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23C8B" w14:textId="1DD4909A" w:rsidR="00762C5D" w:rsidRDefault="007534A3" w:rsidP="00E26D67">
      <w:pPr>
        <w:jc w:val="center"/>
        <w:rPr>
          <w:b/>
          <w:bCs/>
          <w:sz w:val="48"/>
          <w:szCs w:val="48"/>
        </w:rPr>
      </w:pPr>
      <w:r>
        <w:rPr>
          <w:b/>
          <w:bCs/>
          <w:sz w:val="48"/>
          <w:szCs w:val="48"/>
        </w:rPr>
        <w:t>Power BI</w:t>
      </w:r>
      <w:r w:rsidR="00E26D67" w:rsidRPr="00764F12">
        <w:rPr>
          <w:b/>
          <w:bCs/>
          <w:sz w:val="48"/>
          <w:szCs w:val="48"/>
        </w:rPr>
        <w:t xml:space="preserve"> Assignment </w:t>
      </w:r>
      <w:r w:rsidR="002C3C6E">
        <w:rPr>
          <w:b/>
          <w:bCs/>
          <w:sz w:val="48"/>
          <w:szCs w:val="48"/>
        </w:rPr>
        <w:t>2</w:t>
      </w:r>
    </w:p>
    <w:p w14:paraId="55E69338" w14:textId="0E262388" w:rsidR="00E26D67" w:rsidRDefault="00E26D67" w:rsidP="00E26D67">
      <w:r>
        <w:t>--------------------------------------------------------------------------------------------------------------------------------------</w:t>
      </w:r>
    </w:p>
    <w:p w14:paraId="42A5C73B" w14:textId="357DBB3C" w:rsidR="002F59CA" w:rsidRDefault="00975FF4" w:rsidP="0027510A">
      <w:pPr>
        <w:tabs>
          <w:tab w:val="left" w:pos="5020"/>
        </w:tabs>
      </w:pPr>
      <w:r>
        <w:t>Q</w:t>
      </w:r>
      <w:proofErr w:type="gramStart"/>
      <w:r>
        <w:t>1:-</w:t>
      </w:r>
      <w:proofErr w:type="gramEnd"/>
      <w:r w:rsidR="002F59CA" w:rsidRPr="002F59CA">
        <w:t xml:space="preserve"> Explain the advantages of Natural Queries in </w:t>
      </w:r>
      <w:proofErr w:type="spellStart"/>
      <w:r w:rsidR="002F59CA" w:rsidRPr="002F59CA">
        <w:t>PowerBi</w:t>
      </w:r>
      <w:proofErr w:type="spellEnd"/>
      <w:r w:rsidR="002F59CA" w:rsidRPr="002F59CA">
        <w:t xml:space="preserve"> with an example?</w:t>
      </w:r>
    </w:p>
    <w:p w14:paraId="6F8A0F28" w14:textId="2720FC2D" w:rsidR="002F59CA" w:rsidRDefault="002F59CA" w:rsidP="0027510A">
      <w:pPr>
        <w:tabs>
          <w:tab w:val="left" w:pos="5020"/>
        </w:tabs>
      </w:pPr>
      <w:proofErr w:type="gramStart"/>
      <w:r>
        <w:t>Ans:-</w:t>
      </w:r>
      <w:proofErr w:type="gramEnd"/>
      <w:r w:rsidR="00D9575F">
        <w:t xml:space="preserve"> </w:t>
      </w:r>
    </w:p>
    <w:p w14:paraId="0A1F300E" w14:textId="6EFE877E" w:rsidR="002F59CA" w:rsidRDefault="002F59CA" w:rsidP="0027510A">
      <w:pPr>
        <w:tabs>
          <w:tab w:val="left" w:pos="5020"/>
        </w:tabs>
      </w:pPr>
      <w:r>
        <w:t>--------------------------------------------------------------------------------------------------------------------------------------</w:t>
      </w:r>
    </w:p>
    <w:p w14:paraId="35A0E2F0" w14:textId="416769A8" w:rsidR="002F59CA" w:rsidRDefault="002F59CA" w:rsidP="0027510A">
      <w:pPr>
        <w:tabs>
          <w:tab w:val="left" w:pos="5020"/>
        </w:tabs>
      </w:pPr>
      <w:r>
        <w:t>Q</w:t>
      </w:r>
      <w:proofErr w:type="gramStart"/>
      <w:r>
        <w:t>2:-</w:t>
      </w:r>
      <w:proofErr w:type="gramEnd"/>
      <w:r>
        <w:t xml:space="preserve"> </w:t>
      </w:r>
      <w:r w:rsidR="00965CD0" w:rsidRPr="00965CD0">
        <w:t>Explain Web Front End(WFE) cluster from Power BI Service Architecture?</w:t>
      </w:r>
    </w:p>
    <w:p w14:paraId="374D1C83" w14:textId="78458C82" w:rsidR="00965CD0" w:rsidRDefault="00965CD0" w:rsidP="0027510A">
      <w:pPr>
        <w:tabs>
          <w:tab w:val="left" w:pos="5020"/>
        </w:tabs>
      </w:pPr>
      <w:proofErr w:type="gramStart"/>
      <w:r>
        <w:t>Ans:-</w:t>
      </w:r>
      <w:proofErr w:type="gramEnd"/>
      <w:r>
        <w:t xml:space="preserve"> </w:t>
      </w:r>
      <w:r w:rsidR="00227C5E" w:rsidRPr="00227C5E">
        <w:t>The Web Front End Cluster plays the role of managing the initial connection between the back-end cluster and the end-user. In addition to that, it offers several tokens for connecting clients to the Power BI Service.</w:t>
      </w:r>
    </w:p>
    <w:p w14:paraId="547641A1" w14:textId="42B08728" w:rsidR="00467AA6" w:rsidRDefault="00467AA6" w:rsidP="0027510A">
      <w:pPr>
        <w:tabs>
          <w:tab w:val="left" w:pos="5020"/>
        </w:tabs>
      </w:pPr>
      <w:r>
        <w:t>--------------------------------------------------------------------------------------------------------------------------------------</w:t>
      </w:r>
    </w:p>
    <w:p w14:paraId="093DE3AC" w14:textId="0BC57715" w:rsidR="00467AA6" w:rsidRDefault="00467AA6" w:rsidP="0027510A">
      <w:pPr>
        <w:tabs>
          <w:tab w:val="left" w:pos="5020"/>
        </w:tabs>
      </w:pPr>
      <w:r>
        <w:t>Q</w:t>
      </w:r>
      <w:proofErr w:type="gramStart"/>
      <w:r>
        <w:t>3:-</w:t>
      </w:r>
      <w:proofErr w:type="gramEnd"/>
      <w:r>
        <w:t xml:space="preserve"> </w:t>
      </w:r>
      <w:r w:rsidR="00EE1E9B" w:rsidRPr="00EE1E9B">
        <w:t>Explain Back End cluster from Power BI Service Architecture?</w:t>
      </w:r>
    </w:p>
    <w:p w14:paraId="317627D0" w14:textId="41E1D93E" w:rsidR="00EE1E9B" w:rsidRDefault="00EE1E9B" w:rsidP="0027510A">
      <w:pPr>
        <w:tabs>
          <w:tab w:val="left" w:pos="5020"/>
        </w:tabs>
      </w:pPr>
      <w:proofErr w:type="gramStart"/>
      <w:r>
        <w:t>Ans:-</w:t>
      </w:r>
      <w:proofErr w:type="gramEnd"/>
      <w:r>
        <w:t xml:space="preserve"> </w:t>
      </w:r>
      <w:r w:rsidR="003A448F" w:rsidRPr="003A448F">
        <w:t>Back End Cluster The Power BI services at the back end take care of visualizations, datasets, storage, reports, data connections, data refreshing, and other interactions with Power BI. At the back-end, a web client has only two direct points of interaction, Azure API Management, and Gateway Role.</w:t>
      </w:r>
    </w:p>
    <w:p w14:paraId="4B857EFC" w14:textId="14CF4B50" w:rsidR="003A448F" w:rsidRDefault="003A448F" w:rsidP="0027510A">
      <w:pPr>
        <w:tabs>
          <w:tab w:val="left" w:pos="5020"/>
        </w:tabs>
      </w:pPr>
      <w:r>
        <w:t>--------------------------------------------------------------------------------------------------------------------------------------</w:t>
      </w:r>
    </w:p>
    <w:p w14:paraId="6F88E845" w14:textId="273CB8C6" w:rsidR="003A448F" w:rsidRDefault="003A448F" w:rsidP="0027510A">
      <w:pPr>
        <w:tabs>
          <w:tab w:val="left" w:pos="5020"/>
        </w:tabs>
      </w:pPr>
      <w:r>
        <w:t>Q</w:t>
      </w:r>
      <w:proofErr w:type="gramStart"/>
      <w:r>
        <w:t>4:-</w:t>
      </w:r>
      <w:proofErr w:type="gramEnd"/>
      <w:r>
        <w:t xml:space="preserve"> </w:t>
      </w:r>
      <w:r w:rsidR="00C37049" w:rsidRPr="00C37049">
        <w:t>What ASP.NET component does in Power BI Service Architecture?</w:t>
      </w:r>
    </w:p>
    <w:p w14:paraId="5F895933" w14:textId="72301F62" w:rsidR="00C37049" w:rsidRDefault="00C37049" w:rsidP="0027510A">
      <w:pPr>
        <w:tabs>
          <w:tab w:val="left" w:pos="5020"/>
        </w:tabs>
      </w:pPr>
      <w:proofErr w:type="gramStart"/>
      <w:r>
        <w:t>Ans:-</w:t>
      </w:r>
      <w:proofErr w:type="gramEnd"/>
      <w:r>
        <w:t xml:space="preserve"> </w:t>
      </w:r>
      <w:r w:rsidR="00B4560A" w:rsidRPr="00B4560A">
        <w:t>The Power BI web sample shows how to use ASP.NET to create a Power BI web app. The sample uses an ASP.NET Model-View-Controller (MVC). The MVC architectural pattern separates an application into three main components: the model, the view, and the controller.</w:t>
      </w:r>
    </w:p>
    <w:p w14:paraId="3B30D5BB" w14:textId="30F0B4F7" w:rsidR="00B4560A" w:rsidRDefault="00B4560A" w:rsidP="0027510A">
      <w:pPr>
        <w:tabs>
          <w:tab w:val="left" w:pos="5020"/>
        </w:tabs>
      </w:pPr>
      <w:r>
        <w:t>--------------------------------------------------------------------------------------------------------------------------------------</w:t>
      </w:r>
    </w:p>
    <w:p w14:paraId="1D5B4000" w14:textId="7460F1CE" w:rsidR="00B4560A" w:rsidRDefault="00B4560A" w:rsidP="0027510A">
      <w:pPr>
        <w:tabs>
          <w:tab w:val="left" w:pos="5020"/>
        </w:tabs>
      </w:pPr>
      <w:r>
        <w:t>Q</w:t>
      </w:r>
      <w:proofErr w:type="gramStart"/>
      <w:r>
        <w:t>5:-</w:t>
      </w:r>
      <w:proofErr w:type="gramEnd"/>
      <w:r>
        <w:t xml:space="preserve"> </w:t>
      </w:r>
      <w:r w:rsidR="00662379" w:rsidRPr="00662379">
        <w:t xml:space="preserve">Compare Microsoft Excel and </w:t>
      </w:r>
      <w:proofErr w:type="spellStart"/>
      <w:r w:rsidR="00662379" w:rsidRPr="00662379">
        <w:t>PowerB</w:t>
      </w:r>
      <w:r w:rsidR="00051E1E">
        <w:t>I</w:t>
      </w:r>
      <w:proofErr w:type="spellEnd"/>
      <w:r w:rsidR="00662379" w:rsidRPr="00662379">
        <w:t xml:space="preserve"> Desktop on the following features:</w:t>
      </w:r>
    </w:p>
    <w:p w14:paraId="6543C04B" w14:textId="42114184" w:rsidR="00662379" w:rsidRDefault="00662379" w:rsidP="0027510A">
      <w:pPr>
        <w:tabs>
          <w:tab w:val="left" w:pos="5020"/>
        </w:tabs>
      </w:pPr>
      <w:proofErr w:type="gramStart"/>
      <w:r>
        <w:t>Ans:-</w:t>
      </w:r>
      <w:proofErr w:type="gramEnd"/>
      <w:r>
        <w:t xml:space="preserve"> Excel has Power BI Both are very important tool in data analyses.</w:t>
      </w:r>
    </w:p>
    <w:p w14:paraId="2B0B41F1" w14:textId="1FCA531E" w:rsidR="00662379" w:rsidRDefault="00662379" w:rsidP="00662379">
      <w:pPr>
        <w:pStyle w:val="ListParagraph"/>
        <w:numPr>
          <w:ilvl w:val="0"/>
          <w:numId w:val="6"/>
        </w:numPr>
        <w:tabs>
          <w:tab w:val="left" w:pos="5020"/>
        </w:tabs>
      </w:pPr>
      <w:r w:rsidRPr="00662379">
        <w:t xml:space="preserve">Data </w:t>
      </w:r>
      <w:r w:rsidR="00042780" w:rsidRPr="00662379">
        <w:t>import</w:t>
      </w:r>
      <w:r w:rsidR="00042780">
        <w:t>: -</w:t>
      </w:r>
      <w:r>
        <w:t xml:space="preserve"> </w:t>
      </w:r>
      <w:r w:rsidR="00F354C4">
        <w:t>Both the applications are capable of importing data from multiple sources but Power BI has More options than Excel.</w:t>
      </w:r>
    </w:p>
    <w:p w14:paraId="5F9F3E61" w14:textId="7DE9E81B" w:rsidR="00F354C4" w:rsidRDefault="00F76039" w:rsidP="00662379">
      <w:pPr>
        <w:pStyle w:val="ListParagraph"/>
        <w:numPr>
          <w:ilvl w:val="0"/>
          <w:numId w:val="6"/>
        </w:numPr>
        <w:tabs>
          <w:tab w:val="left" w:pos="5020"/>
        </w:tabs>
      </w:pPr>
      <w:r w:rsidRPr="00F76039">
        <w:t xml:space="preserve">Data </w:t>
      </w:r>
      <w:r w:rsidR="00614568" w:rsidRPr="00F76039">
        <w:t>transformation</w:t>
      </w:r>
      <w:r w:rsidR="00614568">
        <w:t>: -</w:t>
      </w:r>
      <w:r>
        <w:t xml:space="preserve"> </w:t>
      </w:r>
      <w:r w:rsidR="00920B58" w:rsidRPr="00920B58">
        <w:t>Both have Power queries for data transformation but Excel is simpler and has more easy options for Data transformation.</w:t>
      </w:r>
    </w:p>
    <w:p w14:paraId="409AF40B" w14:textId="0F4A339F" w:rsidR="00F75B37" w:rsidRDefault="00FF6A60" w:rsidP="00662379">
      <w:pPr>
        <w:pStyle w:val="ListParagraph"/>
        <w:numPr>
          <w:ilvl w:val="0"/>
          <w:numId w:val="6"/>
        </w:numPr>
        <w:tabs>
          <w:tab w:val="left" w:pos="5020"/>
        </w:tabs>
      </w:pPr>
      <w:proofErr w:type="spellStart"/>
      <w:proofErr w:type="gramStart"/>
      <w:r w:rsidRPr="00FF6A60">
        <w:t>Modeling</w:t>
      </w:r>
      <w:proofErr w:type="spellEnd"/>
      <w:r>
        <w:t>:-</w:t>
      </w:r>
      <w:proofErr w:type="gramEnd"/>
      <w:r>
        <w:t xml:space="preserve"> </w:t>
      </w:r>
      <w:r w:rsidR="00C658E9">
        <w:t>N</w:t>
      </w:r>
      <w:r w:rsidR="00C658E9" w:rsidRPr="00C658E9">
        <w:t>o doubt</w:t>
      </w:r>
      <w:r w:rsidR="00C658E9">
        <w:t xml:space="preserve"> Power BI is the beast option for Data </w:t>
      </w:r>
      <w:proofErr w:type="spellStart"/>
      <w:r w:rsidR="00C658E9" w:rsidRPr="00FF6A60">
        <w:t>Modeling</w:t>
      </w:r>
      <w:proofErr w:type="spellEnd"/>
      <w:r w:rsidR="00C658E9">
        <w:t xml:space="preserve"> and </w:t>
      </w:r>
      <w:r w:rsidR="00C658E9" w:rsidRPr="00C658E9">
        <w:t>visualization</w:t>
      </w:r>
    </w:p>
    <w:p w14:paraId="4A627065" w14:textId="4C31A26C" w:rsidR="00B31528" w:rsidRDefault="003371AC" w:rsidP="00662379">
      <w:pPr>
        <w:pStyle w:val="ListParagraph"/>
        <w:numPr>
          <w:ilvl w:val="0"/>
          <w:numId w:val="6"/>
        </w:numPr>
        <w:tabs>
          <w:tab w:val="left" w:pos="5020"/>
        </w:tabs>
      </w:pPr>
      <w:r w:rsidRPr="00AA1F71">
        <w:t>Reporting</w:t>
      </w:r>
      <w:r>
        <w:t>: -</w:t>
      </w:r>
      <w:r w:rsidR="00AA1F71">
        <w:t xml:space="preserve"> </w:t>
      </w:r>
      <w:r w:rsidR="00920B58" w:rsidRPr="00920B58">
        <w:t>Power BI has a separate feature to send reports to everyone which is more advance, Ans excel does not have any reporting feature.</w:t>
      </w:r>
    </w:p>
    <w:p w14:paraId="2CAB0612" w14:textId="40DC95A8" w:rsidR="00C658E9" w:rsidRDefault="00B31528" w:rsidP="00662379">
      <w:pPr>
        <w:pStyle w:val="ListParagraph"/>
        <w:numPr>
          <w:ilvl w:val="0"/>
          <w:numId w:val="6"/>
        </w:numPr>
        <w:tabs>
          <w:tab w:val="left" w:pos="5020"/>
        </w:tabs>
      </w:pPr>
      <w:r>
        <w:t xml:space="preserve"> </w:t>
      </w:r>
      <w:r w:rsidR="007B4A16" w:rsidRPr="007B4A16">
        <w:t xml:space="preserve">Server </w:t>
      </w:r>
      <w:r w:rsidR="00920B58" w:rsidRPr="007B4A16">
        <w:t>Deployment</w:t>
      </w:r>
      <w:r w:rsidR="00920B58">
        <w:t>: -</w:t>
      </w:r>
      <w:r w:rsidR="007B4A16">
        <w:t xml:space="preserve"> </w:t>
      </w:r>
      <w:r w:rsidR="00920B58">
        <w:t xml:space="preserve">Power BI is good at </w:t>
      </w:r>
      <w:r w:rsidR="00920B58" w:rsidRPr="007B4A16">
        <w:t>Server Deployment</w:t>
      </w:r>
      <w:r w:rsidR="00920B58">
        <w:t xml:space="preserve"> than Excel.</w:t>
      </w:r>
    </w:p>
    <w:p w14:paraId="4C7D36C8" w14:textId="67A6354F" w:rsidR="00920B58" w:rsidRDefault="00920B58" w:rsidP="00662379">
      <w:pPr>
        <w:pStyle w:val="ListParagraph"/>
        <w:numPr>
          <w:ilvl w:val="0"/>
          <w:numId w:val="6"/>
        </w:numPr>
        <w:tabs>
          <w:tab w:val="left" w:pos="5020"/>
        </w:tabs>
      </w:pPr>
      <w:r w:rsidRPr="00920B58">
        <w:t>Convert Models</w:t>
      </w:r>
      <w:r>
        <w:t xml:space="preserve">: - Power BI is good at </w:t>
      </w:r>
      <w:r w:rsidRPr="00920B58">
        <w:t>Convert Models</w:t>
      </w:r>
      <w:r>
        <w:t xml:space="preserve"> than Excel.</w:t>
      </w:r>
    </w:p>
    <w:p w14:paraId="403B2DE8" w14:textId="0FEA1285" w:rsidR="00051E1E" w:rsidRDefault="00920B58" w:rsidP="00920B58">
      <w:pPr>
        <w:pStyle w:val="ListParagraph"/>
        <w:numPr>
          <w:ilvl w:val="0"/>
          <w:numId w:val="6"/>
        </w:numPr>
        <w:tabs>
          <w:tab w:val="left" w:pos="5020"/>
        </w:tabs>
      </w:pPr>
      <w:r w:rsidRPr="00920B58">
        <w:t>Cost</w:t>
      </w:r>
      <w:r>
        <w:t xml:space="preserve">: - </w:t>
      </w:r>
      <w:r w:rsidRPr="00920B58">
        <w:t>After purchasing We do not have to pay anything to use Excel, But in Power BI We have to pay monthly charges to use Power BI Services.</w:t>
      </w:r>
    </w:p>
    <w:p w14:paraId="4354EF36" w14:textId="77777777" w:rsidR="00D9575F" w:rsidRDefault="00D9575F" w:rsidP="00051E1E"/>
    <w:p w14:paraId="6E6C47A7" w14:textId="77777777" w:rsidR="00D9575F" w:rsidRDefault="00D9575F" w:rsidP="00051E1E"/>
    <w:p w14:paraId="766EB386" w14:textId="2C69B5B2" w:rsidR="00920B58" w:rsidRDefault="00051E1E" w:rsidP="00051E1E">
      <w:r>
        <w:lastRenderedPageBreak/>
        <w:t>--------------------------------------------------------------------------------------------------------------------------------------</w:t>
      </w:r>
    </w:p>
    <w:p w14:paraId="416B3BB7" w14:textId="56F5D48F" w:rsidR="00051E1E" w:rsidRDefault="00051E1E" w:rsidP="00051E1E">
      <w:r>
        <w:t>Q</w:t>
      </w:r>
      <w:r w:rsidR="00A55443">
        <w:t>6: -</w:t>
      </w:r>
      <w:r>
        <w:t xml:space="preserve"> </w:t>
      </w:r>
      <w:r w:rsidR="00A55443" w:rsidRPr="00A55443">
        <w:t>List 20 data sources supported by Power B</w:t>
      </w:r>
      <w:r w:rsidR="002547E4">
        <w:t>I</w:t>
      </w:r>
      <w:r w:rsidR="00A55443" w:rsidRPr="00A55443">
        <w:t xml:space="preserve"> desktop.</w:t>
      </w:r>
    </w:p>
    <w:p w14:paraId="6463542A" w14:textId="2AAE4668" w:rsidR="00A55443" w:rsidRDefault="00A55443" w:rsidP="00051E1E">
      <w:r>
        <w:t>Ans: -</w:t>
      </w:r>
      <w:r w:rsidR="002C452F">
        <w:t xml:space="preserve"> </w:t>
      </w:r>
      <w:r w:rsidR="00D9575F" w:rsidRPr="00A55443">
        <w:t>List 20 data sources supported by Power B</w:t>
      </w:r>
      <w:r w:rsidR="00D9575F">
        <w:t>I</w:t>
      </w:r>
      <w:r w:rsidR="00D9575F" w:rsidRPr="00A55443">
        <w:t xml:space="preserve"> desktop</w:t>
      </w:r>
      <w:r w:rsidR="00D9575F">
        <w:t xml:space="preserve"> mentioned </w:t>
      </w:r>
      <w:proofErr w:type="gramStart"/>
      <w:r w:rsidR="00D9575F">
        <w:t>below:-</w:t>
      </w:r>
      <w:proofErr w:type="gramEnd"/>
    </w:p>
    <w:p w14:paraId="48671079" w14:textId="674DF66B" w:rsidR="00992C27" w:rsidRDefault="00992C27" w:rsidP="00992C27">
      <w:pPr>
        <w:pStyle w:val="ListParagraph"/>
        <w:numPr>
          <w:ilvl w:val="0"/>
          <w:numId w:val="7"/>
        </w:numPr>
      </w:pPr>
      <w:r>
        <w:t>Excel</w:t>
      </w:r>
    </w:p>
    <w:p w14:paraId="34F35E28" w14:textId="758F38D5" w:rsidR="00992C27" w:rsidRDefault="00992C27" w:rsidP="00992C27">
      <w:pPr>
        <w:pStyle w:val="ListParagraph"/>
        <w:numPr>
          <w:ilvl w:val="0"/>
          <w:numId w:val="7"/>
        </w:numPr>
      </w:pPr>
      <w:r>
        <w:t>Text/CSV File</w:t>
      </w:r>
    </w:p>
    <w:p w14:paraId="12844BFA" w14:textId="1450B79E" w:rsidR="00992C27" w:rsidRDefault="00992C27" w:rsidP="00992C27">
      <w:pPr>
        <w:pStyle w:val="ListParagraph"/>
        <w:numPr>
          <w:ilvl w:val="0"/>
          <w:numId w:val="7"/>
        </w:numPr>
      </w:pPr>
      <w:r>
        <w:t>XML</w:t>
      </w:r>
    </w:p>
    <w:p w14:paraId="77A0E29D" w14:textId="081FF93C" w:rsidR="00992C27" w:rsidRDefault="00992C27" w:rsidP="00992C27">
      <w:pPr>
        <w:pStyle w:val="ListParagraph"/>
        <w:numPr>
          <w:ilvl w:val="0"/>
          <w:numId w:val="7"/>
        </w:numPr>
      </w:pPr>
      <w:r>
        <w:t>JSON</w:t>
      </w:r>
    </w:p>
    <w:p w14:paraId="4DA91903" w14:textId="4E3F5900" w:rsidR="00992C27" w:rsidRDefault="00992C27" w:rsidP="00992C27">
      <w:pPr>
        <w:pStyle w:val="ListParagraph"/>
        <w:numPr>
          <w:ilvl w:val="0"/>
          <w:numId w:val="7"/>
        </w:numPr>
      </w:pPr>
      <w:r>
        <w:t>Share Point</w:t>
      </w:r>
    </w:p>
    <w:p w14:paraId="6F4635A8" w14:textId="03BCC0F3" w:rsidR="00992C27" w:rsidRDefault="00992C27" w:rsidP="00992C27">
      <w:pPr>
        <w:pStyle w:val="ListParagraph"/>
        <w:numPr>
          <w:ilvl w:val="0"/>
          <w:numId w:val="7"/>
        </w:numPr>
      </w:pPr>
      <w:r>
        <w:t>Access</w:t>
      </w:r>
    </w:p>
    <w:p w14:paraId="11F7E1C9" w14:textId="2E9BAC97" w:rsidR="00992C27" w:rsidRDefault="00992C27" w:rsidP="00992C27">
      <w:pPr>
        <w:pStyle w:val="ListParagraph"/>
        <w:numPr>
          <w:ilvl w:val="0"/>
          <w:numId w:val="7"/>
        </w:numPr>
      </w:pPr>
      <w:r>
        <w:t>SQL Server</w:t>
      </w:r>
    </w:p>
    <w:p w14:paraId="2538F174" w14:textId="2B3B046A" w:rsidR="00992C27" w:rsidRDefault="00992C27" w:rsidP="00992C27">
      <w:pPr>
        <w:pStyle w:val="ListParagraph"/>
        <w:numPr>
          <w:ilvl w:val="0"/>
          <w:numId w:val="7"/>
        </w:numPr>
      </w:pPr>
      <w:r>
        <w:t>Oracle</w:t>
      </w:r>
    </w:p>
    <w:p w14:paraId="1225117B" w14:textId="5B4CC615" w:rsidR="00992C27" w:rsidRDefault="00992C27" w:rsidP="00992C27">
      <w:pPr>
        <w:pStyle w:val="ListParagraph"/>
        <w:numPr>
          <w:ilvl w:val="0"/>
          <w:numId w:val="7"/>
        </w:numPr>
      </w:pPr>
      <w:r>
        <w:t>IBM Database</w:t>
      </w:r>
    </w:p>
    <w:p w14:paraId="43D19BA4" w14:textId="160B9356" w:rsidR="00992C27" w:rsidRDefault="00992C27" w:rsidP="00992C27">
      <w:pPr>
        <w:pStyle w:val="ListParagraph"/>
        <w:numPr>
          <w:ilvl w:val="0"/>
          <w:numId w:val="7"/>
        </w:numPr>
      </w:pPr>
      <w:r>
        <w:t>My SQL Database</w:t>
      </w:r>
    </w:p>
    <w:p w14:paraId="551FFB52" w14:textId="67588DD5" w:rsidR="00992C27" w:rsidRDefault="00992C27" w:rsidP="00992C27">
      <w:pPr>
        <w:pStyle w:val="ListParagraph"/>
        <w:numPr>
          <w:ilvl w:val="0"/>
          <w:numId w:val="7"/>
        </w:numPr>
      </w:pPr>
      <w:r>
        <w:t>Sybase Database</w:t>
      </w:r>
    </w:p>
    <w:p w14:paraId="4B461C6A" w14:textId="061BED0C" w:rsidR="00992C27" w:rsidRDefault="00992C27" w:rsidP="00992C27">
      <w:pPr>
        <w:pStyle w:val="ListParagraph"/>
        <w:numPr>
          <w:ilvl w:val="0"/>
          <w:numId w:val="7"/>
        </w:numPr>
      </w:pPr>
      <w:r>
        <w:t>SAP HANA Database</w:t>
      </w:r>
    </w:p>
    <w:p w14:paraId="78618726" w14:textId="6E0D9454" w:rsidR="00992C27" w:rsidRDefault="00992C27" w:rsidP="00992C27">
      <w:pPr>
        <w:pStyle w:val="ListParagraph"/>
        <w:numPr>
          <w:ilvl w:val="0"/>
          <w:numId w:val="7"/>
        </w:numPr>
      </w:pPr>
      <w:r>
        <w:t>Impala</w:t>
      </w:r>
    </w:p>
    <w:p w14:paraId="1A004212" w14:textId="7B7FA72C" w:rsidR="00992C27" w:rsidRDefault="00992C27" w:rsidP="00992C27">
      <w:pPr>
        <w:pStyle w:val="ListParagraph"/>
        <w:numPr>
          <w:ilvl w:val="0"/>
          <w:numId w:val="7"/>
        </w:numPr>
      </w:pPr>
      <w:r>
        <w:t>Google Big Query</w:t>
      </w:r>
    </w:p>
    <w:p w14:paraId="4E112C77" w14:textId="502BCB50" w:rsidR="00992C27" w:rsidRDefault="00992C27" w:rsidP="00992C27">
      <w:pPr>
        <w:pStyle w:val="ListParagraph"/>
        <w:numPr>
          <w:ilvl w:val="0"/>
          <w:numId w:val="7"/>
        </w:numPr>
      </w:pPr>
      <w:r>
        <w:t>Vertica</w:t>
      </w:r>
    </w:p>
    <w:p w14:paraId="3B239C59" w14:textId="06A0BCDF" w:rsidR="00992C27" w:rsidRDefault="00992C27" w:rsidP="00992C27">
      <w:pPr>
        <w:pStyle w:val="ListParagraph"/>
        <w:numPr>
          <w:ilvl w:val="0"/>
          <w:numId w:val="7"/>
        </w:numPr>
      </w:pPr>
      <w:r>
        <w:t>Azure</w:t>
      </w:r>
    </w:p>
    <w:p w14:paraId="5F7A7A25" w14:textId="07060471" w:rsidR="00992C27" w:rsidRDefault="00992C27" w:rsidP="00992C27">
      <w:pPr>
        <w:pStyle w:val="ListParagraph"/>
        <w:numPr>
          <w:ilvl w:val="0"/>
          <w:numId w:val="7"/>
        </w:numPr>
      </w:pPr>
      <w:r>
        <w:t>R Script</w:t>
      </w:r>
    </w:p>
    <w:p w14:paraId="0CE512C9" w14:textId="5CC49B50" w:rsidR="00992C27" w:rsidRDefault="00992C27" w:rsidP="00992C27">
      <w:pPr>
        <w:pStyle w:val="ListParagraph"/>
        <w:numPr>
          <w:ilvl w:val="0"/>
          <w:numId w:val="7"/>
        </w:numPr>
      </w:pPr>
      <w:r>
        <w:t>Python Script</w:t>
      </w:r>
    </w:p>
    <w:p w14:paraId="7D874452" w14:textId="3E519660" w:rsidR="00992C27" w:rsidRDefault="00D9575F" w:rsidP="00992C27">
      <w:pPr>
        <w:pStyle w:val="ListParagraph"/>
        <w:numPr>
          <w:ilvl w:val="0"/>
          <w:numId w:val="7"/>
        </w:numPr>
      </w:pPr>
      <w:proofErr w:type="spellStart"/>
      <w:r>
        <w:t>Dataverse</w:t>
      </w:r>
      <w:proofErr w:type="spellEnd"/>
    </w:p>
    <w:p w14:paraId="5B02A642" w14:textId="4B05B147" w:rsidR="00D9575F" w:rsidRDefault="00D9575F" w:rsidP="00992C27">
      <w:pPr>
        <w:pStyle w:val="ListParagraph"/>
        <w:numPr>
          <w:ilvl w:val="0"/>
          <w:numId w:val="7"/>
        </w:numPr>
      </w:pPr>
      <w:r>
        <w:t>Web.</w:t>
      </w:r>
    </w:p>
    <w:p w14:paraId="346EC1F1" w14:textId="3DDBE600" w:rsidR="00D9575F" w:rsidRDefault="00D9575F" w:rsidP="00D9575F">
      <w:r>
        <w:t>--------------------------------------------------------------------------------------------------------------------------------------</w:t>
      </w:r>
    </w:p>
    <w:p w14:paraId="38136EBC" w14:textId="77777777" w:rsidR="00D9575F" w:rsidRDefault="00D9575F" w:rsidP="00D9575F"/>
    <w:sectPr w:rsidR="00D957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217CF"/>
    <w:multiLevelType w:val="hybridMultilevel"/>
    <w:tmpl w:val="7FD809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F878B0"/>
    <w:multiLevelType w:val="hybridMultilevel"/>
    <w:tmpl w:val="E418EE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416470"/>
    <w:multiLevelType w:val="hybridMultilevel"/>
    <w:tmpl w:val="D1D8CE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9A3607A"/>
    <w:multiLevelType w:val="hybridMultilevel"/>
    <w:tmpl w:val="27147D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4397A2B"/>
    <w:multiLevelType w:val="hybridMultilevel"/>
    <w:tmpl w:val="0B90CD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3B74C9B"/>
    <w:multiLevelType w:val="hybridMultilevel"/>
    <w:tmpl w:val="4B22D5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2514EE4"/>
    <w:multiLevelType w:val="hybridMultilevel"/>
    <w:tmpl w:val="1866643A"/>
    <w:lvl w:ilvl="0" w:tplc="0BBC960E">
      <w:start w:val="1"/>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3"/>
  </w:num>
  <w:num w:numId="2">
    <w:abstractNumId w:val="6"/>
  </w:num>
  <w:num w:numId="3">
    <w:abstractNumId w:val="5"/>
  </w:num>
  <w:num w:numId="4">
    <w:abstractNumId w:val="4"/>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75B"/>
    <w:rsid w:val="00042780"/>
    <w:rsid w:val="00051E1E"/>
    <w:rsid w:val="00090A7D"/>
    <w:rsid w:val="00107C94"/>
    <w:rsid w:val="00227C5E"/>
    <w:rsid w:val="0025353A"/>
    <w:rsid w:val="002547E4"/>
    <w:rsid w:val="0027510A"/>
    <w:rsid w:val="0028175B"/>
    <w:rsid w:val="002849FA"/>
    <w:rsid w:val="002C3C6E"/>
    <w:rsid w:val="002C452F"/>
    <w:rsid w:val="002F44F7"/>
    <w:rsid w:val="002F59CA"/>
    <w:rsid w:val="003371AC"/>
    <w:rsid w:val="003A448F"/>
    <w:rsid w:val="00414B2A"/>
    <w:rsid w:val="00446B89"/>
    <w:rsid w:val="00467AA6"/>
    <w:rsid w:val="00597D37"/>
    <w:rsid w:val="00614568"/>
    <w:rsid w:val="00662379"/>
    <w:rsid w:val="006D6FC5"/>
    <w:rsid w:val="00751F93"/>
    <w:rsid w:val="007534A3"/>
    <w:rsid w:val="00762C5D"/>
    <w:rsid w:val="007B1F09"/>
    <w:rsid w:val="007B4A16"/>
    <w:rsid w:val="007C01AC"/>
    <w:rsid w:val="008605CB"/>
    <w:rsid w:val="00870828"/>
    <w:rsid w:val="008C11AF"/>
    <w:rsid w:val="00920B58"/>
    <w:rsid w:val="00965CD0"/>
    <w:rsid w:val="00975FF4"/>
    <w:rsid w:val="009824F5"/>
    <w:rsid w:val="00992C27"/>
    <w:rsid w:val="009E0CB9"/>
    <w:rsid w:val="00A55443"/>
    <w:rsid w:val="00AA1F71"/>
    <w:rsid w:val="00B05529"/>
    <w:rsid w:val="00B31528"/>
    <w:rsid w:val="00B45495"/>
    <w:rsid w:val="00B4560A"/>
    <w:rsid w:val="00B55BAF"/>
    <w:rsid w:val="00B7002D"/>
    <w:rsid w:val="00B81D89"/>
    <w:rsid w:val="00BB74AA"/>
    <w:rsid w:val="00BD61B4"/>
    <w:rsid w:val="00BF04E3"/>
    <w:rsid w:val="00C37049"/>
    <w:rsid w:val="00C658E9"/>
    <w:rsid w:val="00D01199"/>
    <w:rsid w:val="00D9575F"/>
    <w:rsid w:val="00DE676E"/>
    <w:rsid w:val="00E26D67"/>
    <w:rsid w:val="00E643DF"/>
    <w:rsid w:val="00EA66E8"/>
    <w:rsid w:val="00EC6A9F"/>
    <w:rsid w:val="00EE1E9B"/>
    <w:rsid w:val="00F354C4"/>
    <w:rsid w:val="00F74869"/>
    <w:rsid w:val="00F75B37"/>
    <w:rsid w:val="00F76039"/>
    <w:rsid w:val="00F97F1B"/>
    <w:rsid w:val="00FF6A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07FF5"/>
  <w15:chartTrackingRefBased/>
  <w15:docId w15:val="{F266601B-B356-4F3E-A549-EE296FA1E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6D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332393">
      <w:bodyDiv w:val="1"/>
      <w:marLeft w:val="0"/>
      <w:marRight w:val="0"/>
      <w:marTop w:val="0"/>
      <w:marBottom w:val="0"/>
      <w:divBdr>
        <w:top w:val="none" w:sz="0" w:space="0" w:color="auto"/>
        <w:left w:val="none" w:sz="0" w:space="0" w:color="auto"/>
        <w:bottom w:val="none" w:sz="0" w:space="0" w:color="auto"/>
        <w:right w:val="none" w:sz="0" w:space="0" w:color="auto"/>
      </w:divBdr>
    </w:div>
    <w:div w:id="1896162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1204</TotalTime>
  <Pages>2</Pages>
  <Words>495</Words>
  <Characters>2827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Suryawanshi</dc:creator>
  <cp:keywords/>
  <dc:description/>
  <cp:lastModifiedBy>Vishal Suryawanshi</cp:lastModifiedBy>
  <cp:revision>272</cp:revision>
  <dcterms:created xsi:type="dcterms:W3CDTF">2022-03-04T14:55:00Z</dcterms:created>
  <dcterms:modified xsi:type="dcterms:W3CDTF">2022-03-08T14:32:00Z</dcterms:modified>
</cp:coreProperties>
</file>