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A89D9" w14:textId="77777777" w:rsidR="00A3068D" w:rsidRDefault="00A3068D" w:rsidP="00A3068D">
      <w:pPr>
        <w:spacing w:line="276" w:lineRule="auto"/>
        <w:ind w:right="34"/>
        <w:rPr>
          <w:rFonts w:ascii="Times New Roman" w:eastAsia="Arial" w:hAnsi="Times New Roman"/>
          <w:b/>
          <w:sz w:val="40"/>
          <w:szCs w:val="40"/>
        </w:rPr>
      </w:pPr>
      <w:r w:rsidRPr="00230B3C">
        <w:rPr>
          <w:rFonts w:ascii="Times New Roman" w:eastAsia="Arial" w:hAnsi="Times New Roman"/>
          <w:b/>
          <w:sz w:val="40"/>
          <w:szCs w:val="40"/>
        </w:rPr>
        <w:t xml:space="preserve">Time-Based Data Analytics and Production Forecasting </w:t>
      </w:r>
    </w:p>
    <w:p w14:paraId="73A73CD8" w14:textId="77777777" w:rsidR="00A3068D" w:rsidRPr="00230B3C" w:rsidRDefault="00A3068D" w:rsidP="00A3068D">
      <w:pPr>
        <w:spacing w:line="276" w:lineRule="auto"/>
        <w:ind w:left="1440" w:right="34"/>
        <w:rPr>
          <w:rFonts w:ascii="Times New Roman" w:hAnsi="Times New Roman"/>
          <w:sz w:val="40"/>
          <w:szCs w:val="40"/>
        </w:rPr>
      </w:pPr>
      <w:r w:rsidRPr="00230B3C">
        <w:rPr>
          <w:rFonts w:ascii="Times New Roman" w:eastAsia="Arial" w:hAnsi="Times New Roman"/>
          <w:b/>
          <w:sz w:val="40"/>
          <w:szCs w:val="40"/>
        </w:rPr>
        <w:t>of Rabi and Kharif Crops in India</w:t>
      </w:r>
      <w:r w:rsidRPr="00230B3C">
        <w:rPr>
          <w:rFonts w:ascii="Times New Roman" w:eastAsia="Arial" w:hAnsi="Times New Roman"/>
        </w:rPr>
        <w:t xml:space="preserve"> </w:t>
      </w:r>
    </w:p>
    <w:p w14:paraId="3F276621" w14:textId="27CC8B69" w:rsidR="00A3068D" w:rsidRPr="00230B3C" w:rsidRDefault="00A3068D" w:rsidP="00A3068D">
      <w:pPr>
        <w:spacing w:line="276" w:lineRule="auto"/>
        <w:ind w:left="83" w:right="75" w:hanging="10"/>
        <w:jc w:val="center"/>
        <w:rPr>
          <w:rFonts w:ascii="Times New Roman" w:hAnsi="Times New Roman"/>
        </w:rPr>
      </w:pPr>
      <w:r w:rsidRPr="00230B3C">
        <w:rPr>
          <w:rFonts w:ascii="Times New Roman" w:hAnsi="Times New Roman"/>
          <w:color w:val="00000A"/>
          <w:sz w:val="36"/>
        </w:rPr>
        <w:t xml:space="preserve"> A</w:t>
      </w:r>
      <w:r w:rsidR="004627B1">
        <w:rPr>
          <w:rFonts w:ascii="Times New Roman" w:hAnsi="Times New Roman"/>
          <w:color w:val="00000A"/>
          <w:sz w:val="36"/>
        </w:rPr>
        <w:t xml:space="preserve"> </w:t>
      </w:r>
      <w:r>
        <w:rPr>
          <w:rFonts w:ascii="Times New Roman" w:hAnsi="Times New Roman"/>
          <w:color w:val="00000A"/>
          <w:sz w:val="36"/>
        </w:rPr>
        <w:t>SRS</w:t>
      </w:r>
      <w:r w:rsidRPr="00230B3C">
        <w:rPr>
          <w:rFonts w:ascii="Times New Roman" w:eastAsia="Arial" w:hAnsi="Times New Roman"/>
        </w:rPr>
        <w:t xml:space="preserve"> </w:t>
      </w:r>
      <w:r w:rsidRPr="00230B3C">
        <w:rPr>
          <w:rFonts w:ascii="Times New Roman" w:hAnsi="Times New Roman"/>
          <w:color w:val="00000A"/>
          <w:sz w:val="36"/>
        </w:rPr>
        <w:t xml:space="preserve">for </w:t>
      </w:r>
      <w:r w:rsidRPr="00230B3C">
        <w:rPr>
          <w:rFonts w:ascii="Times New Roman" w:eastAsia="Arial" w:hAnsi="Times New Roman"/>
        </w:rPr>
        <w:t xml:space="preserve"> </w:t>
      </w:r>
    </w:p>
    <w:p w14:paraId="6585DBEC" w14:textId="77777777" w:rsidR="00A3068D" w:rsidRPr="00230B3C" w:rsidRDefault="00A3068D" w:rsidP="00A3068D">
      <w:pPr>
        <w:spacing w:line="276" w:lineRule="auto"/>
        <w:ind w:left="83" w:hanging="10"/>
        <w:jc w:val="center"/>
        <w:rPr>
          <w:rFonts w:ascii="Times New Roman" w:hAnsi="Times New Roman"/>
        </w:rPr>
      </w:pPr>
      <w:r w:rsidRPr="00230B3C">
        <w:rPr>
          <w:rFonts w:ascii="Times New Roman" w:hAnsi="Times New Roman"/>
          <w:color w:val="00000A"/>
          <w:sz w:val="36"/>
        </w:rPr>
        <w:t xml:space="preserve"> Minor Project </w:t>
      </w:r>
      <w:r w:rsidRPr="00230B3C">
        <w:rPr>
          <w:rFonts w:ascii="Times New Roman" w:hAnsi="Times New Roman"/>
          <w:b/>
          <w:color w:val="FF0000"/>
          <w:sz w:val="32"/>
        </w:rPr>
        <w:t xml:space="preserve"> </w:t>
      </w:r>
    </w:p>
    <w:p w14:paraId="4FCB1224" w14:textId="0A0C733D" w:rsidR="00A3068D" w:rsidRDefault="00A3068D" w:rsidP="00A3068D">
      <w:pPr>
        <w:spacing w:after="124" w:line="271" w:lineRule="auto"/>
        <w:rPr>
          <w:rFonts w:ascii="Times New Roman" w:hAnsi="Times New Roman"/>
          <w:b/>
          <w:color w:val="00000A"/>
          <w:sz w:val="36"/>
        </w:rPr>
      </w:pPr>
    </w:p>
    <w:p w14:paraId="47FBF686" w14:textId="3ED03620" w:rsidR="00A3068D" w:rsidRDefault="00A3068D" w:rsidP="00A3068D">
      <w:pPr>
        <w:spacing w:after="124" w:line="271" w:lineRule="auto"/>
        <w:jc w:val="center"/>
        <w:rPr>
          <w:rFonts w:ascii="Times New Roman" w:hAnsi="Times New Roman"/>
          <w:b/>
          <w:color w:val="00000A"/>
          <w:sz w:val="36"/>
        </w:rPr>
      </w:pPr>
      <w:r w:rsidRPr="00230B3C">
        <w:rPr>
          <w:rFonts w:ascii="Times New Roman" w:hAnsi="Times New Roman"/>
          <w:b/>
          <w:color w:val="00000A"/>
          <w:sz w:val="36"/>
        </w:rPr>
        <w:t xml:space="preserve">BACHELOR OF TECHNOLOGY in COMPUTER SCIENCE &amp; ENGINEERING </w:t>
      </w:r>
    </w:p>
    <w:p w14:paraId="4439E397" w14:textId="7BDCE494" w:rsidR="00632C1B" w:rsidRPr="00632C1B" w:rsidRDefault="00A3068D" w:rsidP="00A3068D">
      <w:pPr>
        <w:spacing w:after="124" w:line="271" w:lineRule="auto"/>
        <w:rPr>
          <w:rFonts w:ascii="Times New Roman" w:eastAsia="Arial" w:hAnsi="Times New Roman"/>
          <w:b/>
          <w:bCs/>
          <w:sz w:val="30"/>
          <w:szCs w:val="30"/>
        </w:rPr>
      </w:pPr>
      <w:r>
        <w:rPr>
          <w:rFonts w:ascii="Times New Roman" w:eastAsia="Arial" w:hAnsi="Times New Roman"/>
        </w:rPr>
        <w:tab/>
      </w:r>
      <w:r>
        <w:rPr>
          <w:rFonts w:ascii="Times New Roman" w:eastAsia="Arial" w:hAnsi="Times New Roman"/>
        </w:rPr>
        <w:tab/>
      </w:r>
      <w:r>
        <w:rPr>
          <w:rFonts w:ascii="Times New Roman" w:eastAsia="Arial" w:hAnsi="Times New Roman"/>
        </w:rPr>
        <w:tab/>
      </w:r>
      <w:r>
        <w:rPr>
          <w:rFonts w:ascii="Times New Roman" w:eastAsia="Arial" w:hAnsi="Times New Roman"/>
        </w:rPr>
        <w:tab/>
      </w:r>
      <w:r>
        <w:rPr>
          <w:rFonts w:ascii="Times New Roman" w:eastAsia="Arial" w:hAnsi="Times New Roman"/>
        </w:rPr>
        <w:tab/>
      </w:r>
      <w:r>
        <w:rPr>
          <w:rFonts w:ascii="Times New Roman" w:eastAsia="Arial" w:hAnsi="Times New Roman"/>
        </w:rPr>
        <w:tab/>
      </w:r>
      <w:r w:rsidRPr="00A3068D">
        <w:rPr>
          <w:rFonts w:ascii="Times New Roman" w:eastAsia="Arial" w:hAnsi="Times New Roman"/>
          <w:b/>
          <w:bCs/>
          <w:sz w:val="30"/>
          <w:szCs w:val="30"/>
        </w:rPr>
        <w:t>BY</w:t>
      </w:r>
    </w:p>
    <w:p w14:paraId="2C2F4EFA" w14:textId="1E8FE9B9" w:rsidR="00632C1B" w:rsidRDefault="00A3068D" w:rsidP="00632C1B">
      <w:pPr>
        <w:spacing w:line="265" w:lineRule="auto"/>
        <w:ind w:left="10" w:right="12" w:hanging="10"/>
        <w:rPr>
          <w:rFonts w:ascii="Times New Roman" w:hAnsi="Times New Roman"/>
          <w:b/>
          <w:sz w:val="30"/>
        </w:rPr>
      </w:pPr>
      <w:r w:rsidRPr="00230B3C">
        <w:rPr>
          <w:rFonts w:ascii="Times New Roman" w:hAnsi="Times New Roman"/>
          <w:b/>
          <w:sz w:val="30"/>
        </w:rPr>
        <w:t xml:space="preserve">                                 </w:t>
      </w:r>
      <w:r w:rsidR="00632C1B">
        <w:rPr>
          <w:rFonts w:ascii="Times New Roman" w:hAnsi="Times New Roman"/>
          <w:b/>
          <w:sz w:val="30"/>
        </w:rPr>
        <w:t>Raj Yadav, EN23CS301822</w:t>
      </w:r>
    </w:p>
    <w:p w14:paraId="48C7025E" w14:textId="570497EF" w:rsidR="00632C1B" w:rsidRDefault="00632C1B" w:rsidP="00632C1B">
      <w:pPr>
        <w:spacing w:line="265" w:lineRule="auto"/>
        <w:ind w:left="2170" w:right="12"/>
        <w:rPr>
          <w:rFonts w:ascii="Times New Roman" w:hAnsi="Times New Roman"/>
          <w:b/>
          <w:sz w:val="30"/>
        </w:rPr>
      </w:pPr>
      <w:r>
        <w:rPr>
          <w:rFonts w:ascii="Times New Roman" w:hAnsi="Times New Roman"/>
          <w:b/>
          <w:sz w:val="30"/>
        </w:rPr>
        <w:t xml:space="preserve">    Rajanish Kumrawat, EN23CS301824</w:t>
      </w:r>
    </w:p>
    <w:p w14:paraId="6910BBA2" w14:textId="26E83C68" w:rsidR="00A3068D" w:rsidRDefault="00632C1B" w:rsidP="003453F4">
      <w:pPr>
        <w:spacing w:line="265" w:lineRule="auto"/>
        <w:ind w:left="2170" w:right="12"/>
        <w:rPr>
          <w:rFonts w:ascii="Times New Roman" w:hAnsi="Times New Roman"/>
          <w:b/>
          <w:sz w:val="30"/>
        </w:rPr>
      </w:pPr>
      <w:r>
        <w:rPr>
          <w:rFonts w:ascii="Times New Roman" w:hAnsi="Times New Roman"/>
          <w:b/>
          <w:sz w:val="30"/>
        </w:rPr>
        <w:t xml:space="preserve">    Rajanish Verma, EN23CS301825</w:t>
      </w:r>
    </w:p>
    <w:p w14:paraId="7076A15D" w14:textId="77777777" w:rsidR="003453F4" w:rsidRDefault="003453F4" w:rsidP="003453F4">
      <w:pPr>
        <w:spacing w:line="265" w:lineRule="auto"/>
        <w:ind w:left="2170" w:right="12"/>
        <w:rPr>
          <w:rFonts w:ascii="Times New Roman" w:hAnsi="Times New Roman"/>
          <w:b/>
          <w:sz w:val="30"/>
        </w:rPr>
      </w:pPr>
    </w:p>
    <w:p w14:paraId="59A13BFB" w14:textId="3515A781" w:rsidR="00176B6F" w:rsidRDefault="00C6140C" w:rsidP="00C6140C">
      <w:pPr>
        <w:spacing w:line="276" w:lineRule="auto"/>
        <w:ind w:left="2880" w:right="3355"/>
        <w:rPr>
          <w:rFonts w:ascii="Times New Roman" w:hAnsi="Times New Roman"/>
          <w:b/>
          <w:sz w:val="32"/>
        </w:rPr>
      </w:pPr>
      <w:r>
        <w:rPr>
          <w:rFonts w:ascii="Times New Roman" w:hAnsi="Times New Roman"/>
          <w:sz w:val="32"/>
        </w:rPr>
        <w:t xml:space="preserve">    </w:t>
      </w:r>
      <w:r w:rsidR="00176B6F" w:rsidRPr="00230B3C">
        <w:rPr>
          <w:rFonts w:ascii="Times New Roman" w:hAnsi="Times New Roman"/>
          <w:sz w:val="32"/>
        </w:rPr>
        <w:t xml:space="preserve">Under the Guidance of </w:t>
      </w:r>
      <w:r w:rsidR="00176B6F" w:rsidRPr="00230B3C">
        <w:rPr>
          <w:rFonts w:ascii="Times New Roman" w:eastAsia="Arial" w:hAnsi="Times New Roman"/>
        </w:rPr>
        <w:t xml:space="preserve"> </w:t>
      </w:r>
      <w:r w:rsidR="00176B6F" w:rsidRPr="00230B3C">
        <w:rPr>
          <w:rFonts w:ascii="Times New Roman" w:hAnsi="Times New Roman"/>
          <w:b/>
          <w:sz w:val="32"/>
        </w:rPr>
        <w:t xml:space="preserve"> </w:t>
      </w:r>
    </w:p>
    <w:p w14:paraId="3B5663FE" w14:textId="21B6E229" w:rsidR="00176B6F" w:rsidRPr="00230B3C" w:rsidRDefault="00B15850" w:rsidP="00B15850">
      <w:pPr>
        <w:spacing w:line="276" w:lineRule="auto"/>
        <w:ind w:left="2880" w:right="3355"/>
        <w:rPr>
          <w:rFonts w:ascii="Times New Roman" w:hAnsi="Times New Roman"/>
          <w:b/>
          <w:sz w:val="32"/>
        </w:rPr>
      </w:pPr>
      <w:r>
        <w:rPr>
          <w:rFonts w:ascii="Times New Roman" w:hAnsi="Times New Roman"/>
          <w:b/>
          <w:sz w:val="32"/>
        </w:rPr>
        <w:t xml:space="preserve">    </w:t>
      </w:r>
      <w:r w:rsidR="00176B6F" w:rsidRPr="00230B3C">
        <w:rPr>
          <w:rFonts w:ascii="Times New Roman" w:hAnsi="Times New Roman"/>
          <w:b/>
          <w:sz w:val="32"/>
        </w:rPr>
        <w:t>Dr. Manish Korde</w:t>
      </w:r>
    </w:p>
    <w:p w14:paraId="781BB2A4" w14:textId="35D5FDE7" w:rsidR="00176B6F" w:rsidRPr="00230B3C" w:rsidRDefault="00176B6F" w:rsidP="00176B6F">
      <w:pPr>
        <w:spacing w:line="276" w:lineRule="auto"/>
        <w:ind w:left="1450" w:right="3355"/>
        <w:jc w:val="center"/>
        <w:rPr>
          <w:rFonts w:ascii="Times New Roman" w:eastAsia="Arial" w:hAnsi="Times New Roman"/>
        </w:rPr>
      </w:pPr>
      <w:r>
        <w:rPr>
          <w:rFonts w:ascii="Times New Roman" w:hAnsi="Times New Roman"/>
          <w:b/>
          <w:sz w:val="32"/>
        </w:rPr>
        <w:t xml:space="preserve">      </w:t>
      </w:r>
      <w:r w:rsidR="00B15850">
        <w:rPr>
          <w:rFonts w:ascii="Times New Roman" w:hAnsi="Times New Roman"/>
          <w:b/>
          <w:sz w:val="32"/>
        </w:rPr>
        <w:tab/>
        <w:t xml:space="preserve">      </w:t>
      </w:r>
      <w:r w:rsidRPr="00230B3C">
        <w:rPr>
          <w:rFonts w:ascii="Times New Roman" w:hAnsi="Times New Roman"/>
          <w:b/>
          <w:sz w:val="32"/>
        </w:rPr>
        <w:t>Prof.</w:t>
      </w:r>
      <w:r w:rsidR="00B15850">
        <w:rPr>
          <w:rFonts w:ascii="Times New Roman" w:hAnsi="Times New Roman"/>
          <w:b/>
          <w:sz w:val="32"/>
        </w:rPr>
        <w:t xml:space="preserve"> </w:t>
      </w:r>
      <w:r w:rsidRPr="00230B3C">
        <w:rPr>
          <w:rFonts w:ascii="Times New Roman" w:hAnsi="Times New Roman"/>
          <w:b/>
          <w:sz w:val="32"/>
        </w:rPr>
        <w:t xml:space="preserve">Swati Vaidya </w:t>
      </w:r>
      <w:r w:rsidRPr="00230B3C">
        <w:rPr>
          <w:rFonts w:ascii="Times New Roman" w:eastAsia="Arial" w:hAnsi="Times New Roman"/>
        </w:rPr>
        <w:t xml:space="preserve"> </w:t>
      </w:r>
    </w:p>
    <w:p w14:paraId="6F6E6364" w14:textId="77777777" w:rsidR="00A3068D" w:rsidRPr="00A3068D" w:rsidRDefault="00A3068D" w:rsidP="00A3068D">
      <w:pPr>
        <w:ind w:left="3496" w:right="3355" w:hanging="10"/>
        <w:rPr>
          <w:rFonts w:ascii="Times New Roman" w:eastAsia="Arial" w:hAnsi="Times New Roman"/>
        </w:rPr>
      </w:pPr>
    </w:p>
    <w:p w14:paraId="0BD1A148" w14:textId="1C398920" w:rsidR="00A3068D" w:rsidRDefault="00A3068D" w:rsidP="00A3068D">
      <w:pPr>
        <w:spacing w:after="3" w:line="265" w:lineRule="auto"/>
        <w:ind w:left="10" w:right="34" w:hanging="10"/>
        <w:jc w:val="center"/>
        <w:rPr>
          <w:rFonts w:ascii="Times New Roman" w:hAnsi="Times New Roman"/>
          <w:b/>
          <w:sz w:val="30"/>
        </w:rPr>
      </w:pPr>
      <w:r w:rsidRPr="00230B3C">
        <w:rPr>
          <w:rFonts w:ascii="Times New Roman" w:hAnsi="Times New Roman"/>
          <w:noProof/>
        </w:rPr>
        <w:drawing>
          <wp:inline distT="0" distB="0" distL="0" distR="0" wp14:anchorId="664E5EFF" wp14:editId="679F5CB0">
            <wp:extent cx="2705100" cy="186690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9"/>
                    <a:stretch>
                      <a:fillRect/>
                    </a:stretch>
                  </pic:blipFill>
                  <pic:spPr>
                    <a:xfrm>
                      <a:off x="0" y="0"/>
                      <a:ext cx="2705100" cy="1866900"/>
                    </a:xfrm>
                    <a:prstGeom prst="rect">
                      <a:avLst/>
                    </a:prstGeom>
                  </pic:spPr>
                </pic:pic>
              </a:graphicData>
            </a:graphic>
          </wp:inline>
        </w:drawing>
      </w:r>
    </w:p>
    <w:p w14:paraId="2FCE97CC" w14:textId="77777777" w:rsidR="00A3068D" w:rsidRDefault="00A3068D" w:rsidP="003453F4">
      <w:pPr>
        <w:spacing w:after="3" w:line="265" w:lineRule="auto"/>
        <w:ind w:right="34"/>
        <w:rPr>
          <w:rFonts w:ascii="Times New Roman" w:hAnsi="Times New Roman"/>
          <w:b/>
          <w:sz w:val="30"/>
        </w:rPr>
      </w:pPr>
    </w:p>
    <w:p w14:paraId="702F8EC6" w14:textId="27F9A8D4" w:rsidR="00A3068D" w:rsidRPr="00230B3C" w:rsidRDefault="00A3068D" w:rsidP="00A3068D">
      <w:pPr>
        <w:spacing w:after="3" w:line="265" w:lineRule="auto"/>
        <w:ind w:left="10" w:right="34" w:hanging="10"/>
        <w:jc w:val="center"/>
        <w:rPr>
          <w:rFonts w:ascii="Times New Roman" w:hAnsi="Times New Roman"/>
        </w:rPr>
      </w:pPr>
      <w:r w:rsidRPr="00230B3C">
        <w:rPr>
          <w:rFonts w:ascii="Times New Roman" w:hAnsi="Times New Roman"/>
          <w:b/>
          <w:sz w:val="30"/>
        </w:rPr>
        <w:t xml:space="preserve">Department of Computer Science &amp; Engineering </w:t>
      </w:r>
      <w:r w:rsidRPr="00230B3C">
        <w:rPr>
          <w:rFonts w:ascii="Times New Roman" w:eastAsia="Arial" w:hAnsi="Times New Roman"/>
        </w:rPr>
        <w:t xml:space="preserve"> </w:t>
      </w:r>
    </w:p>
    <w:p w14:paraId="6B85347E" w14:textId="77777777" w:rsidR="00A3068D" w:rsidRPr="00230B3C" w:rsidRDefault="00A3068D" w:rsidP="00A3068D">
      <w:pPr>
        <w:spacing w:after="3" w:line="265" w:lineRule="auto"/>
        <w:ind w:left="10" w:right="33" w:hanging="10"/>
        <w:jc w:val="center"/>
        <w:rPr>
          <w:rFonts w:ascii="Times New Roman" w:hAnsi="Times New Roman"/>
        </w:rPr>
      </w:pPr>
      <w:r w:rsidRPr="00230B3C">
        <w:rPr>
          <w:rFonts w:ascii="Times New Roman" w:hAnsi="Times New Roman"/>
          <w:b/>
          <w:sz w:val="30"/>
        </w:rPr>
        <w:t xml:space="preserve"> Faculty of Engineering </w:t>
      </w:r>
      <w:r w:rsidRPr="00230B3C">
        <w:rPr>
          <w:rFonts w:ascii="Times New Roman" w:eastAsia="Arial" w:hAnsi="Times New Roman"/>
        </w:rPr>
        <w:t xml:space="preserve"> </w:t>
      </w:r>
    </w:p>
    <w:p w14:paraId="703BBBA2" w14:textId="77777777" w:rsidR="00A3068D" w:rsidRPr="00230B3C" w:rsidRDefault="00A3068D" w:rsidP="00A3068D">
      <w:pPr>
        <w:spacing w:after="508" w:line="265" w:lineRule="auto"/>
        <w:ind w:left="10" w:right="18" w:hanging="10"/>
        <w:jc w:val="center"/>
        <w:rPr>
          <w:rFonts w:ascii="Times New Roman" w:eastAsia="Arial" w:hAnsi="Times New Roman"/>
        </w:rPr>
      </w:pPr>
      <w:r w:rsidRPr="00230B3C">
        <w:rPr>
          <w:rFonts w:ascii="Times New Roman" w:hAnsi="Times New Roman"/>
          <w:b/>
          <w:sz w:val="30"/>
        </w:rPr>
        <w:t xml:space="preserve"> MEDICAPS UNIVERSITY, INDORE- 453331 </w:t>
      </w:r>
      <w:r w:rsidRPr="00230B3C">
        <w:rPr>
          <w:rFonts w:ascii="Times New Roman" w:eastAsia="Arial" w:hAnsi="Times New Roman"/>
        </w:rPr>
        <w:t xml:space="preserve"> </w:t>
      </w:r>
    </w:p>
    <w:p w14:paraId="7ADC565F" w14:textId="01F016E5" w:rsidR="008A07A8" w:rsidRPr="003453F4" w:rsidRDefault="00A3068D" w:rsidP="003453F4">
      <w:pPr>
        <w:spacing w:after="3" w:line="265" w:lineRule="auto"/>
        <w:ind w:left="10" w:right="16" w:hanging="10"/>
        <w:jc w:val="center"/>
        <w:rPr>
          <w:rFonts w:ascii="Times New Roman" w:hAnsi="Times New Roman"/>
        </w:rPr>
      </w:pPr>
      <w:r w:rsidRPr="00230B3C">
        <w:rPr>
          <w:rFonts w:ascii="Times New Roman" w:hAnsi="Times New Roman"/>
          <w:b/>
          <w:sz w:val="30"/>
        </w:rPr>
        <w:t xml:space="preserve"> Jan-June 2026 </w:t>
      </w:r>
      <w:r w:rsidRPr="00230B3C">
        <w:rPr>
          <w:rFonts w:ascii="Times New Roman" w:eastAsia="Arial" w:hAnsi="Times New Roman"/>
        </w:rPr>
        <w:t xml:space="preserve"> </w:t>
      </w:r>
    </w:p>
    <w:p w14:paraId="72EA4980" w14:textId="77777777" w:rsidR="003453F4" w:rsidRDefault="003453F4" w:rsidP="007709E4">
      <w:pPr>
        <w:spacing w:line="276" w:lineRule="auto"/>
        <w:jc w:val="both"/>
        <w:rPr>
          <w:rFonts w:ascii="Times New Roman" w:hAnsi="Times New Roman"/>
          <w:b/>
          <w:bCs/>
          <w:noProof/>
          <w:sz w:val="28"/>
          <w:szCs w:val="28"/>
          <w:lang w:val="en-IN"/>
        </w:rPr>
      </w:pPr>
    </w:p>
    <w:p w14:paraId="7B14ED5C" w14:textId="121962A7" w:rsidR="007709E4" w:rsidRPr="007709E4" w:rsidRDefault="007709E4" w:rsidP="007709E4">
      <w:pPr>
        <w:spacing w:line="276" w:lineRule="auto"/>
        <w:jc w:val="both"/>
        <w:rPr>
          <w:rFonts w:ascii="Times New Roman" w:hAnsi="Times New Roman"/>
          <w:b/>
          <w:bCs/>
          <w:noProof/>
          <w:sz w:val="28"/>
          <w:szCs w:val="28"/>
          <w:lang w:val="en-IN"/>
        </w:rPr>
      </w:pPr>
      <w:r w:rsidRPr="007709E4">
        <w:rPr>
          <w:rFonts w:ascii="Times New Roman" w:hAnsi="Times New Roman"/>
          <w:b/>
          <w:bCs/>
          <w:noProof/>
          <w:sz w:val="28"/>
          <w:szCs w:val="28"/>
          <w:lang w:val="en-IN"/>
        </w:rPr>
        <w:lastRenderedPageBreak/>
        <w:t>1. Introduction</w:t>
      </w:r>
    </w:p>
    <w:p w14:paraId="6CE2DE0D"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1.1 Purpose</w:t>
      </w:r>
    </w:p>
    <w:p w14:paraId="566D8DD6"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This Software Requirements Specification (SRS) document describes the functional and non-functional requirements of the Crop Yield Prediction System Version 1.0. The purpose of this document is to clearly define the software requirements for a machine learning-based system that predicts crop yield using historical agricultural data. The system focuses on Rabi and Kharif crops in India and aims to assist farmers, agricultural planners, and policymakers in making informed decisions. This SRS defines the system’s scope, features, constraints, interfaces, and performance expectations. The document serves as a reference for developers, testers, and project evaluators during the development and assessment phases.</w:t>
      </w:r>
    </w:p>
    <w:p w14:paraId="01A13A30" w14:textId="77777777" w:rsidR="007709E4" w:rsidRPr="007709E4" w:rsidRDefault="007709E4" w:rsidP="007709E4">
      <w:pPr>
        <w:spacing w:line="276" w:lineRule="auto"/>
        <w:jc w:val="both"/>
        <w:rPr>
          <w:rFonts w:ascii="Times New Roman" w:hAnsi="Times New Roman"/>
          <w:noProof/>
          <w:lang w:val="en-IN"/>
        </w:rPr>
      </w:pPr>
    </w:p>
    <w:p w14:paraId="43E720FC"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1.2 Document Conventions</w:t>
      </w:r>
    </w:p>
    <w:p w14:paraId="14E94003"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This SRS follows the IEEE standard format for Software Requirements Specification. All requirements are written in clear and unambiguous language. Functional requirements are uniquely identified using requirement identifiers such as REQ-1, REQ-2, and so on. High-level requirements are structured hierarchically under system features. The terminology used throughout the document is consistent and technical terms are defined in the Glossary section. All descriptions are written in formal academic style suitable for project documentation.</w:t>
      </w:r>
    </w:p>
    <w:p w14:paraId="7BACF50A" w14:textId="77777777" w:rsidR="007709E4" w:rsidRPr="007709E4" w:rsidRDefault="007709E4" w:rsidP="007709E4">
      <w:pPr>
        <w:spacing w:line="276" w:lineRule="auto"/>
        <w:jc w:val="both"/>
        <w:rPr>
          <w:rFonts w:ascii="Times New Roman" w:hAnsi="Times New Roman"/>
          <w:noProof/>
          <w:lang w:val="en-IN"/>
        </w:rPr>
      </w:pPr>
    </w:p>
    <w:p w14:paraId="53496C1C"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1.3 Intended Audience and Reading Suggestions</w:t>
      </w:r>
    </w:p>
    <w:p w14:paraId="42C550C7"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This document is intended for project supervisors, software developers, system testers, documentation writers, and evaluation committees. Developers should focus on the System Features and External Interface Requirements sections to understand implementation details. Testers should review both functional and non-functional requirements to design appropriate test cases. Project evaluators may begin with the Introduction and Overall Description sections to understand the system objectives before proceeding to detailed requirements. The document is organized sequentially, beginning with an overview of the system and progressing toward detailed functional and performance requirements.</w:t>
      </w:r>
    </w:p>
    <w:p w14:paraId="2AC94CAF" w14:textId="77777777" w:rsidR="007709E4" w:rsidRPr="007709E4" w:rsidRDefault="007709E4" w:rsidP="007709E4">
      <w:pPr>
        <w:spacing w:line="276" w:lineRule="auto"/>
        <w:jc w:val="both"/>
        <w:rPr>
          <w:rFonts w:ascii="Times New Roman" w:hAnsi="Times New Roman"/>
          <w:noProof/>
          <w:lang w:val="en-IN"/>
        </w:rPr>
      </w:pPr>
    </w:p>
    <w:p w14:paraId="26B8BDA2"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1.4 Product Scope</w:t>
      </w:r>
    </w:p>
    <w:p w14:paraId="184FB371" w14:textId="77777777" w:rsidR="007709E4" w:rsidRP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Crop Yield Prediction System is a standalone software application developed using Python and machine learning techniques. The system predicts crop yield based on agricultural attributes such as crop type, season, rainfall, cultivated area, fertilizer usage, and state information. The primary objective of the software is to improve prediction accuracy compared to traditional estimation methods. By applying supervised machine learning regression algorithms, the system identifies patterns within historical data and generates yield predictions. The software supports analysis of seasonal crop performance and contributes to better agricultural planning and risk reduction strategies. The system aligns with the broader goal of promoting data-driven decision-making in the agricultural sector.</w:t>
      </w:r>
    </w:p>
    <w:p w14:paraId="44A3A362" w14:textId="3F03C06B" w:rsidR="007709E4" w:rsidRDefault="007709E4" w:rsidP="007709E4">
      <w:pPr>
        <w:spacing w:line="276" w:lineRule="auto"/>
        <w:jc w:val="both"/>
        <w:rPr>
          <w:rFonts w:ascii="Times New Roman" w:hAnsi="Times New Roman"/>
          <w:noProof/>
          <w:lang w:val="en-IN"/>
        </w:rPr>
      </w:pPr>
    </w:p>
    <w:p w14:paraId="296C9F2E" w14:textId="77777777" w:rsidR="007709E4" w:rsidRDefault="007709E4" w:rsidP="007709E4">
      <w:pPr>
        <w:spacing w:line="276" w:lineRule="auto"/>
        <w:jc w:val="both"/>
        <w:rPr>
          <w:rFonts w:ascii="Times New Roman" w:hAnsi="Times New Roman"/>
          <w:noProof/>
          <w:lang w:val="en-IN"/>
        </w:rPr>
      </w:pPr>
    </w:p>
    <w:p w14:paraId="3550D0E0" w14:textId="77777777" w:rsidR="007709E4" w:rsidRPr="007709E4" w:rsidRDefault="007709E4" w:rsidP="007709E4">
      <w:pPr>
        <w:spacing w:line="276" w:lineRule="auto"/>
        <w:jc w:val="both"/>
        <w:rPr>
          <w:rFonts w:ascii="Times New Roman" w:hAnsi="Times New Roman"/>
          <w:noProof/>
          <w:lang w:val="en-IN"/>
        </w:rPr>
      </w:pPr>
    </w:p>
    <w:p w14:paraId="54BFBC52" w14:textId="77777777" w:rsidR="007709E4" w:rsidRPr="007709E4" w:rsidRDefault="007709E4" w:rsidP="007709E4">
      <w:pPr>
        <w:spacing w:line="276" w:lineRule="auto"/>
        <w:jc w:val="both"/>
        <w:rPr>
          <w:rFonts w:ascii="Times New Roman" w:hAnsi="Times New Roman"/>
          <w:b/>
          <w:bCs/>
          <w:noProof/>
          <w:sz w:val="28"/>
          <w:szCs w:val="28"/>
          <w:lang w:val="en-IN"/>
        </w:rPr>
      </w:pPr>
      <w:r w:rsidRPr="007709E4">
        <w:rPr>
          <w:rFonts w:ascii="Times New Roman" w:hAnsi="Times New Roman"/>
          <w:b/>
          <w:bCs/>
          <w:noProof/>
          <w:sz w:val="28"/>
          <w:szCs w:val="28"/>
          <w:lang w:val="en-IN"/>
        </w:rPr>
        <w:lastRenderedPageBreak/>
        <w:t>2. Overall Description</w:t>
      </w:r>
    </w:p>
    <w:p w14:paraId="5AA867D6"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2.1 Product Perspective</w:t>
      </w:r>
    </w:p>
    <w:p w14:paraId="09A4529D"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Crop Yield Prediction System is a new and independent software application designed to perform agricultural data analysis and prediction. It is not a replacement for any existing software but serves as an academic and analytical tool for crop forecasting. The system consists of modules for data preprocessing, model training, evaluation, and prediction generation. It operates as a desktop-based Python application and may be extended in the future into a web-based system. The software interacts with datasets and machine learning libraries but does not require integration with external enterprise systems.</w:t>
      </w:r>
    </w:p>
    <w:p w14:paraId="09BC6EB3" w14:textId="77777777" w:rsidR="007709E4" w:rsidRPr="007709E4" w:rsidRDefault="007709E4" w:rsidP="007709E4">
      <w:pPr>
        <w:spacing w:line="276" w:lineRule="auto"/>
        <w:jc w:val="both"/>
        <w:rPr>
          <w:rFonts w:ascii="Times New Roman" w:hAnsi="Times New Roman"/>
          <w:noProof/>
          <w:lang w:val="en-IN"/>
        </w:rPr>
      </w:pPr>
    </w:p>
    <w:p w14:paraId="00020AA9"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2.2 Product Functions</w:t>
      </w:r>
    </w:p>
    <w:p w14:paraId="695F9CA8"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primary function of the system is to predict crop yield using historical agricultural data. The system loads and preprocesses datasets, performs data cleaning and encoding, applies feature scaling techniques, and splits data into training and testing sets. It then trains multiple regression models including Decision Tree, Random Forest, Support Vector Regression, and K-Nearest Neighbors. The system evaluates the performance of these models using standard regression metrics such as Root Mean Square Error and R-squared score. An ensemble model using a voting regressor is implemented to improve prediction accuracy. Finally, the system generates yield predictions based on user input and displays analytical graphs for visualization.</w:t>
      </w:r>
    </w:p>
    <w:p w14:paraId="2A461583" w14:textId="77777777" w:rsidR="007709E4" w:rsidRPr="007709E4" w:rsidRDefault="007709E4" w:rsidP="007709E4">
      <w:pPr>
        <w:spacing w:line="276" w:lineRule="auto"/>
        <w:jc w:val="both"/>
        <w:rPr>
          <w:rFonts w:ascii="Times New Roman" w:hAnsi="Times New Roman"/>
          <w:noProof/>
          <w:lang w:val="en-IN"/>
        </w:rPr>
      </w:pPr>
    </w:p>
    <w:p w14:paraId="1409B9C5"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2.3 User Classes and Characteristics</w:t>
      </w:r>
    </w:p>
    <w:p w14:paraId="542868A5"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system is expected to be used by two primary user classes. The first user class consists of developers or administrators who possess technical knowledge of machine learning and Python programming. These users manage datasets, train models, and maintain the system. The second user class consists of end users such as agricultural students, researchers, or planners who may have basic computer knowledge but limited technical expertise in machine learning. These users interact with the system to input crop-related parameters and obtain predicted yield results. The primary focus of system usability is directed toward end users.</w:t>
      </w:r>
    </w:p>
    <w:p w14:paraId="5E973D74" w14:textId="77777777" w:rsidR="007709E4" w:rsidRPr="007709E4" w:rsidRDefault="007709E4" w:rsidP="007709E4">
      <w:pPr>
        <w:spacing w:line="276" w:lineRule="auto"/>
        <w:jc w:val="both"/>
        <w:rPr>
          <w:rFonts w:ascii="Times New Roman" w:hAnsi="Times New Roman"/>
          <w:noProof/>
          <w:lang w:val="en-IN"/>
        </w:rPr>
      </w:pPr>
    </w:p>
    <w:p w14:paraId="2D4376FB"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2.4 Operating Environment</w:t>
      </w:r>
    </w:p>
    <w:p w14:paraId="10384A63"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software operates on a standard desktop or laptop computer running Windows 10 or later versions. The system requires Python version 3.8 or above and must have necessary libraries installed, including Pandas, NumPy, Scikit-learn, Matplotlib, and Seaborn. The development environment includes Visual Studio Code or Jupyter Notebook. The system runs offline and does not require continuous internet connectivity once the dataset and libraries are installed.</w:t>
      </w:r>
    </w:p>
    <w:p w14:paraId="65FEF195" w14:textId="77777777" w:rsidR="007709E4" w:rsidRPr="007709E4" w:rsidRDefault="007709E4" w:rsidP="007709E4">
      <w:pPr>
        <w:spacing w:line="276" w:lineRule="auto"/>
        <w:jc w:val="both"/>
        <w:rPr>
          <w:rFonts w:ascii="Times New Roman" w:hAnsi="Times New Roman"/>
          <w:noProof/>
          <w:lang w:val="en-IN"/>
        </w:rPr>
      </w:pPr>
    </w:p>
    <w:p w14:paraId="5A8A6B37"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2.5 Design and Implementation Constraints</w:t>
      </w:r>
    </w:p>
    <w:p w14:paraId="0B40001D"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 xml:space="preserve">The system is developed using Python programming language and Scikit-learn library for implementing machine learning algorithms. The dataset used is limited to publicly available agricultural data sources. The system must operate within standard memory limitations of typical personal computers. Since the project is developed for academic purposes, it must follow structured </w:t>
      </w:r>
      <w:r w:rsidRPr="007709E4">
        <w:rPr>
          <w:rFonts w:ascii="Times New Roman" w:hAnsi="Times New Roman"/>
          <w:noProof/>
          <w:lang w:val="en-IN"/>
        </w:rPr>
        <w:lastRenderedPageBreak/>
        <w:t>programming standards and modular coding practices. The software does not incorporate cloud-based deployment in its current version.</w:t>
      </w:r>
    </w:p>
    <w:p w14:paraId="4C1B89A0" w14:textId="77777777" w:rsidR="007709E4" w:rsidRPr="007709E4" w:rsidRDefault="007709E4" w:rsidP="007709E4">
      <w:pPr>
        <w:spacing w:line="276" w:lineRule="auto"/>
        <w:jc w:val="both"/>
        <w:rPr>
          <w:rFonts w:ascii="Times New Roman" w:hAnsi="Times New Roman"/>
          <w:noProof/>
          <w:lang w:val="en-IN"/>
        </w:rPr>
      </w:pPr>
    </w:p>
    <w:p w14:paraId="315117ED"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2.6 User Documentation</w:t>
      </w:r>
    </w:p>
    <w:p w14:paraId="0F0FAC34"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system is accompanied by a project report, user guide, and technical documentation. The user guide describes installation procedures, input formats, and steps to generate predictions. The project report includes system architecture, methodology, literature review, and result analysis. Documentation is delivered in PDF format.</w:t>
      </w:r>
    </w:p>
    <w:p w14:paraId="3ED2B466" w14:textId="77777777" w:rsidR="007709E4" w:rsidRPr="007709E4" w:rsidRDefault="007709E4" w:rsidP="007709E4">
      <w:pPr>
        <w:spacing w:line="276" w:lineRule="auto"/>
        <w:jc w:val="both"/>
        <w:rPr>
          <w:rFonts w:ascii="Times New Roman" w:hAnsi="Times New Roman"/>
          <w:noProof/>
          <w:lang w:val="en-IN"/>
        </w:rPr>
      </w:pPr>
    </w:p>
    <w:p w14:paraId="674DF6D8"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2.7 Assumptions and Dependencies</w:t>
      </w:r>
    </w:p>
    <w:p w14:paraId="35039FE6" w14:textId="77777777" w:rsidR="007709E4" w:rsidRP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It is assumed that the dataset used for training is accurate and properly formatted. The performance of the prediction model depends on the quality and completeness of historical agricultural data. The system depends on third-party Python libraries such as Scikit-learn and Pandas. It is also assumed that users provide valid numerical inputs when generating predictions.</w:t>
      </w:r>
    </w:p>
    <w:p w14:paraId="671A15D1" w14:textId="3F483E01" w:rsidR="007709E4" w:rsidRPr="007709E4" w:rsidRDefault="007709E4" w:rsidP="007709E4">
      <w:pPr>
        <w:spacing w:line="276" w:lineRule="auto"/>
        <w:jc w:val="both"/>
        <w:rPr>
          <w:rFonts w:ascii="Times New Roman" w:hAnsi="Times New Roman"/>
          <w:noProof/>
          <w:lang w:val="en-IN"/>
        </w:rPr>
      </w:pPr>
    </w:p>
    <w:p w14:paraId="6EC3D5E7" w14:textId="77777777" w:rsidR="007709E4" w:rsidRPr="007709E4" w:rsidRDefault="007709E4" w:rsidP="007709E4">
      <w:pPr>
        <w:spacing w:line="276" w:lineRule="auto"/>
        <w:jc w:val="both"/>
        <w:rPr>
          <w:rFonts w:ascii="Times New Roman" w:hAnsi="Times New Roman"/>
          <w:b/>
          <w:bCs/>
          <w:noProof/>
          <w:sz w:val="28"/>
          <w:szCs w:val="28"/>
          <w:lang w:val="en-IN"/>
        </w:rPr>
      </w:pPr>
      <w:r w:rsidRPr="007709E4">
        <w:rPr>
          <w:rFonts w:ascii="Times New Roman" w:hAnsi="Times New Roman"/>
          <w:b/>
          <w:bCs/>
          <w:noProof/>
          <w:sz w:val="28"/>
          <w:szCs w:val="28"/>
          <w:lang w:val="en-IN"/>
        </w:rPr>
        <w:t>3. External Interface Requirements</w:t>
      </w:r>
    </w:p>
    <w:p w14:paraId="69F1FD18"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3.1 User Interfaces</w:t>
      </w:r>
    </w:p>
    <w:p w14:paraId="03877D6E"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system provides a simple interface for data input and output display. In its current implementation, the interface is command-line based, where users input crop parameters and receive predicted yield results. Graphical visualization of crop trends and seasonal comparisons is generated using plotting libraries. Future enhancements may include a graphical web interface using Streamlit or Flask.</w:t>
      </w:r>
    </w:p>
    <w:p w14:paraId="4CD2D2E0" w14:textId="77777777" w:rsidR="007709E4" w:rsidRPr="007709E4" w:rsidRDefault="007709E4" w:rsidP="007709E4">
      <w:pPr>
        <w:spacing w:line="276" w:lineRule="auto"/>
        <w:jc w:val="both"/>
        <w:rPr>
          <w:rFonts w:ascii="Times New Roman" w:hAnsi="Times New Roman"/>
          <w:noProof/>
          <w:lang w:val="en-IN"/>
        </w:rPr>
      </w:pPr>
    </w:p>
    <w:p w14:paraId="7FE3942A"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3.2 Hardware Interfaces</w:t>
      </w:r>
    </w:p>
    <w:p w14:paraId="58B7F9BB"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software requires a standard computing device with minimum 4GB RAM and sufficient storage to handle datasets. No external hardware devices are required for system operation.</w:t>
      </w:r>
    </w:p>
    <w:p w14:paraId="04C660C0" w14:textId="77777777" w:rsidR="007709E4" w:rsidRPr="007709E4" w:rsidRDefault="007709E4" w:rsidP="007709E4">
      <w:pPr>
        <w:spacing w:line="276" w:lineRule="auto"/>
        <w:jc w:val="both"/>
        <w:rPr>
          <w:rFonts w:ascii="Times New Roman" w:hAnsi="Times New Roman"/>
          <w:noProof/>
          <w:lang w:val="en-IN"/>
        </w:rPr>
      </w:pPr>
    </w:p>
    <w:p w14:paraId="24F4591F"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3.3 Software Interfaces</w:t>
      </w:r>
    </w:p>
    <w:p w14:paraId="4D0BBA1A"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system interfaces with Python runtime environment and machine learning libraries such as Scikit-learn. It reads data from CSV files and outputs predictions and graphs. The system does not directly connect to external databases in its current version.</w:t>
      </w:r>
    </w:p>
    <w:p w14:paraId="7473469D" w14:textId="77777777" w:rsidR="007709E4" w:rsidRPr="007709E4" w:rsidRDefault="007709E4" w:rsidP="007709E4">
      <w:pPr>
        <w:spacing w:line="276" w:lineRule="auto"/>
        <w:jc w:val="both"/>
        <w:rPr>
          <w:rFonts w:ascii="Times New Roman" w:hAnsi="Times New Roman"/>
          <w:noProof/>
          <w:lang w:val="en-IN"/>
        </w:rPr>
      </w:pPr>
    </w:p>
    <w:p w14:paraId="55EF47FE"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3.4 Communications Interfaces</w:t>
      </w:r>
    </w:p>
    <w:p w14:paraId="57A9BF3A" w14:textId="77777777" w:rsidR="007709E4" w:rsidRP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current version of the system does not require network communication. If extended to a web-based system, it may use HTTP protocols for client-server communication.</w:t>
      </w:r>
    </w:p>
    <w:p w14:paraId="2619F9C0" w14:textId="2DBCD892" w:rsidR="007709E4" w:rsidRPr="007709E4" w:rsidRDefault="007709E4" w:rsidP="007709E4">
      <w:pPr>
        <w:spacing w:line="276" w:lineRule="auto"/>
        <w:jc w:val="both"/>
        <w:rPr>
          <w:rFonts w:ascii="Times New Roman" w:hAnsi="Times New Roman"/>
          <w:noProof/>
          <w:lang w:val="en-IN"/>
        </w:rPr>
      </w:pPr>
    </w:p>
    <w:p w14:paraId="4D8F00E2" w14:textId="77777777" w:rsidR="007709E4" w:rsidRPr="007709E4" w:rsidRDefault="007709E4" w:rsidP="007709E4">
      <w:pPr>
        <w:spacing w:line="276" w:lineRule="auto"/>
        <w:jc w:val="both"/>
        <w:rPr>
          <w:rFonts w:ascii="Times New Roman" w:hAnsi="Times New Roman"/>
          <w:b/>
          <w:bCs/>
          <w:noProof/>
          <w:sz w:val="28"/>
          <w:szCs w:val="28"/>
          <w:lang w:val="en-IN"/>
        </w:rPr>
      </w:pPr>
      <w:r w:rsidRPr="007709E4">
        <w:rPr>
          <w:rFonts w:ascii="Times New Roman" w:hAnsi="Times New Roman"/>
          <w:b/>
          <w:bCs/>
          <w:noProof/>
          <w:sz w:val="28"/>
          <w:szCs w:val="28"/>
          <w:lang w:val="en-IN"/>
        </w:rPr>
        <w:t>4. System Features</w:t>
      </w:r>
    </w:p>
    <w:p w14:paraId="0221B88B" w14:textId="77777777" w:rsidR="007709E4" w:rsidRP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 xml:space="preserve">The system provides several core features including data preprocessing, model training, ensemble modeling, and yield prediction. The data preprocessing feature cleans the dataset by removing missing values and converting categorical variables into numerical form using encoding techniques. The model training feature applies supervised machine learning regression algorithms to learn </w:t>
      </w:r>
      <w:r w:rsidRPr="007709E4">
        <w:rPr>
          <w:rFonts w:ascii="Times New Roman" w:hAnsi="Times New Roman"/>
          <w:noProof/>
          <w:lang w:val="en-IN"/>
        </w:rPr>
        <w:lastRenderedPageBreak/>
        <w:t>relationships between input features and crop yield. The ensemble modeling feature combines predictions from multiple algorithms using a voting regressor to enhance accuracy. The prediction feature allows users to enter crop-related parameters and receive a predicted yield value. The system also provides visualization features to compare seasonal performance and model accuracy.</w:t>
      </w:r>
    </w:p>
    <w:p w14:paraId="62B16930" w14:textId="2F224881" w:rsidR="007709E4" w:rsidRPr="007709E4" w:rsidRDefault="007709E4" w:rsidP="007709E4">
      <w:pPr>
        <w:spacing w:line="276" w:lineRule="auto"/>
        <w:jc w:val="both"/>
        <w:rPr>
          <w:rFonts w:ascii="Times New Roman" w:hAnsi="Times New Roman"/>
          <w:noProof/>
          <w:lang w:val="en-IN"/>
        </w:rPr>
      </w:pPr>
    </w:p>
    <w:p w14:paraId="4B1D3539" w14:textId="77777777" w:rsidR="007709E4" w:rsidRPr="007709E4" w:rsidRDefault="007709E4" w:rsidP="007709E4">
      <w:pPr>
        <w:spacing w:line="276" w:lineRule="auto"/>
        <w:jc w:val="both"/>
        <w:rPr>
          <w:rFonts w:ascii="Times New Roman" w:hAnsi="Times New Roman"/>
          <w:b/>
          <w:bCs/>
          <w:noProof/>
          <w:sz w:val="28"/>
          <w:szCs w:val="28"/>
          <w:lang w:val="en-IN"/>
        </w:rPr>
      </w:pPr>
      <w:r w:rsidRPr="007709E4">
        <w:rPr>
          <w:rFonts w:ascii="Times New Roman" w:hAnsi="Times New Roman"/>
          <w:b/>
          <w:bCs/>
          <w:noProof/>
          <w:sz w:val="28"/>
          <w:szCs w:val="28"/>
          <w:lang w:val="en-IN"/>
        </w:rPr>
        <w:t>5. Nonfunctional Requirements</w:t>
      </w:r>
    </w:p>
    <w:p w14:paraId="3A8FB3EF"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5.1 Performance Requirements</w:t>
      </w:r>
    </w:p>
    <w:p w14:paraId="35F6A4B4"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system should generate yield predictions within three seconds under normal operating conditions. The system should handle datasets containing up to fifty thousand records without significant performance degradation.</w:t>
      </w:r>
    </w:p>
    <w:p w14:paraId="22CC4291" w14:textId="77777777" w:rsidR="007709E4" w:rsidRPr="007709E4" w:rsidRDefault="007709E4" w:rsidP="007709E4">
      <w:pPr>
        <w:spacing w:line="276" w:lineRule="auto"/>
        <w:jc w:val="both"/>
        <w:rPr>
          <w:rFonts w:ascii="Times New Roman" w:hAnsi="Times New Roman"/>
          <w:noProof/>
          <w:lang w:val="en-IN"/>
        </w:rPr>
      </w:pPr>
    </w:p>
    <w:p w14:paraId="52194ECD"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5.2 Safety Requirements</w:t>
      </w:r>
    </w:p>
    <w:p w14:paraId="2FF0FE44"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software should ensure that the original dataset is not altered during preprocessing or prediction stages. Proper error handling must be implemented to prevent crashes due to invalid user input.</w:t>
      </w:r>
    </w:p>
    <w:p w14:paraId="732FED3D" w14:textId="77777777" w:rsidR="007709E4" w:rsidRPr="007709E4" w:rsidRDefault="007709E4" w:rsidP="007709E4">
      <w:pPr>
        <w:spacing w:line="276" w:lineRule="auto"/>
        <w:jc w:val="both"/>
        <w:rPr>
          <w:rFonts w:ascii="Times New Roman" w:hAnsi="Times New Roman"/>
          <w:noProof/>
          <w:lang w:val="en-IN"/>
        </w:rPr>
      </w:pPr>
    </w:p>
    <w:p w14:paraId="4B5750D7"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5.3 Security Requirements</w:t>
      </w:r>
    </w:p>
    <w:p w14:paraId="6FC535A6" w14:textId="77777777" w:rsid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system must validate all user inputs to prevent incorrect data processing. Although the system operates offline, it must ensure that data files are not unintentionally modified.</w:t>
      </w:r>
    </w:p>
    <w:p w14:paraId="5EB965BE" w14:textId="77777777" w:rsidR="007709E4" w:rsidRPr="007709E4" w:rsidRDefault="007709E4" w:rsidP="007709E4">
      <w:pPr>
        <w:spacing w:line="276" w:lineRule="auto"/>
        <w:jc w:val="both"/>
        <w:rPr>
          <w:rFonts w:ascii="Times New Roman" w:hAnsi="Times New Roman"/>
          <w:noProof/>
          <w:lang w:val="en-IN"/>
        </w:rPr>
      </w:pPr>
    </w:p>
    <w:p w14:paraId="7BA81092" w14:textId="77777777" w:rsidR="007709E4" w:rsidRPr="007709E4" w:rsidRDefault="007709E4" w:rsidP="007709E4">
      <w:pPr>
        <w:spacing w:line="276" w:lineRule="auto"/>
        <w:jc w:val="both"/>
        <w:rPr>
          <w:rFonts w:ascii="Times New Roman" w:hAnsi="Times New Roman"/>
          <w:b/>
          <w:bCs/>
          <w:noProof/>
          <w:lang w:val="en-IN"/>
        </w:rPr>
      </w:pPr>
      <w:r w:rsidRPr="007709E4">
        <w:rPr>
          <w:rFonts w:ascii="Times New Roman" w:hAnsi="Times New Roman"/>
          <w:b/>
          <w:bCs/>
          <w:noProof/>
          <w:lang w:val="en-IN"/>
        </w:rPr>
        <w:t>5.4 Software Quality Attributes</w:t>
      </w:r>
    </w:p>
    <w:p w14:paraId="7990A733" w14:textId="77777777" w:rsidR="007709E4" w:rsidRP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The system must maintain high accuracy, with an expected R-squared score above 0.80 for reliable prediction. The software should be maintainable through modular coding practices. It must be reliable in producing consistent predictions for the same input data. Usability should be prioritized to ensure easy operation by non-technical users.</w:t>
      </w:r>
    </w:p>
    <w:p w14:paraId="3D6B3A9A" w14:textId="22B595AA" w:rsidR="007709E4" w:rsidRPr="007709E4" w:rsidRDefault="007709E4" w:rsidP="007709E4">
      <w:pPr>
        <w:spacing w:line="276" w:lineRule="auto"/>
        <w:jc w:val="both"/>
        <w:rPr>
          <w:rFonts w:ascii="Times New Roman" w:hAnsi="Times New Roman"/>
          <w:noProof/>
          <w:lang w:val="en-IN"/>
        </w:rPr>
      </w:pPr>
    </w:p>
    <w:p w14:paraId="55B3EF26" w14:textId="77777777" w:rsidR="007709E4" w:rsidRPr="007709E4" w:rsidRDefault="007709E4" w:rsidP="007709E4">
      <w:pPr>
        <w:spacing w:line="276" w:lineRule="auto"/>
        <w:jc w:val="both"/>
        <w:rPr>
          <w:rFonts w:ascii="Times New Roman" w:hAnsi="Times New Roman"/>
          <w:b/>
          <w:bCs/>
          <w:noProof/>
          <w:sz w:val="28"/>
          <w:szCs w:val="28"/>
          <w:lang w:val="en-IN"/>
        </w:rPr>
      </w:pPr>
      <w:r w:rsidRPr="007709E4">
        <w:rPr>
          <w:rFonts w:ascii="Times New Roman" w:hAnsi="Times New Roman"/>
          <w:b/>
          <w:bCs/>
          <w:noProof/>
          <w:sz w:val="28"/>
          <w:szCs w:val="28"/>
          <w:lang w:val="en-IN"/>
        </w:rPr>
        <w:t>6. Project Plan</w:t>
      </w:r>
    </w:p>
    <w:p w14:paraId="5F18A132" w14:textId="77777777" w:rsidR="00DA5DF2" w:rsidRPr="00DA5DF2" w:rsidRDefault="00DA5DF2" w:rsidP="007709E4">
      <w:pPr>
        <w:spacing w:line="276" w:lineRule="auto"/>
        <w:jc w:val="both"/>
        <w:rPr>
          <w:rFonts w:ascii="Times New Roman" w:hAnsi="Times New Roman"/>
          <w:b/>
          <w:bCs/>
          <w:noProof/>
        </w:rPr>
      </w:pPr>
      <w:r w:rsidRPr="00DA5DF2">
        <w:rPr>
          <w:rFonts w:ascii="Times New Roman" w:hAnsi="Times New Roman"/>
          <w:b/>
          <w:bCs/>
          <w:noProof/>
        </w:rPr>
        <w:t xml:space="preserve">6.1 Team Members </w:t>
      </w:r>
    </w:p>
    <w:p w14:paraId="72A26BC5"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t xml:space="preserve">• Rajanish Kumrawat – Backend Development &amp; Model Implementation </w:t>
      </w:r>
    </w:p>
    <w:p w14:paraId="055ED3AB"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t xml:space="preserve">• Rajanish Verma – Data Preprocessing &amp; Model Evaluation </w:t>
      </w:r>
    </w:p>
    <w:p w14:paraId="4CCDC613"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t xml:space="preserve">• Raj Yadav – Frontend Interface &amp; Documentation </w:t>
      </w:r>
    </w:p>
    <w:p w14:paraId="38A837F2" w14:textId="77777777" w:rsidR="00DA5DF2" w:rsidRDefault="00DA5DF2" w:rsidP="007709E4">
      <w:pPr>
        <w:spacing w:line="276" w:lineRule="auto"/>
        <w:jc w:val="both"/>
        <w:rPr>
          <w:rFonts w:ascii="Times New Roman" w:hAnsi="Times New Roman"/>
          <w:noProof/>
        </w:rPr>
      </w:pPr>
    </w:p>
    <w:p w14:paraId="789C3CB6" w14:textId="77777777" w:rsidR="00DA5DF2" w:rsidRDefault="00DA5DF2" w:rsidP="007709E4">
      <w:pPr>
        <w:spacing w:line="276" w:lineRule="auto"/>
        <w:jc w:val="both"/>
        <w:rPr>
          <w:rFonts w:ascii="Times New Roman" w:hAnsi="Times New Roman"/>
          <w:noProof/>
        </w:rPr>
      </w:pPr>
      <w:r w:rsidRPr="00DA5DF2">
        <w:rPr>
          <w:rFonts w:ascii="Times New Roman" w:hAnsi="Times New Roman"/>
          <w:b/>
          <w:bCs/>
          <w:noProof/>
        </w:rPr>
        <w:t>6.2 Division of Work</w:t>
      </w:r>
      <w:r w:rsidRPr="00DA5DF2">
        <w:rPr>
          <w:rFonts w:ascii="Times New Roman" w:hAnsi="Times New Roman"/>
          <w:noProof/>
        </w:rPr>
        <w:t xml:space="preserve"> </w:t>
      </w:r>
    </w:p>
    <w:p w14:paraId="3E303256"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t xml:space="preserve">The project work was divided among team members based on their roles and technical expertise: </w:t>
      </w:r>
    </w:p>
    <w:p w14:paraId="7DBCF0D7"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t xml:space="preserve">• Requirement Analysis: All team members collectively studied the project problem, reviewed literature, and defined functional and non-functional requirements. </w:t>
      </w:r>
    </w:p>
    <w:p w14:paraId="746A7262"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t xml:space="preserve">• System Design: The system architecture and module design were prepared jointly. Algorithm selection and workflow planning were finalized in this phase. </w:t>
      </w:r>
    </w:p>
    <w:p w14:paraId="179397F8"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t xml:space="preserve">• Data Collection &amp; Preprocessing: Responsible Member: Rajanish Verma Tasks included cleaning dataset, handling missing values, encoding categorical data, and feature scaling. </w:t>
      </w:r>
    </w:p>
    <w:p w14:paraId="0636A188"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lastRenderedPageBreak/>
        <w:t xml:space="preserve">• Model Development &amp; Implementation: Responsible Member: Rajanish Kumrawat Implemented machine learning models such as Decision Tree, Random Forest, SVR, and KNN. Also developed the ensemble voting model. </w:t>
      </w:r>
    </w:p>
    <w:p w14:paraId="360024D9"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t xml:space="preserve">• Frontend &amp; User Interface: Responsible Member: Raj Yadav Developed user input interface and result display system using Python-based tools. </w:t>
      </w:r>
    </w:p>
    <w:p w14:paraId="5246A520" w14:textId="77777777" w:rsidR="00DA5DF2" w:rsidRDefault="00DA5DF2" w:rsidP="007709E4">
      <w:pPr>
        <w:spacing w:line="276" w:lineRule="auto"/>
        <w:jc w:val="both"/>
        <w:rPr>
          <w:rFonts w:ascii="Times New Roman" w:hAnsi="Times New Roman"/>
          <w:noProof/>
        </w:rPr>
      </w:pPr>
      <w:r w:rsidRPr="00DA5DF2">
        <w:rPr>
          <w:rFonts w:ascii="Times New Roman" w:hAnsi="Times New Roman"/>
          <w:noProof/>
        </w:rPr>
        <w:t>• Testing &amp; Validation: All team members evaluated model performance using RMSE and R² score and tested system functionality.</w:t>
      </w:r>
    </w:p>
    <w:p w14:paraId="13F27A66" w14:textId="584E635C" w:rsidR="00DA5DF2" w:rsidRDefault="00DA5DF2" w:rsidP="007709E4">
      <w:pPr>
        <w:spacing w:line="276" w:lineRule="auto"/>
        <w:jc w:val="both"/>
        <w:rPr>
          <w:rFonts w:ascii="Times New Roman" w:hAnsi="Times New Roman"/>
          <w:noProof/>
        </w:rPr>
      </w:pPr>
      <w:r w:rsidRPr="00DA5DF2">
        <w:rPr>
          <w:rFonts w:ascii="Times New Roman" w:hAnsi="Times New Roman"/>
          <w:noProof/>
        </w:rPr>
        <w:t xml:space="preserve"> • Documentation: Report writing, SRS preparation, and presentation slides were </w:t>
      </w:r>
    </w:p>
    <w:p w14:paraId="6C061CA0" w14:textId="77777777" w:rsidR="00DA5DF2" w:rsidRDefault="00DA5DF2" w:rsidP="007709E4">
      <w:pPr>
        <w:spacing w:line="276" w:lineRule="auto"/>
        <w:jc w:val="both"/>
        <w:rPr>
          <w:rFonts w:ascii="Times New Roman" w:hAnsi="Times New Roman"/>
          <w:noProof/>
        </w:rPr>
      </w:pPr>
    </w:p>
    <w:p w14:paraId="2708F0B8" w14:textId="77777777" w:rsidR="00DA5DF2" w:rsidRDefault="00DA5DF2" w:rsidP="007709E4">
      <w:pPr>
        <w:spacing w:line="276" w:lineRule="auto"/>
        <w:jc w:val="both"/>
        <w:rPr>
          <w:rFonts w:ascii="Times New Roman" w:hAnsi="Times New Roman"/>
          <w:noProof/>
        </w:rPr>
      </w:pPr>
      <w:r w:rsidRPr="00DA5DF2">
        <w:rPr>
          <w:rFonts w:ascii="Times New Roman" w:hAnsi="Times New Roman"/>
          <w:b/>
          <w:bCs/>
          <w:noProof/>
        </w:rPr>
        <w:t>6.3 Time Schedule</w:t>
      </w:r>
      <w:r w:rsidRPr="00DA5DF2">
        <w:rPr>
          <w:rFonts w:ascii="Times New Roman" w:hAnsi="Times New Roman"/>
          <w:noProof/>
        </w:rPr>
        <w:t xml:space="preserve"> </w:t>
      </w:r>
    </w:p>
    <w:p w14:paraId="03C7416B" w14:textId="77777777" w:rsidR="005131BC" w:rsidRDefault="005131BC" w:rsidP="005131BC">
      <w:pPr>
        <w:spacing w:line="276" w:lineRule="auto"/>
        <w:jc w:val="both"/>
        <w:rPr>
          <w:rFonts w:ascii="Times New Roman" w:hAnsi="Times New Roman"/>
          <w:noProof/>
        </w:rPr>
      </w:pPr>
      <w:r w:rsidRPr="00DA5DF2">
        <w:rPr>
          <w:rFonts w:ascii="Times New Roman" w:hAnsi="Times New Roman"/>
          <w:noProof/>
        </w:rPr>
        <w:t xml:space="preserve">The project development was completed in the following phases: </w:t>
      </w:r>
    </w:p>
    <w:p w14:paraId="1AC9822C" w14:textId="77777777" w:rsidR="00480D37" w:rsidRDefault="00480D37" w:rsidP="005131BC">
      <w:pPr>
        <w:spacing w:line="276" w:lineRule="auto"/>
        <w:jc w:val="both"/>
        <w:rPr>
          <w:rFonts w:ascii="Times New Roman" w:hAnsi="Times New Roman"/>
          <w:noProof/>
        </w:rPr>
      </w:pPr>
    </w:p>
    <w:p w14:paraId="62376FC2" w14:textId="0640696A" w:rsidR="005131BC" w:rsidRPr="00CE6CF3" w:rsidRDefault="00480D37" w:rsidP="00CE6CF3">
      <w:pPr>
        <w:spacing w:line="276" w:lineRule="auto"/>
        <w:ind w:left="1440" w:firstLine="720"/>
        <w:jc w:val="both"/>
        <w:rPr>
          <w:rFonts w:ascii="Times New Roman" w:hAnsi="Times New Roman"/>
          <w:b/>
          <w:bCs/>
          <w:noProof/>
          <w:sz w:val="18"/>
          <w:szCs w:val="18"/>
        </w:rPr>
      </w:pPr>
      <w:r w:rsidRPr="00CE6CF3">
        <w:rPr>
          <w:rFonts w:ascii="Times New Roman" w:hAnsi="Times New Roman"/>
          <w:b/>
          <w:bCs/>
          <w:noProof/>
          <w:sz w:val="18"/>
          <w:szCs w:val="18"/>
        </w:rPr>
        <w:t>Table 1: Project Development Phases, Activity, Duration</w:t>
      </w:r>
    </w:p>
    <w:tbl>
      <w:tblPr>
        <w:tblStyle w:val="TableGrid"/>
        <w:tblW w:w="0" w:type="auto"/>
        <w:tblLook w:val="04A0" w:firstRow="1" w:lastRow="0" w:firstColumn="1" w:lastColumn="0" w:noHBand="0" w:noVBand="1"/>
      </w:tblPr>
      <w:tblGrid>
        <w:gridCol w:w="1271"/>
        <w:gridCol w:w="5154"/>
        <w:gridCol w:w="2359"/>
      </w:tblGrid>
      <w:tr w:rsidR="005131BC" w14:paraId="0D17219A" w14:textId="77777777" w:rsidTr="005131BC">
        <w:tc>
          <w:tcPr>
            <w:tcW w:w="1271" w:type="dxa"/>
          </w:tcPr>
          <w:p w14:paraId="2EFDC315" w14:textId="7018C35F" w:rsidR="005131BC" w:rsidRDefault="005131BC" w:rsidP="007709E4">
            <w:pPr>
              <w:spacing w:line="276" w:lineRule="auto"/>
              <w:jc w:val="both"/>
              <w:rPr>
                <w:rFonts w:ascii="Times New Roman" w:hAnsi="Times New Roman"/>
                <w:noProof/>
              </w:rPr>
            </w:pPr>
            <w:r w:rsidRPr="00DA5DF2">
              <w:rPr>
                <w:rFonts w:ascii="Times New Roman" w:hAnsi="Times New Roman"/>
                <w:b/>
                <w:bCs/>
                <w:noProof/>
              </w:rPr>
              <w:t>Phase</w:t>
            </w:r>
            <w:r w:rsidR="00480D37">
              <w:rPr>
                <w:rFonts w:ascii="Times New Roman" w:hAnsi="Times New Roman"/>
                <w:b/>
                <w:bCs/>
                <w:noProof/>
              </w:rPr>
              <w:t>s</w:t>
            </w:r>
            <w:r w:rsidRPr="00DA5DF2">
              <w:rPr>
                <w:rFonts w:ascii="Times New Roman" w:hAnsi="Times New Roman"/>
                <w:b/>
                <w:bCs/>
                <w:noProof/>
              </w:rPr>
              <w:t xml:space="preserve"> </w:t>
            </w:r>
            <w:r>
              <w:rPr>
                <w:rFonts w:ascii="Times New Roman" w:hAnsi="Times New Roman"/>
                <w:noProof/>
              </w:rPr>
              <w:tab/>
            </w:r>
          </w:p>
        </w:tc>
        <w:tc>
          <w:tcPr>
            <w:tcW w:w="5154" w:type="dxa"/>
          </w:tcPr>
          <w:p w14:paraId="5831C190" w14:textId="72C79F24" w:rsidR="005131BC" w:rsidRDefault="005131BC" w:rsidP="007709E4">
            <w:pPr>
              <w:spacing w:line="276" w:lineRule="auto"/>
              <w:jc w:val="both"/>
              <w:rPr>
                <w:rFonts w:ascii="Times New Roman" w:hAnsi="Times New Roman"/>
                <w:noProof/>
              </w:rPr>
            </w:pPr>
            <w:r w:rsidRPr="00DA5DF2">
              <w:rPr>
                <w:rFonts w:ascii="Times New Roman" w:hAnsi="Times New Roman"/>
                <w:b/>
                <w:bCs/>
                <w:noProof/>
              </w:rPr>
              <w:t>Activity</w:t>
            </w:r>
          </w:p>
        </w:tc>
        <w:tc>
          <w:tcPr>
            <w:tcW w:w="2359" w:type="dxa"/>
          </w:tcPr>
          <w:p w14:paraId="7B244FA2" w14:textId="77777777" w:rsidR="005131BC" w:rsidRPr="00DA5DF2" w:rsidRDefault="005131BC" w:rsidP="005131BC">
            <w:pPr>
              <w:spacing w:line="276" w:lineRule="auto"/>
              <w:jc w:val="both"/>
              <w:rPr>
                <w:rFonts w:ascii="Times New Roman" w:hAnsi="Times New Roman"/>
                <w:b/>
                <w:bCs/>
                <w:noProof/>
              </w:rPr>
            </w:pPr>
            <w:r>
              <w:rPr>
                <w:rFonts w:ascii="Times New Roman" w:hAnsi="Times New Roman"/>
                <w:noProof/>
              </w:rPr>
              <w:t xml:space="preserve">     </w:t>
            </w:r>
            <w:r w:rsidRPr="00DA5DF2">
              <w:rPr>
                <w:rFonts w:ascii="Times New Roman" w:hAnsi="Times New Roman"/>
                <w:b/>
                <w:bCs/>
                <w:noProof/>
              </w:rPr>
              <w:t>Duration</w:t>
            </w:r>
          </w:p>
          <w:p w14:paraId="07DB8F5A" w14:textId="77777777" w:rsidR="005131BC" w:rsidRDefault="005131BC" w:rsidP="007709E4">
            <w:pPr>
              <w:spacing w:line="276" w:lineRule="auto"/>
              <w:jc w:val="both"/>
              <w:rPr>
                <w:rFonts w:ascii="Times New Roman" w:hAnsi="Times New Roman"/>
                <w:noProof/>
              </w:rPr>
            </w:pPr>
          </w:p>
        </w:tc>
      </w:tr>
      <w:tr w:rsidR="005131BC" w14:paraId="2FAD0EDF" w14:textId="77777777" w:rsidTr="005131BC">
        <w:tc>
          <w:tcPr>
            <w:tcW w:w="1271" w:type="dxa"/>
          </w:tcPr>
          <w:p w14:paraId="4B70C35F" w14:textId="577117BC" w:rsidR="005131BC" w:rsidRPr="00F83DD5" w:rsidRDefault="005131BC" w:rsidP="007709E4">
            <w:pPr>
              <w:spacing w:line="276" w:lineRule="auto"/>
              <w:jc w:val="both"/>
              <w:rPr>
                <w:rFonts w:ascii="Times New Roman" w:hAnsi="Times New Roman"/>
                <w:b/>
                <w:bCs/>
                <w:noProof/>
              </w:rPr>
            </w:pPr>
            <w:r w:rsidRPr="00F83DD5">
              <w:rPr>
                <w:rFonts w:ascii="Times New Roman" w:hAnsi="Times New Roman"/>
                <w:b/>
                <w:bCs/>
                <w:noProof/>
              </w:rPr>
              <w:t>Phase 1</w:t>
            </w:r>
          </w:p>
        </w:tc>
        <w:tc>
          <w:tcPr>
            <w:tcW w:w="5154" w:type="dxa"/>
          </w:tcPr>
          <w:p w14:paraId="4003F6B8" w14:textId="7F53DCFB" w:rsidR="005131BC" w:rsidRDefault="005131BC" w:rsidP="007709E4">
            <w:pPr>
              <w:spacing w:line="276" w:lineRule="auto"/>
              <w:jc w:val="both"/>
              <w:rPr>
                <w:rFonts w:ascii="Times New Roman" w:hAnsi="Times New Roman"/>
                <w:noProof/>
              </w:rPr>
            </w:pPr>
            <w:r w:rsidRPr="00DA5DF2">
              <w:rPr>
                <w:rFonts w:ascii="Times New Roman" w:hAnsi="Times New Roman"/>
                <w:noProof/>
              </w:rPr>
              <w:t>Requirement Analysis &amp; Literature Review System</w:t>
            </w:r>
          </w:p>
        </w:tc>
        <w:tc>
          <w:tcPr>
            <w:tcW w:w="2359" w:type="dxa"/>
          </w:tcPr>
          <w:p w14:paraId="49258BF0" w14:textId="77777777" w:rsidR="005131BC" w:rsidRDefault="005131BC" w:rsidP="005131BC">
            <w:pPr>
              <w:spacing w:line="276" w:lineRule="auto"/>
              <w:jc w:val="both"/>
              <w:rPr>
                <w:rFonts w:ascii="Times New Roman" w:hAnsi="Times New Roman"/>
                <w:noProof/>
              </w:rPr>
            </w:pPr>
            <w:r w:rsidRPr="00DA5DF2">
              <w:rPr>
                <w:rFonts w:ascii="Times New Roman" w:hAnsi="Times New Roman"/>
                <w:noProof/>
              </w:rPr>
              <w:t xml:space="preserve">Week 1 </w:t>
            </w:r>
            <w:r>
              <w:rPr>
                <w:rFonts w:ascii="Times New Roman" w:hAnsi="Times New Roman"/>
                <w:noProof/>
              </w:rPr>
              <w:t xml:space="preserve"> </w:t>
            </w:r>
            <w:r w:rsidRPr="00DA5DF2">
              <w:rPr>
                <w:rFonts w:ascii="Times New Roman" w:hAnsi="Times New Roman"/>
                <w:noProof/>
              </w:rPr>
              <w:t xml:space="preserve">– </w:t>
            </w:r>
            <w:r>
              <w:rPr>
                <w:rFonts w:ascii="Times New Roman" w:hAnsi="Times New Roman"/>
                <w:noProof/>
              </w:rPr>
              <w:t xml:space="preserve"> </w:t>
            </w:r>
            <w:r w:rsidRPr="00DA5DF2">
              <w:rPr>
                <w:rFonts w:ascii="Times New Roman" w:hAnsi="Times New Roman"/>
                <w:noProof/>
              </w:rPr>
              <w:t>Week 2</w:t>
            </w:r>
          </w:p>
          <w:p w14:paraId="731CB733" w14:textId="77777777" w:rsidR="005131BC" w:rsidRDefault="005131BC" w:rsidP="007709E4">
            <w:pPr>
              <w:spacing w:line="276" w:lineRule="auto"/>
              <w:jc w:val="both"/>
              <w:rPr>
                <w:rFonts w:ascii="Times New Roman" w:hAnsi="Times New Roman"/>
                <w:noProof/>
              </w:rPr>
            </w:pPr>
          </w:p>
        </w:tc>
      </w:tr>
      <w:tr w:rsidR="005131BC" w14:paraId="448AC9D3" w14:textId="77777777" w:rsidTr="005131BC">
        <w:tc>
          <w:tcPr>
            <w:tcW w:w="1271" w:type="dxa"/>
          </w:tcPr>
          <w:p w14:paraId="1D2057DB" w14:textId="5EEE19E8" w:rsidR="005131BC" w:rsidRPr="00F83DD5" w:rsidRDefault="005131BC" w:rsidP="007709E4">
            <w:pPr>
              <w:spacing w:line="276" w:lineRule="auto"/>
              <w:jc w:val="both"/>
              <w:rPr>
                <w:rFonts w:ascii="Times New Roman" w:hAnsi="Times New Roman"/>
                <w:b/>
                <w:bCs/>
                <w:noProof/>
              </w:rPr>
            </w:pPr>
            <w:r w:rsidRPr="00F83DD5">
              <w:rPr>
                <w:rFonts w:ascii="Times New Roman" w:hAnsi="Times New Roman"/>
                <w:b/>
                <w:bCs/>
                <w:noProof/>
              </w:rPr>
              <w:t>Phase 2</w:t>
            </w:r>
          </w:p>
        </w:tc>
        <w:tc>
          <w:tcPr>
            <w:tcW w:w="5154" w:type="dxa"/>
          </w:tcPr>
          <w:p w14:paraId="7CD73409" w14:textId="5341694B" w:rsidR="005131BC" w:rsidRDefault="005131BC" w:rsidP="007709E4">
            <w:pPr>
              <w:spacing w:line="276" w:lineRule="auto"/>
              <w:jc w:val="both"/>
              <w:rPr>
                <w:rFonts w:ascii="Times New Roman" w:hAnsi="Times New Roman"/>
                <w:noProof/>
              </w:rPr>
            </w:pPr>
            <w:r w:rsidRPr="00DA5DF2">
              <w:rPr>
                <w:rFonts w:ascii="Times New Roman" w:hAnsi="Times New Roman"/>
                <w:noProof/>
              </w:rPr>
              <w:t>Design &amp; Architecture Planning</w:t>
            </w:r>
          </w:p>
        </w:tc>
        <w:tc>
          <w:tcPr>
            <w:tcW w:w="2359" w:type="dxa"/>
          </w:tcPr>
          <w:p w14:paraId="6293CBDD" w14:textId="77777777" w:rsidR="005131BC" w:rsidRDefault="005131BC" w:rsidP="005131BC">
            <w:pPr>
              <w:spacing w:line="276" w:lineRule="auto"/>
              <w:jc w:val="both"/>
              <w:rPr>
                <w:rFonts w:ascii="Times New Roman" w:hAnsi="Times New Roman"/>
                <w:noProof/>
              </w:rPr>
            </w:pPr>
            <w:r w:rsidRPr="00DA5DF2">
              <w:rPr>
                <w:rFonts w:ascii="Times New Roman" w:hAnsi="Times New Roman"/>
                <w:noProof/>
              </w:rPr>
              <w:t>Week 3</w:t>
            </w:r>
            <w:r>
              <w:rPr>
                <w:rFonts w:ascii="Times New Roman" w:hAnsi="Times New Roman"/>
                <w:noProof/>
              </w:rPr>
              <w:t xml:space="preserve">  </w:t>
            </w:r>
            <w:r w:rsidRPr="00DA5DF2">
              <w:rPr>
                <w:rFonts w:ascii="Times New Roman" w:hAnsi="Times New Roman"/>
                <w:noProof/>
              </w:rPr>
              <w:t>–</w:t>
            </w:r>
            <w:r>
              <w:rPr>
                <w:rFonts w:ascii="Times New Roman" w:hAnsi="Times New Roman"/>
                <w:noProof/>
              </w:rPr>
              <w:t xml:space="preserve">  </w:t>
            </w:r>
            <w:r w:rsidRPr="00DA5DF2">
              <w:rPr>
                <w:rFonts w:ascii="Times New Roman" w:hAnsi="Times New Roman"/>
                <w:noProof/>
              </w:rPr>
              <w:t xml:space="preserve">Week </w:t>
            </w:r>
            <w:r>
              <w:rPr>
                <w:rFonts w:ascii="Times New Roman" w:hAnsi="Times New Roman"/>
                <w:noProof/>
              </w:rPr>
              <w:t>4</w:t>
            </w:r>
          </w:p>
          <w:p w14:paraId="66F44869" w14:textId="77777777" w:rsidR="005131BC" w:rsidRDefault="005131BC" w:rsidP="007709E4">
            <w:pPr>
              <w:spacing w:line="276" w:lineRule="auto"/>
              <w:jc w:val="both"/>
              <w:rPr>
                <w:rFonts w:ascii="Times New Roman" w:hAnsi="Times New Roman"/>
                <w:noProof/>
              </w:rPr>
            </w:pPr>
          </w:p>
        </w:tc>
      </w:tr>
      <w:tr w:rsidR="005131BC" w14:paraId="5CCEB9BB" w14:textId="77777777" w:rsidTr="005131BC">
        <w:tc>
          <w:tcPr>
            <w:tcW w:w="1271" w:type="dxa"/>
          </w:tcPr>
          <w:p w14:paraId="1B6D69CA" w14:textId="067A6F74" w:rsidR="005131BC" w:rsidRPr="00F83DD5" w:rsidRDefault="005131BC" w:rsidP="007709E4">
            <w:pPr>
              <w:spacing w:line="276" w:lineRule="auto"/>
              <w:jc w:val="both"/>
              <w:rPr>
                <w:rFonts w:ascii="Times New Roman" w:hAnsi="Times New Roman"/>
                <w:b/>
                <w:bCs/>
                <w:noProof/>
              </w:rPr>
            </w:pPr>
            <w:r w:rsidRPr="00F83DD5">
              <w:rPr>
                <w:rFonts w:ascii="Times New Roman" w:hAnsi="Times New Roman"/>
                <w:b/>
                <w:bCs/>
                <w:noProof/>
              </w:rPr>
              <w:t>Phase 3</w:t>
            </w:r>
          </w:p>
        </w:tc>
        <w:tc>
          <w:tcPr>
            <w:tcW w:w="5154" w:type="dxa"/>
          </w:tcPr>
          <w:p w14:paraId="4F801E75" w14:textId="1544BD21" w:rsidR="005131BC" w:rsidRDefault="005131BC" w:rsidP="007709E4">
            <w:pPr>
              <w:spacing w:line="276" w:lineRule="auto"/>
              <w:jc w:val="both"/>
              <w:rPr>
                <w:rFonts w:ascii="Times New Roman" w:hAnsi="Times New Roman"/>
                <w:noProof/>
              </w:rPr>
            </w:pPr>
            <w:r w:rsidRPr="00DA5DF2">
              <w:rPr>
                <w:rFonts w:ascii="Times New Roman" w:hAnsi="Times New Roman"/>
                <w:noProof/>
              </w:rPr>
              <w:t>Data Collection &amp; Preprocessing</w:t>
            </w:r>
            <w:r>
              <w:rPr>
                <w:rFonts w:ascii="Times New Roman" w:hAnsi="Times New Roman"/>
                <w:noProof/>
              </w:rPr>
              <w:tab/>
            </w:r>
          </w:p>
        </w:tc>
        <w:tc>
          <w:tcPr>
            <w:tcW w:w="2359" w:type="dxa"/>
          </w:tcPr>
          <w:p w14:paraId="6524F57D" w14:textId="77777777" w:rsidR="005131BC" w:rsidRDefault="005131BC" w:rsidP="005131BC">
            <w:pPr>
              <w:spacing w:line="276" w:lineRule="auto"/>
              <w:jc w:val="both"/>
              <w:rPr>
                <w:rFonts w:ascii="Times New Roman" w:hAnsi="Times New Roman"/>
                <w:noProof/>
              </w:rPr>
            </w:pPr>
            <w:r w:rsidRPr="00DA5DF2">
              <w:rPr>
                <w:rFonts w:ascii="Times New Roman" w:hAnsi="Times New Roman"/>
                <w:noProof/>
              </w:rPr>
              <w:t xml:space="preserve">Week </w:t>
            </w:r>
            <w:r>
              <w:rPr>
                <w:rFonts w:ascii="Times New Roman" w:hAnsi="Times New Roman"/>
                <w:noProof/>
              </w:rPr>
              <w:t>5</w:t>
            </w:r>
            <w:r w:rsidRPr="00DA5DF2">
              <w:rPr>
                <w:rFonts w:ascii="Times New Roman" w:hAnsi="Times New Roman"/>
                <w:noProof/>
              </w:rPr>
              <w:t xml:space="preserve"> </w:t>
            </w:r>
            <w:r>
              <w:rPr>
                <w:rFonts w:ascii="Times New Roman" w:hAnsi="Times New Roman"/>
                <w:noProof/>
              </w:rPr>
              <w:t xml:space="preserve"> </w:t>
            </w:r>
            <w:r w:rsidRPr="00DA5DF2">
              <w:rPr>
                <w:rFonts w:ascii="Times New Roman" w:hAnsi="Times New Roman"/>
                <w:noProof/>
              </w:rPr>
              <w:t xml:space="preserve">– </w:t>
            </w:r>
            <w:r>
              <w:rPr>
                <w:rFonts w:ascii="Times New Roman" w:hAnsi="Times New Roman"/>
                <w:noProof/>
              </w:rPr>
              <w:t xml:space="preserve"> </w:t>
            </w:r>
            <w:r w:rsidRPr="00DA5DF2">
              <w:rPr>
                <w:rFonts w:ascii="Times New Roman" w:hAnsi="Times New Roman"/>
                <w:noProof/>
              </w:rPr>
              <w:t xml:space="preserve">Week </w:t>
            </w:r>
            <w:r>
              <w:rPr>
                <w:rFonts w:ascii="Times New Roman" w:hAnsi="Times New Roman"/>
                <w:noProof/>
              </w:rPr>
              <w:t>6</w:t>
            </w:r>
          </w:p>
          <w:p w14:paraId="011D5190" w14:textId="77777777" w:rsidR="005131BC" w:rsidRDefault="005131BC" w:rsidP="007709E4">
            <w:pPr>
              <w:spacing w:line="276" w:lineRule="auto"/>
              <w:jc w:val="both"/>
              <w:rPr>
                <w:rFonts w:ascii="Times New Roman" w:hAnsi="Times New Roman"/>
                <w:noProof/>
              </w:rPr>
            </w:pPr>
          </w:p>
        </w:tc>
      </w:tr>
      <w:tr w:rsidR="005131BC" w14:paraId="1BA0143E" w14:textId="77777777" w:rsidTr="005131BC">
        <w:tc>
          <w:tcPr>
            <w:tcW w:w="1271" w:type="dxa"/>
          </w:tcPr>
          <w:p w14:paraId="01B83286" w14:textId="370AC9A8" w:rsidR="005131BC" w:rsidRPr="00F83DD5" w:rsidRDefault="005131BC" w:rsidP="007709E4">
            <w:pPr>
              <w:spacing w:line="276" w:lineRule="auto"/>
              <w:jc w:val="both"/>
              <w:rPr>
                <w:rFonts w:ascii="Times New Roman" w:hAnsi="Times New Roman"/>
                <w:b/>
                <w:bCs/>
                <w:noProof/>
              </w:rPr>
            </w:pPr>
            <w:r w:rsidRPr="00F83DD5">
              <w:rPr>
                <w:rFonts w:ascii="Times New Roman" w:hAnsi="Times New Roman"/>
                <w:b/>
                <w:bCs/>
                <w:noProof/>
              </w:rPr>
              <w:t>Phase 4</w:t>
            </w:r>
          </w:p>
        </w:tc>
        <w:tc>
          <w:tcPr>
            <w:tcW w:w="5154" w:type="dxa"/>
          </w:tcPr>
          <w:p w14:paraId="1276F9BA" w14:textId="76644187" w:rsidR="005131BC" w:rsidRDefault="005131BC" w:rsidP="007709E4">
            <w:pPr>
              <w:spacing w:line="276" w:lineRule="auto"/>
              <w:jc w:val="both"/>
              <w:rPr>
                <w:rFonts w:ascii="Times New Roman" w:hAnsi="Times New Roman"/>
                <w:noProof/>
              </w:rPr>
            </w:pPr>
            <w:r w:rsidRPr="00DA5DF2">
              <w:rPr>
                <w:rFonts w:ascii="Times New Roman" w:hAnsi="Times New Roman"/>
                <w:noProof/>
              </w:rPr>
              <w:t>Model Implementation &amp; Training</w:t>
            </w:r>
            <w:r>
              <w:rPr>
                <w:rFonts w:ascii="Times New Roman" w:hAnsi="Times New Roman"/>
                <w:noProof/>
              </w:rPr>
              <w:tab/>
            </w:r>
          </w:p>
        </w:tc>
        <w:tc>
          <w:tcPr>
            <w:tcW w:w="2359" w:type="dxa"/>
          </w:tcPr>
          <w:p w14:paraId="2425FEAB" w14:textId="4B8CAD25" w:rsidR="005131BC" w:rsidRDefault="005131BC" w:rsidP="005131BC">
            <w:pPr>
              <w:spacing w:line="276" w:lineRule="auto"/>
              <w:jc w:val="both"/>
              <w:rPr>
                <w:rFonts w:ascii="Times New Roman" w:hAnsi="Times New Roman"/>
                <w:noProof/>
              </w:rPr>
            </w:pPr>
            <w:r w:rsidRPr="00DA5DF2">
              <w:rPr>
                <w:rFonts w:ascii="Times New Roman" w:hAnsi="Times New Roman"/>
                <w:noProof/>
              </w:rPr>
              <w:t xml:space="preserve">Week </w:t>
            </w:r>
            <w:r>
              <w:rPr>
                <w:rFonts w:ascii="Times New Roman" w:hAnsi="Times New Roman"/>
                <w:noProof/>
              </w:rPr>
              <w:t>7</w:t>
            </w:r>
            <w:r w:rsidRPr="00DA5DF2">
              <w:rPr>
                <w:rFonts w:ascii="Times New Roman" w:hAnsi="Times New Roman"/>
                <w:noProof/>
              </w:rPr>
              <w:t xml:space="preserve"> </w:t>
            </w:r>
            <w:r>
              <w:rPr>
                <w:rFonts w:ascii="Times New Roman" w:hAnsi="Times New Roman"/>
                <w:noProof/>
              </w:rPr>
              <w:t xml:space="preserve"> </w:t>
            </w:r>
            <w:r w:rsidRPr="00DA5DF2">
              <w:rPr>
                <w:rFonts w:ascii="Times New Roman" w:hAnsi="Times New Roman"/>
                <w:noProof/>
              </w:rPr>
              <w:t xml:space="preserve">– </w:t>
            </w:r>
            <w:r>
              <w:rPr>
                <w:rFonts w:ascii="Times New Roman" w:hAnsi="Times New Roman"/>
                <w:noProof/>
              </w:rPr>
              <w:t xml:space="preserve"> </w:t>
            </w:r>
            <w:r w:rsidRPr="00DA5DF2">
              <w:rPr>
                <w:rFonts w:ascii="Times New Roman" w:hAnsi="Times New Roman"/>
                <w:noProof/>
              </w:rPr>
              <w:t xml:space="preserve">Week </w:t>
            </w:r>
            <w:r>
              <w:rPr>
                <w:rFonts w:ascii="Times New Roman" w:hAnsi="Times New Roman"/>
                <w:noProof/>
              </w:rPr>
              <w:t>8</w:t>
            </w:r>
          </w:p>
          <w:p w14:paraId="79570D24" w14:textId="77777777" w:rsidR="005131BC" w:rsidRDefault="005131BC" w:rsidP="007709E4">
            <w:pPr>
              <w:spacing w:line="276" w:lineRule="auto"/>
              <w:jc w:val="both"/>
              <w:rPr>
                <w:rFonts w:ascii="Times New Roman" w:hAnsi="Times New Roman"/>
                <w:noProof/>
              </w:rPr>
            </w:pPr>
          </w:p>
        </w:tc>
      </w:tr>
      <w:tr w:rsidR="005131BC" w14:paraId="5257943C" w14:textId="77777777" w:rsidTr="005131BC">
        <w:tc>
          <w:tcPr>
            <w:tcW w:w="1271" w:type="dxa"/>
          </w:tcPr>
          <w:p w14:paraId="6735533B" w14:textId="428872A2" w:rsidR="005131BC" w:rsidRPr="00F83DD5" w:rsidRDefault="005131BC" w:rsidP="007709E4">
            <w:pPr>
              <w:spacing w:line="276" w:lineRule="auto"/>
              <w:jc w:val="both"/>
              <w:rPr>
                <w:rFonts w:ascii="Times New Roman" w:hAnsi="Times New Roman"/>
                <w:b/>
                <w:bCs/>
                <w:noProof/>
              </w:rPr>
            </w:pPr>
            <w:r w:rsidRPr="00F83DD5">
              <w:rPr>
                <w:rFonts w:ascii="Times New Roman" w:hAnsi="Times New Roman"/>
                <w:b/>
                <w:bCs/>
                <w:noProof/>
              </w:rPr>
              <w:t>Phase 5</w:t>
            </w:r>
          </w:p>
        </w:tc>
        <w:tc>
          <w:tcPr>
            <w:tcW w:w="5154" w:type="dxa"/>
          </w:tcPr>
          <w:p w14:paraId="03C6EDEE" w14:textId="517B0690" w:rsidR="005131BC" w:rsidRDefault="005131BC" w:rsidP="007709E4">
            <w:pPr>
              <w:spacing w:line="276" w:lineRule="auto"/>
              <w:jc w:val="both"/>
              <w:rPr>
                <w:rFonts w:ascii="Times New Roman" w:hAnsi="Times New Roman"/>
                <w:noProof/>
              </w:rPr>
            </w:pPr>
            <w:r w:rsidRPr="00DA5DF2">
              <w:rPr>
                <w:rFonts w:ascii="Times New Roman" w:hAnsi="Times New Roman"/>
                <w:noProof/>
              </w:rPr>
              <w:t>Testing &amp; Performance Evaluation</w:t>
            </w:r>
          </w:p>
        </w:tc>
        <w:tc>
          <w:tcPr>
            <w:tcW w:w="2359" w:type="dxa"/>
          </w:tcPr>
          <w:p w14:paraId="3D62799D" w14:textId="77777777" w:rsidR="005131BC" w:rsidRDefault="005131BC" w:rsidP="005131BC">
            <w:pPr>
              <w:spacing w:line="276" w:lineRule="auto"/>
              <w:jc w:val="both"/>
              <w:rPr>
                <w:rFonts w:ascii="Times New Roman" w:hAnsi="Times New Roman"/>
                <w:noProof/>
              </w:rPr>
            </w:pPr>
            <w:r w:rsidRPr="00DA5DF2">
              <w:rPr>
                <w:rFonts w:ascii="Times New Roman" w:hAnsi="Times New Roman"/>
                <w:noProof/>
              </w:rPr>
              <w:t>Week</w:t>
            </w:r>
            <w:r>
              <w:rPr>
                <w:rFonts w:ascii="Times New Roman" w:hAnsi="Times New Roman"/>
                <w:noProof/>
              </w:rPr>
              <w:t xml:space="preserve"> 9  </w:t>
            </w:r>
            <w:r w:rsidRPr="00DA5DF2">
              <w:rPr>
                <w:rFonts w:ascii="Times New Roman" w:hAnsi="Times New Roman"/>
                <w:noProof/>
              </w:rPr>
              <w:t>–</w:t>
            </w:r>
            <w:r>
              <w:rPr>
                <w:rFonts w:ascii="Times New Roman" w:hAnsi="Times New Roman"/>
                <w:noProof/>
              </w:rPr>
              <w:t xml:space="preserve">  </w:t>
            </w:r>
            <w:r w:rsidRPr="00DA5DF2">
              <w:rPr>
                <w:rFonts w:ascii="Times New Roman" w:hAnsi="Times New Roman"/>
                <w:noProof/>
              </w:rPr>
              <w:t xml:space="preserve">Week </w:t>
            </w:r>
            <w:r>
              <w:rPr>
                <w:rFonts w:ascii="Times New Roman" w:hAnsi="Times New Roman"/>
                <w:noProof/>
              </w:rPr>
              <w:t>10</w:t>
            </w:r>
          </w:p>
          <w:p w14:paraId="01A281BB" w14:textId="77777777" w:rsidR="005131BC" w:rsidRDefault="005131BC" w:rsidP="007709E4">
            <w:pPr>
              <w:spacing w:line="276" w:lineRule="auto"/>
              <w:jc w:val="both"/>
              <w:rPr>
                <w:rFonts w:ascii="Times New Roman" w:hAnsi="Times New Roman"/>
                <w:noProof/>
              </w:rPr>
            </w:pPr>
          </w:p>
        </w:tc>
      </w:tr>
      <w:tr w:rsidR="005131BC" w14:paraId="529789CC" w14:textId="77777777" w:rsidTr="005131BC">
        <w:tc>
          <w:tcPr>
            <w:tcW w:w="1271" w:type="dxa"/>
          </w:tcPr>
          <w:p w14:paraId="138201FC" w14:textId="3307F426" w:rsidR="005131BC" w:rsidRPr="00F83DD5" w:rsidRDefault="005131BC" w:rsidP="007709E4">
            <w:pPr>
              <w:spacing w:line="276" w:lineRule="auto"/>
              <w:jc w:val="both"/>
              <w:rPr>
                <w:rFonts w:ascii="Times New Roman" w:hAnsi="Times New Roman"/>
                <w:b/>
                <w:bCs/>
                <w:noProof/>
              </w:rPr>
            </w:pPr>
            <w:r w:rsidRPr="00F83DD5">
              <w:rPr>
                <w:rFonts w:ascii="Times New Roman" w:hAnsi="Times New Roman"/>
                <w:b/>
                <w:bCs/>
                <w:noProof/>
              </w:rPr>
              <w:t>Phase 6</w:t>
            </w:r>
          </w:p>
        </w:tc>
        <w:tc>
          <w:tcPr>
            <w:tcW w:w="5154" w:type="dxa"/>
          </w:tcPr>
          <w:p w14:paraId="7D92CBB4" w14:textId="6A8DA1D9" w:rsidR="005131BC" w:rsidRDefault="005131BC" w:rsidP="007709E4">
            <w:pPr>
              <w:spacing w:line="276" w:lineRule="auto"/>
              <w:jc w:val="both"/>
              <w:rPr>
                <w:rFonts w:ascii="Times New Roman" w:hAnsi="Times New Roman"/>
                <w:noProof/>
              </w:rPr>
            </w:pPr>
            <w:r w:rsidRPr="00DA5DF2">
              <w:rPr>
                <w:rFonts w:ascii="Times New Roman" w:hAnsi="Times New Roman"/>
                <w:noProof/>
              </w:rPr>
              <w:t>Documentation</w:t>
            </w:r>
            <w:r>
              <w:rPr>
                <w:rFonts w:ascii="Times New Roman" w:hAnsi="Times New Roman"/>
                <w:noProof/>
              </w:rPr>
              <w:t xml:space="preserve"> </w:t>
            </w:r>
            <w:r w:rsidRPr="00DA5DF2">
              <w:rPr>
                <w:rFonts w:ascii="Times New Roman" w:hAnsi="Times New Roman"/>
                <w:noProof/>
              </w:rPr>
              <w:t>&amp; Final Presentation</w:t>
            </w:r>
            <w:r>
              <w:rPr>
                <w:rFonts w:ascii="Times New Roman" w:hAnsi="Times New Roman"/>
                <w:noProof/>
              </w:rPr>
              <w:tab/>
            </w:r>
          </w:p>
        </w:tc>
        <w:tc>
          <w:tcPr>
            <w:tcW w:w="2359" w:type="dxa"/>
          </w:tcPr>
          <w:p w14:paraId="51296DDC" w14:textId="77777777" w:rsidR="005131BC" w:rsidRPr="00DA5DF2" w:rsidRDefault="005131BC" w:rsidP="005131BC">
            <w:pPr>
              <w:spacing w:line="276" w:lineRule="auto"/>
              <w:jc w:val="both"/>
              <w:rPr>
                <w:rFonts w:ascii="Times New Roman" w:hAnsi="Times New Roman"/>
                <w:noProof/>
                <w:lang w:val="en-IN"/>
              </w:rPr>
            </w:pPr>
            <w:r w:rsidRPr="00DA5DF2">
              <w:rPr>
                <w:rFonts w:ascii="Times New Roman" w:hAnsi="Times New Roman"/>
                <w:noProof/>
              </w:rPr>
              <w:t xml:space="preserve">Week </w:t>
            </w:r>
            <w:r>
              <w:rPr>
                <w:rFonts w:ascii="Times New Roman" w:hAnsi="Times New Roman"/>
                <w:noProof/>
              </w:rPr>
              <w:t xml:space="preserve">11 </w:t>
            </w:r>
            <w:r w:rsidRPr="00DA5DF2">
              <w:rPr>
                <w:rFonts w:ascii="Times New Roman" w:hAnsi="Times New Roman"/>
                <w:noProof/>
              </w:rPr>
              <w:t>–</w:t>
            </w:r>
            <w:r>
              <w:rPr>
                <w:rFonts w:ascii="Times New Roman" w:hAnsi="Times New Roman"/>
                <w:noProof/>
              </w:rPr>
              <w:t xml:space="preserve"> Week 12</w:t>
            </w:r>
          </w:p>
          <w:p w14:paraId="039DAA36" w14:textId="77777777" w:rsidR="005131BC" w:rsidRDefault="005131BC" w:rsidP="007709E4">
            <w:pPr>
              <w:spacing w:line="276" w:lineRule="auto"/>
              <w:jc w:val="both"/>
              <w:rPr>
                <w:rFonts w:ascii="Times New Roman" w:hAnsi="Times New Roman"/>
                <w:noProof/>
              </w:rPr>
            </w:pPr>
          </w:p>
        </w:tc>
      </w:tr>
    </w:tbl>
    <w:p w14:paraId="5F9F6836" w14:textId="295D57C0" w:rsidR="00DA5DF2" w:rsidRPr="005131BC" w:rsidRDefault="00DA5DF2" w:rsidP="00DA5DF2">
      <w:pPr>
        <w:spacing w:line="276" w:lineRule="auto"/>
        <w:jc w:val="both"/>
        <w:rPr>
          <w:rFonts w:ascii="Times New Roman" w:hAnsi="Times New Roman"/>
          <w:b/>
          <w:bCs/>
          <w:noProof/>
        </w:rPr>
      </w:pPr>
      <w:r>
        <w:rPr>
          <w:rFonts w:ascii="Times New Roman" w:hAnsi="Times New Roman"/>
          <w:noProof/>
        </w:rPr>
        <w:t xml:space="preserve">  </w:t>
      </w:r>
      <w:r>
        <w:rPr>
          <w:rFonts w:ascii="Times New Roman" w:hAnsi="Times New Roman"/>
          <w:noProof/>
        </w:rPr>
        <w:tab/>
      </w:r>
      <w:r>
        <w:rPr>
          <w:rFonts w:ascii="Times New Roman" w:hAnsi="Times New Roman"/>
          <w:noProof/>
        </w:rPr>
        <w:tab/>
      </w:r>
      <w:r>
        <w:rPr>
          <w:rFonts w:ascii="Times New Roman" w:hAnsi="Times New Roman"/>
          <w:noProof/>
        </w:rPr>
        <w:tab/>
      </w:r>
      <w:r>
        <w:rPr>
          <w:rFonts w:ascii="Times New Roman" w:hAnsi="Times New Roman"/>
          <w:noProof/>
        </w:rPr>
        <w:tab/>
      </w:r>
      <w:r>
        <w:rPr>
          <w:rFonts w:ascii="Times New Roman" w:hAnsi="Times New Roman"/>
          <w:noProof/>
        </w:rPr>
        <w:tab/>
      </w:r>
      <w:r>
        <w:rPr>
          <w:rFonts w:ascii="Times New Roman" w:hAnsi="Times New Roman"/>
          <w:noProof/>
        </w:rPr>
        <w:tab/>
      </w:r>
      <w:r>
        <w:rPr>
          <w:rFonts w:ascii="Times New Roman" w:hAnsi="Times New Roman"/>
          <w:noProof/>
        </w:rPr>
        <w:tab/>
        <w:t xml:space="preserve">   </w:t>
      </w:r>
    </w:p>
    <w:p w14:paraId="0E117F63" w14:textId="77777777" w:rsidR="007709E4" w:rsidRPr="007709E4" w:rsidRDefault="007709E4" w:rsidP="007709E4">
      <w:pPr>
        <w:spacing w:line="276" w:lineRule="auto"/>
        <w:jc w:val="both"/>
        <w:rPr>
          <w:rFonts w:ascii="Times New Roman" w:hAnsi="Times New Roman"/>
          <w:b/>
          <w:bCs/>
          <w:noProof/>
          <w:sz w:val="28"/>
          <w:szCs w:val="28"/>
          <w:lang w:val="en-IN"/>
        </w:rPr>
      </w:pPr>
      <w:r w:rsidRPr="007709E4">
        <w:rPr>
          <w:rFonts w:ascii="Times New Roman" w:hAnsi="Times New Roman"/>
          <w:b/>
          <w:bCs/>
          <w:noProof/>
          <w:sz w:val="28"/>
          <w:szCs w:val="28"/>
          <w:lang w:val="en-IN"/>
        </w:rPr>
        <w:t>Appendix A: Glossary</w:t>
      </w:r>
    </w:p>
    <w:p w14:paraId="5050BA87" w14:textId="77777777" w:rsidR="007709E4" w:rsidRPr="007709E4" w:rsidRDefault="007709E4" w:rsidP="007709E4">
      <w:pPr>
        <w:spacing w:line="276" w:lineRule="auto"/>
        <w:jc w:val="both"/>
        <w:rPr>
          <w:rFonts w:ascii="Times New Roman" w:hAnsi="Times New Roman"/>
          <w:noProof/>
          <w:lang w:val="en-IN"/>
        </w:rPr>
      </w:pPr>
      <w:r w:rsidRPr="007709E4">
        <w:rPr>
          <w:rFonts w:ascii="Times New Roman" w:hAnsi="Times New Roman"/>
          <w:noProof/>
          <w:lang w:val="en-IN"/>
        </w:rPr>
        <w:t>Machine Learning refers to algorithms that allow systems to learn patterns from data.</w:t>
      </w:r>
      <w:r w:rsidRPr="007709E4">
        <w:rPr>
          <w:rFonts w:ascii="Times New Roman" w:hAnsi="Times New Roman"/>
          <w:noProof/>
          <w:lang w:val="en-IN"/>
        </w:rPr>
        <w:br/>
        <w:t>R-squared is a statistical measure representing the proportion of variance explained by the model.</w:t>
      </w:r>
      <w:r w:rsidRPr="007709E4">
        <w:rPr>
          <w:rFonts w:ascii="Times New Roman" w:hAnsi="Times New Roman"/>
          <w:noProof/>
          <w:lang w:val="en-IN"/>
        </w:rPr>
        <w:br/>
        <w:t>RMSE refers to Root Mean Square Error used to measure prediction error.</w:t>
      </w:r>
      <w:r w:rsidRPr="007709E4">
        <w:rPr>
          <w:rFonts w:ascii="Times New Roman" w:hAnsi="Times New Roman"/>
          <w:noProof/>
          <w:lang w:val="en-IN"/>
        </w:rPr>
        <w:br/>
        <w:t>SRS stands for Software Requirements Specification.</w:t>
      </w:r>
    </w:p>
    <w:p w14:paraId="4FB44F2B" w14:textId="7AD23195" w:rsidR="00166ECC" w:rsidRPr="007709E4" w:rsidRDefault="00166ECC" w:rsidP="007709E4">
      <w:pPr>
        <w:spacing w:line="276" w:lineRule="auto"/>
        <w:jc w:val="both"/>
        <w:rPr>
          <w:rFonts w:ascii="Times New Roman" w:hAnsi="Times New Roman"/>
        </w:rPr>
      </w:pPr>
    </w:p>
    <w:sectPr w:rsidR="00166ECC" w:rsidRPr="007709E4" w:rsidSect="0076331A">
      <w:pgSz w:w="12240" w:h="15840" w:code="1"/>
      <w:pgMar w:top="1440" w:right="1296" w:bottom="117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B8415" w14:textId="77777777" w:rsidR="00426F46" w:rsidRDefault="00426F46">
      <w:pPr>
        <w:spacing w:line="240" w:lineRule="auto"/>
      </w:pPr>
      <w:r>
        <w:separator/>
      </w:r>
    </w:p>
  </w:endnote>
  <w:endnote w:type="continuationSeparator" w:id="0">
    <w:p w14:paraId="5637D2DC" w14:textId="77777777" w:rsidR="00426F46" w:rsidRDefault="00426F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3C9D8" w14:textId="77777777" w:rsidR="00426F46" w:rsidRDefault="00426F46">
      <w:pPr>
        <w:spacing w:line="240" w:lineRule="auto"/>
      </w:pPr>
      <w:r>
        <w:separator/>
      </w:r>
    </w:p>
  </w:footnote>
  <w:footnote w:type="continuationSeparator" w:id="0">
    <w:p w14:paraId="2EB0E719" w14:textId="77777777" w:rsidR="00426F46" w:rsidRDefault="00426F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18B6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CE6FD1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F268D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402BFC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0ACC2E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570BF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808D3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748FEE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1CE2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BAC5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23023C53"/>
    <w:multiLevelType w:val="multilevel"/>
    <w:tmpl w:val="D8A82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827300">
    <w:abstractNumId w:val="10"/>
  </w:num>
  <w:num w:numId="2" w16cid:durableId="42415726">
    <w:abstractNumId w:val="11"/>
  </w:num>
  <w:num w:numId="3" w16cid:durableId="1446314830">
    <w:abstractNumId w:val="9"/>
  </w:num>
  <w:num w:numId="4" w16cid:durableId="1774208026">
    <w:abstractNumId w:val="7"/>
  </w:num>
  <w:num w:numId="5" w16cid:durableId="733508843">
    <w:abstractNumId w:val="6"/>
  </w:num>
  <w:num w:numId="6" w16cid:durableId="2052731159">
    <w:abstractNumId w:val="5"/>
  </w:num>
  <w:num w:numId="7" w16cid:durableId="1476337435">
    <w:abstractNumId w:val="4"/>
  </w:num>
  <w:num w:numId="8" w16cid:durableId="2098090807">
    <w:abstractNumId w:val="8"/>
  </w:num>
  <w:num w:numId="9" w16cid:durableId="1650742639">
    <w:abstractNumId w:val="3"/>
  </w:num>
  <w:num w:numId="10" w16cid:durableId="368916949">
    <w:abstractNumId w:val="2"/>
  </w:num>
  <w:num w:numId="11" w16cid:durableId="1086534819">
    <w:abstractNumId w:val="1"/>
  </w:num>
  <w:num w:numId="12" w16cid:durableId="1209411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E1"/>
    <w:rsid w:val="00006B63"/>
    <w:rsid w:val="000559AD"/>
    <w:rsid w:val="00067AC4"/>
    <w:rsid w:val="000720E6"/>
    <w:rsid w:val="00081FCD"/>
    <w:rsid w:val="000A0EF1"/>
    <w:rsid w:val="001053F7"/>
    <w:rsid w:val="001472FD"/>
    <w:rsid w:val="00166ECC"/>
    <w:rsid w:val="00176B6F"/>
    <w:rsid w:val="002044D0"/>
    <w:rsid w:val="0021009D"/>
    <w:rsid w:val="00241C9D"/>
    <w:rsid w:val="002523EF"/>
    <w:rsid w:val="00261B6A"/>
    <w:rsid w:val="002A75B4"/>
    <w:rsid w:val="002B5C16"/>
    <w:rsid w:val="002E46FA"/>
    <w:rsid w:val="003011D2"/>
    <w:rsid w:val="0032303A"/>
    <w:rsid w:val="003262F5"/>
    <w:rsid w:val="00332F6D"/>
    <w:rsid w:val="003453F4"/>
    <w:rsid w:val="00383694"/>
    <w:rsid w:val="00396D8A"/>
    <w:rsid w:val="003B666C"/>
    <w:rsid w:val="003C7873"/>
    <w:rsid w:val="00426F46"/>
    <w:rsid w:val="00445FE1"/>
    <w:rsid w:val="00452632"/>
    <w:rsid w:val="00456B7F"/>
    <w:rsid w:val="004627B1"/>
    <w:rsid w:val="00480D37"/>
    <w:rsid w:val="00500301"/>
    <w:rsid w:val="005131BC"/>
    <w:rsid w:val="0051409F"/>
    <w:rsid w:val="00596406"/>
    <w:rsid w:val="005C1189"/>
    <w:rsid w:val="005E49A7"/>
    <w:rsid w:val="00632C1B"/>
    <w:rsid w:val="0063302F"/>
    <w:rsid w:val="00644CCC"/>
    <w:rsid w:val="00685C5B"/>
    <w:rsid w:val="006D6612"/>
    <w:rsid w:val="00744AD3"/>
    <w:rsid w:val="007618BA"/>
    <w:rsid w:val="00763008"/>
    <w:rsid w:val="0076331A"/>
    <w:rsid w:val="00765086"/>
    <w:rsid w:val="007709E4"/>
    <w:rsid w:val="007735E1"/>
    <w:rsid w:val="007C6770"/>
    <w:rsid w:val="00855316"/>
    <w:rsid w:val="00860D68"/>
    <w:rsid w:val="008A07A8"/>
    <w:rsid w:val="008A49BF"/>
    <w:rsid w:val="008C1F7B"/>
    <w:rsid w:val="0091513D"/>
    <w:rsid w:val="00915F8C"/>
    <w:rsid w:val="00916492"/>
    <w:rsid w:val="009425A3"/>
    <w:rsid w:val="00945B80"/>
    <w:rsid w:val="009C3EF2"/>
    <w:rsid w:val="009F66AC"/>
    <w:rsid w:val="009F7476"/>
    <w:rsid w:val="00A0021B"/>
    <w:rsid w:val="00A135A4"/>
    <w:rsid w:val="00A21CA3"/>
    <w:rsid w:val="00A27762"/>
    <w:rsid w:val="00A3068D"/>
    <w:rsid w:val="00A70C4E"/>
    <w:rsid w:val="00A70E08"/>
    <w:rsid w:val="00A9579F"/>
    <w:rsid w:val="00AA6250"/>
    <w:rsid w:val="00AB06D9"/>
    <w:rsid w:val="00AC7581"/>
    <w:rsid w:val="00AE3DC7"/>
    <w:rsid w:val="00AF057D"/>
    <w:rsid w:val="00B1470D"/>
    <w:rsid w:val="00B15850"/>
    <w:rsid w:val="00B46807"/>
    <w:rsid w:val="00B8640D"/>
    <w:rsid w:val="00B97A13"/>
    <w:rsid w:val="00BA4DEB"/>
    <w:rsid w:val="00BC389D"/>
    <w:rsid w:val="00BE08C5"/>
    <w:rsid w:val="00C076C6"/>
    <w:rsid w:val="00C334CE"/>
    <w:rsid w:val="00C34F4E"/>
    <w:rsid w:val="00C43067"/>
    <w:rsid w:val="00C6140C"/>
    <w:rsid w:val="00C814D1"/>
    <w:rsid w:val="00CD2E64"/>
    <w:rsid w:val="00CE6CF3"/>
    <w:rsid w:val="00CF68F8"/>
    <w:rsid w:val="00D229A9"/>
    <w:rsid w:val="00D47D76"/>
    <w:rsid w:val="00D6145C"/>
    <w:rsid w:val="00D63A16"/>
    <w:rsid w:val="00D64E73"/>
    <w:rsid w:val="00D67E62"/>
    <w:rsid w:val="00D934D4"/>
    <w:rsid w:val="00DA1BEB"/>
    <w:rsid w:val="00DA5DF2"/>
    <w:rsid w:val="00DC2E48"/>
    <w:rsid w:val="00DC53D3"/>
    <w:rsid w:val="00DC6656"/>
    <w:rsid w:val="00DD06DE"/>
    <w:rsid w:val="00DE7EC0"/>
    <w:rsid w:val="00DF2B42"/>
    <w:rsid w:val="00EA3708"/>
    <w:rsid w:val="00EB2B4E"/>
    <w:rsid w:val="00ED0108"/>
    <w:rsid w:val="00EF1456"/>
    <w:rsid w:val="00EF424E"/>
    <w:rsid w:val="00F076D6"/>
    <w:rsid w:val="00F10D3B"/>
    <w:rsid w:val="00F41E6F"/>
    <w:rsid w:val="00F73FC5"/>
    <w:rsid w:val="00F83DD5"/>
    <w:rsid w:val="00FA6757"/>
    <w:rsid w:val="00FC0D86"/>
    <w:rsid w:val="00FD486A"/>
    <w:rsid w:val="00FE08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A2458E"/>
  <w15:docId w15:val="{60CD06B1-B3FA-400A-AACB-D4436EB12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9D"/>
    <w:pPr>
      <w:spacing w:line="240" w:lineRule="exact"/>
    </w:pPr>
    <w:rPr>
      <w:rFonts w:ascii="Times" w:hAnsi="Times"/>
      <w:sz w:val="24"/>
    </w:rPr>
  </w:style>
  <w:style w:type="paragraph" w:styleId="Heading1">
    <w:name w:val="heading 1"/>
    <w:basedOn w:val="Normal"/>
    <w:next w:val="Normal"/>
    <w:qFormat/>
    <w:rsid w:val="00241C9D"/>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241C9D"/>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241C9D"/>
    <w:pPr>
      <w:numPr>
        <w:ilvl w:val="2"/>
        <w:numId w:val="1"/>
      </w:numPr>
      <w:spacing w:before="240" w:after="240"/>
      <w:outlineLvl w:val="2"/>
    </w:pPr>
    <w:rPr>
      <w:b/>
    </w:rPr>
  </w:style>
  <w:style w:type="paragraph" w:styleId="Heading4">
    <w:name w:val="heading 4"/>
    <w:basedOn w:val="Normal"/>
    <w:next w:val="Normal"/>
    <w:qFormat/>
    <w:rsid w:val="00241C9D"/>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241C9D"/>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241C9D"/>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241C9D"/>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241C9D"/>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241C9D"/>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241C9D"/>
    <w:pPr>
      <w:tabs>
        <w:tab w:val="center" w:pos="4680"/>
        <w:tab w:val="right" w:pos="9360"/>
      </w:tabs>
    </w:pPr>
    <w:rPr>
      <w:b/>
      <w:i/>
      <w:sz w:val="20"/>
    </w:rPr>
  </w:style>
  <w:style w:type="paragraph" w:customStyle="1" w:styleId="bullet">
    <w:name w:val="bullet"/>
    <w:basedOn w:val="Normal"/>
    <w:rsid w:val="00241C9D"/>
    <w:rPr>
      <w:rFonts w:ascii="Arial" w:hAnsi="Arial"/>
      <w:sz w:val="20"/>
    </w:rPr>
  </w:style>
  <w:style w:type="paragraph" w:styleId="Header">
    <w:name w:val="header"/>
    <w:basedOn w:val="Normal"/>
    <w:semiHidden/>
    <w:rsid w:val="00241C9D"/>
    <w:pPr>
      <w:tabs>
        <w:tab w:val="center" w:pos="4680"/>
        <w:tab w:val="right" w:pos="9360"/>
      </w:tabs>
    </w:pPr>
    <w:rPr>
      <w:b/>
      <w:i/>
      <w:sz w:val="20"/>
    </w:rPr>
  </w:style>
  <w:style w:type="paragraph" w:customStyle="1" w:styleId="heading10">
    <w:name w:val="heading1"/>
    <w:basedOn w:val="Normal"/>
    <w:rsid w:val="00241C9D"/>
    <w:pPr>
      <w:tabs>
        <w:tab w:val="left" w:pos="450"/>
        <w:tab w:val="left" w:pos="1080"/>
        <w:tab w:val="left" w:pos="1800"/>
        <w:tab w:val="left" w:pos="2610"/>
      </w:tabs>
    </w:pPr>
  </w:style>
  <w:style w:type="paragraph" w:styleId="TOC1">
    <w:name w:val="toc 1"/>
    <w:basedOn w:val="Normal"/>
    <w:next w:val="Normal"/>
    <w:qFormat/>
    <w:rsid w:val="00241C9D"/>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qFormat/>
    <w:rsid w:val="00241C9D"/>
    <w:pPr>
      <w:tabs>
        <w:tab w:val="right" w:leader="dot" w:pos="9360"/>
      </w:tabs>
      <w:spacing w:line="220" w:lineRule="exact"/>
      <w:ind w:left="270"/>
      <w:jc w:val="both"/>
    </w:pPr>
    <w:rPr>
      <w:sz w:val="22"/>
    </w:rPr>
  </w:style>
  <w:style w:type="paragraph" w:customStyle="1" w:styleId="level4">
    <w:name w:val="level 4"/>
    <w:basedOn w:val="Normal"/>
    <w:rsid w:val="00241C9D"/>
    <w:pPr>
      <w:spacing w:before="120" w:after="120"/>
      <w:ind w:left="634"/>
    </w:pPr>
  </w:style>
  <w:style w:type="paragraph" w:customStyle="1" w:styleId="level5">
    <w:name w:val="level 5"/>
    <w:basedOn w:val="Normal"/>
    <w:rsid w:val="00241C9D"/>
    <w:pPr>
      <w:tabs>
        <w:tab w:val="left" w:pos="2520"/>
      </w:tabs>
      <w:ind w:left="1440"/>
    </w:pPr>
  </w:style>
  <w:style w:type="paragraph" w:styleId="Title">
    <w:name w:val="Title"/>
    <w:basedOn w:val="Normal"/>
    <w:qFormat/>
    <w:rsid w:val="00241C9D"/>
    <w:pPr>
      <w:spacing w:before="240" w:after="720" w:line="240" w:lineRule="auto"/>
      <w:jc w:val="right"/>
    </w:pPr>
    <w:rPr>
      <w:rFonts w:ascii="Arial" w:hAnsi="Arial"/>
      <w:b/>
      <w:kern w:val="28"/>
      <w:sz w:val="64"/>
    </w:rPr>
  </w:style>
  <w:style w:type="paragraph" w:customStyle="1" w:styleId="TOCEntry">
    <w:name w:val="TOCEntry"/>
    <w:basedOn w:val="Normal"/>
    <w:rsid w:val="00241C9D"/>
    <w:pPr>
      <w:keepNext/>
      <w:keepLines/>
      <w:spacing w:before="120" w:after="240" w:line="240" w:lineRule="atLeast"/>
    </w:pPr>
    <w:rPr>
      <w:b/>
      <w:sz w:val="36"/>
    </w:rPr>
  </w:style>
  <w:style w:type="paragraph" w:styleId="TOC3">
    <w:name w:val="toc 3"/>
    <w:basedOn w:val="Normal"/>
    <w:next w:val="Normal"/>
    <w:qFormat/>
    <w:rsid w:val="00241C9D"/>
    <w:pPr>
      <w:tabs>
        <w:tab w:val="left" w:pos="1200"/>
        <w:tab w:val="right" w:leader="dot" w:pos="9360"/>
      </w:tabs>
      <w:ind w:left="480"/>
    </w:pPr>
    <w:rPr>
      <w:noProof/>
      <w:sz w:val="22"/>
    </w:rPr>
  </w:style>
  <w:style w:type="paragraph" w:styleId="TOC4">
    <w:name w:val="toc 4"/>
    <w:basedOn w:val="Normal"/>
    <w:next w:val="Normal"/>
    <w:qFormat/>
    <w:rsid w:val="00241C9D"/>
    <w:pPr>
      <w:tabs>
        <w:tab w:val="right" w:leader="dot" w:pos="9360"/>
      </w:tabs>
      <w:ind w:left="720"/>
    </w:pPr>
  </w:style>
  <w:style w:type="paragraph" w:styleId="TOC5">
    <w:name w:val="toc 5"/>
    <w:basedOn w:val="Normal"/>
    <w:next w:val="Normal"/>
    <w:qFormat/>
    <w:rsid w:val="00241C9D"/>
    <w:pPr>
      <w:tabs>
        <w:tab w:val="right" w:leader="dot" w:pos="9360"/>
      </w:tabs>
      <w:ind w:left="960"/>
    </w:pPr>
  </w:style>
  <w:style w:type="paragraph" w:styleId="TOC6">
    <w:name w:val="toc 6"/>
    <w:basedOn w:val="Normal"/>
    <w:next w:val="Normal"/>
    <w:qFormat/>
    <w:rsid w:val="00241C9D"/>
    <w:pPr>
      <w:tabs>
        <w:tab w:val="right" w:leader="dot" w:pos="9360"/>
      </w:tabs>
      <w:ind w:left="1200"/>
    </w:pPr>
  </w:style>
  <w:style w:type="paragraph" w:styleId="TOC7">
    <w:name w:val="toc 7"/>
    <w:basedOn w:val="Normal"/>
    <w:next w:val="Normal"/>
    <w:qFormat/>
    <w:rsid w:val="00241C9D"/>
    <w:pPr>
      <w:tabs>
        <w:tab w:val="right" w:leader="dot" w:pos="9360"/>
      </w:tabs>
      <w:ind w:left="1440"/>
    </w:pPr>
  </w:style>
  <w:style w:type="paragraph" w:styleId="TOC8">
    <w:name w:val="toc 8"/>
    <w:basedOn w:val="Normal"/>
    <w:next w:val="Normal"/>
    <w:qFormat/>
    <w:rsid w:val="00241C9D"/>
    <w:pPr>
      <w:tabs>
        <w:tab w:val="right" w:leader="dot" w:pos="9360"/>
      </w:tabs>
      <w:ind w:left="1680"/>
    </w:pPr>
  </w:style>
  <w:style w:type="paragraph" w:styleId="TOC9">
    <w:name w:val="toc 9"/>
    <w:basedOn w:val="Normal"/>
    <w:next w:val="Normal"/>
    <w:qFormat/>
    <w:rsid w:val="00241C9D"/>
    <w:pPr>
      <w:tabs>
        <w:tab w:val="right" w:leader="dot" w:pos="9360"/>
      </w:tabs>
      <w:ind w:left="1920"/>
    </w:pPr>
  </w:style>
  <w:style w:type="paragraph" w:customStyle="1" w:styleId="template">
    <w:name w:val="template"/>
    <w:basedOn w:val="Normal"/>
    <w:rsid w:val="00241C9D"/>
    <w:rPr>
      <w:rFonts w:ascii="Arial" w:hAnsi="Arial"/>
      <w:i/>
      <w:sz w:val="22"/>
    </w:rPr>
  </w:style>
  <w:style w:type="character" w:styleId="PageNumber">
    <w:name w:val="page number"/>
    <w:basedOn w:val="DefaultParagraphFont"/>
    <w:semiHidden/>
    <w:rsid w:val="00241C9D"/>
  </w:style>
  <w:style w:type="paragraph" w:customStyle="1" w:styleId="level3text">
    <w:name w:val="level 3 text"/>
    <w:basedOn w:val="Normal"/>
    <w:rsid w:val="00241C9D"/>
    <w:pPr>
      <w:spacing w:line="220" w:lineRule="exact"/>
      <w:ind w:left="1350" w:hanging="716"/>
    </w:pPr>
    <w:rPr>
      <w:rFonts w:ascii="Arial" w:hAnsi="Arial"/>
      <w:i/>
      <w:sz w:val="22"/>
    </w:rPr>
  </w:style>
  <w:style w:type="paragraph" w:customStyle="1" w:styleId="requirement">
    <w:name w:val="requirement"/>
    <w:basedOn w:val="level4"/>
    <w:rsid w:val="00241C9D"/>
    <w:pPr>
      <w:spacing w:before="0" w:after="0"/>
      <w:ind w:left="2348" w:hanging="994"/>
    </w:pPr>
    <w:rPr>
      <w:rFonts w:ascii="Times New Roman" w:hAnsi="Times New Roman"/>
    </w:rPr>
  </w:style>
  <w:style w:type="paragraph" w:customStyle="1" w:styleId="ByLine">
    <w:name w:val="ByLine"/>
    <w:basedOn w:val="Title"/>
    <w:rsid w:val="00241C9D"/>
    <w:rPr>
      <w:sz w:val="28"/>
    </w:rPr>
  </w:style>
  <w:style w:type="paragraph" w:customStyle="1" w:styleId="ChangeHistoryTitle">
    <w:name w:val="ChangeHistory Title"/>
    <w:basedOn w:val="Normal"/>
    <w:rsid w:val="00241C9D"/>
    <w:pPr>
      <w:keepNext/>
      <w:spacing w:before="60" w:after="60" w:line="240" w:lineRule="auto"/>
      <w:jc w:val="center"/>
    </w:pPr>
    <w:rPr>
      <w:rFonts w:ascii="Arial" w:hAnsi="Arial"/>
      <w:b/>
      <w:sz w:val="36"/>
    </w:rPr>
  </w:style>
  <w:style w:type="paragraph" w:customStyle="1" w:styleId="SuperTitle">
    <w:name w:val="SuperTitle"/>
    <w:basedOn w:val="Title"/>
    <w:next w:val="Normal"/>
    <w:rsid w:val="00241C9D"/>
    <w:pPr>
      <w:pBdr>
        <w:top w:val="single" w:sz="48" w:space="1" w:color="auto"/>
      </w:pBdr>
      <w:spacing w:before="960" w:after="0"/>
    </w:pPr>
    <w:rPr>
      <w:sz w:val="28"/>
    </w:rPr>
  </w:style>
  <w:style w:type="paragraph" w:customStyle="1" w:styleId="line">
    <w:name w:val="line"/>
    <w:basedOn w:val="Title"/>
    <w:rsid w:val="00241C9D"/>
    <w:pPr>
      <w:pBdr>
        <w:top w:val="single" w:sz="36" w:space="1" w:color="auto"/>
      </w:pBdr>
      <w:spacing w:after="0"/>
    </w:pPr>
    <w:rPr>
      <w:sz w:val="40"/>
    </w:rPr>
  </w:style>
  <w:style w:type="paragraph" w:styleId="BalloonText">
    <w:name w:val="Balloon Text"/>
    <w:basedOn w:val="Normal"/>
    <w:link w:val="BalloonTextChar"/>
    <w:uiPriority w:val="99"/>
    <w:semiHidden/>
    <w:unhideWhenUsed/>
    <w:rsid w:val="00445FE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FE1"/>
    <w:rPr>
      <w:rFonts w:ascii="Tahoma" w:hAnsi="Tahoma" w:cs="Tahoma"/>
      <w:sz w:val="16"/>
      <w:szCs w:val="16"/>
    </w:rPr>
  </w:style>
  <w:style w:type="character" w:styleId="Hyperlink">
    <w:name w:val="Hyperlink"/>
    <w:basedOn w:val="DefaultParagraphFont"/>
    <w:semiHidden/>
    <w:unhideWhenUsed/>
    <w:rsid w:val="00D934D4"/>
    <w:rPr>
      <w:color w:val="0000FF"/>
      <w:u w:val="single"/>
    </w:rPr>
  </w:style>
  <w:style w:type="paragraph" w:styleId="NoSpacing">
    <w:name w:val="No Spacing"/>
    <w:link w:val="NoSpacingChar"/>
    <w:uiPriority w:val="1"/>
    <w:qFormat/>
    <w:rsid w:val="00BC389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C389D"/>
    <w:rPr>
      <w:rFonts w:asciiTheme="minorHAnsi" w:eastAsiaTheme="minorEastAsia" w:hAnsiTheme="minorHAnsi" w:cstheme="minorBidi"/>
      <w:sz w:val="22"/>
      <w:szCs w:val="22"/>
    </w:rPr>
  </w:style>
  <w:style w:type="table" w:styleId="TableGrid">
    <w:name w:val="Table Grid"/>
    <w:basedOn w:val="TableNormal"/>
    <w:uiPriority w:val="59"/>
    <w:rsid w:val="005131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F4D609-134E-4CE6-9217-81516E9F3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Grizli777</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SDBC</dc:creator>
  <cp:lastModifiedBy>Rajanish KUmrawat</cp:lastModifiedBy>
  <cp:revision>18</cp:revision>
  <cp:lastPrinted>2008-12-23T06:13:00Z</cp:lastPrinted>
  <dcterms:created xsi:type="dcterms:W3CDTF">2026-02-03T10:49:00Z</dcterms:created>
  <dcterms:modified xsi:type="dcterms:W3CDTF">2026-03-05T06:27:00Z</dcterms:modified>
</cp:coreProperties>
</file>