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C6C9" w14:textId="0FC70E30" w:rsidR="00DA2C1E" w:rsidRPr="00590480" w:rsidRDefault="00590480" w:rsidP="00590480">
      <w:pPr>
        <w:jc w:val="both"/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useRef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hook in React is a built-in hook that allows you to persist mutable values across renders without causing a re-render when the value changes. It's often used for accessing DOM elements or storing values that don't need to trigger a component update.</w:t>
      </w:r>
    </w:p>
    <w:p w14:paraId="6FA9CCE5" w14:textId="77777777" w:rsidR="00590480" w:rsidRPr="00590480" w:rsidRDefault="00590480">
      <w:pPr>
        <w:rPr>
          <w:rFonts w:ascii="Times New Roman" w:hAnsi="Times New Roman" w:cs="Times New Roman"/>
          <w:sz w:val="28"/>
          <w:szCs w:val="28"/>
        </w:rPr>
      </w:pPr>
    </w:p>
    <w:p w14:paraId="620AD313" w14:textId="4E019054" w:rsidR="00590480" w:rsidRPr="00590480" w:rsidRDefault="00590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048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refContainer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useRef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);</w:t>
      </w:r>
    </w:p>
    <w:p w14:paraId="1B7162C6" w14:textId="2D0AC6CD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0480"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– The initial value you want the ref to start with.</w:t>
      </w:r>
    </w:p>
    <w:p w14:paraId="2CDF998C" w14:textId="67E7010C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0480">
        <w:rPr>
          <w:rFonts w:ascii="Times New Roman" w:hAnsi="Times New Roman" w:cs="Times New Roman"/>
          <w:sz w:val="28"/>
          <w:szCs w:val="28"/>
        </w:rPr>
        <w:t>refContainer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– An object with </w:t>
      </w:r>
      <w:proofErr w:type="gramStart"/>
      <w:r w:rsidRPr="00590480">
        <w:rPr>
          <w:rFonts w:ascii="Times New Roman" w:hAnsi="Times New Roman" w:cs="Times New Roman"/>
          <w:sz w:val="28"/>
          <w:szCs w:val="28"/>
        </w:rPr>
        <w:t>a .current</w:t>
      </w:r>
      <w:proofErr w:type="gramEnd"/>
      <w:r w:rsidRPr="00590480">
        <w:rPr>
          <w:rFonts w:ascii="Times New Roman" w:hAnsi="Times New Roman" w:cs="Times New Roman"/>
          <w:sz w:val="28"/>
          <w:szCs w:val="28"/>
        </w:rPr>
        <w:t xml:space="preserve"> property.</w:t>
      </w:r>
    </w:p>
    <w:p w14:paraId="7CF65860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27549465" w14:textId="30C5EE7C" w:rsidR="00590480" w:rsidRPr="00590480" w:rsidRDefault="00590480" w:rsidP="00590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480">
        <w:rPr>
          <w:rFonts w:ascii="Times New Roman" w:hAnsi="Times New Roman" w:cs="Times New Roman"/>
          <w:b/>
          <w:bCs/>
          <w:sz w:val="28"/>
          <w:szCs w:val="28"/>
        </w:rPr>
        <w:t>Accessing DOM Elements</w:t>
      </w:r>
    </w:p>
    <w:p w14:paraId="2D289A25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45583D8A" w14:textId="1179699D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59048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useRef</w:t>
      </w:r>
      <w:proofErr w:type="spellEnd"/>
      <w:proofErr w:type="gramEnd"/>
      <w:r w:rsidRPr="00590480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653DA9B4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InputFocus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0480">
        <w:rPr>
          <w:rFonts w:ascii="Times New Roman" w:hAnsi="Times New Roman" w:cs="Times New Roman"/>
          <w:sz w:val="28"/>
          <w:szCs w:val="28"/>
        </w:rPr>
        <w:t>) {</w:t>
      </w:r>
    </w:p>
    <w:p w14:paraId="09A43EAD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inputRef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useRef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(null);</w:t>
      </w:r>
    </w:p>
    <w:p w14:paraId="7D0535FB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4BF4D4CB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focusInput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0A945E45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inputRef.current.focus</w:t>
      </w:r>
      <w:proofErr w:type="spellEnd"/>
      <w:proofErr w:type="gramEnd"/>
      <w:r w:rsidRPr="00590480">
        <w:rPr>
          <w:rFonts w:ascii="Times New Roman" w:hAnsi="Times New Roman" w:cs="Times New Roman"/>
          <w:sz w:val="28"/>
          <w:szCs w:val="28"/>
        </w:rPr>
        <w:t>(); // access the DOM element</w:t>
      </w:r>
    </w:p>
    <w:p w14:paraId="78F12D78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576A3B78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21785392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02ACDE0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14:paraId="2528C8F1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  &lt;input ref={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inputRef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} type="text" /&gt;</w:t>
      </w:r>
    </w:p>
    <w:p w14:paraId="28B192BB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focusInput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}&gt;Focus Input&lt;/button&gt;</w:t>
      </w:r>
    </w:p>
    <w:p w14:paraId="3F56C6DB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14:paraId="7F179EDD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0D5B124" w14:textId="48368649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>}</w:t>
      </w:r>
    </w:p>
    <w:p w14:paraId="6952A943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50BCB516" w14:textId="77777777" w:rsidR="00246532" w:rsidRDefault="00246532" w:rsidP="00590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B048D" w14:textId="799E80B6" w:rsidR="00590480" w:rsidRPr="00590480" w:rsidRDefault="00590480" w:rsidP="00590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480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Persisting Values Across Renders</w:t>
      </w:r>
    </w:p>
    <w:p w14:paraId="2F8532EF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59048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useRef</w:t>
      </w:r>
      <w:proofErr w:type="spellEnd"/>
      <w:proofErr w:type="gramEnd"/>
      <w:r w:rsidRPr="005904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590480">
        <w:rPr>
          <w:rFonts w:ascii="Times New Roman" w:hAnsi="Times New Roman" w:cs="Times New Roman"/>
          <w:sz w:val="28"/>
          <w:szCs w:val="28"/>
        </w:rPr>
        <w:t xml:space="preserve"> from 'react';</w:t>
      </w:r>
    </w:p>
    <w:p w14:paraId="23FFD5A4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28B3ADC0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TimerComponent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0480">
        <w:rPr>
          <w:rFonts w:ascii="Times New Roman" w:hAnsi="Times New Roman" w:cs="Times New Roman"/>
          <w:sz w:val="28"/>
          <w:szCs w:val="28"/>
        </w:rPr>
        <w:t>) {</w:t>
      </w:r>
    </w:p>
    <w:p w14:paraId="101D68EF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count =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useRef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0480">
        <w:rPr>
          <w:rFonts w:ascii="Times New Roman" w:hAnsi="Times New Roman" w:cs="Times New Roman"/>
          <w:sz w:val="28"/>
          <w:szCs w:val="28"/>
        </w:rPr>
        <w:t>0);</w:t>
      </w:r>
    </w:p>
    <w:p w14:paraId="534F458E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232C4349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0480">
        <w:rPr>
          <w:rFonts w:ascii="Times New Roman" w:hAnsi="Times New Roman" w:cs="Times New Roman"/>
          <w:sz w:val="28"/>
          <w:szCs w:val="28"/>
        </w:rPr>
        <w:t>() =&gt; {</w:t>
      </w:r>
    </w:p>
    <w:p w14:paraId="741E142B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 xml:space="preserve"> interval =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0480">
        <w:rPr>
          <w:rFonts w:ascii="Times New Roman" w:hAnsi="Times New Roman" w:cs="Times New Roman"/>
          <w:sz w:val="28"/>
          <w:szCs w:val="28"/>
        </w:rPr>
        <w:t>() =&gt; {</w:t>
      </w:r>
    </w:p>
    <w:p w14:paraId="40F8AEDB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count.current</w:t>
      </w:r>
      <w:proofErr w:type="spellEnd"/>
      <w:proofErr w:type="gramEnd"/>
      <w:r w:rsidRPr="00590480">
        <w:rPr>
          <w:rFonts w:ascii="Times New Roman" w:hAnsi="Times New Roman" w:cs="Times New Roman"/>
          <w:sz w:val="28"/>
          <w:szCs w:val="28"/>
        </w:rPr>
        <w:t xml:space="preserve"> += 1;</w:t>
      </w:r>
    </w:p>
    <w:p w14:paraId="1F58DD81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9048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90480">
        <w:rPr>
          <w:rFonts w:ascii="Times New Roman" w:hAnsi="Times New Roman" w:cs="Times New Roman"/>
          <w:sz w:val="28"/>
          <w:szCs w:val="28"/>
        </w:rPr>
        <w:t xml:space="preserve">'Count:', </w:t>
      </w:r>
      <w:proofErr w:type="spellStart"/>
      <w:proofErr w:type="gramStart"/>
      <w:r w:rsidRPr="00590480">
        <w:rPr>
          <w:rFonts w:ascii="Times New Roman" w:hAnsi="Times New Roman" w:cs="Times New Roman"/>
          <w:sz w:val="28"/>
          <w:szCs w:val="28"/>
        </w:rPr>
        <w:t>count.current</w:t>
      </w:r>
      <w:proofErr w:type="spellEnd"/>
      <w:proofErr w:type="gramEnd"/>
      <w:r w:rsidRPr="00590480">
        <w:rPr>
          <w:rFonts w:ascii="Times New Roman" w:hAnsi="Times New Roman" w:cs="Times New Roman"/>
          <w:sz w:val="28"/>
          <w:szCs w:val="28"/>
        </w:rPr>
        <w:t>);</w:t>
      </w:r>
    </w:p>
    <w:p w14:paraId="2F365E74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}, 1000);</w:t>
      </w:r>
    </w:p>
    <w:p w14:paraId="53D251A5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4693080C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  return () =&gt; </w:t>
      </w:r>
      <w:proofErr w:type="spellStart"/>
      <w:r w:rsidRPr="00590480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590480">
        <w:rPr>
          <w:rFonts w:ascii="Times New Roman" w:hAnsi="Times New Roman" w:cs="Times New Roman"/>
          <w:sz w:val="28"/>
          <w:szCs w:val="28"/>
        </w:rPr>
        <w:t>(interval);</w:t>
      </w:r>
    </w:p>
    <w:p w14:paraId="11A89DC9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}, []);</w:t>
      </w:r>
    </w:p>
    <w:p w14:paraId="0CB9F14E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546AE32C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 xml:space="preserve">  return &lt;div&gt;Check the console for count updates&lt;/div&gt;;</w:t>
      </w:r>
    </w:p>
    <w:p w14:paraId="5BC76812" w14:textId="239A04C6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  <w:r w:rsidRPr="00590480">
        <w:rPr>
          <w:rFonts w:ascii="Times New Roman" w:hAnsi="Times New Roman" w:cs="Times New Roman"/>
          <w:sz w:val="28"/>
          <w:szCs w:val="28"/>
        </w:rPr>
        <w:t>}</w:t>
      </w:r>
    </w:p>
    <w:p w14:paraId="6B956AC2" w14:textId="77777777" w:rsidR="00590480" w:rsidRP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729"/>
        <w:gridCol w:w="4255"/>
      </w:tblGrid>
      <w:tr w:rsidR="00590480" w:rsidRPr="00590480" w14:paraId="0B7DCC27" w14:textId="77777777" w:rsidTr="00590480">
        <w:tc>
          <w:tcPr>
            <w:tcW w:w="0" w:type="auto"/>
            <w:shd w:val="clear" w:color="auto" w:fill="FFFFFF"/>
            <w:tcMar>
              <w:top w:w="0" w:type="dxa"/>
              <w:left w:w="15" w:type="dxa"/>
              <w:bottom w:w="180" w:type="dxa"/>
              <w:right w:w="150" w:type="dxa"/>
            </w:tcMar>
            <w:hideMark/>
          </w:tcPr>
          <w:p w14:paraId="7FDDC702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14:paraId="7A288A97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904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180" w:type="dxa"/>
              <w:right w:w="15" w:type="dxa"/>
            </w:tcMar>
            <w:hideMark/>
          </w:tcPr>
          <w:p w14:paraId="0059AE3B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904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useRef</w:t>
            </w:r>
            <w:proofErr w:type="spellEnd"/>
          </w:p>
        </w:tc>
      </w:tr>
      <w:tr w:rsidR="00590480" w:rsidRPr="00590480" w14:paraId="0D8326F7" w14:textId="77777777" w:rsidTr="00590480">
        <w:tc>
          <w:tcPr>
            <w:tcW w:w="0" w:type="auto"/>
            <w:shd w:val="clear" w:color="auto" w:fill="FFFFFF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740DA8EB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B1622CB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Managing component state and triggering re-renders.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2B4191CD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Accessing DOM elements or storing mutable values without re-renders.</w:t>
            </w:r>
          </w:p>
        </w:tc>
      </w:tr>
      <w:tr w:rsidR="00590480" w:rsidRPr="00590480" w14:paraId="1EC2C417" w14:textId="77777777" w:rsidTr="00590480">
        <w:tc>
          <w:tcPr>
            <w:tcW w:w="0" w:type="auto"/>
            <w:shd w:val="clear" w:color="auto" w:fill="FFFFFF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7B7A7BC3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Return Value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24EAE439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An array with two elements: the current state value and a function to update it.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62422643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 xml:space="preserve">An object with </w:t>
            </w:r>
            <w:proofErr w:type="gramStart"/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a .current</w:t>
            </w:r>
            <w:proofErr w:type="gramEnd"/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 property that holds the mutable value.</w:t>
            </w:r>
          </w:p>
        </w:tc>
      </w:tr>
      <w:tr w:rsidR="00590480" w:rsidRPr="00590480" w14:paraId="6FE15971" w14:textId="77777777" w:rsidTr="00590480">
        <w:tc>
          <w:tcPr>
            <w:tcW w:w="0" w:type="auto"/>
            <w:shd w:val="clear" w:color="auto" w:fill="FFFFFF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30E9617A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Re-renders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44D44DD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Updating the state with the state update function triggers a re-render.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235786F6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 xml:space="preserve">Modifying </w:t>
            </w:r>
            <w:proofErr w:type="gramStart"/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the .current</w:t>
            </w:r>
            <w:proofErr w:type="gramEnd"/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 property does not trigger a re-render.</w:t>
            </w:r>
          </w:p>
        </w:tc>
      </w:tr>
      <w:tr w:rsidR="00590480" w:rsidRPr="00590480" w14:paraId="3DD296ED" w14:textId="77777777" w:rsidTr="00590480">
        <w:tc>
          <w:tcPr>
            <w:tcW w:w="0" w:type="auto"/>
            <w:shd w:val="clear" w:color="auto" w:fill="FFFFFF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3331283B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Mutability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7FE133B9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State should be treated as immutable; always update it using the provided function.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7D8A4DAB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The .current</w:t>
            </w:r>
            <w:proofErr w:type="gramEnd"/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 property is mutable and can be directly modified.</w:t>
            </w:r>
          </w:p>
        </w:tc>
      </w:tr>
      <w:tr w:rsidR="00590480" w:rsidRPr="00590480" w14:paraId="200544DB" w14:textId="77777777" w:rsidTr="00590480">
        <w:tc>
          <w:tcPr>
            <w:tcW w:w="0" w:type="auto"/>
            <w:shd w:val="clear" w:color="auto" w:fill="FFFFFF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52F4DB09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Use Cases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683D96A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Storing and updating data that affects the UI, such as form inputs, toggle states, etc.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5B38759F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Accessing DOM elements, storing timer IDs, or persisting values across renders without causing updates.</w:t>
            </w:r>
          </w:p>
        </w:tc>
      </w:tr>
      <w:tr w:rsidR="00590480" w:rsidRPr="00590480" w14:paraId="1B292D05" w14:textId="77777777" w:rsidTr="00590480">
        <w:tc>
          <w:tcPr>
            <w:tcW w:w="0" w:type="auto"/>
            <w:shd w:val="clear" w:color="auto" w:fill="FFFFFF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14:paraId="052F5536" w14:textId="34684FE0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Update behaviour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3E4AF52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State updates are asynchronous.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14:paraId="772680D4" w14:textId="77777777" w:rsidR="00590480" w:rsidRPr="00590480" w:rsidRDefault="00590480" w:rsidP="005904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480">
              <w:rPr>
                <w:rFonts w:ascii="Times New Roman" w:hAnsi="Times New Roman" w:cs="Times New Roman"/>
                <w:sz w:val="28"/>
                <w:szCs w:val="28"/>
              </w:rPr>
              <w:t>Ref updates are synchronous</w:t>
            </w:r>
          </w:p>
        </w:tc>
      </w:tr>
    </w:tbl>
    <w:p w14:paraId="11E214AC" w14:textId="77777777" w:rsidR="00590480" w:rsidRDefault="00590480" w:rsidP="00590480">
      <w:pPr>
        <w:rPr>
          <w:rFonts w:ascii="Times New Roman" w:hAnsi="Times New Roman" w:cs="Times New Roman"/>
          <w:sz w:val="28"/>
          <w:szCs w:val="28"/>
        </w:rPr>
      </w:pPr>
    </w:p>
    <w:p w14:paraId="6C239C73" w14:textId="77777777" w:rsidR="0033765F" w:rsidRDefault="0033765F" w:rsidP="00590480">
      <w:pPr>
        <w:rPr>
          <w:rFonts w:ascii="Times New Roman" w:hAnsi="Times New Roman" w:cs="Times New Roman"/>
          <w:sz w:val="28"/>
          <w:szCs w:val="28"/>
        </w:rPr>
      </w:pPr>
    </w:p>
    <w:p w14:paraId="6E301CA6" w14:textId="77777777" w:rsidR="0033765F" w:rsidRPr="0033765F" w:rsidRDefault="0033765F" w:rsidP="0033765F">
      <w:pPr>
        <w:jc w:val="both"/>
        <w:rPr>
          <w:rFonts w:ascii="Times New Roman" w:hAnsi="Times New Roman" w:cs="Times New Roman"/>
          <w:sz w:val="28"/>
          <w:szCs w:val="28"/>
        </w:rPr>
      </w:pPr>
      <w:r w:rsidRPr="0033765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3765F">
        <w:rPr>
          <w:rFonts w:ascii="Times New Roman" w:hAnsi="Times New Roman" w:cs="Times New Roman"/>
          <w:sz w:val="28"/>
          <w:szCs w:val="28"/>
        </w:rPr>
        <w:t>useMemo</w:t>
      </w:r>
      <w:proofErr w:type="spellEnd"/>
      <w:r w:rsidRPr="0033765F">
        <w:rPr>
          <w:rFonts w:ascii="Times New Roman" w:hAnsi="Times New Roman" w:cs="Times New Roman"/>
          <w:sz w:val="28"/>
          <w:szCs w:val="28"/>
        </w:rPr>
        <w:t xml:space="preserve"> hook in React is used to </w:t>
      </w:r>
      <w:proofErr w:type="spellStart"/>
      <w:r w:rsidRPr="0033765F">
        <w:rPr>
          <w:rFonts w:ascii="Times New Roman" w:hAnsi="Times New Roman" w:cs="Times New Roman"/>
          <w:sz w:val="28"/>
          <w:szCs w:val="28"/>
        </w:rPr>
        <w:t>memoize</w:t>
      </w:r>
      <w:proofErr w:type="spellEnd"/>
      <w:r w:rsidRPr="0033765F">
        <w:rPr>
          <w:rFonts w:ascii="Times New Roman" w:hAnsi="Times New Roman" w:cs="Times New Roman"/>
          <w:sz w:val="28"/>
          <w:szCs w:val="28"/>
        </w:rPr>
        <w:t xml:space="preserve"> (i.e., cache) the result of a computationally expensive function so that it's only </w:t>
      </w:r>
      <w:proofErr w:type="gramStart"/>
      <w:r w:rsidRPr="0033765F">
        <w:rPr>
          <w:rFonts w:ascii="Times New Roman" w:hAnsi="Times New Roman" w:cs="Times New Roman"/>
          <w:sz w:val="28"/>
          <w:szCs w:val="28"/>
        </w:rPr>
        <w:t>re-evaluated</w:t>
      </w:r>
      <w:proofErr w:type="gramEnd"/>
      <w:r w:rsidRPr="0033765F">
        <w:rPr>
          <w:rFonts w:ascii="Times New Roman" w:hAnsi="Times New Roman" w:cs="Times New Roman"/>
          <w:sz w:val="28"/>
          <w:szCs w:val="28"/>
        </w:rPr>
        <w:t xml:space="preserve"> when necessary, not on every render.</w:t>
      </w:r>
    </w:p>
    <w:p w14:paraId="045704DF" w14:textId="6BED477D" w:rsidR="0033765F" w:rsidRDefault="005803B0" w:rsidP="005904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3B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80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3B0">
        <w:rPr>
          <w:rFonts w:ascii="Times New Roman" w:hAnsi="Times New Roman" w:cs="Times New Roman"/>
          <w:sz w:val="28"/>
          <w:szCs w:val="28"/>
        </w:rPr>
        <w:t>memoizedValue</w:t>
      </w:r>
      <w:proofErr w:type="spellEnd"/>
      <w:r w:rsidRPr="005803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03B0">
        <w:rPr>
          <w:rFonts w:ascii="Times New Roman" w:hAnsi="Times New Roman" w:cs="Times New Roman"/>
          <w:sz w:val="28"/>
          <w:szCs w:val="28"/>
        </w:rPr>
        <w:t>useMemo</w:t>
      </w:r>
      <w:proofErr w:type="spellEnd"/>
      <w:r w:rsidRPr="005803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03B0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proofErr w:type="gramStart"/>
      <w:r w:rsidRPr="005803B0">
        <w:rPr>
          <w:rFonts w:ascii="Times New Roman" w:hAnsi="Times New Roman" w:cs="Times New Roman"/>
          <w:sz w:val="28"/>
          <w:szCs w:val="28"/>
        </w:rPr>
        <w:t>computeFunction</w:t>
      </w:r>
      <w:proofErr w:type="spellEnd"/>
      <w:r w:rsidRPr="005803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03B0">
        <w:rPr>
          <w:rFonts w:ascii="Times New Roman" w:hAnsi="Times New Roman" w:cs="Times New Roman"/>
          <w:sz w:val="28"/>
          <w:szCs w:val="28"/>
        </w:rPr>
        <w:t>), [dependencies]);</w:t>
      </w:r>
    </w:p>
    <w:p w14:paraId="0CE340DB" w14:textId="77777777" w:rsidR="005803B0" w:rsidRDefault="005803B0" w:rsidP="00590480">
      <w:pPr>
        <w:rPr>
          <w:rFonts w:ascii="Times New Roman" w:hAnsi="Times New Roman" w:cs="Times New Roman"/>
          <w:sz w:val="28"/>
          <w:szCs w:val="28"/>
        </w:rPr>
      </w:pPr>
    </w:p>
    <w:p w14:paraId="6BC03E97" w14:textId="77777777" w:rsidR="005803B0" w:rsidRPr="005803B0" w:rsidRDefault="005803B0" w:rsidP="005803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803B0">
        <w:rPr>
          <w:rFonts w:ascii="Times New Roman" w:hAnsi="Times New Roman" w:cs="Times New Roman"/>
          <w:sz w:val="28"/>
          <w:szCs w:val="28"/>
        </w:rPr>
        <w:t>computeFunction</w:t>
      </w:r>
      <w:proofErr w:type="spellEnd"/>
      <w:r w:rsidRPr="005803B0">
        <w:rPr>
          <w:rFonts w:ascii="Times New Roman" w:hAnsi="Times New Roman" w:cs="Times New Roman"/>
          <w:sz w:val="28"/>
          <w:szCs w:val="28"/>
        </w:rPr>
        <w:t xml:space="preserve">: The function whose result you want to </w:t>
      </w:r>
      <w:proofErr w:type="spellStart"/>
      <w:r w:rsidRPr="005803B0">
        <w:rPr>
          <w:rFonts w:ascii="Times New Roman" w:hAnsi="Times New Roman" w:cs="Times New Roman"/>
          <w:sz w:val="28"/>
          <w:szCs w:val="28"/>
        </w:rPr>
        <w:t>memoize</w:t>
      </w:r>
      <w:proofErr w:type="spellEnd"/>
      <w:r w:rsidRPr="005803B0">
        <w:rPr>
          <w:rFonts w:ascii="Times New Roman" w:hAnsi="Times New Roman" w:cs="Times New Roman"/>
          <w:sz w:val="28"/>
          <w:szCs w:val="28"/>
        </w:rPr>
        <w:t>.</w:t>
      </w:r>
    </w:p>
    <w:p w14:paraId="492E1F7D" w14:textId="77777777" w:rsidR="005803B0" w:rsidRPr="005803B0" w:rsidRDefault="005803B0" w:rsidP="005803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AF5FB1" w14:textId="097AE956" w:rsidR="005803B0" w:rsidRDefault="005803B0" w:rsidP="005803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03B0">
        <w:rPr>
          <w:rFonts w:ascii="Times New Roman" w:hAnsi="Times New Roman" w:cs="Times New Roman"/>
          <w:sz w:val="28"/>
          <w:szCs w:val="28"/>
        </w:rPr>
        <w:t>[dependencies]: An array of values that, when changed, will re-run the compute function.</w:t>
      </w:r>
    </w:p>
    <w:p w14:paraId="379E6820" w14:textId="77777777" w:rsidR="00B522EA" w:rsidRDefault="00B522EA" w:rsidP="005803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CF1D2F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>Avoids unnecessary recalculations.</w:t>
      </w:r>
    </w:p>
    <w:p w14:paraId="489F9B3F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138D70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>Only recalculates when dependencies change.</w:t>
      </w:r>
    </w:p>
    <w:p w14:paraId="3F25DB74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5B6958" w14:textId="2A60BBD9" w:rsid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>Helps optimize performance in large applications.</w:t>
      </w:r>
    </w:p>
    <w:p w14:paraId="76F8FE0F" w14:textId="77777777" w:rsid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C4B6DA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B522EA">
        <w:rPr>
          <w:rFonts w:ascii="Times New Roman" w:hAnsi="Times New Roman" w:cs="Times New Roman"/>
          <w:sz w:val="28"/>
          <w:szCs w:val="28"/>
        </w:rPr>
        <w:t xml:space="preserve">App({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B522EA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2FA7C3C8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expensiveCalc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520E896D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B522E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522EA">
        <w:rPr>
          <w:rFonts w:ascii="Times New Roman" w:hAnsi="Times New Roman" w:cs="Times New Roman"/>
          <w:sz w:val="28"/>
          <w:szCs w:val="28"/>
        </w:rPr>
        <w:t>"Calculating...");</w:t>
      </w:r>
    </w:p>
    <w:p w14:paraId="12BAF62A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 xml:space="preserve">    let result = 0;</w:t>
      </w:r>
    </w:p>
    <w:p w14:paraId="29825B63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 xml:space="preserve">    for (let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 xml:space="preserve"> &lt; 1e8;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 xml:space="preserve">++) result +=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>;</w:t>
      </w:r>
    </w:p>
    <w:p w14:paraId="08F8AC4D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 xml:space="preserve">    return result +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>;</w:t>
      </w:r>
    </w:p>
    <w:p w14:paraId="46F6B673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1C247A0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42838B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522E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B522EA">
        <w:rPr>
          <w:rFonts w:ascii="Times New Roman" w:hAnsi="Times New Roman" w:cs="Times New Roman"/>
          <w:sz w:val="28"/>
          <w:szCs w:val="28"/>
        </w:rPr>
        <w:t>expensiveCalc</w:t>
      </w:r>
      <w:proofErr w:type="spellEnd"/>
      <w:r w:rsidRPr="00B522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2EA">
        <w:rPr>
          <w:rFonts w:ascii="Times New Roman" w:hAnsi="Times New Roman" w:cs="Times New Roman"/>
          <w:sz w:val="28"/>
          <w:szCs w:val="28"/>
        </w:rPr>
        <w:t>); // re-runs on every render</w:t>
      </w:r>
    </w:p>
    <w:p w14:paraId="33BD2ABD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1D6AD3" w14:textId="77777777" w:rsidR="00B522EA" w:rsidRP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 xml:space="preserve">  return &lt;div&gt;Result: {result}&lt;/div&gt;;</w:t>
      </w:r>
    </w:p>
    <w:p w14:paraId="70A219C3" w14:textId="32981C83" w:rsidR="00B522EA" w:rsidRDefault="00B522EA" w:rsidP="00B522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22EA">
        <w:rPr>
          <w:rFonts w:ascii="Times New Roman" w:hAnsi="Times New Roman" w:cs="Times New Roman"/>
          <w:sz w:val="28"/>
          <w:szCs w:val="28"/>
        </w:rPr>
        <w:t>}</w:t>
      </w:r>
    </w:p>
    <w:p w14:paraId="6D1462D3" w14:textId="77777777" w:rsidR="003A7D3E" w:rsidRDefault="003A7D3E" w:rsidP="00B522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4240D5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A7D3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useMemo</w:t>
      </w:r>
      <w:proofErr w:type="spellEnd"/>
      <w:proofErr w:type="gramEnd"/>
      <w:r w:rsidRPr="003A7D3E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74BE104E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8473E0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3A7D3E">
        <w:rPr>
          <w:rFonts w:ascii="Times New Roman" w:hAnsi="Times New Roman" w:cs="Times New Roman"/>
          <w:sz w:val="28"/>
          <w:szCs w:val="28"/>
        </w:rPr>
        <w:t xml:space="preserve">App({ 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3A7D3E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065E35D0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3A7D3E">
        <w:rPr>
          <w:rFonts w:ascii="Times New Roman" w:hAnsi="Times New Roman" w:cs="Times New Roman"/>
          <w:sz w:val="28"/>
          <w:szCs w:val="28"/>
        </w:rPr>
        <w:t>useMemo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7D3E">
        <w:rPr>
          <w:rFonts w:ascii="Times New Roman" w:hAnsi="Times New Roman" w:cs="Times New Roman"/>
          <w:sz w:val="28"/>
          <w:szCs w:val="28"/>
        </w:rPr>
        <w:t>() =&gt; {</w:t>
      </w:r>
    </w:p>
    <w:p w14:paraId="67433371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7D3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A7D3E">
        <w:rPr>
          <w:rFonts w:ascii="Times New Roman" w:hAnsi="Times New Roman" w:cs="Times New Roman"/>
          <w:sz w:val="28"/>
          <w:szCs w:val="28"/>
        </w:rPr>
        <w:t>"Calculating...");</w:t>
      </w:r>
    </w:p>
    <w:p w14:paraId="18196FD0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    let total = 0;</w:t>
      </w:r>
    </w:p>
    <w:p w14:paraId="22E33869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    for (let 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 xml:space="preserve"> &lt; 1e8; 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 xml:space="preserve">++) total += 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>;</w:t>
      </w:r>
    </w:p>
    <w:p w14:paraId="01F7D051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    return total + 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>;</w:t>
      </w:r>
    </w:p>
    <w:p w14:paraId="1AFF616F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  }, [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>]); // only recalculates if `</w:t>
      </w:r>
      <w:proofErr w:type="spellStart"/>
      <w:r w:rsidRPr="003A7D3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A7D3E">
        <w:rPr>
          <w:rFonts w:ascii="Times New Roman" w:hAnsi="Times New Roman" w:cs="Times New Roman"/>
          <w:sz w:val="28"/>
          <w:szCs w:val="28"/>
        </w:rPr>
        <w:t>` changes</w:t>
      </w:r>
    </w:p>
    <w:p w14:paraId="5249A708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99C83A" w14:textId="77777777" w:rsidR="003A7D3E" w:rsidRPr="003A7D3E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 xml:space="preserve">  return &lt;div&gt;Result: {result}&lt;/div&gt;;</w:t>
      </w:r>
    </w:p>
    <w:p w14:paraId="69DB93BF" w14:textId="1CA34F9C" w:rsidR="003A7D3E" w:rsidRPr="00590480" w:rsidRDefault="003A7D3E" w:rsidP="003A7D3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D3E">
        <w:rPr>
          <w:rFonts w:ascii="Times New Roman" w:hAnsi="Times New Roman" w:cs="Times New Roman"/>
          <w:sz w:val="28"/>
          <w:szCs w:val="28"/>
        </w:rPr>
        <w:t>}</w:t>
      </w:r>
    </w:p>
    <w:sectPr w:rsidR="003A7D3E" w:rsidRPr="0059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0"/>
    <w:rsid w:val="00246532"/>
    <w:rsid w:val="00285C5A"/>
    <w:rsid w:val="0033765F"/>
    <w:rsid w:val="003A7D3E"/>
    <w:rsid w:val="004943DD"/>
    <w:rsid w:val="005803B0"/>
    <w:rsid w:val="00590480"/>
    <w:rsid w:val="00715F38"/>
    <w:rsid w:val="008F5DF6"/>
    <w:rsid w:val="00A54BB5"/>
    <w:rsid w:val="00B522EA"/>
    <w:rsid w:val="00DA2C1E"/>
    <w:rsid w:val="00DC670B"/>
    <w:rsid w:val="00D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AA12"/>
  <w15:chartTrackingRefBased/>
  <w15:docId w15:val="{4534C7CA-1D73-4A54-A30B-238BF4E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Radha</dc:creator>
  <cp:keywords/>
  <dc:description/>
  <cp:lastModifiedBy>Anu Radha</cp:lastModifiedBy>
  <cp:revision>6</cp:revision>
  <dcterms:created xsi:type="dcterms:W3CDTF">2025-05-28T10:48:00Z</dcterms:created>
  <dcterms:modified xsi:type="dcterms:W3CDTF">2025-05-29T04:40:00Z</dcterms:modified>
</cp:coreProperties>
</file>