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33E8" w14:textId="7B3F1CFC" w:rsidR="004A6EA5" w:rsidRDefault="004A6EA5">
      <w:r>
        <w:t>Main Dashboard:</w:t>
      </w:r>
    </w:p>
    <w:p w14:paraId="35C7B1F7" w14:textId="77777777" w:rsidR="004A6EA5" w:rsidRDefault="004A6EA5"/>
    <w:p w14:paraId="598DB6CE" w14:textId="3F47F8D1" w:rsidR="00937288" w:rsidRDefault="001F71EE">
      <w:r w:rsidRPr="001F71EE">
        <w:rPr>
          <w:noProof/>
        </w:rPr>
        <w:drawing>
          <wp:inline distT="0" distB="0" distL="0" distR="0" wp14:anchorId="3338F407" wp14:editId="1288B6B5">
            <wp:extent cx="5731510" cy="2510790"/>
            <wp:effectExtent l="0" t="0" r="0" b="0"/>
            <wp:docPr id="1368938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3846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3AC6" w14:textId="63AD6A55" w:rsidR="004A6EA5" w:rsidRDefault="004A6EA5">
      <w:r w:rsidRPr="004A6EA5">
        <w:rPr>
          <w:noProof/>
        </w:rPr>
        <w:drawing>
          <wp:inline distT="0" distB="0" distL="0" distR="0" wp14:anchorId="14E9697E" wp14:editId="3D4A3A5A">
            <wp:extent cx="5731510" cy="2747645"/>
            <wp:effectExtent l="0" t="0" r="0" b="0"/>
            <wp:docPr id="12812257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2574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1E57" w14:textId="58337B84" w:rsidR="00F821F1" w:rsidRDefault="004A6EA5">
      <w:r w:rsidRPr="004A6EA5">
        <w:rPr>
          <w:noProof/>
        </w:rPr>
        <w:drawing>
          <wp:inline distT="0" distB="0" distL="0" distR="0" wp14:anchorId="69CC29C4" wp14:editId="265C8BF7">
            <wp:extent cx="5731510" cy="1730375"/>
            <wp:effectExtent l="0" t="0" r="0" b="0"/>
            <wp:docPr id="129053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30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5AC2" w14:textId="77777777" w:rsidR="00F821F1" w:rsidRDefault="00F821F1">
      <w:r>
        <w:br w:type="page"/>
      </w:r>
    </w:p>
    <w:p w14:paraId="245A3DAE" w14:textId="107DB7D4" w:rsidR="00F821F1" w:rsidRPr="00F821F1" w:rsidRDefault="00F821F1" w:rsidP="00F821F1">
      <w:r>
        <w:lastRenderedPageBreak/>
        <w:t xml:space="preserve">SQL queries </w:t>
      </w:r>
      <w:r w:rsidRPr="00F821F1">
        <w:t>(EDA &amp; Analytics)</w:t>
      </w:r>
      <w:r>
        <w:t xml:space="preserve"> :</w:t>
      </w:r>
    </w:p>
    <w:p w14:paraId="34FD087D" w14:textId="77777777" w:rsidR="00F821F1" w:rsidRDefault="00F821F1" w:rsidP="00F821F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r3br2r2rzn6b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Customer &amp; Order Analysis</w:t>
      </w:r>
    </w:p>
    <w:p w14:paraId="3C7FEF8D" w14:textId="77777777" w:rsidR="00F821F1" w:rsidRDefault="00F821F1" w:rsidP="00F821F1">
      <w:pPr>
        <w:numPr>
          <w:ilvl w:val="0"/>
          <w:numId w:val="5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top-spending customers</w:t>
      </w:r>
    </w:p>
    <w:p w14:paraId="6A3B79CD" w14:textId="1315B5B7" w:rsidR="00F821F1" w:rsidRDefault="00F821F1" w:rsidP="00F821F1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821F1">
        <w:rPr>
          <w:noProof/>
        </w:rPr>
        <w:drawing>
          <wp:inline distT="0" distB="0" distL="0" distR="0" wp14:anchorId="42E8D784" wp14:editId="120C2A5B">
            <wp:extent cx="5731510" cy="2373630"/>
            <wp:effectExtent l="0" t="0" r="0" b="0"/>
            <wp:docPr id="417416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1688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BC97E0" w14:textId="101D68B5" w:rsidR="00F821F1" w:rsidRDefault="00F821F1" w:rsidP="00F821F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age group vs order value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AB75FC" w:rsidRPr="00AB75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46ABB7" wp14:editId="04B47E0C">
            <wp:extent cx="5731510" cy="2312035"/>
            <wp:effectExtent l="0" t="0" r="0" b="0"/>
            <wp:docPr id="14105939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393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1D28" w14:textId="75DD3BC8" w:rsidR="00F821F1" w:rsidRDefault="00F821F1" w:rsidP="00F821F1">
      <w:pPr>
        <w:numPr>
          <w:ilvl w:val="0"/>
          <w:numId w:val="5"/>
        </w:numPr>
        <w:spacing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Weekend vs weekday order patterns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DF6E74" w:rsidRPr="00DF6E7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34B6C0E" wp14:editId="67A90A2C">
            <wp:extent cx="5731510" cy="2300605"/>
            <wp:effectExtent l="0" t="0" r="2540" b="4445"/>
            <wp:docPr id="6259999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9998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4487" w14:textId="77777777" w:rsidR="00F821F1" w:rsidRDefault="00F821F1" w:rsidP="00F821F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3eaaqclwx4kg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Revenue &amp; Profit Analysis</w:t>
      </w:r>
    </w:p>
    <w:p w14:paraId="61639CF9" w14:textId="7FF4C15E" w:rsidR="00F821F1" w:rsidRDefault="00F821F1" w:rsidP="00F821F1">
      <w:pPr>
        <w:numPr>
          <w:ilvl w:val="0"/>
          <w:numId w:val="1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Monthly revenue trends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AB75FC" w:rsidRPr="00AB75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BAB3047" wp14:editId="7DE9DF19">
            <wp:extent cx="5731510" cy="2425065"/>
            <wp:effectExtent l="0" t="0" r="0" b="0"/>
            <wp:docPr id="9725978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9780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E38F" w14:textId="77FB69AB" w:rsidR="00F821F1" w:rsidRDefault="00F821F1" w:rsidP="00F821F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Impact of discounts on profit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AB75FC" w:rsidRPr="00AB75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11BA9D" wp14:editId="407433BB">
            <wp:extent cx="5731510" cy="2188210"/>
            <wp:effectExtent l="0" t="0" r="0" b="0"/>
            <wp:docPr id="282861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6121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BC64" w14:textId="71145085" w:rsidR="00F821F1" w:rsidRDefault="00F821F1" w:rsidP="00F821F1">
      <w:pPr>
        <w:numPr>
          <w:ilvl w:val="0"/>
          <w:numId w:val="1"/>
        </w:numPr>
        <w:spacing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High-revenue cities and cuisines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DF6E74" w:rsidRPr="00DF6E7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361E232" wp14:editId="45AAEB01">
            <wp:extent cx="5731510" cy="2980690"/>
            <wp:effectExtent l="0" t="0" r="2540" b="0"/>
            <wp:docPr id="1978112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1214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2131" w14:textId="77777777" w:rsidR="00F821F1" w:rsidRDefault="00F821F1" w:rsidP="00F821F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y15gwa2r2pu9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Delivery Performance</w:t>
      </w:r>
    </w:p>
    <w:p w14:paraId="59B13EF9" w14:textId="6F839FE4" w:rsidR="00F821F1" w:rsidRDefault="00F821F1" w:rsidP="00F821F1">
      <w:pPr>
        <w:numPr>
          <w:ilvl w:val="0"/>
          <w:numId w:val="2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delivery time by city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AB75FC" w:rsidRPr="00AB75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99E57E" wp14:editId="2C323E72">
            <wp:extent cx="5731510" cy="2160905"/>
            <wp:effectExtent l="0" t="0" r="0" b="0"/>
            <wp:docPr id="1719200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0045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BF0E" w14:textId="1398BA9D" w:rsidR="00F821F1" w:rsidRDefault="00F821F1" w:rsidP="00F821F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 vs delivery delay analysis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AB75FC" w:rsidRPr="00AB75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3BC9D0" wp14:editId="159115A7">
            <wp:extent cx="5731510" cy="2163445"/>
            <wp:effectExtent l="0" t="0" r="0" b="0"/>
            <wp:docPr id="13058543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543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6BCD" w14:textId="198C8E8C" w:rsidR="00F821F1" w:rsidRDefault="00F821F1" w:rsidP="00F821F1">
      <w:pPr>
        <w:numPr>
          <w:ilvl w:val="0"/>
          <w:numId w:val="2"/>
        </w:numPr>
        <w:spacing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Delivery rating vs delivery time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AB75FC" w:rsidRPr="00AB75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454D8D" wp14:editId="4D41861D">
            <wp:extent cx="5731510" cy="2188210"/>
            <wp:effectExtent l="0" t="0" r="0" b="0"/>
            <wp:docPr id="6417332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3320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9114" w14:textId="77777777" w:rsidR="00F821F1" w:rsidRDefault="00F821F1" w:rsidP="00F821F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e5y01qz5ps2z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Restaurant Performance</w:t>
      </w:r>
    </w:p>
    <w:p w14:paraId="4F39A4F9" w14:textId="0AF2243B" w:rsidR="00F821F1" w:rsidRDefault="00F821F1" w:rsidP="00F821F1">
      <w:pPr>
        <w:numPr>
          <w:ilvl w:val="0"/>
          <w:numId w:val="4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Top-rated restaurants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AB75FC" w:rsidRPr="00AB75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64B3F8" wp14:editId="50D39F6C">
            <wp:extent cx="5731510" cy="2317115"/>
            <wp:effectExtent l="0" t="0" r="0" b="0"/>
            <wp:docPr id="1497116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1609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D645" w14:textId="502CC47F" w:rsidR="00F821F1" w:rsidRDefault="00F821F1" w:rsidP="00F821F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Cancellation rate by restaurant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AB75FC" w:rsidRPr="00AB75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7B0E2E" wp14:editId="021D00F2">
            <wp:extent cx="5731510" cy="2288540"/>
            <wp:effectExtent l="0" t="0" r="0" b="0"/>
            <wp:docPr id="6482112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1122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11E6" w14:textId="66CB922B" w:rsidR="00F821F1" w:rsidRDefault="00F821F1" w:rsidP="00F821F1">
      <w:pPr>
        <w:numPr>
          <w:ilvl w:val="0"/>
          <w:numId w:val="4"/>
        </w:numPr>
        <w:spacing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Cuisine-wise performance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AB75FC" w:rsidRPr="00AB75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B36EDD" wp14:editId="03C35489">
            <wp:extent cx="5731510" cy="2097405"/>
            <wp:effectExtent l="0" t="0" r="0" b="0"/>
            <wp:docPr id="13100434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4349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6FB5" w14:textId="77777777" w:rsidR="00F821F1" w:rsidRDefault="00F821F1" w:rsidP="00F821F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yt6m3p18puyw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Operational Insights</w:t>
      </w:r>
    </w:p>
    <w:p w14:paraId="7A4C53B5" w14:textId="31D5C0ED" w:rsidR="00F821F1" w:rsidRDefault="00F821F1" w:rsidP="00F821F1">
      <w:pPr>
        <w:numPr>
          <w:ilvl w:val="0"/>
          <w:numId w:val="3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Peak hour demand analysis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AB75FC" w:rsidRPr="00AB75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05711CC" wp14:editId="5068956C">
            <wp:extent cx="5731510" cy="2165350"/>
            <wp:effectExtent l="0" t="0" r="0" b="0"/>
            <wp:docPr id="2021015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1525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2F40" w14:textId="57393B88" w:rsidR="00F821F1" w:rsidRDefault="00F821F1" w:rsidP="00F821F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Payment mode preferences</w:t>
      </w:r>
    </w:p>
    <w:p w14:paraId="49ADAE71" w14:textId="5DCF9444" w:rsidR="00AB75FC" w:rsidRDefault="00DF6E74" w:rsidP="00AB75FC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6E7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F77EA0A" wp14:editId="72F9057D">
            <wp:extent cx="5731510" cy="2541905"/>
            <wp:effectExtent l="0" t="0" r="2540" b="0"/>
            <wp:docPr id="13742802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8020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648D" w14:textId="7E44BB11" w:rsidR="00F821F1" w:rsidRPr="00F821F1" w:rsidRDefault="00F821F1" w:rsidP="00F821F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1F1">
        <w:rPr>
          <w:rFonts w:ascii="Times New Roman" w:eastAsia="Times New Roman" w:hAnsi="Times New Roman" w:cs="Times New Roman"/>
          <w:sz w:val="24"/>
          <w:szCs w:val="24"/>
        </w:rPr>
        <w:t>Cancellation reason analysis</w:t>
      </w:r>
      <w:r w:rsidRPr="00F821F1">
        <w:rPr>
          <w:rFonts w:ascii="Times New Roman" w:eastAsia="Times New Roman" w:hAnsi="Times New Roman" w:cs="Times New Roman"/>
          <w:sz w:val="24"/>
          <w:szCs w:val="24"/>
        </w:rPr>
        <w:br/>
      </w:r>
      <w:r w:rsidR="00DF6E74" w:rsidRPr="00DF6E7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DC96A5F" wp14:editId="66771720">
            <wp:extent cx="5731510" cy="2348230"/>
            <wp:effectExtent l="0" t="0" r="2540" b="0"/>
            <wp:docPr id="1788395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9501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DC05" w14:textId="1EDD1F92" w:rsidR="00F821F1" w:rsidRDefault="00F821F1"/>
    <w:sectPr w:rsidR="00F82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926C9"/>
    <w:multiLevelType w:val="multilevel"/>
    <w:tmpl w:val="41C6A6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760396"/>
    <w:multiLevelType w:val="multilevel"/>
    <w:tmpl w:val="9306BE14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932893"/>
    <w:multiLevelType w:val="multilevel"/>
    <w:tmpl w:val="8F94A810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613B35"/>
    <w:multiLevelType w:val="multilevel"/>
    <w:tmpl w:val="4042B75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53512F"/>
    <w:multiLevelType w:val="multilevel"/>
    <w:tmpl w:val="8A0EC9F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44089701">
    <w:abstractNumId w:val="4"/>
  </w:num>
  <w:num w:numId="2" w16cid:durableId="650983885">
    <w:abstractNumId w:val="2"/>
  </w:num>
  <w:num w:numId="3" w16cid:durableId="889997068">
    <w:abstractNumId w:val="1"/>
  </w:num>
  <w:num w:numId="4" w16cid:durableId="1627470157">
    <w:abstractNumId w:val="3"/>
  </w:num>
  <w:num w:numId="5" w16cid:durableId="209998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EE"/>
    <w:rsid w:val="001F71EE"/>
    <w:rsid w:val="004A6EA5"/>
    <w:rsid w:val="0084454A"/>
    <w:rsid w:val="00937288"/>
    <w:rsid w:val="00AB75FC"/>
    <w:rsid w:val="00DF6E74"/>
    <w:rsid w:val="00F8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2AAC"/>
  <w15:chartTrackingRefBased/>
  <w15:docId w15:val="{77EFFBE2-5802-4FC6-BAB7-591BE598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1F1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val="en"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1F1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kern w:val="0"/>
      <w:sz w:val="28"/>
      <w:szCs w:val="28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21F1"/>
    <w:rPr>
      <w:rFonts w:ascii="Arial" w:eastAsia="Arial" w:hAnsi="Arial" w:cs="Arial"/>
      <w:kern w:val="0"/>
      <w:sz w:val="32"/>
      <w:szCs w:val="32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21F1"/>
    <w:rPr>
      <w:rFonts w:ascii="Arial" w:eastAsia="Arial" w:hAnsi="Arial" w:cs="Arial"/>
      <w:color w:val="434343"/>
      <w:kern w:val="0"/>
      <w:sz w:val="28"/>
      <w:szCs w:val="28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</dc:creator>
  <cp:keywords/>
  <dc:description/>
  <cp:lastModifiedBy>Vishal S</cp:lastModifiedBy>
  <cp:revision>2</cp:revision>
  <dcterms:created xsi:type="dcterms:W3CDTF">2026-09-10T11:45:00Z</dcterms:created>
  <dcterms:modified xsi:type="dcterms:W3CDTF">2026-09-22T14:55:00Z</dcterms:modified>
</cp:coreProperties>
</file>