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2F274" w14:textId="5A9E54BD" w:rsidR="00D77893" w:rsidRPr="00D77893" w:rsidRDefault="00D77893" w:rsidP="00D77893">
      <w:pPr>
        <w:spacing w:line="276" w:lineRule="auto"/>
        <w:rPr>
          <w:rFonts w:ascii="Arial Black" w:hAnsi="Arial Black"/>
          <w:b/>
          <w:bCs/>
          <w:sz w:val="28"/>
          <w:szCs w:val="28"/>
        </w:rPr>
      </w:pPr>
      <w:r w:rsidRPr="00D77893">
        <w:rPr>
          <w:rFonts w:ascii="Arial Black" w:hAnsi="Arial Black"/>
          <w:b/>
          <w:bCs/>
          <w:sz w:val="28"/>
          <w:szCs w:val="28"/>
        </w:rPr>
        <w:t xml:space="preserve">                       </w:t>
      </w:r>
      <w:r w:rsidRPr="00D77893">
        <w:rPr>
          <w:rFonts w:ascii="Arial Black" w:hAnsi="Arial Black"/>
          <w:sz w:val="28"/>
          <w:szCs w:val="28"/>
        </w:rPr>
        <w:t>Naive Bayes classifiers</w:t>
      </w:r>
    </w:p>
    <w:p w14:paraId="4E7D5252" w14:textId="06DD8D50" w:rsidR="00D77893" w:rsidRPr="00D77893" w:rsidRDefault="00D77893" w:rsidP="00D77893">
      <w:pPr>
        <w:spacing w:line="276" w:lineRule="auto"/>
        <w:rPr>
          <w:b/>
          <w:bCs/>
          <w:sz w:val="28"/>
          <w:szCs w:val="28"/>
        </w:rPr>
      </w:pPr>
      <w:r w:rsidRPr="00D77893">
        <w:rPr>
          <w:b/>
          <w:bCs/>
          <w:sz w:val="28"/>
          <w:szCs w:val="28"/>
        </w:rPr>
        <w:t>Aim</w:t>
      </w:r>
    </w:p>
    <w:p w14:paraId="38CBE8FC" w14:textId="77777777" w:rsidR="00D77893" w:rsidRPr="00D77893" w:rsidRDefault="00D77893" w:rsidP="00D77893">
      <w:p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To develop a classification model to predict diabetes in individuals based on various health metrics using Naive Bayes classifiers, thereby providing insights into the factors influencing diabetes risk and improving early detection.</w:t>
      </w:r>
    </w:p>
    <w:p w14:paraId="01B5D32F" w14:textId="77777777" w:rsidR="00D77893" w:rsidRPr="00D77893" w:rsidRDefault="00D77893" w:rsidP="00D77893">
      <w:pPr>
        <w:spacing w:line="276" w:lineRule="auto"/>
        <w:rPr>
          <w:b/>
          <w:bCs/>
          <w:sz w:val="28"/>
          <w:szCs w:val="28"/>
        </w:rPr>
      </w:pPr>
      <w:r w:rsidRPr="00D77893">
        <w:rPr>
          <w:b/>
          <w:bCs/>
          <w:sz w:val="28"/>
          <w:szCs w:val="28"/>
        </w:rPr>
        <w:t>Problem Statement</w:t>
      </w:r>
    </w:p>
    <w:p w14:paraId="37735810" w14:textId="77777777" w:rsidR="00D77893" w:rsidRPr="00D77893" w:rsidRDefault="00D77893" w:rsidP="00D77893">
      <w:p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 xml:space="preserve">Diabetes is a growing health concern worldwide, affecting millions of individuals and leading to serious health complications. The Pima Indians Diabetes dataset contains various health-related attributes that can be used to predict whether an individual is likely to have diabetes. The objective is to </w:t>
      </w:r>
      <w:proofErr w:type="spellStart"/>
      <w:r w:rsidRPr="00D77893">
        <w:rPr>
          <w:sz w:val="28"/>
          <w:szCs w:val="28"/>
        </w:rPr>
        <w:t>analyze</w:t>
      </w:r>
      <w:proofErr w:type="spellEnd"/>
      <w:r w:rsidRPr="00D77893">
        <w:rPr>
          <w:sz w:val="28"/>
          <w:szCs w:val="28"/>
        </w:rPr>
        <w:t xml:space="preserve"> these attributes and build a predictive model using different types of Naive Bayes classifiers, including Gaussian, Multinomial, and Bernoulli Naive Bayes, to identify the most effective method for predicting diabetes outcomes.</w:t>
      </w:r>
    </w:p>
    <w:p w14:paraId="25655EF6" w14:textId="77777777" w:rsidR="00D77893" w:rsidRPr="00D77893" w:rsidRDefault="00D77893" w:rsidP="00D77893">
      <w:pPr>
        <w:tabs>
          <w:tab w:val="num" w:pos="720"/>
        </w:tabs>
        <w:spacing w:line="276" w:lineRule="auto"/>
        <w:rPr>
          <w:b/>
          <w:bCs/>
          <w:sz w:val="28"/>
          <w:szCs w:val="28"/>
        </w:rPr>
      </w:pPr>
      <w:r w:rsidRPr="00D77893">
        <w:rPr>
          <w:b/>
          <w:bCs/>
          <w:sz w:val="28"/>
          <w:szCs w:val="28"/>
        </w:rPr>
        <w:t>PROCEDUERE</w:t>
      </w:r>
    </w:p>
    <w:p w14:paraId="0D190445" w14:textId="18A5A2DB" w:rsidR="00D77893" w:rsidRPr="00D77893" w:rsidRDefault="00D77893" w:rsidP="00D77893">
      <w:pPr>
        <w:tabs>
          <w:tab w:val="num" w:pos="720"/>
        </w:tabs>
        <w:spacing w:line="276" w:lineRule="auto"/>
        <w:rPr>
          <w:b/>
          <w:bCs/>
          <w:sz w:val="28"/>
          <w:szCs w:val="28"/>
        </w:rPr>
      </w:pPr>
      <w:r w:rsidRPr="00D77893">
        <w:rPr>
          <w:b/>
          <w:bCs/>
          <w:sz w:val="28"/>
          <w:szCs w:val="28"/>
        </w:rPr>
        <w:t>Data Collection:</w:t>
      </w:r>
    </w:p>
    <w:p w14:paraId="13C57328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The dataset is retrieved from the UCI Machine Learning Repository and contains data on the health metrics of Pima Indian women.</w:t>
      </w:r>
    </w:p>
    <w:p w14:paraId="18DF7FD4" w14:textId="77777777" w:rsidR="00D77893" w:rsidRPr="00D77893" w:rsidRDefault="00D77893" w:rsidP="00D7789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Data Preprocessing:</w:t>
      </w:r>
    </w:p>
    <w:p w14:paraId="5137A7A1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Load the dataset and assign appropriate column names.</w:t>
      </w:r>
    </w:p>
    <w:p w14:paraId="5F26AD7E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proofErr w:type="spellStart"/>
      <w:r w:rsidRPr="00D77893">
        <w:rPr>
          <w:sz w:val="28"/>
          <w:szCs w:val="28"/>
        </w:rPr>
        <w:t>Analyze</w:t>
      </w:r>
      <w:proofErr w:type="spellEnd"/>
      <w:r w:rsidRPr="00D77893">
        <w:rPr>
          <w:sz w:val="28"/>
          <w:szCs w:val="28"/>
        </w:rPr>
        <w:t xml:space="preserve"> the distribution of the target variable (Outcome) to determine if it is a binary or multiclass problem.</w:t>
      </w:r>
    </w:p>
    <w:p w14:paraId="69DAAB17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Check the data types to identify continuous and categorical features.</w:t>
      </w:r>
    </w:p>
    <w:p w14:paraId="04E275EA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Handle any missing or invalid values (if present).</w:t>
      </w:r>
    </w:p>
    <w:p w14:paraId="7ED23C57" w14:textId="77777777" w:rsidR="00D77893" w:rsidRPr="00D77893" w:rsidRDefault="00D77893" w:rsidP="00D7789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Feature Selection:</w:t>
      </w:r>
    </w:p>
    <w:p w14:paraId="6261C77F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Identify continuous features that contribute to predicting diabetes.</w:t>
      </w:r>
    </w:p>
    <w:p w14:paraId="5C2F3092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Calculate the correlation matrix to assess relationships between features and the target variable.</w:t>
      </w:r>
    </w:p>
    <w:p w14:paraId="19673E4A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lastRenderedPageBreak/>
        <w:t>Select a subset of features with the highest correlation to the outcome for further analysis.</w:t>
      </w:r>
    </w:p>
    <w:p w14:paraId="28CD49EB" w14:textId="77777777" w:rsidR="00D77893" w:rsidRPr="00D77893" w:rsidRDefault="00D77893" w:rsidP="00D7789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Data Splitting:</w:t>
      </w:r>
    </w:p>
    <w:p w14:paraId="66997637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Split the dataset into training and testing sets (70% train, 30% test) to evaluate model performance.</w:t>
      </w:r>
    </w:p>
    <w:p w14:paraId="2858FE83" w14:textId="77777777" w:rsidR="00D77893" w:rsidRPr="00D77893" w:rsidRDefault="00D77893" w:rsidP="00D7789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Model Development:</w:t>
      </w:r>
    </w:p>
    <w:p w14:paraId="7928BBF5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Gaussian Naive Bayes:</w:t>
      </w:r>
    </w:p>
    <w:p w14:paraId="2ABF9413" w14:textId="77777777" w:rsidR="00D77893" w:rsidRPr="00D77893" w:rsidRDefault="00D77893" w:rsidP="00D7789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 xml:space="preserve">Standardize continuous features using </w:t>
      </w:r>
      <w:proofErr w:type="spellStart"/>
      <w:r w:rsidRPr="00D77893">
        <w:rPr>
          <w:sz w:val="28"/>
          <w:szCs w:val="28"/>
        </w:rPr>
        <w:t>StandardScaler</w:t>
      </w:r>
      <w:proofErr w:type="spellEnd"/>
      <w:r w:rsidRPr="00D77893">
        <w:rPr>
          <w:sz w:val="28"/>
          <w:szCs w:val="28"/>
        </w:rPr>
        <w:t>.</w:t>
      </w:r>
    </w:p>
    <w:p w14:paraId="12A0704D" w14:textId="77777777" w:rsidR="00D77893" w:rsidRPr="00D77893" w:rsidRDefault="00D77893" w:rsidP="00D7789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Train a Gaussian Naive Bayes model and evaluate its performance using accuracy, classification report, and confusion matrix.</w:t>
      </w:r>
    </w:p>
    <w:p w14:paraId="3000F3D2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Multinomial Naive Bayes:</w:t>
      </w:r>
    </w:p>
    <w:p w14:paraId="2F967B75" w14:textId="77777777" w:rsidR="00D77893" w:rsidRPr="00D77893" w:rsidRDefault="00D77893" w:rsidP="00D7789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Train a Multinomial Naive Bayes model using all features and evaluate its performance.</w:t>
      </w:r>
    </w:p>
    <w:p w14:paraId="3B0B0BE0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Bernoulli Naive Bayes:</w:t>
      </w:r>
    </w:p>
    <w:p w14:paraId="31D35815" w14:textId="77777777" w:rsidR="00D77893" w:rsidRPr="00D77893" w:rsidRDefault="00D77893" w:rsidP="00D77893">
      <w:pPr>
        <w:numPr>
          <w:ilvl w:val="2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Train a Bernoulli Naive Bayes model treating features as binary and evaluate its performance.</w:t>
      </w:r>
    </w:p>
    <w:p w14:paraId="13E6F0F4" w14:textId="77777777" w:rsidR="00D77893" w:rsidRPr="00D77893" w:rsidRDefault="00D77893" w:rsidP="00D7789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Model Evaluation:</w:t>
      </w:r>
    </w:p>
    <w:p w14:paraId="1DB67385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Compare the performance of different classifiers based on accuracy, precision, recall, and F1-score.</w:t>
      </w:r>
    </w:p>
    <w:p w14:paraId="7B7A759A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Visualize the confusion matrix for the best-performing model.</w:t>
      </w:r>
    </w:p>
    <w:p w14:paraId="23FE8F4E" w14:textId="77777777" w:rsidR="00D77893" w:rsidRPr="00D77893" w:rsidRDefault="00D77893" w:rsidP="00D77893">
      <w:pPr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User Interaction:</w:t>
      </w:r>
    </w:p>
    <w:p w14:paraId="77CC6EA3" w14:textId="77777777" w:rsidR="00D77893" w:rsidRPr="00D77893" w:rsidRDefault="00D77893" w:rsidP="00D77893">
      <w:pPr>
        <w:numPr>
          <w:ilvl w:val="1"/>
          <w:numId w:val="1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Implement a feature that allows users to input their health metrics and receive a prediction regarding their diabetes status based on the trained model.</w:t>
      </w:r>
    </w:p>
    <w:p w14:paraId="79D1EFF2" w14:textId="77777777" w:rsidR="00D77893" w:rsidRDefault="00D77893" w:rsidP="00D77893">
      <w:pPr>
        <w:spacing w:line="276" w:lineRule="auto"/>
        <w:rPr>
          <w:b/>
          <w:bCs/>
          <w:sz w:val="28"/>
          <w:szCs w:val="28"/>
        </w:rPr>
      </w:pPr>
    </w:p>
    <w:p w14:paraId="40484C5E" w14:textId="77777777" w:rsidR="00D77893" w:rsidRDefault="00D77893" w:rsidP="00D77893">
      <w:pPr>
        <w:spacing w:line="276" w:lineRule="auto"/>
        <w:rPr>
          <w:b/>
          <w:bCs/>
          <w:sz w:val="28"/>
          <w:szCs w:val="28"/>
        </w:rPr>
      </w:pPr>
    </w:p>
    <w:p w14:paraId="7FB161F3" w14:textId="77777777" w:rsidR="00D77893" w:rsidRDefault="00D77893" w:rsidP="00D77893">
      <w:pPr>
        <w:spacing w:line="276" w:lineRule="auto"/>
        <w:rPr>
          <w:b/>
          <w:bCs/>
          <w:sz w:val="28"/>
          <w:szCs w:val="28"/>
        </w:rPr>
      </w:pPr>
    </w:p>
    <w:p w14:paraId="6854C3FB" w14:textId="27E5FC3E" w:rsidR="00D77893" w:rsidRDefault="00D77893" w:rsidP="00D7789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08C6FD7D" w14:textId="77777777" w:rsidR="00D77893" w:rsidRDefault="00D77893" w:rsidP="00D77893">
      <w:pPr>
        <w:spacing w:line="276" w:lineRule="auto"/>
        <w:rPr>
          <w:b/>
          <w:bCs/>
          <w:noProof/>
          <w:sz w:val="28"/>
          <w:szCs w:val="28"/>
        </w:rPr>
      </w:pPr>
    </w:p>
    <w:p w14:paraId="5B5C7124" w14:textId="0F569CB8" w:rsidR="00D77893" w:rsidRDefault="00D77893" w:rsidP="00D77893">
      <w:pPr>
        <w:spacing w:line="276" w:lineRule="auto"/>
        <w:rPr>
          <w:b/>
          <w:bCs/>
          <w:sz w:val="28"/>
          <w:szCs w:val="28"/>
        </w:rPr>
      </w:pPr>
      <w:r w:rsidRPr="00D77893">
        <w:rPr>
          <w:b/>
          <w:bCs/>
          <w:noProof/>
          <w:sz w:val="28"/>
          <w:szCs w:val="28"/>
        </w:rPr>
        <w:drawing>
          <wp:inline distT="0" distB="0" distL="0" distR="0" wp14:anchorId="5D359838" wp14:editId="02F30B96">
            <wp:extent cx="2240280" cy="1691640"/>
            <wp:effectExtent l="0" t="0" r="7620" b="3810"/>
            <wp:docPr id="78968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13" t="10400" r="54000" b="37128"/>
                    <a:stretch/>
                  </pic:blipFill>
                  <pic:spPr bwMode="auto">
                    <a:xfrm>
                      <a:off x="0" y="0"/>
                      <a:ext cx="224028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A748F" w14:textId="77777777" w:rsidR="00D77893" w:rsidRDefault="00D77893" w:rsidP="00D77893">
      <w:pPr>
        <w:spacing w:line="276" w:lineRule="auto"/>
        <w:rPr>
          <w:b/>
          <w:bCs/>
          <w:sz w:val="28"/>
          <w:szCs w:val="28"/>
        </w:rPr>
      </w:pPr>
    </w:p>
    <w:p w14:paraId="711A8947" w14:textId="77777777" w:rsidR="00D77893" w:rsidRDefault="00D77893" w:rsidP="00D77893">
      <w:pPr>
        <w:spacing w:line="276" w:lineRule="auto"/>
        <w:rPr>
          <w:b/>
          <w:bCs/>
          <w:noProof/>
          <w:sz w:val="28"/>
          <w:szCs w:val="28"/>
        </w:rPr>
      </w:pPr>
    </w:p>
    <w:p w14:paraId="09CF3B8C" w14:textId="71AF674A" w:rsidR="00D77893" w:rsidRDefault="00D77893" w:rsidP="00D77893">
      <w:pPr>
        <w:spacing w:line="276" w:lineRule="auto"/>
        <w:rPr>
          <w:b/>
          <w:bCs/>
          <w:sz w:val="28"/>
          <w:szCs w:val="28"/>
        </w:rPr>
      </w:pPr>
      <w:r w:rsidRPr="00D77893">
        <w:rPr>
          <w:b/>
          <w:bCs/>
          <w:noProof/>
          <w:sz w:val="28"/>
          <w:szCs w:val="28"/>
        </w:rPr>
        <w:drawing>
          <wp:inline distT="0" distB="0" distL="0" distR="0" wp14:anchorId="551C7B9F" wp14:editId="057209EA">
            <wp:extent cx="3140075" cy="1752600"/>
            <wp:effectExtent l="0" t="0" r="3175" b="0"/>
            <wp:docPr id="183202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31" b="9238"/>
                    <a:stretch/>
                  </pic:blipFill>
                  <pic:spPr bwMode="auto">
                    <a:xfrm>
                      <a:off x="0" y="0"/>
                      <a:ext cx="3143132" cy="175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D601D" w14:textId="77777777" w:rsidR="00D77893" w:rsidRDefault="00D77893" w:rsidP="00D77893">
      <w:pPr>
        <w:spacing w:line="276" w:lineRule="auto"/>
        <w:rPr>
          <w:b/>
          <w:bCs/>
          <w:sz w:val="28"/>
          <w:szCs w:val="28"/>
        </w:rPr>
      </w:pPr>
    </w:p>
    <w:p w14:paraId="71C88AB3" w14:textId="77777777" w:rsidR="00D77893" w:rsidRDefault="00D77893" w:rsidP="00D77893">
      <w:pPr>
        <w:spacing w:line="276" w:lineRule="auto"/>
        <w:rPr>
          <w:b/>
          <w:bCs/>
          <w:sz w:val="28"/>
          <w:szCs w:val="28"/>
        </w:rPr>
      </w:pPr>
    </w:p>
    <w:p w14:paraId="3CB4247E" w14:textId="77777777" w:rsidR="00D77893" w:rsidRDefault="00D77893" w:rsidP="00D77893">
      <w:pPr>
        <w:spacing w:line="276" w:lineRule="auto"/>
        <w:rPr>
          <w:b/>
          <w:bCs/>
          <w:sz w:val="28"/>
          <w:szCs w:val="28"/>
        </w:rPr>
      </w:pPr>
    </w:p>
    <w:p w14:paraId="6C96CC83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Class distribution:</w:t>
      </w:r>
    </w:p>
    <w:p w14:paraId="7030AEA7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Outcome</w:t>
      </w:r>
    </w:p>
    <w:p w14:paraId="16A9409F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0    500</w:t>
      </w:r>
    </w:p>
    <w:p w14:paraId="7620C24A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1    268</w:t>
      </w:r>
    </w:p>
    <w:p w14:paraId="61CA895E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Name: count, </w:t>
      </w:r>
      <w:proofErr w:type="spellStart"/>
      <w:r w:rsidRPr="00D77893">
        <w:rPr>
          <w:b/>
          <w:bCs/>
          <w:sz w:val="18"/>
          <w:szCs w:val="18"/>
        </w:rPr>
        <w:t>dtype</w:t>
      </w:r>
      <w:proofErr w:type="spellEnd"/>
      <w:r w:rsidRPr="00D77893">
        <w:rPr>
          <w:b/>
          <w:bCs/>
          <w:sz w:val="18"/>
          <w:szCs w:val="18"/>
        </w:rPr>
        <w:t>: int64</w:t>
      </w:r>
    </w:p>
    <w:p w14:paraId="3204B7FC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7A131A68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The classifier is binary.</w:t>
      </w:r>
    </w:p>
    <w:p w14:paraId="49E8FC25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0A1DF4BB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Data types:</w:t>
      </w:r>
    </w:p>
    <w:p w14:paraId="3A4262E1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Pregnancies                   int64</w:t>
      </w:r>
    </w:p>
    <w:p w14:paraId="1FD82D61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Glucose                       int64</w:t>
      </w:r>
    </w:p>
    <w:p w14:paraId="43519B55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proofErr w:type="spellStart"/>
      <w:r w:rsidRPr="00D77893">
        <w:rPr>
          <w:b/>
          <w:bCs/>
          <w:sz w:val="18"/>
          <w:szCs w:val="18"/>
        </w:rPr>
        <w:lastRenderedPageBreak/>
        <w:t>BloodPressure</w:t>
      </w:r>
      <w:proofErr w:type="spellEnd"/>
      <w:r w:rsidRPr="00D77893">
        <w:rPr>
          <w:b/>
          <w:bCs/>
          <w:sz w:val="18"/>
          <w:szCs w:val="18"/>
        </w:rPr>
        <w:t xml:space="preserve">                 int64</w:t>
      </w:r>
    </w:p>
    <w:p w14:paraId="2CC0F574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proofErr w:type="spellStart"/>
      <w:r w:rsidRPr="00D77893">
        <w:rPr>
          <w:b/>
          <w:bCs/>
          <w:sz w:val="18"/>
          <w:szCs w:val="18"/>
        </w:rPr>
        <w:t>SkinThickness</w:t>
      </w:r>
      <w:proofErr w:type="spellEnd"/>
      <w:r w:rsidRPr="00D77893">
        <w:rPr>
          <w:b/>
          <w:bCs/>
          <w:sz w:val="18"/>
          <w:szCs w:val="18"/>
        </w:rPr>
        <w:t xml:space="preserve">                 int64</w:t>
      </w:r>
    </w:p>
    <w:p w14:paraId="01953A5C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Insulin                       int64</w:t>
      </w:r>
    </w:p>
    <w:p w14:paraId="54EC9F62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BMI                         float64</w:t>
      </w:r>
    </w:p>
    <w:p w14:paraId="14AB42C7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proofErr w:type="spellStart"/>
      <w:r w:rsidRPr="00D77893">
        <w:rPr>
          <w:b/>
          <w:bCs/>
          <w:sz w:val="18"/>
          <w:szCs w:val="18"/>
        </w:rPr>
        <w:t>DiabetesPedigreeFunction</w:t>
      </w:r>
      <w:proofErr w:type="spellEnd"/>
      <w:r w:rsidRPr="00D77893">
        <w:rPr>
          <w:b/>
          <w:bCs/>
          <w:sz w:val="18"/>
          <w:szCs w:val="18"/>
        </w:rPr>
        <w:t xml:space="preserve">    float64</w:t>
      </w:r>
    </w:p>
    <w:p w14:paraId="092D98E0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Age                           int64</w:t>
      </w:r>
    </w:p>
    <w:p w14:paraId="354E6EEA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Outcome                       int64</w:t>
      </w:r>
    </w:p>
    <w:p w14:paraId="1D01E0ED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proofErr w:type="spellStart"/>
      <w:r w:rsidRPr="00D77893">
        <w:rPr>
          <w:b/>
          <w:bCs/>
          <w:sz w:val="18"/>
          <w:szCs w:val="18"/>
        </w:rPr>
        <w:t>dtype</w:t>
      </w:r>
      <w:proofErr w:type="spellEnd"/>
      <w:r w:rsidRPr="00D77893">
        <w:rPr>
          <w:b/>
          <w:bCs/>
          <w:sz w:val="18"/>
          <w:szCs w:val="18"/>
        </w:rPr>
        <w:t>: object</w:t>
      </w:r>
    </w:p>
    <w:p w14:paraId="6C1E965F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6C7BB624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Gaussian Naive Bayes (Continuous Features)</w:t>
      </w:r>
    </w:p>
    <w:p w14:paraId="61077830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Accuracy: 0.7445887445887446</w:t>
      </w:r>
    </w:p>
    <w:p w14:paraId="769AC60A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          precision    </w:t>
      </w:r>
      <w:proofErr w:type="gramStart"/>
      <w:r w:rsidRPr="00D77893">
        <w:rPr>
          <w:b/>
          <w:bCs/>
          <w:sz w:val="18"/>
          <w:szCs w:val="18"/>
        </w:rPr>
        <w:t>recall  f</w:t>
      </w:r>
      <w:proofErr w:type="gramEnd"/>
      <w:r w:rsidRPr="00D77893">
        <w:rPr>
          <w:b/>
          <w:bCs/>
          <w:sz w:val="18"/>
          <w:szCs w:val="18"/>
        </w:rPr>
        <w:t>1-score   support</w:t>
      </w:r>
    </w:p>
    <w:p w14:paraId="2AAC7076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3463180A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       0       0.82      0.79      0.80       151</w:t>
      </w:r>
    </w:p>
    <w:p w14:paraId="589E01D0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       1       0.62      0.66      0.64        80</w:t>
      </w:r>
    </w:p>
    <w:p w14:paraId="40B85BA9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7BA126BA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accuracy                           0.74       231</w:t>
      </w:r>
    </w:p>
    <w:p w14:paraId="7057A095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macro </w:t>
      </w:r>
      <w:proofErr w:type="spellStart"/>
      <w:r w:rsidRPr="00D77893">
        <w:rPr>
          <w:b/>
          <w:bCs/>
          <w:sz w:val="18"/>
          <w:szCs w:val="18"/>
        </w:rPr>
        <w:t>avg</w:t>
      </w:r>
      <w:proofErr w:type="spellEnd"/>
      <w:r w:rsidRPr="00D77893">
        <w:rPr>
          <w:b/>
          <w:bCs/>
          <w:sz w:val="18"/>
          <w:szCs w:val="18"/>
        </w:rPr>
        <w:t xml:space="preserve">       0.72      0.73      0.72       231</w:t>
      </w:r>
    </w:p>
    <w:p w14:paraId="6CB86D6F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weighted </w:t>
      </w:r>
      <w:proofErr w:type="spellStart"/>
      <w:r w:rsidRPr="00D77893">
        <w:rPr>
          <w:b/>
          <w:bCs/>
          <w:sz w:val="18"/>
          <w:szCs w:val="18"/>
        </w:rPr>
        <w:t>avg</w:t>
      </w:r>
      <w:proofErr w:type="spellEnd"/>
      <w:r w:rsidRPr="00D77893">
        <w:rPr>
          <w:b/>
          <w:bCs/>
          <w:sz w:val="18"/>
          <w:szCs w:val="18"/>
        </w:rPr>
        <w:t xml:space="preserve">       0.75      0.74      0.75       231</w:t>
      </w:r>
    </w:p>
    <w:p w14:paraId="7A4B3E85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33AA769E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2D956072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Multinomial Naive Bayes (Categorical Features)</w:t>
      </w:r>
    </w:p>
    <w:p w14:paraId="56A1AF1C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Accuracy: 0.6190476190476191</w:t>
      </w:r>
    </w:p>
    <w:p w14:paraId="13C799C5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          precision    </w:t>
      </w:r>
      <w:proofErr w:type="gramStart"/>
      <w:r w:rsidRPr="00D77893">
        <w:rPr>
          <w:b/>
          <w:bCs/>
          <w:sz w:val="18"/>
          <w:szCs w:val="18"/>
        </w:rPr>
        <w:t>recall  f</w:t>
      </w:r>
      <w:proofErr w:type="gramEnd"/>
      <w:r w:rsidRPr="00D77893">
        <w:rPr>
          <w:b/>
          <w:bCs/>
          <w:sz w:val="18"/>
          <w:szCs w:val="18"/>
        </w:rPr>
        <w:t>1-score   support</w:t>
      </w:r>
    </w:p>
    <w:p w14:paraId="6B62D0D0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48F1A8E2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       0       0.72      0.69      0.70       151</w:t>
      </w:r>
    </w:p>
    <w:p w14:paraId="79E8C089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       1       0.45      0.49      0.47        80</w:t>
      </w:r>
    </w:p>
    <w:p w14:paraId="712F512F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3F4A7D5F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accuracy                           0.62       231</w:t>
      </w:r>
    </w:p>
    <w:p w14:paraId="27B884BF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macro </w:t>
      </w:r>
      <w:proofErr w:type="spellStart"/>
      <w:r w:rsidRPr="00D77893">
        <w:rPr>
          <w:b/>
          <w:bCs/>
          <w:sz w:val="18"/>
          <w:szCs w:val="18"/>
        </w:rPr>
        <w:t>avg</w:t>
      </w:r>
      <w:proofErr w:type="spellEnd"/>
      <w:r w:rsidRPr="00D77893">
        <w:rPr>
          <w:b/>
          <w:bCs/>
          <w:sz w:val="18"/>
          <w:szCs w:val="18"/>
        </w:rPr>
        <w:t xml:space="preserve">       0.59      0.59      0.59       231</w:t>
      </w:r>
    </w:p>
    <w:p w14:paraId="6CC9680E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weighted </w:t>
      </w:r>
      <w:proofErr w:type="spellStart"/>
      <w:r w:rsidRPr="00D77893">
        <w:rPr>
          <w:b/>
          <w:bCs/>
          <w:sz w:val="18"/>
          <w:szCs w:val="18"/>
        </w:rPr>
        <w:t>avg</w:t>
      </w:r>
      <w:proofErr w:type="spellEnd"/>
      <w:r w:rsidRPr="00D77893">
        <w:rPr>
          <w:b/>
          <w:bCs/>
          <w:sz w:val="18"/>
          <w:szCs w:val="18"/>
        </w:rPr>
        <w:t xml:space="preserve">       0.63      0.62      0.62       231</w:t>
      </w:r>
    </w:p>
    <w:p w14:paraId="05A9C4AB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5CEA9708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2EB0EF9D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Bernoulli Naive Bayes (Binary Features)</w:t>
      </w:r>
    </w:p>
    <w:p w14:paraId="54E52E7A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Accuracy: 0.6536796536796536</w:t>
      </w:r>
    </w:p>
    <w:p w14:paraId="45F7C3D6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          precision    </w:t>
      </w:r>
      <w:proofErr w:type="gramStart"/>
      <w:r w:rsidRPr="00D77893">
        <w:rPr>
          <w:b/>
          <w:bCs/>
          <w:sz w:val="18"/>
          <w:szCs w:val="18"/>
        </w:rPr>
        <w:t>recall  f</w:t>
      </w:r>
      <w:proofErr w:type="gramEnd"/>
      <w:r w:rsidRPr="00D77893">
        <w:rPr>
          <w:b/>
          <w:bCs/>
          <w:sz w:val="18"/>
          <w:szCs w:val="18"/>
        </w:rPr>
        <w:t>1-score   support</w:t>
      </w:r>
    </w:p>
    <w:p w14:paraId="4D20C581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7D45BAC1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lastRenderedPageBreak/>
        <w:t xml:space="preserve">           0       0.65      1.00      0.79       151</w:t>
      </w:r>
    </w:p>
    <w:p w14:paraId="771A7698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       1       0.00      0.00      0.00        80</w:t>
      </w:r>
    </w:p>
    <w:p w14:paraId="4D44A86B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5DFDECCE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accuracy                           0.65       231</w:t>
      </w:r>
    </w:p>
    <w:p w14:paraId="7172962A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macro </w:t>
      </w:r>
      <w:proofErr w:type="spellStart"/>
      <w:r w:rsidRPr="00D77893">
        <w:rPr>
          <w:b/>
          <w:bCs/>
          <w:sz w:val="18"/>
          <w:szCs w:val="18"/>
        </w:rPr>
        <w:t>avg</w:t>
      </w:r>
      <w:proofErr w:type="spellEnd"/>
      <w:r w:rsidRPr="00D77893">
        <w:rPr>
          <w:b/>
          <w:bCs/>
          <w:sz w:val="18"/>
          <w:szCs w:val="18"/>
        </w:rPr>
        <w:t xml:space="preserve">       0.33      0.50      0.40       231</w:t>
      </w:r>
    </w:p>
    <w:p w14:paraId="53F7C8B6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weighted </w:t>
      </w:r>
      <w:proofErr w:type="spellStart"/>
      <w:r w:rsidRPr="00D77893">
        <w:rPr>
          <w:b/>
          <w:bCs/>
          <w:sz w:val="18"/>
          <w:szCs w:val="18"/>
        </w:rPr>
        <w:t>avg</w:t>
      </w:r>
      <w:proofErr w:type="spellEnd"/>
      <w:r w:rsidRPr="00D77893">
        <w:rPr>
          <w:b/>
          <w:bCs/>
          <w:sz w:val="18"/>
          <w:szCs w:val="18"/>
        </w:rPr>
        <w:t xml:space="preserve">       0.43      0.65      0.52       231</w:t>
      </w:r>
    </w:p>
    <w:p w14:paraId="63DBC6E8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016A957E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70F5A2C4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Gaussian Naive Bayes (Selected Continuous Features)</w:t>
      </w:r>
    </w:p>
    <w:p w14:paraId="1A72288D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>Accuracy: 0.7662337662337663</w:t>
      </w:r>
    </w:p>
    <w:p w14:paraId="288A6518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          precision    </w:t>
      </w:r>
      <w:proofErr w:type="gramStart"/>
      <w:r w:rsidRPr="00D77893">
        <w:rPr>
          <w:b/>
          <w:bCs/>
          <w:sz w:val="18"/>
          <w:szCs w:val="18"/>
        </w:rPr>
        <w:t>recall  f</w:t>
      </w:r>
      <w:proofErr w:type="gramEnd"/>
      <w:r w:rsidRPr="00D77893">
        <w:rPr>
          <w:b/>
          <w:bCs/>
          <w:sz w:val="18"/>
          <w:szCs w:val="18"/>
        </w:rPr>
        <w:t>1-score   support</w:t>
      </w:r>
    </w:p>
    <w:p w14:paraId="60550237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3842D02C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       0       0.80      0.86      0.83       151</w:t>
      </w:r>
    </w:p>
    <w:p w14:paraId="7638F9CE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       1       0.69      0.59      0.64        80</w:t>
      </w:r>
    </w:p>
    <w:p w14:paraId="02D43B2B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</w:p>
    <w:p w14:paraId="22EE8051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 accuracy                           0.77       231</w:t>
      </w:r>
    </w:p>
    <w:p w14:paraId="32BD76E6" w14:textId="77777777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   macro </w:t>
      </w:r>
      <w:proofErr w:type="spellStart"/>
      <w:r w:rsidRPr="00D77893">
        <w:rPr>
          <w:b/>
          <w:bCs/>
          <w:sz w:val="18"/>
          <w:szCs w:val="18"/>
        </w:rPr>
        <w:t>avg</w:t>
      </w:r>
      <w:proofErr w:type="spellEnd"/>
      <w:r w:rsidRPr="00D77893">
        <w:rPr>
          <w:b/>
          <w:bCs/>
          <w:sz w:val="18"/>
          <w:szCs w:val="18"/>
        </w:rPr>
        <w:t xml:space="preserve">       0.74      0.72      0.73       231</w:t>
      </w:r>
    </w:p>
    <w:p w14:paraId="2C3E5091" w14:textId="29872D5F" w:rsidR="00D77893" w:rsidRPr="00D77893" w:rsidRDefault="00D77893" w:rsidP="00D77893">
      <w:pPr>
        <w:spacing w:line="240" w:lineRule="auto"/>
        <w:rPr>
          <w:b/>
          <w:bCs/>
          <w:sz w:val="18"/>
          <w:szCs w:val="18"/>
        </w:rPr>
      </w:pPr>
      <w:r w:rsidRPr="00D77893">
        <w:rPr>
          <w:b/>
          <w:bCs/>
          <w:sz w:val="18"/>
          <w:szCs w:val="18"/>
        </w:rPr>
        <w:t xml:space="preserve">weighted </w:t>
      </w:r>
      <w:proofErr w:type="spellStart"/>
      <w:r w:rsidRPr="00D77893">
        <w:rPr>
          <w:b/>
          <w:bCs/>
          <w:sz w:val="18"/>
          <w:szCs w:val="18"/>
        </w:rPr>
        <w:t>avg</w:t>
      </w:r>
      <w:proofErr w:type="spellEnd"/>
      <w:r w:rsidRPr="00D77893">
        <w:rPr>
          <w:b/>
          <w:bCs/>
          <w:sz w:val="18"/>
          <w:szCs w:val="18"/>
        </w:rPr>
        <w:t xml:space="preserve">       0.76      0.77      0.76       231</w:t>
      </w:r>
    </w:p>
    <w:p w14:paraId="04C90ADA" w14:textId="77777777" w:rsidR="00D77893" w:rsidRDefault="00D77893" w:rsidP="00D77893">
      <w:pPr>
        <w:spacing w:line="276" w:lineRule="auto"/>
        <w:rPr>
          <w:b/>
          <w:bCs/>
          <w:sz w:val="18"/>
          <w:szCs w:val="18"/>
        </w:rPr>
      </w:pPr>
    </w:p>
    <w:p w14:paraId="2EB027BD" w14:textId="797B2861" w:rsidR="00D77893" w:rsidRPr="00D77893" w:rsidRDefault="00D77893" w:rsidP="00D77893">
      <w:pPr>
        <w:spacing w:line="276" w:lineRule="auto"/>
        <w:rPr>
          <w:b/>
          <w:bCs/>
          <w:sz w:val="28"/>
          <w:szCs w:val="28"/>
        </w:rPr>
      </w:pPr>
      <w:r w:rsidRPr="00D77893">
        <w:rPr>
          <w:b/>
          <w:bCs/>
          <w:sz w:val="28"/>
          <w:szCs w:val="28"/>
        </w:rPr>
        <w:t>Inference</w:t>
      </w:r>
    </w:p>
    <w:p w14:paraId="36F136C2" w14:textId="77777777" w:rsidR="00D77893" w:rsidRPr="00D77893" w:rsidRDefault="00D77893" w:rsidP="00D77893">
      <w:p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>Based on the performance of the models, the following conclusions can be drawn:</w:t>
      </w:r>
    </w:p>
    <w:p w14:paraId="5ECE73B0" w14:textId="77777777" w:rsidR="00D77893" w:rsidRPr="00D77893" w:rsidRDefault="00D77893" w:rsidP="00D77893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Gaussian Naive Bayes (Continuous Features)</w:t>
      </w:r>
      <w:r w:rsidRPr="00D77893">
        <w:rPr>
          <w:sz w:val="28"/>
          <w:szCs w:val="28"/>
        </w:rPr>
        <w:t xml:space="preserve"> achieved an accuracy of approximately 74.46%, indicating a good balance between precision and recall for both classes.</w:t>
      </w:r>
    </w:p>
    <w:p w14:paraId="3138FE28" w14:textId="77777777" w:rsidR="00D77893" w:rsidRPr="00D77893" w:rsidRDefault="00D77893" w:rsidP="00D77893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Multinomial Naive Bayes</w:t>
      </w:r>
      <w:r w:rsidRPr="00D77893">
        <w:rPr>
          <w:sz w:val="28"/>
          <w:szCs w:val="28"/>
        </w:rPr>
        <w:t xml:space="preserve"> performed less effectively, with an accuracy of around 61.90%, suggesting that it may not be suitable for this dataset with continuous features.</w:t>
      </w:r>
    </w:p>
    <w:p w14:paraId="727B087D" w14:textId="77777777" w:rsidR="00D77893" w:rsidRPr="00D77893" w:rsidRDefault="00D77893" w:rsidP="00D77893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D77893">
        <w:rPr>
          <w:b/>
          <w:bCs/>
          <w:sz w:val="28"/>
          <w:szCs w:val="28"/>
        </w:rPr>
        <w:t>Bernoulli Naive Bayes</w:t>
      </w:r>
      <w:r w:rsidRPr="00D77893">
        <w:rPr>
          <w:sz w:val="28"/>
          <w:szCs w:val="28"/>
        </w:rPr>
        <w:t xml:space="preserve"> had an accuracy of approximately 65.37%, but it faced challenges with predicting one class accurately, resulting in a warning about undefined precision.</w:t>
      </w:r>
    </w:p>
    <w:p w14:paraId="750199F2" w14:textId="77777777" w:rsidR="00D77893" w:rsidRPr="00D77893" w:rsidRDefault="00D77893" w:rsidP="00D77893">
      <w:pPr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D77893">
        <w:rPr>
          <w:sz w:val="28"/>
          <w:szCs w:val="28"/>
        </w:rPr>
        <w:t xml:space="preserve">When using only </w:t>
      </w:r>
      <w:r w:rsidRPr="00D77893">
        <w:rPr>
          <w:b/>
          <w:bCs/>
          <w:sz w:val="28"/>
          <w:szCs w:val="28"/>
        </w:rPr>
        <w:t>Selected Continuous Features</w:t>
      </w:r>
      <w:r w:rsidRPr="00D77893">
        <w:rPr>
          <w:sz w:val="28"/>
          <w:szCs w:val="28"/>
        </w:rPr>
        <w:t>, the Gaussian Naive Bayes model improved accuracy to about 76.62%, suggesting that these features contribute positively to the prediction of diabetes.</w:t>
      </w:r>
    </w:p>
    <w:p w14:paraId="60BF9F09" w14:textId="77777777" w:rsidR="00F4078E" w:rsidRPr="00D77893" w:rsidRDefault="00F4078E" w:rsidP="00D77893">
      <w:pPr>
        <w:spacing w:line="276" w:lineRule="auto"/>
        <w:rPr>
          <w:sz w:val="28"/>
          <w:szCs w:val="28"/>
        </w:rPr>
      </w:pPr>
    </w:p>
    <w:sectPr w:rsidR="00F4078E" w:rsidRPr="00D7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D4497"/>
    <w:multiLevelType w:val="multilevel"/>
    <w:tmpl w:val="4226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948F9"/>
    <w:multiLevelType w:val="multilevel"/>
    <w:tmpl w:val="7182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376723">
    <w:abstractNumId w:val="0"/>
  </w:num>
  <w:num w:numId="2" w16cid:durableId="89662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93"/>
    <w:rsid w:val="008D5748"/>
    <w:rsid w:val="00B277B7"/>
    <w:rsid w:val="00D77893"/>
    <w:rsid w:val="00F4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E48D"/>
  <w15:chartTrackingRefBased/>
  <w15:docId w15:val="{5DA0C42E-E0E2-430A-AD1A-D131227A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</dc:creator>
  <cp:keywords/>
  <dc:description/>
  <cp:lastModifiedBy>VISHAL M</cp:lastModifiedBy>
  <cp:revision>1</cp:revision>
  <dcterms:created xsi:type="dcterms:W3CDTF">2024-08-20T18:28:00Z</dcterms:created>
  <dcterms:modified xsi:type="dcterms:W3CDTF">2024-08-20T18:42:00Z</dcterms:modified>
</cp:coreProperties>
</file>