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B1660" w14:textId="77777777" w:rsidR="009C2FCA" w:rsidRPr="009C2FCA" w:rsidRDefault="009C2FCA" w:rsidP="009C2FCA">
      <w:r w:rsidRPr="009C2FCA">
        <w:t>Experience</w:t>
      </w:r>
    </w:p>
    <w:p w14:paraId="73863FA8" w14:textId="77777777" w:rsidR="009C2FCA" w:rsidRPr="009C2FCA" w:rsidRDefault="009C2FCA" w:rsidP="009C2FCA">
      <w:pPr>
        <w:numPr>
          <w:ilvl w:val="0"/>
          <w:numId w:val="1"/>
        </w:numPr>
      </w:pPr>
      <w:r w:rsidRPr="009C2FCA">
        <mc:AlternateContent>
          <mc:Choice Requires="wps">
            <w:drawing>
              <wp:inline distT="0" distB="0" distL="0" distR="0" wp14:anchorId="40442966" wp14:editId="11F4FB3C">
                <wp:extent cx="304800" cy="304800"/>
                <wp:effectExtent l="0" t="0" r="0" b="0"/>
                <wp:docPr id="5" name="Rectangle 5" descr="Freelance journali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4D190" id="Rectangle 5" o:spid="_x0000_s1026" alt="Freelance journali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VJdnQxwIAANQ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14:paraId="0045079F" w14:textId="77777777" w:rsidR="009C2FCA" w:rsidRPr="009C2FCA" w:rsidRDefault="009C2FCA" w:rsidP="009C2FCA">
      <w:pPr>
        <w:rPr>
          <w:b/>
          <w:bCs/>
        </w:rPr>
      </w:pPr>
      <w:r w:rsidRPr="009C2FCA">
        <w:rPr>
          <w:b/>
          <w:bCs/>
        </w:rPr>
        <w:t>multiple publications</w:t>
      </w:r>
    </w:p>
    <w:p w14:paraId="73420E57" w14:textId="77777777" w:rsidR="009C2FCA" w:rsidRPr="009C2FCA" w:rsidRDefault="009C2FCA" w:rsidP="009C2FCA">
      <w:r w:rsidRPr="009C2FCA">
        <w:t>Freelance journalist</w:t>
      </w:r>
    </w:p>
    <w:p w14:paraId="482D068F" w14:textId="77777777" w:rsidR="009C2FCA" w:rsidRPr="009C2FCA" w:rsidRDefault="009C2FCA" w:rsidP="009C2FCA">
      <w:r w:rsidRPr="009C2FCA">
        <w:t>Apr 2016 – Present4 years 4 months</w:t>
      </w:r>
    </w:p>
    <w:p w14:paraId="026173D8" w14:textId="77777777" w:rsidR="009C2FCA" w:rsidRPr="009C2FCA" w:rsidRDefault="009C2FCA" w:rsidP="009C2FCA">
      <w:r w:rsidRPr="009C2FCA">
        <w:t>New Delhi</w:t>
      </w:r>
    </w:p>
    <w:p w14:paraId="6FA5DB6A" w14:textId="77777777" w:rsidR="009C2FCA" w:rsidRPr="009C2FCA" w:rsidRDefault="009C2FCA" w:rsidP="009C2FCA">
      <w:r w:rsidRPr="009C2FCA">
        <w:t>As a journalist and researcher, I freelance for different publications.</w:t>
      </w:r>
    </w:p>
    <w:p w14:paraId="48DF6952" w14:textId="6E233796" w:rsidR="009C2FCA" w:rsidRPr="009C2FCA" w:rsidRDefault="009C2FCA" w:rsidP="009C2FCA">
      <w:pPr>
        <w:numPr>
          <w:ilvl w:val="0"/>
          <w:numId w:val="1"/>
        </w:numPr>
      </w:pPr>
    </w:p>
    <w:p w14:paraId="3DD84A47" w14:textId="77777777" w:rsidR="009C2FCA" w:rsidRPr="009C2FCA" w:rsidRDefault="009C2FCA" w:rsidP="009C2FCA">
      <w:pPr>
        <w:rPr>
          <w:b/>
          <w:bCs/>
        </w:rPr>
      </w:pPr>
      <w:r w:rsidRPr="009C2FCA">
        <w:rPr>
          <w:b/>
          <w:bCs/>
        </w:rPr>
        <w:t>City Reporter</w:t>
      </w:r>
    </w:p>
    <w:p w14:paraId="2DA65751" w14:textId="77777777" w:rsidR="009C2FCA" w:rsidRPr="009C2FCA" w:rsidRDefault="009C2FCA" w:rsidP="009C2FCA">
      <w:hyperlink r:id="rId5" w:history="1">
        <w:r w:rsidRPr="009C2FCA">
          <w:rPr>
            <w:rStyle w:val="Hyperlink"/>
          </w:rPr>
          <w:t>The Hindu</w:t>
        </w:r>
      </w:hyperlink>
    </w:p>
    <w:p w14:paraId="617089E0" w14:textId="77777777" w:rsidR="009C2FCA" w:rsidRPr="009C2FCA" w:rsidRDefault="009C2FCA" w:rsidP="009C2FCA">
      <w:r w:rsidRPr="009C2FCA">
        <w:t>Jun 2009 – Jun 20112 years 1 month</w:t>
      </w:r>
    </w:p>
    <w:p w14:paraId="35665335" w14:textId="77777777" w:rsidR="009C2FCA" w:rsidRPr="009C2FCA" w:rsidRDefault="009C2FCA" w:rsidP="009C2FCA">
      <w:r w:rsidRPr="009C2FCA">
        <w:t>New Delhi Area, India</w:t>
      </w:r>
    </w:p>
    <w:p w14:paraId="3192E342" w14:textId="77777777" w:rsidR="009C2FCA" w:rsidRPr="009C2FCA" w:rsidRDefault="009C2FCA" w:rsidP="009C2FCA">
      <w:r w:rsidRPr="009C2FCA">
        <w:t>Education</w:t>
      </w:r>
    </w:p>
    <w:p w14:paraId="6B252DFF" w14:textId="58186DD3" w:rsidR="009C2FCA" w:rsidRPr="009C2FCA" w:rsidRDefault="009C2FCA" w:rsidP="009C2FCA">
      <w:pPr>
        <w:numPr>
          <w:ilvl w:val="0"/>
          <w:numId w:val="2"/>
        </w:numPr>
      </w:pPr>
      <w:hyperlink r:id="rId6" w:history="1">
        <w:r w:rsidRPr="009C2FCA">
          <w:rPr>
            <w:rStyle w:val="Hyperlink"/>
            <w:b/>
            <w:bCs/>
          </w:rPr>
          <w:t>Jawaharlal Nehru University</w:t>
        </w:r>
      </w:hyperlink>
      <w:bookmarkStart w:id="0" w:name="_GoBack"/>
      <w:bookmarkEnd w:id="0"/>
    </w:p>
    <w:p w14:paraId="0C62735F" w14:textId="77777777" w:rsidR="009C2FCA" w:rsidRPr="009C2FCA" w:rsidRDefault="009C2FCA" w:rsidP="009C2FCA">
      <w:pPr>
        <w:rPr>
          <w:b/>
          <w:bCs/>
        </w:rPr>
      </w:pPr>
      <w:r w:rsidRPr="009C2FCA">
        <w:rPr>
          <w:b/>
          <w:bCs/>
        </w:rPr>
        <w:t>Jawaharlal Nehru University</w:t>
      </w:r>
    </w:p>
    <w:p w14:paraId="37F0ADFF" w14:textId="77777777" w:rsidR="009C2FCA" w:rsidRPr="009C2FCA" w:rsidRDefault="009C2FCA" w:rsidP="009C2FCA">
      <w:proofErr w:type="spellStart"/>
      <w:r w:rsidRPr="009C2FCA">
        <w:t>MAPolitics</w:t>
      </w:r>
      <w:proofErr w:type="spellEnd"/>
      <w:r w:rsidRPr="009C2FCA">
        <w:t xml:space="preserve"> with International Studies</w:t>
      </w:r>
    </w:p>
    <w:p w14:paraId="274FE91A" w14:textId="77777777" w:rsidR="009C2FCA" w:rsidRPr="009C2FCA" w:rsidRDefault="009C2FCA" w:rsidP="009C2FCA">
      <w:r w:rsidRPr="009C2FCA">
        <w:t>2011 – 2013</w:t>
      </w:r>
    </w:p>
    <w:p w14:paraId="3FAE5FA4" w14:textId="77777777" w:rsidR="009C2FCA" w:rsidRPr="009C2FCA" w:rsidRDefault="009C2FCA" w:rsidP="009C2FCA">
      <w:pPr>
        <w:numPr>
          <w:ilvl w:val="0"/>
          <w:numId w:val="2"/>
        </w:numPr>
      </w:pPr>
      <w:r w:rsidRPr="009C2FCA">
        <mc:AlternateContent>
          <mc:Choice Requires="wps">
            <w:drawing>
              <wp:inline distT="0" distB="0" distL="0" distR="0" wp14:anchorId="262444D2" wp14:editId="58710381">
                <wp:extent cx="304800" cy="304800"/>
                <wp:effectExtent l="0" t="0" r="0" b="0"/>
                <wp:docPr id="2" name="Rectangle 2" descr="Asian College of Journali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1941E4" id="Rectangle 2" o:spid="_x0000_s1026" alt="Asian College of Journalis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I06sOvMAgAA2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14:paraId="1F97DE36" w14:textId="77777777" w:rsidR="009C2FCA" w:rsidRPr="009C2FCA" w:rsidRDefault="009C2FCA" w:rsidP="009C2FCA">
      <w:pPr>
        <w:rPr>
          <w:b/>
          <w:bCs/>
        </w:rPr>
      </w:pPr>
      <w:r w:rsidRPr="009C2FCA">
        <w:rPr>
          <w:b/>
          <w:bCs/>
        </w:rPr>
        <w:t>Asian College of Journalism</w:t>
      </w:r>
    </w:p>
    <w:p w14:paraId="203489F9" w14:textId="77777777" w:rsidR="009C2FCA" w:rsidRPr="009C2FCA" w:rsidRDefault="009C2FCA" w:rsidP="009C2FCA">
      <w:r w:rsidRPr="009C2FCA">
        <w:t xml:space="preserve">Print </w:t>
      </w:r>
      <w:proofErr w:type="spellStart"/>
      <w:r w:rsidRPr="009C2FCA">
        <w:t>DiplomaPrint</w:t>
      </w:r>
      <w:proofErr w:type="spellEnd"/>
      <w:r w:rsidRPr="009C2FCA">
        <w:t xml:space="preserve"> Journalism</w:t>
      </w:r>
    </w:p>
    <w:p w14:paraId="1A9DCC75" w14:textId="77777777" w:rsidR="009C2FCA" w:rsidRPr="009C2FCA" w:rsidRDefault="009C2FCA" w:rsidP="009C2FCA">
      <w:r w:rsidRPr="009C2FCA">
        <w:t>2008 – 2009</w:t>
      </w:r>
    </w:p>
    <w:p w14:paraId="32B9646B" w14:textId="77777777" w:rsidR="009C2FCA" w:rsidRPr="009C2FCA" w:rsidRDefault="009C2FCA" w:rsidP="009C2FCA">
      <w:pPr>
        <w:numPr>
          <w:ilvl w:val="0"/>
          <w:numId w:val="2"/>
        </w:numPr>
      </w:pPr>
      <w:r w:rsidRPr="009C2FCA">
        <mc:AlternateContent>
          <mc:Choice Requires="wps">
            <w:drawing>
              <wp:inline distT="0" distB="0" distL="0" distR="0" wp14:anchorId="02A05631" wp14:editId="5C173F9C">
                <wp:extent cx="304800" cy="304800"/>
                <wp:effectExtent l="0" t="0" r="0" b="0"/>
                <wp:docPr id="1" name="Rectangle 1" descr="Hindu College, University of Delh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D1D099" id="Rectangle 1" o:spid="_x0000_s1026" alt="Hindu College, University of Delh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o/VqLPAgAA4g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</w:p>
    <w:p w14:paraId="0D4E3464" w14:textId="77777777" w:rsidR="009C2FCA" w:rsidRPr="009C2FCA" w:rsidRDefault="009C2FCA" w:rsidP="009C2FCA">
      <w:pPr>
        <w:rPr>
          <w:b/>
          <w:bCs/>
        </w:rPr>
      </w:pPr>
      <w:r w:rsidRPr="009C2FCA">
        <w:rPr>
          <w:b/>
          <w:bCs/>
        </w:rPr>
        <w:t>Hindu College, University of Delhi</w:t>
      </w:r>
    </w:p>
    <w:p w14:paraId="0C3C99CD" w14:textId="77777777" w:rsidR="009C2FCA" w:rsidRPr="009C2FCA" w:rsidRDefault="009C2FCA" w:rsidP="009C2FCA">
      <w:r w:rsidRPr="009C2FCA">
        <w:t>BA (</w:t>
      </w:r>
      <w:proofErr w:type="spellStart"/>
      <w:r w:rsidRPr="009C2FCA">
        <w:t>Honours</w:t>
      </w:r>
      <w:proofErr w:type="spellEnd"/>
      <w:r w:rsidRPr="009C2FCA">
        <w:t>) English</w:t>
      </w:r>
    </w:p>
    <w:p w14:paraId="0BE50D2A" w14:textId="77777777" w:rsidR="009C2FCA" w:rsidRPr="009C2FCA" w:rsidRDefault="009C2FCA" w:rsidP="009C2FCA">
      <w:r w:rsidRPr="009C2FCA">
        <w:t>2005 – 2008</w:t>
      </w:r>
    </w:p>
    <w:p w14:paraId="6D36C6DE" w14:textId="77777777" w:rsidR="009C2FCA" w:rsidRPr="009C2FCA" w:rsidRDefault="009C2FCA" w:rsidP="009C2FCA">
      <w:r w:rsidRPr="009C2FCA">
        <w:t>Activities and Societies: Debating Society Hindu College</w:t>
      </w:r>
    </w:p>
    <w:p w14:paraId="69781ED8" w14:textId="77777777" w:rsidR="000A1BDF" w:rsidRDefault="000A1BDF"/>
    <w:sectPr w:rsidR="000A1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7883"/>
    <w:multiLevelType w:val="multilevel"/>
    <w:tmpl w:val="FCC4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011E2"/>
    <w:multiLevelType w:val="multilevel"/>
    <w:tmpl w:val="99B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CA"/>
    <w:rsid w:val="000A1BDF"/>
    <w:rsid w:val="009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3C7D"/>
  <w15:chartTrackingRefBased/>
  <w15:docId w15:val="{391673CB-04B8-48F9-A7D1-C9923665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2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0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school/jawaharlal-nehru-university-delhi/?trk=public_profile_school_result-card_full-click" TargetMode="External"/><Relationship Id="rId5" Type="http://schemas.openxmlformats.org/officeDocument/2006/relationships/hyperlink" Target="https://in.linkedin.com/company/the-hindu?trk=public_profile_experience-item_result-card_subtitle-cli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2020-07-05T21:36:00Z</dcterms:created>
  <dcterms:modified xsi:type="dcterms:W3CDTF">2020-07-05T21:37:00Z</dcterms:modified>
</cp:coreProperties>
</file>