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rPr/>
      </w:pPr>
    </w:p>
    <w:p>
      <w:pPr>
        <w:pStyle w:val="Heading1"/>
        <w:spacing w:after="360"/>
        <w:ind w:firstLine="2800"/>
        <w:rPr/>
      </w:pP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/>
        <w:br/>
      </w:r>
      <w:r>
        <w:rPr>
          <w:sz w:val="28"/>
        </w:rPr>
        <w:t xml:space="preserve">'event':''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Qtr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'Qtr1':value,</w:t>
      </w:r>
      <w:r>
        <w:rPr/>
        <w:br/>
      </w:r>
      <w:r>
        <w:rPr>
          <w:sz w:val="28"/>
        </w:rPr>
        <w:t xml:space="preserve">'event':'Qtr'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Qtr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'Qtr2':value,</w:t>
      </w:r>
      <w:r>
        <w:rPr/>
        <w:br/>
      </w:r>
      <w:r>
        <w:rPr>
          <w:sz w:val="28"/>
        </w:rPr>
        <w:t xml:space="preserve">'event':'Qtr'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Qtr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'Qtr3':value,</w:t>
      </w:r>
      <w:r>
        <w:rPr/>
        <w:br/>
      </w:r>
      <w:r>
        <w:rPr>
          <w:sz w:val="28"/>
        </w:rPr>
        <w:t xml:space="preserve">'event':'Qtr'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Qtr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'Qtr4':value,</w:t>
      </w:r>
      <w:r>
        <w:rPr/>
        <w:br/>
      </w:r>
      <w:r>
        <w:rPr>
          <w:sz w:val="28"/>
        </w:rPr>
        <w:t xml:space="preserve">'event':'Qtr'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Month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'Jan':value,</w:t>
      </w:r>
      <w:r>
        <w:rPr/>
        <w:br/>
      </w:r>
      <w:r>
        <w:rPr>
          <w:sz w:val="28"/>
        </w:rPr>
        <w:t xml:space="preserve">'event':'Month'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Month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'Feb':value,</w:t>
      </w:r>
      <w:r>
        <w:rPr/>
        <w:br/>
      </w:r>
      <w:r>
        <w:rPr>
          <w:sz w:val="28"/>
        </w:rPr>
        <w:t xml:space="preserve">'event':'Month'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Month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'Mar':value,</w:t>
      </w:r>
      <w:r>
        <w:rPr/>
        <w:br/>
      </w:r>
      <w:r>
        <w:rPr>
          <w:sz w:val="28"/>
        </w:rPr>
        <w:t xml:space="preserve">'event':'Month'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Month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'Apr':value,</w:t>
      </w:r>
      <w:r>
        <w:rPr/>
        <w:br/>
      </w:r>
      <w:r>
        <w:rPr>
          <w:sz w:val="28"/>
        </w:rPr>
        <w:t xml:space="preserve">'event':'Month'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Month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'May':value,</w:t>
      </w:r>
      <w:r>
        <w:rPr/>
        <w:br/>
      </w:r>
      <w:r>
        <w:rPr>
          <w:sz w:val="28"/>
        </w:rPr>
        <w:t xml:space="preserve">'event':'Month'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Month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'Jun':value,</w:t>
      </w:r>
      <w:r>
        <w:rPr/>
        <w:br/>
      </w:r>
      <w:r>
        <w:rPr>
          <w:sz w:val="28"/>
        </w:rPr>
        <w:t xml:space="preserve">'event':'Month'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Month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'Jul':value,</w:t>
      </w:r>
      <w:r>
        <w:rPr/>
        <w:br/>
      </w:r>
      <w:r>
        <w:rPr>
          <w:sz w:val="28"/>
        </w:rPr>
        <w:t xml:space="preserve">'event':'Month'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Month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'Aug':value,</w:t>
      </w:r>
      <w:r>
        <w:rPr/>
        <w:br/>
      </w:r>
      <w:r>
        <w:rPr>
          <w:sz w:val="28"/>
        </w:rPr>
        <w:t xml:space="preserve">'event':'Month'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Month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'Sep':value,</w:t>
      </w:r>
      <w:r>
        <w:rPr/>
        <w:br/>
      </w:r>
      <w:r>
        <w:rPr>
          <w:sz w:val="28"/>
        </w:rPr>
        <w:t xml:space="preserve">'event':'Month'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Month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'Oct':value,</w:t>
      </w:r>
      <w:r>
        <w:rPr/>
        <w:br/>
      </w:r>
      <w:r>
        <w:rPr>
          <w:sz w:val="28"/>
        </w:rPr>
        <w:t xml:space="preserve">'event':'Month'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Month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'Nov':value,</w:t>
      </w:r>
      <w:r>
        <w:rPr/>
        <w:br/>
      </w:r>
      <w:r>
        <w:rPr>
          <w:sz w:val="28"/>
        </w:rPr>
        <w:t xml:space="preserve">'event':'Month'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p>
      <w:pPr>
        <w:pStyle w:val="Heading1"/>
        <w:spacing w:after="360"/>
        <w:ind w:firstLine="2800"/>
        <w:rPr/>
      </w:pPr>
      <w:r>
        <w:rPr/>
        <w:t xml:space="preserve">Month</w:t>
      </w:r>
      <w:r>
        <w:rPr/>
        <w:br/>
      </w:r>
    </w:p>
    <w:p>
      <w:pPr>
        <w:pStyle w:val="BodyTextIndent"/>
        <w:spacing/>
        <w:rPr/>
      </w:pPr>
      <w:r>
        <w:rPr>
          <w:sz w:val="28"/>
        </w:rPr>
        <w:t xml:space="preserve">&lt;script&gt;</w:t>
      </w:r>
      <w:r>
        <w:rPr/>
        <w:br/>
      </w:r>
      <w:r>
        <w:rPr>
          <w:sz w:val="28"/>
        </w:rPr>
        <w:t xml:space="preserve">dataLayer.push({</w:t>
      </w:r>
      <w:r>
        <w:rPr>
          <w:sz w:val="28"/>
        </w:rPr>
        <w:t xml:space="preserve">'Dec':value,</w:t>
      </w:r>
      <w:r>
        <w:rPr/>
        <w:br/>
      </w:r>
      <w:r>
        <w:rPr>
          <w:sz w:val="28"/>
        </w:rPr>
        <w:t xml:space="preserve">'event':'Month'</w:t>
      </w:r>
      <w:r>
        <w:rPr/>
        <w:t xml:space="preserve">});</w:t>
      </w:r>
      <w:r>
        <w:rPr/>
        <w:br/>
      </w:r>
      <w:r>
        <w:rPr>
          <w:sz w:val="28"/>
        </w:rPr>
        <w:t xml:space="preserve">&lt;/script&gt;</w:t>
      </w:r>
      <w:r>
        <w:rPr/>
        <w:br/>
      </w:r>
      <w:r>
        <w:rPr/>
        <w:br/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w:pict>
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<v:textbox style="" inset="7.087pt,3.685pt,7.087pt,3.685pt">
            <w:txbxContent>
              <w:p>
                <w:pPr>
                  <w:pBdr/>
                  <w:spacing/>
                  <w:rPr/>
                </w:pPr>
                <w:r>
                  <w:rPr>
                    <w:rFonts w:ascii="Calibri" w:hAnsi="Calibri" w:eastAsia="Calibri" w:cs="Calibri"/>
                    <w:b/>
                    <w:color w:val="000000"/>
                    <w:sz w:val="22"/>
                  </w:rPr>
                  <w:t xml:space="preserve">Created with a trial version of Syncfusion Essential DocIO.</w:t>
                </w:r>
              </w:p>
            </w:txbxContent>
          </v:textbox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w:pict>
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<v:textbox style="" inset="7.087pt,3.685pt,7.087pt,3.685pt">
            <w:txbxContent>
              <w:p>
                <w:pPr>
                  <w:pBdr/>
                  <w:spacing/>
                  <w:rPr/>
                </w:pPr>
                <w:r>
                  <w:rPr>
                    <w:rFonts w:ascii="Calibri" w:hAnsi="Calibri" w:eastAsia="Calibri" w:cs="Calibri"/>
                    <w:b/>
                    <w:color w:val="000000"/>
                    <w:sz w:val="22"/>
                  </w:rPr>
                  <w:t xml:space="preserve">Created with a trial version of Syncfusion Essential DocIO.</w:t>
                </w:r>
              </w:p>
            </w:txbxContent>
          </v:textbox>
        </v:shape>
      </w:pic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w:pict>
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<v:textbox style="" inset="7.087pt,3.685pt,7.087pt,3.685pt">
            <w:txbxContent>
              <w:p>
                <w:pPr>
                  <w:pBdr/>
                  <w:spacing/>
                  <w:rPr/>
                </w:pPr>
                <w:r>
                  <w:rPr>
                    <w:rFonts w:ascii="Calibri" w:hAnsi="Calibri" w:eastAsia="Calibri" w:cs="Calibri"/>
                    <w:b/>
                    <w:color w:val="000000"/>
                    <w:sz w:val="22"/>
                  </w:rPr>
                  <w:t xml:space="preserve">Created with a trial version of Syncfusion Essential DocIO.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next w:val="Normal"/>
    <w:pPr>
      <w:spacing w:after="120"/>
      <w:ind w:left="283"/>
    </w:pPr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