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CFD10" w14:textId="77777777" w:rsidR="00CA3E12" w:rsidRDefault="00AB48F2" w:rsidP="00470AA9">
      <w:pPr>
        <w:shd w:val="clear" w:color="auto" w:fill="FFFFFF"/>
        <w:spacing w:after="0" w:line="450" w:lineRule="atLeast"/>
        <w:rPr>
          <w:rFonts w:ascii="Arial" w:eastAsia="Times New Roman" w:hAnsi="Arial" w:cs="Arial"/>
          <w:b/>
          <w:bCs/>
          <w:color w:val="333333"/>
          <w:sz w:val="24"/>
          <w:szCs w:val="24"/>
        </w:rPr>
      </w:pPr>
      <w:r w:rsidRPr="00AB48F2">
        <w:rPr>
          <w:rFonts w:ascii="Arial" w:eastAsia="Times New Roman" w:hAnsi="Arial" w:cs="Arial"/>
          <w:b/>
          <w:bCs/>
          <w:noProof/>
          <w:color w:val="333333"/>
          <w:sz w:val="24"/>
          <w:szCs w:val="24"/>
        </w:rPr>
        <w:drawing>
          <wp:inline distT="0" distB="0" distL="0" distR="0" wp14:anchorId="5394D3DC" wp14:editId="1797AF0A">
            <wp:extent cx="2636520" cy="20389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36520" cy="2038985"/>
                    </a:xfrm>
                    <a:prstGeom prst="rect">
                      <a:avLst/>
                    </a:prstGeom>
                  </pic:spPr>
                </pic:pic>
              </a:graphicData>
            </a:graphic>
          </wp:inline>
        </w:drawing>
      </w:r>
    </w:p>
    <w:p w14:paraId="7F121F0B" w14:textId="77777777" w:rsidR="00CA3E12" w:rsidRDefault="00CA3E12" w:rsidP="00470AA9">
      <w:pPr>
        <w:shd w:val="clear" w:color="auto" w:fill="FFFFFF"/>
        <w:spacing w:after="0" w:line="450" w:lineRule="atLeast"/>
        <w:rPr>
          <w:rFonts w:ascii="Arial" w:eastAsia="Times New Roman" w:hAnsi="Arial" w:cs="Arial"/>
          <w:b/>
          <w:bCs/>
          <w:color w:val="333333"/>
          <w:sz w:val="24"/>
          <w:szCs w:val="24"/>
        </w:rPr>
      </w:pPr>
    </w:p>
    <w:p w14:paraId="1680EC32" w14:textId="77777777" w:rsidR="00CA3E12" w:rsidRPr="00CA3E12" w:rsidRDefault="00CA3E12" w:rsidP="00470AA9">
      <w:pPr>
        <w:shd w:val="clear" w:color="auto" w:fill="FFFFFF"/>
        <w:spacing w:after="0" w:line="450" w:lineRule="atLeast"/>
        <w:rPr>
          <w:rFonts w:ascii="Arial" w:eastAsia="Times New Roman" w:hAnsi="Arial" w:cs="Arial"/>
          <w:b/>
          <w:bCs/>
          <w:color w:val="333333"/>
          <w:sz w:val="44"/>
          <w:szCs w:val="44"/>
        </w:rPr>
      </w:pPr>
      <w:r w:rsidRPr="00470AA9">
        <w:rPr>
          <w:rFonts w:ascii="Arial" w:eastAsia="Times New Roman" w:hAnsi="Arial" w:cs="Arial"/>
          <w:b/>
          <w:bCs/>
          <w:color w:val="333333"/>
          <w:sz w:val="44"/>
          <w:szCs w:val="44"/>
        </w:rPr>
        <w:t xml:space="preserve">Image Steganography </w:t>
      </w:r>
    </w:p>
    <w:p w14:paraId="5F503193" w14:textId="77777777" w:rsidR="00CA3E12" w:rsidRPr="00CA3E12" w:rsidRDefault="00CA3E12" w:rsidP="00470AA9">
      <w:pPr>
        <w:shd w:val="clear" w:color="auto" w:fill="FFFFFF"/>
        <w:spacing w:after="0" w:line="450" w:lineRule="atLeast"/>
        <w:rPr>
          <w:rFonts w:ascii="Arial" w:eastAsia="Times New Roman" w:hAnsi="Arial" w:cs="Arial"/>
          <w:b/>
          <w:bCs/>
          <w:color w:val="333333"/>
          <w:sz w:val="32"/>
          <w:szCs w:val="32"/>
        </w:rPr>
      </w:pPr>
    </w:p>
    <w:p w14:paraId="508C1EBB" w14:textId="6AF1F4FB" w:rsidR="00470AA9" w:rsidRPr="00470AA9" w:rsidRDefault="00470AA9" w:rsidP="00470AA9">
      <w:pPr>
        <w:shd w:val="clear" w:color="auto" w:fill="FFFFFF"/>
        <w:spacing w:after="0" w:line="450" w:lineRule="atLeast"/>
        <w:rPr>
          <w:rFonts w:ascii="Arial" w:eastAsia="Times New Roman" w:hAnsi="Arial" w:cs="Arial"/>
          <w:color w:val="333333"/>
          <w:sz w:val="27"/>
          <w:szCs w:val="27"/>
        </w:rPr>
      </w:pPr>
      <w:r w:rsidRPr="00470AA9">
        <w:rPr>
          <w:rFonts w:ascii="Arial" w:eastAsia="Times New Roman" w:hAnsi="Arial" w:cs="Arial"/>
          <w:b/>
          <w:bCs/>
          <w:color w:val="333333"/>
          <w:sz w:val="24"/>
          <w:szCs w:val="24"/>
        </w:rPr>
        <w:t>Abstract:</w:t>
      </w:r>
    </w:p>
    <w:p w14:paraId="2A83BAFC" w14:textId="77777777" w:rsidR="00470AA9" w:rsidRPr="00470AA9" w:rsidRDefault="00470AA9" w:rsidP="00470AA9">
      <w:pPr>
        <w:shd w:val="clear" w:color="auto" w:fill="FFFFFF"/>
        <w:spacing w:line="450" w:lineRule="atLeast"/>
        <w:rPr>
          <w:rFonts w:ascii="Arial" w:eastAsia="Times New Roman" w:hAnsi="Arial" w:cs="Arial"/>
          <w:color w:val="333333"/>
          <w:sz w:val="27"/>
          <w:szCs w:val="27"/>
        </w:rPr>
      </w:pPr>
      <w:r w:rsidRPr="00470AA9">
        <w:rPr>
          <w:rFonts w:ascii="Arial" w:eastAsia="Times New Roman" w:hAnsi="Arial" w:cs="Arial"/>
          <w:color w:val="333333"/>
          <w:sz w:val="27"/>
          <w:szCs w:val="27"/>
        </w:rPr>
        <w:t xml:space="preserve">Image Steganography is the process of hiding information which can be text, image or video inside a cover image. The secret information is hidden in a way that it not visible to the human eyes. Deep learning technology, which has emerged as a powerful tool in various applications including image steganography, has received increased attention recently. The main goal of this paper is to explore and discuss various deep learning methods available in image steganography field. Deep learning techniques used for image steganography can be broadly divided into three </w:t>
      </w:r>
      <w:r w:rsidRPr="00470AA9">
        <w:rPr>
          <w:rFonts w:ascii="Arial" w:eastAsia="Times New Roman" w:hAnsi="Arial" w:cs="Arial"/>
          <w:color w:val="333333"/>
          <w:sz w:val="27"/>
          <w:szCs w:val="27"/>
        </w:rPr>
        <w:t>categories - traditional methods, Convolutional Neural Network-based and General Adversarial Network-based methods. Along with the methodology, an elaborate summary on the datasets used, experimental set-ups considered and the evaluation metrics commonly used are described in this paper. A table summarizing all the details are also provided for easy reference. This paper aims to help the fellow researchers by compiling the current trends, challenges and some future direction in this field.</w:t>
      </w:r>
    </w:p>
    <w:p w14:paraId="5A88DBC9" w14:textId="55EF1E5B" w:rsidR="00470AA9" w:rsidRPr="00470AA9" w:rsidRDefault="00470AA9" w:rsidP="00470AA9">
      <w:pPr>
        <w:shd w:val="clear" w:color="auto" w:fill="FFFFFF"/>
        <w:spacing w:after="0" w:line="450" w:lineRule="atLeast"/>
        <w:rPr>
          <w:rFonts w:ascii="Arial" w:eastAsia="Times New Roman" w:hAnsi="Arial" w:cs="Arial"/>
          <w:color w:val="333333"/>
          <w:sz w:val="27"/>
          <w:szCs w:val="27"/>
        </w:rPr>
      </w:pPr>
      <w:r w:rsidRPr="00470AA9">
        <w:rPr>
          <w:rFonts w:ascii="Arial" w:eastAsia="Times New Roman" w:hAnsi="Arial" w:cs="Arial"/>
          <w:noProof/>
          <w:color w:val="006699"/>
          <w:sz w:val="27"/>
          <w:szCs w:val="27"/>
        </w:rPr>
        <mc:AlternateContent>
          <mc:Choice Requires="wps">
            <w:drawing>
              <wp:inline distT="0" distB="0" distL="0" distR="0" wp14:anchorId="03A723E9" wp14:editId="52886748">
                <wp:extent cx="304800" cy="304800"/>
                <wp:effectExtent l="0" t="0" r="0" b="0"/>
                <wp:docPr id="17" name="Rectangle 1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4A1336" id="Rectangle 17" o:spid="_x0000_s1026" href="javascript:voi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663D24FA" w14:textId="77777777" w:rsidR="00470AA9" w:rsidRPr="00470AA9" w:rsidRDefault="00470AA9" w:rsidP="00470AA9">
      <w:pPr>
        <w:spacing w:after="0" w:line="240" w:lineRule="auto"/>
        <w:rPr>
          <w:rFonts w:ascii="Verdana" w:eastAsia="Times New Roman" w:hAnsi="Verdana" w:cs="Times New Roman"/>
          <w:b/>
          <w:bCs/>
          <w:color w:val="0E70A0"/>
          <w:sz w:val="32"/>
          <w:szCs w:val="32"/>
        </w:rPr>
      </w:pPr>
      <w:r w:rsidRPr="00470AA9">
        <w:rPr>
          <w:rFonts w:ascii="Verdana" w:eastAsia="Times New Roman" w:hAnsi="Verdana" w:cs="Times New Roman"/>
          <w:b/>
          <w:bCs/>
          <w:color w:val="0E70A0"/>
          <w:sz w:val="32"/>
          <w:szCs w:val="32"/>
        </w:rPr>
        <w:t>SECTION I.</w:t>
      </w:r>
    </w:p>
    <w:p w14:paraId="52C08986" w14:textId="77777777" w:rsidR="00470AA9" w:rsidRPr="00470AA9" w:rsidRDefault="00470AA9" w:rsidP="00470AA9">
      <w:pPr>
        <w:spacing w:line="240" w:lineRule="auto"/>
        <w:outlineLvl w:val="1"/>
        <w:rPr>
          <w:rFonts w:ascii="inherit" w:eastAsia="Times New Roman" w:hAnsi="inherit" w:cs="Times New Roman"/>
          <w:sz w:val="48"/>
          <w:szCs w:val="48"/>
        </w:rPr>
      </w:pPr>
      <w:r w:rsidRPr="00470AA9">
        <w:rPr>
          <w:rFonts w:ascii="inherit" w:eastAsia="Times New Roman" w:hAnsi="inherit" w:cs="Times New Roman"/>
          <w:sz w:val="48"/>
          <w:szCs w:val="48"/>
        </w:rPr>
        <w:t>Introduction</w:t>
      </w:r>
    </w:p>
    <w:p w14:paraId="3F68B970" w14:textId="77777777" w:rsidR="00470AA9" w:rsidRPr="00470AA9" w:rsidRDefault="00470AA9" w:rsidP="00470AA9">
      <w:p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 xml:space="preserve">Technology has blitz scaled over the past years leading to a wide usage of multimedia for transferring data, especially Internet of Things (IoT). Usually, the transfer happens over insecure network channels. In particular, the internet has gained accelerated popularity for exchanging digital media and individuals, private companies, institutions, governments use these multimedia data transfer methods for exchanging data. Though there are numerous advantages attached with it, one prominent </w:t>
      </w:r>
      <w:r w:rsidRPr="00470AA9">
        <w:rPr>
          <w:rFonts w:ascii="Georgia" w:eastAsia="Times New Roman" w:hAnsi="Georgia" w:cs="Times New Roman"/>
          <w:sz w:val="27"/>
          <w:szCs w:val="27"/>
        </w:rPr>
        <w:lastRenderedPageBreak/>
        <w:t xml:space="preserve">disadvantage is the privacy and security of the data. The availability of numerous readily available tools capable of exploiting the privacy, data integrity and security of the data being transmitted has made the possibility of malicious threats, eavesdropping and other subversive activities. The prominent solution is data encryption where the data is converted into a cipher text domain using encryption key. At the receiving end, the cipher text is converted into plain text using a decryption key. Using data </w:t>
      </w:r>
      <w:proofErr w:type="gramStart"/>
      <w:r w:rsidRPr="00470AA9">
        <w:rPr>
          <w:rFonts w:ascii="Georgia" w:eastAsia="Times New Roman" w:hAnsi="Georgia" w:cs="Times New Roman"/>
          <w:sz w:val="27"/>
          <w:szCs w:val="27"/>
        </w:rPr>
        <w:t>encryption</w:t>
      </w:r>
      <w:proofErr w:type="gramEnd"/>
      <w:r w:rsidRPr="00470AA9">
        <w:rPr>
          <w:rFonts w:ascii="Georgia" w:eastAsia="Times New Roman" w:hAnsi="Georgia" w:cs="Times New Roman"/>
          <w:sz w:val="27"/>
          <w:szCs w:val="27"/>
        </w:rPr>
        <w:t xml:space="preserve"> the original data is not visible, however, cipher text is visible in a scrambled form to human eyes leading to suspicion and further scrutiny. A new research topic, steganography, has gained acceptance in this context to hide the data that is not perceptible to human eyes.</w:t>
      </w:r>
    </w:p>
    <w:p w14:paraId="2F9EDCC6" w14:textId="77777777" w:rsidR="00470AA9" w:rsidRPr="00470AA9" w:rsidRDefault="00470AA9" w:rsidP="00470AA9">
      <w:p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 xml:space="preserve">Information hiding techniques have been available for a long time but their importance has been increasing recently. The main reason is the increase in the data traffic through the internet and social media networks. Though the objectives of cryptography and steganography are similar, there is a subtle difference. Cryptography makes the data unbreakable and unreadable but the cipher text is visible to human eyes. Steganography, which is used to hide the information in plain sight, allows the use of wide variety of the secret information forms like image, text, audio, </w:t>
      </w:r>
      <w:r w:rsidRPr="00470AA9">
        <w:rPr>
          <w:rFonts w:ascii="Georgia" w:eastAsia="Times New Roman" w:hAnsi="Georgia" w:cs="Times New Roman"/>
          <w:sz w:val="27"/>
          <w:szCs w:val="27"/>
        </w:rPr>
        <w:t xml:space="preserve">video and files. Digital watermarking is another method where confidential information is embedded to claim ownership. Cryptography is the popular method used for information hiding, </w:t>
      </w:r>
      <w:proofErr w:type="gramStart"/>
      <w:r w:rsidRPr="00470AA9">
        <w:rPr>
          <w:rFonts w:ascii="Georgia" w:eastAsia="Times New Roman" w:hAnsi="Georgia" w:cs="Times New Roman"/>
          <w:sz w:val="27"/>
          <w:szCs w:val="27"/>
        </w:rPr>
        <w:t>but,</w:t>
      </w:r>
      <w:proofErr w:type="gramEnd"/>
      <w:r w:rsidRPr="00470AA9">
        <w:rPr>
          <w:rFonts w:ascii="Georgia" w:eastAsia="Times New Roman" w:hAnsi="Georgia" w:cs="Times New Roman"/>
          <w:sz w:val="27"/>
          <w:szCs w:val="27"/>
        </w:rPr>
        <w:t xml:space="preserve"> steganography is gaining popularity in recent times.</w:t>
      </w:r>
    </w:p>
    <w:p w14:paraId="7C885EA9" w14:textId="77777777" w:rsidR="00470AA9" w:rsidRPr="00470AA9" w:rsidRDefault="00470AA9" w:rsidP="00470AA9">
      <w:p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 xml:space="preserve">Steganography can be defined as the process of hiding a secret small multimedia data inside another but much larger multimedia data such as image, text, file or video [1]. Image steganography is a technique to hide an image inside another image. In image steganography, the cover image is manipulated in such a way that the hidden data is not visible thus making it not suspicious as in the case of cryptography. Inversely, Steganalysis is used to detect the presence of any secret message covered in the image and to extract the hidden data [2]. Steganalysis helps in classifying if the image is either a </w:t>
      </w:r>
      <w:proofErr w:type="spellStart"/>
      <w:r w:rsidRPr="00470AA9">
        <w:rPr>
          <w:rFonts w:ascii="Georgia" w:eastAsia="Times New Roman" w:hAnsi="Georgia" w:cs="Times New Roman"/>
          <w:sz w:val="27"/>
          <w:szCs w:val="27"/>
        </w:rPr>
        <w:t>stego</w:t>
      </w:r>
      <w:proofErr w:type="spellEnd"/>
      <w:r w:rsidRPr="00470AA9">
        <w:rPr>
          <w:rFonts w:ascii="Georgia" w:eastAsia="Times New Roman" w:hAnsi="Georgia" w:cs="Times New Roman"/>
          <w:sz w:val="27"/>
          <w:szCs w:val="27"/>
        </w:rPr>
        <w:t xml:space="preserve"> image or a normal image. Apart from classifying the image, further investigation is carried out to detect the location and the content of the secret image inside the cover image.</w:t>
      </w:r>
    </w:p>
    <w:p w14:paraId="16A46538" w14:textId="77777777" w:rsidR="00470AA9" w:rsidRPr="00470AA9" w:rsidRDefault="00470AA9" w:rsidP="00470AA9">
      <w:p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 xml:space="preserve">With the availability of massive amounts of data, deep learning (DL) has become the trend and is extensively used for many applications. Deep learning is a useful tool in various applications like image classification, automatic speech recognition, image recognition, natural language processing, </w:t>
      </w:r>
      <w:r w:rsidRPr="00470AA9">
        <w:rPr>
          <w:rFonts w:ascii="Georgia" w:eastAsia="Times New Roman" w:hAnsi="Georgia" w:cs="Times New Roman"/>
          <w:sz w:val="27"/>
          <w:szCs w:val="27"/>
        </w:rPr>
        <w:lastRenderedPageBreak/>
        <w:t>recommendation systems, processing of medical images [3]. Though research on steganography is quite recent, it has benefited from DL methods including convolutional Neural Networks (CNNs) Generative Adversarial Networks (GANs) based methods and their deployment in both steganography and steganalysis.</w:t>
      </w:r>
    </w:p>
    <w:p w14:paraId="3BCBD782" w14:textId="77777777" w:rsidR="00470AA9" w:rsidRPr="00470AA9" w:rsidRDefault="00470AA9" w:rsidP="00470AA9">
      <w:p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The main goal of this paper is to review the available methodologies, present trends and discuss the challenges that are currently available in the studies. Along with these studies, the datasets that are publicly available and commonly used, the evaluation metrics considered are also discussed. Finally, a comparison on the performance among the methods and a possible discussion identifying the gaps in the present studies, pros and cons of the methods are elaborated.</w:t>
      </w:r>
    </w:p>
    <w:p w14:paraId="1617589E" w14:textId="77777777" w:rsidR="00470AA9" w:rsidRPr="00470AA9" w:rsidRDefault="00470AA9" w:rsidP="00470AA9">
      <w:pPr>
        <w:spacing w:line="240" w:lineRule="auto"/>
        <w:rPr>
          <w:rFonts w:ascii="Georgia" w:eastAsia="Times New Roman" w:hAnsi="Georgia" w:cs="Times New Roman"/>
          <w:sz w:val="27"/>
          <w:szCs w:val="27"/>
        </w:rPr>
      </w:pPr>
      <w:r w:rsidRPr="00470AA9">
        <w:rPr>
          <w:rFonts w:ascii="Georgia" w:eastAsia="Times New Roman" w:hAnsi="Georgia" w:cs="Times New Roman"/>
          <w:sz w:val="27"/>
          <w:szCs w:val="27"/>
        </w:rPr>
        <w:t xml:space="preserve">The remaining paper is organized as follows. Section II summarizes the working principle of the methods grouped into three categories - Traditional methods, CNN-Based methods and GAN-Based methods. Datasets used commonly are elaborated in section III along with evaluation in section IV. A table with the comparisons of the results from the different methods are provided with the experimental set-ups generally used in section IV. Finally, the challenges faced, a brief discussion, and conclusion </w:t>
      </w:r>
      <w:r w:rsidRPr="00470AA9">
        <w:rPr>
          <w:rFonts w:ascii="Georgia" w:eastAsia="Times New Roman" w:hAnsi="Georgia" w:cs="Times New Roman"/>
          <w:sz w:val="27"/>
          <w:szCs w:val="27"/>
        </w:rPr>
        <w:t>are added in section V, VI and section VII respectively.</w:t>
      </w:r>
    </w:p>
    <w:p w14:paraId="18AF5654" w14:textId="77777777" w:rsidR="00470AA9" w:rsidRPr="00470AA9" w:rsidRDefault="00470AA9" w:rsidP="00470AA9">
      <w:pPr>
        <w:spacing w:after="0" w:line="240" w:lineRule="auto"/>
        <w:rPr>
          <w:rFonts w:ascii="Verdana" w:eastAsia="Times New Roman" w:hAnsi="Verdana" w:cs="Times New Roman"/>
          <w:b/>
          <w:bCs/>
          <w:color w:val="0E70A0"/>
          <w:sz w:val="32"/>
          <w:szCs w:val="32"/>
        </w:rPr>
      </w:pPr>
      <w:r w:rsidRPr="00470AA9">
        <w:rPr>
          <w:rFonts w:ascii="Verdana" w:eastAsia="Times New Roman" w:hAnsi="Verdana" w:cs="Times New Roman"/>
          <w:b/>
          <w:bCs/>
          <w:color w:val="0E70A0"/>
          <w:sz w:val="32"/>
          <w:szCs w:val="32"/>
        </w:rPr>
        <w:t>SECTION II.</w:t>
      </w:r>
    </w:p>
    <w:p w14:paraId="198F9F72" w14:textId="77777777" w:rsidR="00470AA9" w:rsidRPr="00470AA9" w:rsidRDefault="00470AA9" w:rsidP="00470AA9">
      <w:pPr>
        <w:spacing w:line="240" w:lineRule="auto"/>
        <w:outlineLvl w:val="1"/>
        <w:rPr>
          <w:rFonts w:ascii="inherit" w:eastAsia="Times New Roman" w:hAnsi="inherit" w:cs="Times New Roman"/>
          <w:sz w:val="48"/>
          <w:szCs w:val="48"/>
        </w:rPr>
      </w:pPr>
      <w:r w:rsidRPr="00470AA9">
        <w:rPr>
          <w:rFonts w:ascii="inherit" w:eastAsia="Times New Roman" w:hAnsi="inherit" w:cs="Times New Roman"/>
          <w:sz w:val="48"/>
          <w:szCs w:val="48"/>
        </w:rPr>
        <w:t>Summary of the Methods</w:t>
      </w:r>
    </w:p>
    <w:p w14:paraId="35E4A478" w14:textId="3BD8F826" w:rsidR="00470AA9" w:rsidRDefault="00470AA9" w:rsidP="00470AA9">
      <w:p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 xml:space="preserve">After reviewing all the frameworks available, the methodologies are primarily grouped into three categories, namely, traditional image steganography methods, CNN-based image steganography methods and GAN-based image steganography methods. Traditional methods are frameworks which use methods that are not related to machine learning or deep learning algorithms. Many traditional methods are based on the LSB technique. CNN-based methods are based on deep convolutional neural networks for embedding and extracting the secret messages and GAN-based methods use some of the GAN variants. Figure 1 gives an overview of a steganography and steganalysis architecture. As shown in figure 1, inputs are cover image and the secret information which can be either text or image. DL model can be either a CNN-based or GAN-based. While the steganography block generates the </w:t>
      </w:r>
      <w:proofErr w:type="spellStart"/>
      <w:r w:rsidRPr="00470AA9">
        <w:rPr>
          <w:rFonts w:ascii="Georgia" w:eastAsia="Times New Roman" w:hAnsi="Georgia" w:cs="Times New Roman"/>
          <w:sz w:val="27"/>
          <w:szCs w:val="27"/>
        </w:rPr>
        <w:t>stego</w:t>
      </w:r>
      <w:proofErr w:type="spellEnd"/>
      <w:r w:rsidRPr="00470AA9">
        <w:rPr>
          <w:rFonts w:ascii="Georgia" w:eastAsia="Times New Roman" w:hAnsi="Georgia" w:cs="Times New Roman"/>
          <w:sz w:val="27"/>
          <w:szCs w:val="27"/>
        </w:rPr>
        <w:t xml:space="preserve"> image, the steganalysis model takes the </w:t>
      </w:r>
      <w:proofErr w:type="spellStart"/>
      <w:r w:rsidRPr="00470AA9">
        <w:rPr>
          <w:rFonts w:ascii="Georgia" w:eastAsia="Times New Roman" w:hAnsi="Georgia" w:cs="Times New Roman"/>
          <w:sz w:val="27"/>
          <w:szCs w:val="27"/>
        </w:rPr>
        <w:t>stego</w:t>
      </w:r>
      <w:proofErr w:type="spellEnd"/>
      <w:r w:rsidRPr="00470AA9">
        <w:rPr>
          <w:rFonts w:ascii="Georgia" w:eastAsia="Times New Roman" w:hAnsi="Georgia" w:cs="Times New Roman"/>
          <w:sz w:val="27"/>
          <w:szCs w:val="27"/>
        </w:rPr>
        <w:t xml:space="preserve"> image as input to detect and perhaps extract the secret information. In some methods the probability score of the input image being normal or </w:t>
      </w:r>
      <w:proofErr w:type="spellStart"/>
      <w:r w:rsidRPr="00470AA9">
        <w:rPr>
          <w:rFonts w:ascii="Georgia" w:eastAsia="Times New Roman" w:hAnsi="Georgia" w:cs="Times New Roman"/>
          <w:sz w:val="27"/>
          <w:szCs w:val="27"/>
        </w:rPr>
        <w:t>stego</w:t>
      </w:r>
      <w:proofErr w:type="spellEnd"/>
      <w:r w:rsidRPr="00470AA9">
        <w:rPr>
          <w:rFonts w:ascii="Georgia" w:eastAsia="Times New Roman" w:hAnsi="Georgia" w:cs="Times New Roman"/>
          <w:sz w:val="27"/>
          <w:szCs w:val="27"/>
        </w:rPr>
        <w:t xml:space="preserve"> image is given as the output.</w:t>
      </w:r>
    </w:p>
    <w:p w14:paraId="0DB49C87" w14:textId="4BA26024" w:rsidR="00470AA9" w:rsidRPr="00470AA9" w:rsidRDefault="00470AA9" w:rsidP="00470AA9">
      <w:pPr>
        <w:spacing w:after="360" w:line="240" w:lineRule="auto"/>
        <w:rPr>
          <w:rFonts w:ascii="Georgia" w:eastAsia="Times New Roman" w:hAnsi="Georgia" w:cs="Times New Roman"/>
          <w:sz w:val="27"/>
          <w:szCs w:val="27"/>
        </w:rPr>
      </w:pPr>
      <w:r w:rsidRPr="00470AA9">
        <w:rPr>
          <w:rFonts w:ascii="Georgia" w:eastAsia="Times New Roman" w:hAnsi="Georgia" w:cs="Times New Roman"/>
          <w:noProof/>
          <w:sz w:val="27"/>
          <w:szCs w:val="27"/>
        </w:rPr>
        <w:lastRenderedPageBreak/>
        <w:drawing>
          <wp:inline distT="0" distB="0" distL="0" distR="0" wp14:anchorId="2F4F26DC" wp14:editId="2ED646AB">
            <wp:extent cx="5731510" cy="21202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120265"/>
                    </a:xfrm>
                    <a:prstGeom prst="rect">
                      <a:avLst/>
                    </a:prstGeom>
                  </pic:spPr>
                </pic:pic>
              </a:graphicData>
            </a:graphic>
          </wp:inline>
        </w:drawing>
      </w:r>
    </w:p>
    <w:p w14:paraId="1F865115" w14:textId="44563F7B" w:rsidR="00470AA9" w:rsidRPr="00470AA9" w:rsidRDefault="00470AA9" w:rsidP="00470AA9">
      <w:pPr>
        <w:spacing w:after="0" w:line="240" w:lineRule="auto"/>
        <w:rPr>
          <w:rFonts w:ascii="Verdana" w:eastAsia="Times New Roman" w:hAnsi="Verdana" w:cs="Times New Roman"/>
          <w:color w:val="006699"/>
          <w:sz w:val="23"/>
          <w:szCs w:val="23"/>
        </w:rPr>
      </w:pPr>
      <w:r w:rsidRPr="00470AA9">
        <w:rPr>
          <w:rFonts w:ascii="Verdana" w:eastAsia="Times New Roman" w:hAnsi="Verdana" w:cs="Times New Roman"/>
          <w:sz w:val="23"/>
          <w:szCs w:val="23"/>
        </w:rPr>
        <w:fldChar w:fldCharType="begin"/>
      </w:r>
      <w:r w:rsidRPr="00470AA9">
        <w:rPr>
          <w:rFonts w:ascii="Verdana" w:eastAsia="Times New Roman" w:hAnsi="Verdana" w:cs="Times New Roman"/>
          <w:sz w:val="23"/>
          <w:szCs w:val="23"/>
        </w:rPr>
        <w:instrText xml:space="preserve"> HYPERLINK "https://ieeexplore.ieee.org/mediastore_new/IEEE/content/media/6287639/9312710/9335027/subra1-3053998-large.gif" </w:instrText>
      </w:r>
      <w:r w:rsidRPr="00470AA9">
        <w:rPr>
          <w:rFonts w:ascii="Verdana" w:eastAsia="Times New Roman" w:hAnsi="Verdana" w:cs="Times New Roman"/>
          <w:sz w:val="23"/>
          <w:szCs w:val="23"/>
        </w:rPr>
      </w:r>
      <w:r w:rsidRPr="00470AA9">
        <w:rPr>
          <w:rFonts w:ascii="Verdana" w:eastAsia="Times New Roman" w:hAnsi="Verdana" w:cs="Times New Roman"/>
          <w:sz w:val="23"/>
          <w:szCs w:val="23"/>
        </w:rPr>
        <w:fldChar w:fldCharType="separate"/>
      </w:r>
      <w:r w:rsidRPr="00470AA9">
        <w:rPr>
          <w:rFonts w:ascii="Verdana" w:eastAsia="Times New Roman" w:hAnsi="Verdana" w:cs="Times New Roman"/>
          <w:noProof/>
          <w:color w:val="006699"/>
          <w:sz w:val="23"/>
          <w:szCs w:val="23"/>
        </w:rPr>
        <mc:AlternateContent>
          <mc:Choice Requires="wps">
            <w:drawing>
              <wp:inline distT="0" distB="0" distL="0" distR="0" wp14:anchorId="3E196634" wp14:editId="05BD258D">
                <wp:extent cx="304800" cy="304800"/>
                <wp:effectExtent l="0" t="0" r="0" b="0"/>
                <wp:docPr id="16" name="Rectangle 16" descr="FIGURE 1. - General working principle of steganography and steganalysis. The inputs are the cover image and the secret information and an embedding algorithm is used to generate the container stego image. The extraction algorithm takes the stego image as input to extract the ingrained secret information.">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E04788" id="Rectangle 16" o:spid="_x0000_s1026" alt="FIGURE 1. - General working principle of steganography and steganalysis. The inputs are the cover image and the secret information and an embedding algorithm is used to generate the container stego image. The extraction algorithm takes the stego image as input to extract the ingrained secret information." href="https://ieeexplore.ieee.org/mediastore_new/IEEE/content/media/6287639/9312710/9335027/subra1-3053998-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7EE16306" w14:textId="77777777" w:rsidR="00470AA9" w:rsidRPr="00470AA9" w:rsidRDefault="00470AA9" w:rsidP="00470AA9">
      <w:pPr>
        <w:spacing w:after="0" w:line="240" w:lineRule="auto"/>
        <w:rPr>
          <w:rFonts w:ascii="Times New Roman" w:eastAsia="Times New Roman" w:hAnsi="Times New Roman" w:cs="Times New Roman"/>
          <w:sz w:val="24"/>
          <w:szCs w:val="24"/>
        </w:rPr>
      </w:pPr>
      <w:r w:rsidRPr="00470AA9">
        <w:rPr>
          <w:rFonts w:ascii="Verdana" w:eastAsia="Times New Roman" w:hAnsi="Verdana" w:cs="Times New Roman"/>
          <w:sz w:val="23"/>
          <w:szCs w:val="23"/>
        </w:rPr>
        <w:fldChar w:fldCharType="end"/>
      </w:r>
    </w:p>
    <w:p w14:paraId="27A0D990" w14:textId="77777777" w:rsidR="00470AA9" w:rsidRPr="00470AA9" w:rsidRDefault="00470AA9" w:rsidP="00470AA9">
      <w:pPr>
        <w:spacing w:after="0" w:line="240" w:lineRule="auto"/>
        <w:rPr>
          <w:rFonts w:ascii="Verdana" w:eastAsia="Times New Roman" w:hAnsi="Verdana" w:cs="Times New Roman"/>
          <w:color w:val="666666"/>
          <w:sz w:val="23"/>
          <w:szCs w:val="23"/>
        </w:rPr>
      </w:pPr>
      <w:r w:rsidRPr="00470AA9">
        <w:rPr>
          <w:rFonts w:ascii="Verdana" w:eastAsia="Times New Roman" w:hAnsi="Verdana" w:cs="Times New Roman"/>
          <w:b/>
          <w:bCs/>
          <w:color w:val="666666"/>
          <w:sz w:val="23"/>
          <w:szCs w:val="23"/>
        </w:rPr>
        <w:t>FIGURE 1.</w:t>
      </w:r>
    </w:p>
    <w:p w14:paraId="60C730DE" w14:textId="77777777" w:rsidR="00470AA9" w:rsidRPr="00470AA9" w:rsidRDefault="00470AA9" w:rsidP="00470AA9">
      <w:pPr>
        <w:spacing w:after="360" w:line="240" w:lineRule="auto"/>
        <w:rPr>
          <w:rFonts w:ascii="Verdana" w:eastAsia="Times New Roman" w:hAnsi="Verdana" w:cs="Times New Roman"/>
          <w:color w:val="666666"/>
          <w:sz w:val="23"/>
          <w:szCs w:val="23"/>
        </w:rPr>
      </w:pPr>
      <w:r w:rsidRPr="00470AA9">
        <w:rPr>
          <w:rFonts w:ascii="Verdana" w:eastAsia="Times New Roman" w:hAnsi="Verdana" w:cs="Times New Roman"/>
          <w:color w:val="666666"/>
          <w:sz w:val="23"/>
          <w:szCs w:val="23"/>
        </w:rPr>
        <w:t xml:space="preserve">General working principle of steganography and steganalysis. The inputs are the cover image and the secret information and an embedding algorithm is used to generate the container </w:t>
      </w:r>
      <w:proofErr w:type="spellStart"/>
      <w:r w:rsidRPr="00470AA9">
        <w:rPr>
          <w:rFonts w:ascii="Verdana" w:eastAsia="Times New Roman" w:hAnsi="Verdana" w:cs="Times New Roman"/>
          <w:color w:val="666666"/>
          <w:sz w:val="23"/>
          <w:szCs w:val="23"/>
        </w:rPr>
        <w:t>stego</w:t>
      </w:r>
      <w:proofErr w:type="spellEnd"/>
      <w:r w:rsidRPr="00470AA9">
        <w:rPr>
          <w:rFonts w:ascii="Verdana" w:eastAsia="Times New Roman" w:hAnsi="Verdana" w:cs="Times New Roman"/>
          <w:color w:val="666666"/>
          <w:sz w:val="23"/>
          <w:szCs w:val="23"/>
        </w:rPr>
        <w:t xml:space="preserve"> image. The extraction algorithm takes the </w:t>
      </w:r>
      <w:proofErr w:type="spellStart"/>
      <w:r w:rsidRPr="00470AA9">
        <w:rPr>
          <w:rFonts w:ascii="Verdana" w:eastAsia="Times New Roman" w:hAnsi="Verdana" w:cs="Times New Roman"/>
          <w:color w:val="666666"/>
          <w:sz w:val="23"/>
          <w:szCs w:val="23"/>
        </w:rPr>
        <w:t>stego</w:t>
      </w:r>
      <w:proofErr w:type="spellEnd"/>
      <w:r w:rsidRPr="00470AA9">
        <w:rPr>
          <w:rFonts w:ascii="Verdana" w:eastAsia="Times New Roman" w:hAnsi="Verdana" w:cs="Times New Roman"/>
          <w:color w:val="666666"/>
          <w:sz w:val="23"/>
          <w:szCs w:val="23"/>
        </w:rPr>
        <w:t xml:space="preserve"> image as input to extract the ingrained secret information.</w:t>
      </w:r>
    </w:p>
    <w:p w14:paraId="54AAA065" w14:textId="77777777" w:rsidR="00470AA9" w:rsidRPr="00470AA9" w:rsidRDefault="00000000" w:rsidP="00470AA9">
      <w:pPr>
        <w:spacing w:line="240" w:lineRule="auto"/>
        <w:jc w:val="right"/>
        <w:rPr>
          <w:rFonts w:ascii="Verdana" w:eastAsia="Times New Roman" w:hAnsi="Verdana" w:cs="Times New Roman"/>
          <w:color w:val="CCCCCC"/>
          <w:sz w:val="23"/>
          <w:szCs w:val="23"/>
        </w:rPr>
      </w:pPr>
      <w:hyperlink r:id="rId9" w:history="1">
        <w:r w:rsidR="00470AA9" w:rsidRPr="00470AA9">
          <w:rPr>
            <w:rFonts w:ascii="Verdana" w:eastAsia="Times New Roman" w:hAnsi="Verdana" w:cs="Times New Roman"/>
            <w:color w:val="006699"/>
            <w:sz w:val="23"/>
            <w:szCs w:val="23"/>
            <w:u w:val="single"/>
          </w:rPr>
          <w:t>Show All</w:t>
        </w:r>
      </w:hyperlink>
    </w:p>
    <w:p w14:paraId="30D8242D" w14:textId="5851BFA8" w:rsidR="00470AA9" w:rsidRDefault="00470AA9" w:rsidP="00470AA9">
      <w:p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 xml:space="preserve">Text data, </w:t>
      </w:r>
      <w:proofErr w:type="spellStart"/>
      <w:r w:rsidRPr="00470AA9">
        <w:rPr>
          <w:rFonts w:ascii="Georgia" w:eastAsia="Times New Roman" w:hAnsi="Georgia" w:cs="Times New Roman"/>
          <w:sz w:val="27"/>
          <w:szCs w:val="27"/>
        </w:rPr>
        <w:t>color</w:t>
      </w:r>
      <w:proofErr w:type="spellEnd"/>
      <w:r w:rsidRPr="00470AA9">
        <w:rPr>
          <w:rFonts w:ascii="Georgia" w:eastAsia="Times New Roman" w:hAnsi="Georgia" w:cs="Times New Roman"/>
          <w:sz w:val="27"/>
          <w:szCs w:val="27"/>
        </w:rPr>
        <w:t xml:space="preserve"> or grayscale images are usually used as secret media. Two factors - the nature of the secret media, and the technique used are considered in classifying the works available to different categories as can be seen in the figure 2. From the analysis on figure 2, it is observed that text is the most commonly used secret information and GAN-based methods are the preferred mode for secret communication for text hiding.</w:t>
      </w:r>
    </w:p>
    <w:p w14:paraId="5332813F" w14:textId="11ED030A" w:rsidR="00E830FF" w:rsidRPr="00470AA9" w:rsidRDefault="00E830FF" w:rsidP="00470AA9">
      <w:pPr>
        <w:spacing w:after="360" w:line="240" w:lineRule="auto"/>
        <w:rPr>
          <w:rFonts w:ascii="Georgia" w:eastAsia="Times New Roman" w:hAnsi="Georgia" w:cs="Times New Roman"/>
          <w:sz w:val="27"/>
          <w:szCs w:val="27"/>
        </w:rPr>
      </w:pPr>
      <w:r w:rsidRPr="00E830FF">
        <w:rPr>
          <w:rFonts w:ascii="Georgia" w:eastAsia="Times New Roman" w:hAnsi="Georgia" w:cs="Times New Roman"/>
          <w:noProof/>
          <w:sz w:val="27"/>
          <w:szCs w:val="27"/>
        </w:rPr>
        <w:drawing>
          <wp:inline distT="0" distB="0" distL="0" distR="0" wp14:anchorId="4C9A60BD" wp14:editId="28A41B7D">
            <wp:extent cx="2998456" cy="19503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2977" cy="1959803"/>
                    </a:xfrm>
                    <a:prstGeom prst="rect">
                      <a:avLst/>
                    </a:prstGeom>
                  </pic:spPr>
                </pic:pic>
              </a:graphicData>
            </a:graphic>
          </wp:inline>
        </w:drawing>
      </w:r>
    </w:p>
    <w:p w14:paraId="6EF091E2" w14:textId="2DCA71B6" w:rsidR="00470AA9" w:rsidRPr="00470AA9" w:rsidRDefault="00470AA9" w:rsidP="00470AA9">
      <w:pPr>
        <w:spacing w:after="0" w:line="240" w:lineRule="auto"/>
        <w:rPr>
          <w:rFonts w:ascii="Verdana" w:eastAsia="Times New Roman" w:hAnsi="Verdana" w:cs="Times New Roman"/>
          <w:color w:val="006699"/>
          <w:sz w:val="23"/>
          <w:szCs w:val="23"/>
        </w:rPr>
      </w:pPr>
      <w:r w:rsidRPr="00470AA9">
        <w:rPr>
          <w:rFonts w:ascii="Verdana" w:eastAsia="Times New Roman" w:hAnsi="Verdana" w:cs="Times New Roman"/>
          <w:sz w:val="23"/>
          <w:szCs w:val="23"/>
        </w:rPr>
        <w:fldChar w:fldCharType="begin"/>
      </w:r>
      <w:r w:rsidRPr="00470AA9">
        <w:rPr>
          <w:rFonts w:ascii="Verdana" w:eastAsia="Times New Roman" w:hAnsi="Verdana" w:cs="Times New Roman"/>
          <w:sz w:val="23"/>
          <w:szCs w:val="23"/>
        </w:rPr>
        <w:instrText xml:space="preserve"> HYPERLINK "https://ieeexplore.ieee.org/mediastore_new/IEEE/content/media/6287639/9312710/9335027/subra2-3053998-large.gif" </w:instrText>
      </w:r>
      <w:r w:rsidRPr="00470AA9">
        <w:rPr>
          <w:rFonts w:ascii="Verdana" w:eastAsia="Times New Roman" w:hAnsi="Verdana" w:cs="Times New Roman"/>
          <w:sz w:val="23"/>
          <w:szCs w:val="23"/>
        </w:rPr>
      </w:r>
      <w:r w:rsidRPr="00470AA9">
        <w:rPr>
          <w:rFonts w:ascii="Verdana" w:eastAsia="Times New Roman" w:hAnsi="Verdana" w:cs="Times New Roman"/>
          <w:sz w:val="23"/>
          <w:szCs w:val="23"/>
        </w:rPr>
        <w:fldChar w:fldCharType="separate"/>
      </w:r>
      <w:r w:rsidRPr="00470AA9">
        <w:rPr>
          <w:rFonts w:ascii="Verdana" w:eastAsia="Times New Roman" w:hAnsi="Verdana" w:cs="Times New Roman"/>
          <w:noProof/>
          <w:color w:val="006699"/>
          <w:sz w:val="23"/>
          <w:szCs w:val="23"/>
        </w:rPr>
        <mc:AlternateContent>
          <mc:Choice Requires="wps">
            <w:drawing>
              <wp:inline distT="0" distB="0" distL="0" distR="0" wp14:anchorId="6F72BA72" wp14:editId="21900988">
                <wp:extent cx="304800" cy="304800"/>
                <wp:effectExtent l="0" t="0" r="0" b="0"/>
                <wp:docPr id="15" name="Rectangle 15" descr="FIGURE 2. - Classification of the existing methods based on the secret media and the method used. First, the methods are classified and under each category, further classification is done based on the secret media.">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7AA1E1" id="Rectangle 15" o:spid="_x0000_s1026" alt="FIGURE 2. - Classification of the existing methods based on the secret media and the method used. First, the methods are classified and under each category, further classification is done based on the secret media." href="https://ieeexplore.ieee.org/mediastore_new/IEEE/content/media/6287639/9312710/9335027/subra2-3053998-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1E198C81" w14:textId="77777777" w:rsidR="00470AA9" w:rsidRPr="00470AA9" w:rsidRDefault="00470AA9" w:rsidP="00470AA9">
      <w:pPr>
        <w:spacing w:after="0" w:line="240" w:lineRule="auto"/>
        <w:rPr>
          <w:rFonts w:ascii="Times New Roman" w:eastAsia="Times New Roman" w:hAnsi="Times New Roman" w:cs="Times New Roman"/>
          <w:sz w:val="24"/>
          <w:szCs w:val="24"/>
        </w:rPr>
      </w:pPr>
      <w:r w:rsidRPr="00470AA9">
        <w:rPr>
          <w:rFonts w:ascii="Verdana" w:eastAsia="Times New Roman" w:hAnsi="Verdana" w:cs="Times New Roman"/>
          <w:sz w:val="23"/>
          <w:szCs w:val="23"/>
        </w:rPr>
        <w:fldChar w:fldCharType="end"/>
      </w:r>
    </w:p>
    <w:p w14:paraId="552FFF03" w14:textId="77777777" w:rsidR="00470AA9" w:rsidRPr="00470AA9" w:rsidRDefault="00470AA9" w:rsidP="00470AA9">
      <w:pPr>
        <w:spacing w:after="0" w:line="240" w:lineRule="auto"/>
        <w:rPr>
          <w:rFonts w:ascii="Verdana" w:eastAsia="Times New Roman" w:hAnsi="Verdana" w:cs="Times New Roman"/>
          <w:color w:val="666666"/>
          <w:sz w:val="23"/>
          <w:szCs w:val="23"/>
        </w:rPr>
      </w:pPr>
      <w:r w:rsidRPr="00470AA9">
        <w:rPr>
          <w:rFonts w:ascii="Verdana" w:eastAsia="Times New Roman" w:hAnsi="Verdana" w:cs="Times New Roman"/>
          <w:b/>
          <w:bCs/>
          <w:color w:val="666666"/>
          <w:sz w:val="23"/>
          <w:szCs w:val="23"/>
        </w:rPr>
        <w:t>FIGURE 2.</w:t>
      </w:r>
    </w:p>
    <w:p w14:paraId="2D57013D" w14:textId="77777777" w:rsidR="00470AA9" w:rsidRPr="00470AA9" w:rsidRDefault="00470AA9" w:rsidP="00470AA9">
      <w:pPr>
        <w:spacing w:after="360" w:line="240" w:lineRule="auto"/>
        <w:rPr>
          <w:rFonts w:ascii="Verdana" w:eastAsia="Times New Roman" w:hAnsi="Verdana" w:cs="Times New Roman"/>
          <w:color w:val="666666"/>
          <w:sz w:val="23"/>
          <w:szCs w:val="23"/>
        </w:rPr>
      </w:pPr>
      <w:r w:rsidRPr="00470AA9">
        <w:rPr>
          <w:rFonts w:ascii="Verdana" w:eastAsia="Times New Roman" w:hAnsi="Verdana" w:cs="Times New Roman"/>
          <w:color w:val="666666"/>
          <w:sz w:val="23"/>
          <w:szCs w:val="23"/>
        </w:rPr>
        <w:t>Classification of the existing methods based on the secret media and the method used. First, the methods are classified and under each category, further classification is done based on the secret media.</w:t>
      </w:r>
    </w:p>
    <w:p w14:paraId="7DD75141" w14:textId="77777777" w:rsidR="00470AA9" w:rsidRPr="00470AA9" w:rsidRDefault="00000000" w:rsidP="00470AA9">
      <w:pPr>
        <w:spacing w:line="240" w:lineRule="auto"/>
        <w:jc w:val="right"/>
        <w:rPr>
          <w:rFonts w:ascii="Verdana" w:eastAsia="Times New Roman" w:hAnsi="Verdana" w:cs="Times New Roman"/>
          <w:color w:val="CCCCCC"/>
          <w:sz w:val="23"/>
          <w:szCs w:val="23"/>
        </w:rPr>
      </w:pPr>
      <w:hyperlink r:id="rId12" w:history="1">
        <w:r w:rsidR="00470AA9" w:rsidRPr="00470AA9">
          <w:rPr>
            <w:rFonts w:ascii="Verdana" w:eastAsia="Times New Roman" w:hAnsi="Verdana" w:cs="Times New Roman"/>
            <w:color w:val="006699"/>
            <w:sz w:val="23"/>
            <w:szCs w:val="23"/>
            <w:u w:val="single"/>
          </w:rPr>
          <w:t>Show All</w:t>
        </w:r>
      </w:hyperlink>
    </w:p>
    <w:p w14:paraId="4855317C" w14:textId="77777777" w:rsidR="00470AA9" w:rsidRPr="00470AA9" w:rsidRDefault="00470AA9" w:rsidP="00470AA9">
      <w:pPr>
        <w:spacing w:after="120" w:line="240" w:lineRule="auto"/>
        <w:outlineLvl w:val="2"/>
        <w:rPr>
          <w:rFonts w:ascii="Georgia" w:eastAsia="Times New Roman" w:hAnsi="Georgia" w:cs="Times New Roman"/>
          <w:b/>
          <w:bCs/>
          <w:sz w:val="31"/>
          <w:szCs w:val="31"/>
        </w:rPr>
      </w:pPr>
      <w:r w:rsidRPr="00470AA9">
        <w:rPr>
          <w:rFonts w:ascii="Georgia" w:eastAsia="Times New Roman" w:hAnsi="Georgia" w:cs="Times New Roman"/>
          <w:b/>
          <w:bCs/>
          <w:sz w:val="31"/>
          <w:szCs w:val="31"/>
        </w:rPr>
        <w:t>A. Traditional-Based Steganography Methods</w:t>
      </w:r>
    </w:p>
    <w:p w14:paraId="07583A17" w14:textId="77777777" w:rsidR="00470AA9" w:rsidRPr="00470AA9" w:rsidRDefault="00470AA9" w:rsidP="00470AA9">
      <w:p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 xml:space="preserve">Conventionally, Least Significant Bits (LSB) substitution method is employed to perform image steganography. Images are usually of higher pixel quality, out of which not all the pixels are used. LSB methods works under the assumption that modifying a few pixel values would not show any visible changes. The secret information is converted into a binary form. The cover image is scanned to determine the least significant bits in the noisy area. The binary bits from the secret image are then substituted in the LSBs of the cover image. The substitution method has to be performed cautiously as overloading the cover image may </w:t>
      </w:r>
      <w:r w:rsidRPr="00470AA9">
        <w:rPr>
          <w:rFonts w:ascii="Georgia" w:eastAsia="Times New Roman" w:hAnsi="Georgia" w:cs="Times New Roman"/>
          <w:sz w:val="27"/>
          <w:szCs w:val="27"/>
        </w:rPr>
        <w:lastRenderedPageBreak/>
        <w:t>lead to visible changes leaking the presence of the secret information [4] and [5].</w:t>
      </w:r>
    </w:p>
    <w:p w14:paraId="5EB9483D" w14:textId="77777777" w:rsidR="00470AA9" w:rsidRPr="00470AA9" w:rsidRDefault="00470AA9" w:rsidP="00470AA9">
      <w:p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 xml:space="preserve">With the LSB method as the baseline, a number of related methods have been proposed. For example, a slight variation in converting the secret message into binary codes is undertaken in [6]. A Huffman encoding method is used to encode the secret message into the binary bits. The encoded bits are then embedded in the cover image using the LSB method. In [7], another version of the LSB method is used for RGB images. The cover image is in 3 channels and they are bit sliced. The secret message is embedded in all the three planes in the 2:2:4 ratio for R, G and B planes. Not only spatial domain, quantum images are also used [8] and [9]. The frequency domain is exploited in quantum image domain and the pixels which are considered to be affecting the </w:t>
      </w:r>
      <w:proofErr w:type="spellStart"/>
      <w:r w:rsidRPr="00470AA9">
        <w:rPr>
          <w:rFonts w:ascii="Georgia" w:eastAsia="Times New Roman" w:hAnsi="Georgia" w:cs="Times New Roman"/>
          <w:sz w:val="27"/>
          <w:szCs w:val="27"/>
        </w:rPr>
        <w:t>color</w:t>
      </w:r>
      <w:proofErr w:type="spellEnd"/>
      <w:r w:rsidRPr="00470AA9">
        <w:rPr>
          <w:rFonts w:ascii="Georgia" w:eastAsia="Times New Roman" w:hAnsi="Georgia" w:cs="Times New Roman"/>
          <w:sz w:val="27"/>
          <w:szCs w:val="27"/>
        </w:rPr>
        <w:t xml:space="preserve"> are used to hide the secret bits. A combination of cryptography and steganography is utilized where the LSB of the cover image is replaced with the most significant bits of the secret image [10]. The pseudo random number generator is used to select the pixels and the key is encrypted using rotation every time. A k-LSB method is proposed where the k least bits are replaced with the secret message [11]. For steganalysis, an entropy filter is used to detect and uncover the secret image [11].</w:t>
      </w:r>
    </w:p>
    <w:p w14:paraId="05153BBB" w14:textId="77777777" w:rsidR="00470AA9" w:rsidRPr="00470AA9" w:rsidRDefault="00470AA9" w:rsidP="00470AA9">
      <w:p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 xml:space="preserve">The LSB methods are used in hiding the secret information inside videos also. Videos are sequences of images called the video frames. Each video is dissected into image frames and the binary bits of the secret information is hidden in the LSB of the image frames of the video. A basic form of LSB substitution method [12] and a combination of the </w:t>
      </w:r>
      <w:proofErr w:type="spellStart"/>
      <w:r w:rsidRPr="00470AA9">
        <w:rPr>
          <w:rFonts w:ascii="Georgia" w:eastAsia="Times New Roman" w:hAnsi="Georgia" w:cs="Times New Roman"/>
          <w:sz w:val="27"/>
          <w:szCs w:val="27"/>
        </w:rPr>
        <w:t>huffman</w:t>
      </w:r>
      <w:proofErr w:type="spellEnd"/>
      <w:r w:rsidRPr="00470AA9">
        <w:rPr>
          <w:rFonts w:ascii="Georgia" w:eastAsia="Times New Roman" w:hAnsi="Georgia" w:cs="Times New Roman"/>
          <w:sz w:val="27"/>
          <w:szCs w:val="27"/>
        </w:rPr>
        <w:t xml:space="preserve"> encoding and LSB substitution methods is used on videos [13]. Another interesting approach is where along with the image frames of the video, audio is also used to enhance the hiding [14]. Besides the LSB methods, [15], has proposed a combination of Discrete Cosine Transformation (DCT) and Discrete Wavelet Transformation (DWT) for hiding the secret message inside a cover video. To find the regions of interest, the multiple object tracking (MOT) method is used. The secret data is encoded first and then converted to binary bits before embedding it in the cover video.</w:t>
      </w:r>
    </w:p>
    <w:p w14:paraId="1AA13A2C" w14:textId="5B81716E" w:rsidR="00470AA9" w:rsidRDefault="00470AA9" w:rsidP="00470AA9">
      <w:p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 xml:space="preserve">Table 6 depicts the detailed review on the traditional image steganography methods. Another classical method used in image steganography field is the Pixel Value Differencing (PVD). PVD works by taking the difference of consecutive pixels to find the locations for hiding the secret bits in such a way the consistency of the cover image is maintained. For every 8 bits, a combination of LSB on the first two bits and PVD on the remaining six bits is </w:t>
      </w:r>
      <w:r w:rsidRPr="00470AA9">
        <w:rPr>
          <w:rFonts w:ascii="Georgia" w:eastAsia="Times New Roman" w:hAnsi="Georgia" w:cs="Times New Roman"/>
          <w:sz w:val="27"/>
          <w:szCs w:val="27"/>
        </w:rPr>
        <w:lastRenderedPageBreak/>
        <w:t xml:space="preserve">designed [18]. In addition, some other techniques used are the coverless steganography where the cover image is not given rather it is generated based on the secret information. The secret information is taken and a relationship management is performed to produce the cover image using the object detection method. Similar coverless steganography is proposed where the Local Binary Patterns (LBP) features of the cover image and the secret images are hashed firstly. Later, the hashes are matched to create the </w:t>
      </w:r>
      <w:proofErr w:type="spellStart"/>
      <w:r w:rsidRPr="00470AA9">
        <w:rPr>
          <w:rFonts w:ascii="Georgia" w:eastAsia="Times New Roman" w:hAnsi="Georgia" w:cs="Times New Roman"/>
          <w:sz w:val="27"/>
          <w:szCs w:val="27"/>
        </w:rPr>
        <w:t>stego</w:t>
      </w:r>
      <w:proofErr w:type="spellEnd"/>
      <w:r w:rsidRPr="00470AA9">
        <w:rPr>
          <w:rFonts w:ascii="Georgia" w:eastAsia="Times New Roman" w:hAnsi="Georgia" w:cs="Times New Roman"/>
          <w:sz w:val="27"/>
          <w:szCs w:val="27"/>
        </w:rPr>
        <w:t xml:space="preserve"> image [19]. Similarly, instead of LBP, the edges of the </w:t>
      </w:r>
      <w:proofErr w:type="spellStart"/>
      <w:r w:rsidRPr="00470AA9">
        <w:rPr>
          <w:rFonts w:ascii="Georgia" w:eastAsia="Times New Roman" w:hAnsi="Georgia" w:cs="Times New Roman"/>
          <w:sz w:val="27"/>
          <w:szCs w:val="27"/>
        </w:rPr>
        <w:t>color</w:t>
      </w:r>
      <w:proofErr w:type="spellEnd"/>
      <w:r w:rsidRPr="00470AA9">
        <w:rPr>
          <w:rFonts w:ascii="Georgia" w:eastAsia="Times New Roman" w:hAnsi="Georgia" w:cs="Times New Roman"/>
          <w:sz w:val="27"/>
          <w:szCs w:val="27"/>
        </w:rPr>
        <w:t xml:space="preserve"> cover images are obtained. Then, the binary bits of the secret information </w:t>
      </w:r>
      <w:proofErr w:type="gramStart"/>
      <w:r w:rsidRPr="00470AA9">
        <w:rPr>
          <w:rFonts w:ascii="Georgia" w:eastAsia="Times New Roman" w:hAnsi="Georgia" w:cs="Times New Roman"/>
          <w:sz w:val="27"/>
          <w:szCs w:val="27"/>
        </w:rPr>
        <w:t>is</w:t>
      </w:r>
      <w:proofErr w:type="gramEnd"/>
      <w:r w:rsidRPr="00470AA9">
        <w:rPr>
          <w:rFonts w:ascii="Georgia" w:eastAsia="Times New Roman" w:hAnsi="Georgia" w:cs="Times New Roman"/>
          <w:sz w:val="27"/>
          <w:szCs w:val="27"/>
        </w:rPr>
        <w:t xml:space="preserve"> hidden in the edges discovered in the cover images [20].</w:t>
      </w:r>
    </w:p>
    <w:p w14:paraId="0FE96B6C" w14:textId="1E3DB4E0" w:rsidR="00D54BDB" w:rsidRPr="00470AA9" w:rsidRDefault="00D54BDB" w:rsidP="00470AA9">
      <w:pPr>
        <w:spacing w:after="360" w:line="240" w:lineRule="auto"/>
        <w:rPr>
          <w:rFonts w:ascii="Georgia" w:eastAsia="Times New Roman" w:hAnsi="Georgia" w:cs="Times New Roman"/>
          <w:sz w:val="27"/>
          <w:szCs w:val="27"/>
        </w:rPr>
      </w:pPr>
      <w:r w:rsidRPr="00D54BDB">
        <w:rPr>
          <w:rFonts w:ascii="Georgia" w:eastAsia="Times New Roman" w:hAnsi="Georgia" w:cs="Times New Roman"/>
          <w:noProof/>
          <w:sz w:val="27"/>
          <w:szCs w:val="27"/>
        </w:rPr>
        <w:drawing>
          <wp:inline distT="0" distB="0" distL="0" distR="0" wp14:anchorId="4050C9D2" wp14:editId="72D2E8E6">
            <wp:extent cx="5731510" cy="12319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231900"/>
                    </a:xfrm>
                    <a:prstGeom prst="rect">
                      <a:avLst/>
                    </a:prstGeom>
                  </pic:spPr>
                </pic:pic>
              </a:graphicData>
            </a:graphic>
          </wp:inline>
        </w:drawing>
      </w:r>
    </w:p>
    <w:p w14:paraId="3641572B" w14:textId="77777777" w:rsidR="00470AA9" w:rsidRPr="00470AA9" w:rsidRDefault="00470AA9" w:rsidP="00470AA9">
      <w:pPr>
        <w:spacing w:after="0" w:line="240" w:lineRule="auto"/>
        <w:rPr>
          <w:rFonts w:ascii="Verdana" w:eastAsia="Times New Roman" w:hAnsi="Verdana" w:cs="Times New Roman"/>
          <w:color w:val="666666"/>
          <w:sz w:val="23"/>
          <w:szCs w:val="23"/>
        </w:rPr>
      </w:pPr>
      <w:r w:rsidRPr="00470AA9">
        <w:rPr>
          <w:rFonts w:ascii="Verdana" w:eastAsia="Times New Roman" w:hAnsi="Verdana" w:cs="Times New Roman"/>
          <w:b/>
          <w:bCs/>
          <w:color w:val="666666"/>
          <w:sz w:val="23"/>
          <w:szCs w:val="23"/>
        </w:rPr>
        <w:t>TABLE 1 </w:t>
      </w:r>
      <w:r w:rsidRPr="00470AA9">
        <w:rPr>
          <w:rFonts w:ascii="Verdana" w:eastAsia="Times New Roman" w:hAnsi="Verdana" w:cs="Times New Roman"/>
          <w:color w:val="666666"/>
          <w:sz w:val="23"/>
          <w:szCs w:val="23"/>
        </w:rPr>
        <w:t>Summary of the Details on the Traditional Methods</w:t>
      </w:r>
    </w:p>
    <w:p w14:paraId="03B9D468" w14:textId="147AFDFE" w:rsidR="00470AA9" w:rsidRPr="00470AA9" w:rsidRDefault="00470AA9" w:rsidP="00470AA9">
      <w:pPr>
        <w:spacing w:after="0" w:line="240" w:lineRule="auto"/>
        <w:rPr>
          <w:rFonts w:ascii="Times New Roman" w:eastAsia="Times New Roman" w:hAnsi="Times New Roman" w:cs="Times New Roman"/>
          <w:color w:val="006699"/>
          <w:sz w:val="24"/>
          <w:szCs w:val="24"/>
        </w:rPr>
      </w:pPr>
      <w:r w:rsidRPr="00470AA9">
        <w:rPr>
          <w:rFonts w:ascii="Verdana" w:eastAsia="Times New Roman" w:hAnsi="Verdana" w:cs="Times New Roman"/>
          <w:sz w:val="23"/>
          <w:szCs w:val="23"/>
        </w:rPr>
        <w:fldChar w:fldCharType="begin"/>
      </w:r>
      <w:r w:rsidRPr="00470AA9">
        <w:rPr>
          <w:rFonts w:ascii="Verdana" w:eastAsia="Times New Roman" w:hAnsi="Verdana" w:cs="Times New Roman"/>
          <w:sz w:val="23"/>
          <w:szCs w:val="23"/>
        </w:rPr>
        <w:instrText xml:space="preserve"> HYPERLINK "https://ieeexplore.ieee.org/mediastore_new/IEEE/content/media/6287639/9312710/9335027/subra.t1-3053998-large.gif" </w:instrText>
      </w:r>
      <w:r w:rsidRPr="00470AA9">
        <w:rPr>
          <w:rFonts w:ascii="Verdana" w:eastAsia="Times New Roman" w:hAnsi="Verdana" w:cs="Times New Roman"/>
          <w:sz w:val="23"/>
          <w:szCs w:val="23"/>
        </w:rPr>
      </w:r>
      <w:r w:rsidRPr="00470AA9">
        <w:rPr>
          <w:rFonts w:ascii="Verdana" w:eastAsia="Times New Roman" w:hAnsi="Verdana" w:cs="Times New Roman"/>
          <w:sz w:val="23"/>
          <w:szCs w:val="23"/>
        </w:rPr>
        <w:fldChar w:fldCharType="separate"/>
      </w:r>
      <w:r w:rsidRPr="00470AA9">
        <w:rPr>
          <w:rFonts w:ascii="Verdana" w:eastAsia="Times New Roman" w:hAnsi="Verdana" w:cs="Times New Roman"/>
          <w:noProof/>
          <w:color w:val="006699"/>
          <w:sz w:val="23"/>
          <w:szCs w:val="23"/>
        </w:rPr>
        <mc:AlternateContent>
          <mc:Choice Requires="wps">
            <w:drawing>
              <wp:inline distT="0" distB="0" distL="0" distR="0" wp14:anchorId="1F67944A" wp14:editId="43F98C42">
                <wp:extent cx="304800" cy="304800"/>
                <wp:effectExtent l="0" t="0" r="0" b="0"/>
                <wp:docPr id="14" name="Rectangle 14" descr="Table 1- &#10;Summary of the Details on the Traditional Methods">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EA99E1" id="Rectangle 14" o:spid="_x0000_s1026" alt="Table 1- &#10;Summary of the Details on the Traditional Methods" href="https://ieeexplore.ieee.org/mediastore_new/IEEE/content/media/6287639/9312710/9335027/subra.t1-3053998-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00D54BDB" w:rsidRPr="00D54BDB">
        <w:rPr>
          <w:noProof/>
        </w:rPr>
        <w:t xml:space="preserve"> </w:t>
      </w:r>
      <w:r w:rsidR="00D54BDB" w:rsidRPr="00D54BDB">
        <w:rPr>
          <w:rFonts w:ascii="Verdana" w:eastAsia="Times New Roman" w:hAnsi="Verdana" w:cs="Times New Roman"/>
          <w:noProof/>
          <w:sz w:val="23"/>
          <w:szCs w:val="23"/>
        </w:rPr>
        <w:drawing>
          <wp:inline distT="0" distB="0" distL="0" distR="0" wp14:anchorId="76C79DF3" wp14:editId="00EB007F">
            <wp:extent cx="2980690" cy="18472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80690" cy="1847215"/>
                    </a:xfrm>
                    <a:prstGeom prst="rect">
                      <a:avLst/>
                    </a:prstGeom>
                  </pic:spPr>
                </pic:pic>
              </a:graphicData>
            </a:graphic>
          </wp:inline>
        </w:drawing>
      </w:r>
    </w:p>
    <w:p w14:paraId="0B164DB6" w14:textId="77777777" w:rsidR="00470AA9" w:rsidRPr="00470AA9" w:rsidRDefault="00470AA9" w:rsidP="00470AA9">
      <w:pPr>
        <w:spacing w:line="240" w:lineRule="auto"/>
        <w:rPr>
          <w:rFonts w:ascii="Times New Roman" w:eastAsia="Times New Roman" w:hAnsi="Times New Roman" w:cs="Times New Roman"/>
          <w:sz w:val="24"/>
          <w:szCs w:val="24"/>
        </w:rPr>
      </w:pPr>
      <w:r w:rsidRPr="00470AA9">
        <w:rPr>
          <w:rFonts w:ascii="Verdana" w:eastAsia="Times New Roman" w:hAnsi="Verdana" w:cs="Times New Roman"/>
          <w:sz w:val="23"/>
          <w:szCs w:val="23"/>
        </w:rPr>
        <w:fldChar w:fldCharType="end"/>
      </w:r>
    </w:p>
    <w:p w14:paraId="71AFEDDF" w14:textId="321B7457" w:rsidR="00470AA9" w:rsidRDefault="00470AA9" w:rsidP="00470AA9">
      <w:pPr>
        <w:spacing w:after="0" w:line="240" w:lineRule="auto"/>
        <w:rPr>
          <w:rFonts w:ascii="Verdana" w:eastAsia="Times New Roman" w:hAnsi="Verdana" w:cs="Times New Roman"/>
          <w:color w:val="666666"/>
          <w:sz w:val="23"/>
          <w:szCs w:val="23"/>
        </w:rPr>
      </w:pPr>
      <w:r w:rsidRPr="00470AA9">
        <w:rPr>
          <w:rFonts w:ascii="Verdana" w:eastAsia="Times New Roman" w:hAnsi="Verdana" w:cs="Times New Roman"/>
          <w:b/>
          <w:bCs/>
          <w:color w:val="666666"/>
          <w:sz w:val="23"/>
          <w:szCs w:val="23"/>
        </w:rPr>
        <w:t>TABLE 2 </w:t>
      </w:r>
      <w:r w:rsidRPr="00470AA9">
        <w:rPr>
          <w:rFonts w:ascii="Verdana" w:eastAsia="Times New Roman" w:hAnsi="Verdana" w:cs="Times New Roman"/>
          <w:color w:val="666666"/>
          <w:sz w:val="23"/>
          <w:szCs w:val="23"/>
        </w:rPr>
        <w:t>Summary of the Details on the CNN-Based Steganography Methods</w:t>
      </w:r>
    </w:p>
    <w:p w14:paraId="624AEF64" w14:textId="0BF742E3" w:rsidR="006D581E" w:rsidRPr="00470AA9" w:rsidRDefault="006D581E" w:rsidP="00470AA9">
      <w:pPr>
        <w:spacing w:after="0" w:line="240" w:lineRule="auto"/>
        <w:rPr>
          <w:rFonts w:ascii="Verdana" w:eastAsia="Times New Roman" w:hAnsi="Verdana" w:cs="Times New Roman"/>
          <w:color w:val="666666"/>
          <w:sz w:val="23"/>
          <w:szCs w:val="23"/>
        </w:rPr>
      </w:pPr>
      <w:r w:rsidRPr="006D581E">
        <w:rPr>
          <w:rFonts w:ascii="Verdana" w:eastAsia="Times New Roman" w:hAnsi="Verdana" w:cs="Times New Roman"/>
          <w:noProof/>
          <w:color w:val="666666"/>
          <w:sz w:val="23"/>
          <w:szCs w:val="23"/>
        </w:rPr>
        <w:drawing>
          <wp:inline distT="0" distB="0" distL="0" distR="0" wp14:anchorId="27CDB35E" wp14:editId="361AF6C3">
            <wp:extent cx="2950210" cy="44856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0210" cy="4485640"/>
                    </a:xfrm>
                    <a:prstGeom prst="rect">
                      <a:avLst/>
                    </a:prstGeom>
                  </pic:spPr>
                </pic:pic>
              </a:graphicData>
            </a:graphic>
          </wp:inline>
        </w:drawing>
      </w:r>
    </w:p>
    <w:p w14:paraId="53282F2E" w14:textId="7D9DEF95" w:rsidR="00470AA9" w:rsidRPr="00470AA9" w:rsidRDefault="00470AA9" w:rsidP="00470AA9">
      <w:pPr>
        <w:spacing w:line="240" w:lineRule="auto"/>
        <w:rPr>
          <w:rFonts w:ascii="Times New Roman" w:eastAsia="Times New Roman" w:hAnsi="Times New Roman" w:cs="Times New Roman"/>
          <w:sz w:val="24"/>
          <w:szCs w:val="24"/>
        </w:rPr>
      </w:pPr>
    </w:p>
    <w:p w14:paraId="47A6DBAA" w14:textId="77777777" w:rsidR="00470AA9" w:rsidRPr="00470AA9" w:rsidRDefault="00470AA9" w:rsidP="00470AA9">
      <w:pPr>
        <w:spacing w:after="0" w:line="240" w:lineRule="auto"/>
        <w:rPr>
          <w:rFonts w:ascii="Verdana" w:eastAsia="Times New Roman" w:hAnsi="Verdana" w:cs="Times New Roman"/>
          <w:color w:val="666666"/>
          <w:sz w:val="23"/>
          <w:szCs w:val="23"/>
        </w:rPr>
      </w:pPr>
      <w:r w:rsidRPr="00470AA9">
        <w:rPr>
          <w:rFonts w:ascii="Verdana" w:eastAsia="Times New Roman" w:hAnsi="Verdana" w:cs="Times New Roman"/>
          <w:b/>
          <w:bCs/>
          <w:color w:val="666666"/>
          <w:sz w:val="23"/>
          <w:szCs w:val="23"/>
        </w:rPr>
        <w:t>TABLE 3 </w:t>
      </w:r>
      <w:r w:rsidRPr="00470AA9">
        <w:rPr>
          <w:rFonts w:ascii="Verdana" w:eastAsia="Times New Roman" w:hAnsi="Verdana" w:cs="Times New Roman"/>
          <w:color w:val="666666"/>
          <w:sz w:val="23"/>
          <w:szCs w:val="23"/>
        </w:rPr>
        <w:t>Summary of the Details on the GAN-Based Steganography Methods</w:t>
      </w:r>
    </w:p>
    <w:p w14:paraId="6745EE6F" w14:textId="30DD1843" w:rsidR="00470AA9" w:rsidRPr="00470AA9" w:rsidRDefault="00470AA9" w:rsidP="00470AA9">
      <w:pPr>
        <w:spacing w:after="0" w:line="240" w:lineRule="auto"/>
        <w:rPr>
          <w:rFonts w:ascii="Times New Roman" w:eastAsia="Times New Roman" w:hAnsi="Times New Roman" w:cs="Times New Roman"/>
          <w:color w:val="006699"/>
          <w:sz w:val="24"/>
          <w:szCs w:val="24"/>
        </w:rPr>
      </w:pPr>
      <w:r w:rsidRPr="00470AA9">
        <w:rPr>
          <w:rFonts w:ascii="Verdana" w:eastAsia="Times New Roman" w:hAnsi="Verdana" w:cs="Times New Roman"/>
          <w:sz w:val="23"/>
          <w:szCs w:val="23"/>
        </w:rPr>
        <w:fldChar w:fldCharType="begin"/>
      </w:r>
      <w:r w:rsidRPr="00470AA9">
        <w:rPr>
          <w:rFonts w:ascii="Verdana" w:eastAsia="Times New Roman" w:hAnsi="Verdana" w:cs="Times New Roman"/>
          <w:sz w:val="23"/>
          <w:szCs w:val="23"/>
        </w:rPr>
        <w:instrText xml:space="preserve"> HYPERLINK "https://ieeexplore.ieee.org/mediastore_new/IEEE/content/media/6287639/9312710/9335027/subra.t3-3053998-large.gif" </w:instrText>
      </w:r>
      <w:r w:rsidRPr="00470AA9">
        <w:rPr>
          <w:rFonts w:ascii="Verdana" w:eastAsia="Times New Roman" w:hAnsi="Verdana" w:cs="Times New Roman"/>
          <w:sz w:val="23"/>
          <w:szCs w:val="23"/>
        </w:rPr>
      </w:r>
      <w:r w:rsidRPr="00470AA9">
        <w:rPr>
          <w:rFonts w:ascii="Verdana" w:eastAsia="Times New Roman" w:hAnsi="Verdana" w:cs="Times New Roman"/>
          <w:sz w:val="23"/>
          <w:szCs w:val="23"/>
        </w:rPr>
        <w:fldChar w:fldCharType="separate"/>
      </w:r>
      <w:r w:rsidRPr="00470AA9">
        <w:rPr>
          <w:rFonts w:ascii="Verdana" w:eastAsia="Times New Roman" w:hAnsi="Verdana" w:cs="Times New Roman"/>
          <w:noProof/>
          <w:color w:val="006699"/>
          <w:sz w:val="23"/>
          <w:szCs w:val="23"/>
        </w:rPr>
        <mc:AlternateContent>
          <mc:Choice Requires="wps">
            <w:drawing>
              <wp:inline distT="0" distB="0" distL="0" distR="0" wp14:anchorId="06E4F603" wp14:editId="7ECA459A">
                <wp:extent cx="304800" cy="304800"/>
                <wp:effectExtent l="0" t="0" r="0" b="0"/>
                <wp:docPr id="12" name="Rectangle 12" descr="Table 3- &#10;Summary of the Details on the GAN-Based Steganography Method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426C7A" id="Rectangle 12" o:spid="_x0000_s1026" alt="Table 3- &#10;Summary of the Details on the GAN-Based Steganography Methods" href="https://ieeexplore.ieee.org/mediastore_new/IEEE/content/media/6287639/9312710/9335027/subra.t3-3053998-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00D904D3" w14:textId="6E9EC408" w:rsidR="00470AA9" w:rsidRPr="00470AA9" w:rsidRDefault="00470AA9" w:rsidP="00470AA9">
      <w:pPr>
        <w:spacing w:line="240" w:lineRule="auto"/>
        <w:rPr>
          <w:rFonts w:ascii="Times New Roman" w:eastAsia="Times New Roman" w:hAnsi="Times New Roman" w:cs="Times New Roman"/>
          <w:sz w:val="24"/>
          <w:szCs w:val="24"/>
        </w:rPr>
      </w:pPr>
      <w:r w:rsidRPr="00470AA9">
        <w:rPr>
          <w:rFonts w:ascii="Verdana" w:eastAsia="Times New Roman" w:hAnsi="Verdana" w:cs="Times New Roman"/>
          <w:sz w:val="23"/>
          <w:szCs w:val="23"/>
        </w:rPr>
        <w:lastRenderedPageBreak/>
        <w:fldChar w:fldCharType="end"/>
      </w:r>
      <w:r w:rsidR="002B72EB" w:rsidRPr="002B72EB">
        <w:rPr>
          <w:noProof/>
        </w:rPr>
        <w:t xml:space="preserve"> </w:t>
      </w:r>
      <w:r w:rsidR="002B72EB" w:rsidRPr="002B72EB">
        <w:rPr>
          <w:rFonts w:ascii="Verdana" w:eastAsia="Times New Roman" w:hAnsi="Verdana" w:cs="Times New Roman"/>
          <w:noProof/>
          <w:sz w:val="23"/>
          <w:szCs w:val="23"/>
        </w:rPr>
        <w:drawing>
          <wp:inline distT="0" distB="0" distL="0" distR="0" wp14:anchorId="779A2843" wp14:editId="2F65C91A">
            <wp:extent cx="2736850" cy="3039745"/>
            <wp:effectExtent l="0" t="0" r="635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6850" cy="3039745"/>
                    </a:xfrm>
                    <a:prstGeom prst="rect">
                      <a:avLst/>
                    </a:prstGeom>
                  </pic:spPr>
                </pic:pic>
              </a:graphicData>
            </a:graphic>
          </wp:inline>
        </w:drawing>
      </w:r>
    </w:p>
    <w:p w14:paraId="209AC6BB" w14:textId="77777777" w:rsidR="00470AA9" w:rsidRPr="00470AA9" w:rsidRDefault="00470AA9" w:rsidP="00470AA9">
      <w:pPr>
        <w:spacing w:after="0" w:line="240" w:lineRule="auto"/>
        <w:rPr>
          <w:rFonts w:ascii="Verdana" w:eastAsia="Times New Roman" w:hAnsi="Verdana" w:cs="Times New Roman"/>
          <w:color w:val="666666"/>
          <w:sz w:val="23"/>
          <w:szCs w:val="23"/>
        </w:rPr>
      </w:pPr>
      <w:r w:rsidRPr="00470AA9">
        <w:rPr>
          <w:rFonts w:ascii="Verdana" w:eastAsia="Times New Roman" w:hAnsi="Verdana" w:cs="Times New Roman"/>
          <w:b/>
          <w:bCs/>
          <w:color w:val="666666"/>
          <w:sz w:val="23"/>
          <w:szCs w:val="23"/>
        </w:rPr>
        <w:t>TABLE 4 </w:t>
      </w:r>
      <w:r w:rsidRPr="00470AA9">
        <w:rPr>
          <w:rFonts w:ascii="Verdana" w:eastAsia="Times New Roman" w:hAnsi="Verdana" w:cs="Times New Roman"/>
          <w:color w:val="666666"/>
          <w:sz w:val="23"/>
          <w:szCs w:val="23"/>
        </w:rPr>
        <w:t>Information Details of the Dataset Used in the Literature of Steganography</w:t>
      </w:r>
    </w:p>
    <w:p w14:paraId="6CC6B0A0" w14:textId="303BBAEB" w:rsidR="00470AA9" w:rsidRPr="00470AA9" w:rsidRDefault="00470AA9" w:rsidP="00470AA9">
      <w:pPr>
        <w:spacing w:after="0" w:line="240" w:lineRule="auto"/>
        <w:rPr>
          <w:rFonts w:ascii="Times New Roman" w:eastAsia="Times New Roman" w:hAnsi="Times New Roman" w:cs="Times New Roman"/>
          <w:color w:val="006699"/>
          <w:sz w:val="24"/>
          <w:szCs w:val="24"/>
        </w:rPr>
      </w:pPr>
      <w:r w:rsidRPr="00470AA9">
        <w:rPr>
          <w:rFonts w:ascii="Verdana" w:eastAsia="Times New Roman" w:hAnsi="Verdana" w:cs="Times New Roman"/>
          <w:sz w:val="23"/>
          <w:szCs w:val="23"/>
        </w:rPr>
        <w:fldChar w:fldCharType="begin"/>
      </w:r>
      <w:r w:rsidRPr="00470AA9">
        <w:rPr>
          <w:rFonts w:ascii="Verdana" w:eastAsia="Times New Roman" w:hAnsi="Verdana" w:cs="Times New Roman"/>
          <w:sz w:val="23"/>
          <w:szCs w:val="23"/>
        </w:rPr>
        <w:instrText xml:space="preserve"> HYPERLINK "https://ieeexplore.ieee.org/mediastore_new/IEEE/content/media/6287639/9312710/9335027/subra.t4-3053998-large.gif" </w:instrText>
      </w:r>
      <w:r w:rsidRPr="00470AA9">
        <w:rPr>
          <w:rFonts w:ascii="Verdana" w:eastAsia="Times New Roman" w:hAnsi="Verdana" w:cs="Times New Roman"/>
          <w:sz w:val="23"/>
          <w:szCs w:val="23"/>
        </w:rPr>
      </w:r>
      <w:r w:rsidRPr="00470AA9">
        <w:rPr>
          <w:rFonts w:ascii="Verdana" w:eastAsia="Times New Roman" w:hAnsi="Verdana" w:cs="Times New Roman"/>
          <w:sz w:val="23"/>
          <w:szCs w:val="23"/>
        </w:rPr>
        <w:fldChar w:fldCharType="separate"/>
      </w:r>
      <w:r w:rsidRPr="00470AA9">
        <w:rPr>
          <w:rFonts w:ascii="Verdana" w:eastAsia="Times New Roman" w:hAnsi="Verdana" w:cs="Times New Roman"/>
          <w:noProof/>
          <w:color w:val="006699"/>
          <w:sz w:val="23"/>
          <w:szCs w:val="23"/>
        </w:rPr>
        <mc:AlternateContent>
          <mc:Choice Requires="wps">
            <w:drawing>
              <wp:inline distT="0" distB="0" distL="0" distR="0" wp14:anchorId="18BE8744" wp14:editId="1AB5C5CB">
                <wp:extent cx="304800" cy="304800"/>
                <wp:effectExtent l="0" t="0" r="0" b="0"/>
                <wp:docPr id="11" name="Rectangle 11" descr="Table 4- &#10;Information Details of the Dataset Used in the Literature of Steganography">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EC3E3F" id="Rectangle 11" o:spid="_x0000_s1026" alt="Table 4- &#10;Information Details of the Dataset Used in the Literature of Steganography" href="https://ieeexplore.ieee.org/mediastore_new/IEEE/content/media/6287639/9312710/9335027/subra.t4-3053998-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00087C66" w:rsidRPr="00087C66">
        <w:rPr>
          <w:noProof/>
        </w:rPr>
        <w:t xml:space="preserve"> </w:t>
      </w:r>
      <w:r w:rsidR="00087C66" w:rsidRPr="00087C66">
        <w:rPr>
          <w:rFonts w:ascii="Verdana" w:eastAsia="Times New Roman" w:hAnsi="Verdana" w:cs="Times New Roman"/>
          <w:noProof/>
          <w:sz w:val="23"/>
          <w:szCs w:val="23"/>
        </w:rPr>
        <w:drawing>
          <wp:inline distT="0" distB="0" distL="0" distR="0" wp14:anchorId="510D8100" wp14:editId="001146B3">
            <wp:extent cx="2813050" cy="210312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3050" cy="2103120"/>
                    </a:xfrm>
                    <a:prstGeom prst="rect">
                      <a:avLst/>
                    </a:prstGeom>
                  </pic:spPr>
                </pic:pic>
              </a:graphicData>
            </a:graphic>
          </wp:inline>
        </w:drawing>
      </w:r>
    </w:p>
    <w:p w14:paraId="1D72D46A" w14:textId="77777777" w:rsidR="00470AA9" w:rsidRPr="00470AA9" w:rsidRDefault="00470AA9" w:rsidP="00470AA9">
      <w:pPr>
        <w:spacing w:line="240" w:lineRule="auto"/>
        <w:rPr>
          <w:rFonts w:ascii="Times New Roman" w:eastAsia="Times New Roman" w:hAnsi="Times New Roman" w:cs="Times New Roman"/>
          <w:sz w:val="24"/>
          <w:szCs w:val="24"/>
        </w:rPr>
      </w:pPr>
      <w:r w:rsidRPr="00470AA9">
        <w:rPr>
          <w:rFonts w:ascii="Verdana" w:eastAsia="Times New Roman" w:hAnsi="Verdana" w:cs="Times New Roman"/>
          <w:sz w:val="23"/>
          <w:szCs w:val="23"/>
        </w:rPr>
        <w:fldChar w:fldCharType="end"/>
      </w:r>
    </w:p>
    <w:p w14:paraId="594BA020" w14:textId="77777777" w:rsidR="00470AA9" w:rsidRPr="00470AA9" w:rsidRDefault="00470AA9" w:rsidP="00470AA9">
      <w:pPr>
        <w:spacing w:after="0" w:line="240" w:lineRule="auto"/>
        <w:rPr>
          <w:rFonts w:ascii="Verdana" w:eastAsia="Times New Roman" w:hAnsi="Verdana" w:cs="Times New Roman"/>
          <w:color w:val="666666"/>
          <w:sz w:val="23"/>
          <w:szCs w:val="23"/>
        </w:rPr>
      </w:pPr>
      <w:r w:rsidRPr="00470AA9">
        <w:rPr>
          <w:rFonts w:ascii="Verdana" w:eastAsia="Times New Roman" w:hAnsi="Verdana" w:cs="Times New Roman"/>
          <w:b/>
          <w:bCs/>
          <w:color w:val="666666"/>
          <w:sz w:val="23"/>
          <w:szCs w:val="23"/>
        </w:rPr>
        <w:t>TABLE 5 </w:t>
      </w:r>
      <w:r w:rsidRPr="00470AA9">
        <w:rPr>
          <w:rFonts w:ascii="Verdana" w:eastAsia="Times New Roman" w:hAnsi="Verdana" w:cs="Times New Roman"/>
          <w:color w:val="666666"/>
          <w:sz w:val="23"/>
          <w:szCs w:val="23"/>
        </w:rPr>
        <w:t xml:space="preserve">PSNR and MSE Values of the Methods. The Values Indicate </w:t>
      </w:r>
      <w:proofErr w:type="spellStart"/>
      <w:r w:rsidRPr="00470AA9">
        <w:rPr>
          <w:rFonts w:ascii="Verdana" w:eastAsia="Times New Roman" w:hAnsi="Verdana" w:cs="Times New Roman"/>
          <w:color w:val="666666"/>
          <w:sz w:val="23"/>
          <w:szCs w:val="23"/>
        </w:rPr>
        <w:t>Stego</w:t>
      </w:r>
      <w:proofErr w:type="spellEnd"/>
      <w:r w:rsidRPr="00470AA9">
        <w:rPr>
          <w:rFonts w:ascii="Verdana" w:eastAsia="Times New Roman" w:hAnsi="Verdana" w:cs="Times New Roman"/>
          <w:color w:val="666666"/>
          <w:sz w:val="23"/>
          <w:szCs w:val="23"/>
        </w:rPr>
        <w:t xml:space="preserve"> Images and * for Cover and ** for Secret Images</w:t>
      </w:r>
    </w:p>
    <w:p w14:paraId="454ADF9D" w14:textId="00116AFF" w:rsidR="00470AA9" w:rsidRPr="00470AA9" w:rsidRDefault="00470AA9" w:rsidP="00470AA9">
      <w:pPr>
        <w:spacing w:after="0" w:line="240" w:lineRule="auto"/>
        <w:rPr>
          <w:rFonts w:ascii="Times New Roman" w:eastAsia="Times New Roman" w:hAnsi="Times New Roman" w:cs="Times New Roman"/>
          <w:color w:val="006699"/>
          <w:sz w:val="24"/>
          <w:szCs w:val="24"/>
        </w:rPr>
      </w:pPr>
      <w:r w:rsidRPr="00470AA9">
        <w:rPr>
          <w:rFonts w:ascii="Verdana" w:eastAsia="Times New Roman" w:hAnsi="Verdana" w:cs="Times New Roman"/>
          <w:sz w:val="23"/>
          <w:szCs w:val="23"/>
        </w:rPr>
        <w:fldChar w:fldCharType="begin"/>
      </w:r>
      <w:r w:rsidRPr="00470AA9">
        <w:rPr>
          <w:rFonts w:ascii="Verdana" w:eastAsia="Times New Roman" w:hAnsi="Verdana" w:cs="Times New Roman"/>
          <w:sz w:val="23"/>
          <w:szCs w:val="23"/>
        </w:rPr>
        <w:instrText xml:space="preserve"> HYPERLINK "https://ieeexplore.ieee.org/mediastore_new/IEEE/content/media/6287639/9312710/9335027/subra.t5-3053998-large.gif" </w:instrText>
      </w:r>
      <w:r w:rsidRPr="00470AA9">
        <w:rPr>
          <w:rFonts w:ascii="Verdana" w:eastAsia="Times New Roman" w:hAnsi="Verdana" w:cs="Times New Roman"/>
          <w:sz w:val="23"/>
          <w:szCs w:val="23"/>
        </w:rPr>
      </w:r>
      <w:r w:rsidRPr="00470AA9">
        <w:rPr>
          <w:rFonts w:ascii="Verdana" w:eastAsia="Times New Roman" w:hAnsi="Verdana" w:cs="Times New Roman"/>
          <w:sz w:val="23"/>
          <w:szCs w:val="23"/>
        </w:rPr>
        <w:fldChar w:fldCharType="separate"/>
      </w:r>
      <w:r w:rsidRPr="00470AA9">
        <w:rPr>
          <w:rFonts w:ascii="Verdana" w:eastAsia="Times New Roman" w:hAnsi="Verdana" w:cs="Times New Roman"/>
          <w:noProof/>
          <w:color w:val="006699"/>
          <w:sz w:val="23"/>
          <w:szCs w:val="23"/>
        </w:rPr>
        <mc:AlternateContent>
          <mc:Choice Requires="wps">
            <w:drawing>
              <wp:inline distT="0" distB="0" distL="0" distR="0" wp14:anchorId="6057FBB1" wp14:editId="6384FE01">
                <wp:extent cx="304800" cy="304800"/>
                <wp:effectExtent l="0" t="0" r="0" b="0"/>
                <wp:docPr id="10" name="Rectangle 10" descr="Table 5- &#10;PSNR and MSE Values of the Methods. The Values Indicate Stego Images and * for Cover and ** for Secret Image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C686CB" id="Rectangle 10" o:spid="_x0000_s1026" alt="Table 5- &#10;PSNR and MSE Values of the Methods. The Values Indicate Stego Images and * for Cover and ** for Secret Images" href="https://ieeexplore.ieee.org/mediastore_new/IEEE/content/media/6287639/9312710/9335027/subra.t5-3053998-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64716AC4" w14:textId="16CE9FFF" w:rsidR="00470AA9" w:rsidRPr="00470AA9" w:rsidRDefault="00470AA9" w:rsidP="00470AA9">
      <w:pPr>
        <w:spacing w:line="240" w:lineRule="auto"/>
        <w:rPr>
          <w:rFonts w:ascii="Times New Roman" w:eastAsia="Times New Roman" w:hAnsi="Times New Roman" w:cs="Times New Roman"/>
          <w:sz w:val="24"/>
          <w:szCs w:val="24"/>
        </w:rPr>
      </w:pPr>
      <w:r w:rsidRPr="00470AA9">
        <w:rPr>
          <w:rFonts w:ascii="Verdana" w:eastAsia="Times New Roman" w:hAnsi="Verdana" w:cs="Times New Roman"/>
          <w:sz w:val="23"/>
          <w:szCs w:val="23"/>
        </w:rPr>
        <w:fldChar w:fldCharType="end"/>
      </w:r>
      <w:r w:rsidR="00087C66" w:rsidRPr="00087C66">
        <w:rPr>
          <w:noProof/>
        </w:rPr>
        <w:t xml:space="preserve"> </w:t>
      </w:r>
      <w:r w:rsidR="00087C66" w:rsidRPr="00087C66">
        <w:rPr>
          <w:rFonts w:ascii="Verdana" w:eastAsia="Times New Roman" w:hAnsi="Verdana" w:cs="Times New Roman"/>
          <w:noProof/>
          <w:sz w:val="23"/>
          <w:szCs w:val="23"/>
        </w:rPr>
        <w:drawing>
          <wp:inline distT="0" distB="0" distL="0" distR="0" wp14:anchorId="2B87D380" wp14:editId="6786DE66">
            <wp:extent cx="3110230" cy="16986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0230" cy="1698625"/>
                    </a:xfrm>
                    <a:prstGeom prst="rect">
                      <a:avLst/>
                    </a:prstGeom>
                  </pic:spPr>
                </pic:pic>
              </a:graphicData>
            </a:graphic>
          </wp:inline>
        </w:drawing>
      </w:r>
    </w:p>
    <w:p w14:paraId="6E19CE25" w14:textId="77777777" w:rsidR="00470AA9" w:rsidRPr="00470AA9" w:rsidRDefault="00470AA9" w:rsidP="00470AA9">
      <w:pPr>
        <w:spacing w:after="0" w:line="240" w:lineRule="auto"/>
        <w:rPr>
          <w:rFonts w:ascii="Verdana" w:eastAsia="Times New Roman" w:hAnsi="Verdana" w:cs="Times New Roman"/>
          <w:color w:val="666666"/>
          <w:sz w:val="23"/>
          <w:szCs w:val="23"/>
        </w:rPr>
      </w:pPr>
      <w:r w:rsidRPr="00470AA9">
        <w:rPr>
          <w:rFonts w:ascii="Verdana" w:eastAsia="Times New Roman" w:hAnsi="Verdana" w:cs="Times New Roman"/>
          <w:b/>
          <w:bCs/>
          <w:color w:val="666666"/>
          <w:sz w:val="23"/>
          <w:szCs w:val="23"/>
        </w:rPr>
        <w:t>TABLE 6 </w:t>
      </w:r>
      <w:r w:rsidRPr="00470AA9">
        <w:rPr>
          <w:rFonts w:ascii="Verdana" w:eastAsia="Times New Roman" w:hAnsi="Verdana" w:cs="Times New Roman"/>
          <w:color w:val="666666"/>
          <w:sz w:val="23"/>
          <w:szCs w:val="23"/>
        </w:rPr>
        <w:t>Confusion Matrix for Calculating Accuracy</w:t>
      </w:r>
    </w:p>
    <w:p w14:paraId="6F0665B0" w14:textId="23099D21" w:rsidR="00470AA9" w:rsidRPr="00470AA9" w:rsidRDefault="00470AA9" w:rsidP="00470AA9">
      <w:pPr>
        <w:spacing w:after="0" w:line="240" w:lineRule="auto"/>
        <w:rPr>
          <w:rFonts w:ascii="Times New Roman" w:eastAsia="Times New Roman" w:hAnsi="Times New Roman" w:cs="Times New Roman"/>
          <w:color w:val="006699"/>
          <w:sz w:val="24"/>
          <w:szCs w:val="24"/>
        </w:rPr>
      </w:pPr>
      <w:r w:rsidRPr="00470AA9">
        <w:rPr>
          <w:rFonts w:ascii="Verdana" w:eastAsia="Times New Roman" w:hAnsi="Verdana" w:cs="Times New Roman"/>
          <w:sz w:val="23"/>
          <w:szCs w:val="23"/>
        </w:rPr>
        <w:fldChar w:fldCharType="begin"/>
      </w:r>
      <w:r w:rsidRPr="00470AA9">
        <w:rPr>
          <w:rFonts w:ascii="Verdana" w:eastAsia="Times New Roman" w:hAnsi="Verdana" w:cs="Times New Roman"/>
          <w:sz w:val="23"/>
          <w:szCs w:val="23"/>
        </w:rPr>
        <w:instrText xml:space="preserve"> HYPERLINK "https://ieeexplore.ieee.org/mediastore_new/IEEE/content/media/6287639/9312710/9335027/subra.t6-3053998-large.gif" </w:instrText>
      </w:r>
      <w:r w:rsidRPr="00470AA9">
        <w:rPr>
          <w:rFonts w:ascii="Verdana" w:eastAsia="Times New Roman" w:hAnsi="Verdana" w:cs="Times New Roman"/>
          <w:sz w:val="23"/>
          <w:szCs w:val="23"/>
        </w:rPr>
      </w:r>
      <w:r w:rsidRPr="00470AA9">
        <w:rPr>
          <w:rFonts w:ascii="Verdana" w:eastAsia="Times New Roman" w:hAnsi="Verdana" w:cs="Times New Roman"/>
          <w:sz w:val="23"/>
          <w:szCs w:val="23"/>
        </w:rPr>
        <w:fldChar w:fldCharType="separate"/>
      </w:r>
      <w:r w:rsidRPr="00470AA9">
        <w:rPr>
          <w:rFonts w:ascii="Verdana" w:eastAsia="Times New Roman" w:hAnsi="Verdana" w:cs="Times New Roman"/>
          <w:noProof/>
          <w:color w:val="006699"/>
          <w:sz w:val="23"/>
          <w:szCs w:val="23"/>
        </w:rPr>
        <mc:AlternateContent>
          <mc:Choice Requires="wps">
            <w:drawing>
              <wp:inline distT="0" distB="0" distL="0" distR="0" wp14:anchorId="2A5F93C9" wp14:editId="0DF8F632">
                <wp:extent cx="304800" cy="304800"/>
                <wp:effectExtent l="0" t="0" r="0" b="0"/>
                <wp:docPr id="9" name="Rectangle 9" descr="Table 6- &#10;Confusion Matrix for Calculating Accuracy">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6F089F" id="Rectangle 9" o:spid="_x0000_s1026" alt="Table 6- &#10;Confusion Matrix for Calculating Accuracy" href="https://ieeexplore.ieee.org/mediastore_new/IEEE/content/media/6287639/9312710/9335027/subra.t6-3053998-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637801B4" w14:textId="77777777" w:rsidR="00470AA9" w:rsidRPr="00470AA9" w:rsidRDefault="00470AA9" w:rsidP="00470AA9">
      <w:pPr>
        <w:spacing w:line="240" w:lineRule="auto"/>
        <w:rPr>
          <w:rFonts w:ascii="Times New Roman" w:eastAsia="Times New Roman" w:hAnsi="Times New Roman" w:cs="Times New Roman"/>
          <w:sz w:val="24"/>
          <w:szCs w:val="24"/>
        </w:rPr>
      </w:pPr>
      <w:r w:rsidRPr="00470AA9">
        <w:rPr>
          <w:rFonts w:ascii="Verdana" w:eastAsia="Times New Roman" w:hAnsi="Verdana" w:cs="Times New Roman"/>
          <w:sz w:val="23"/>
          <w:szCs w:val="23"/>
        </w:rPr>
        <w:fldChar w:fldCharType="end"/>
      </w:r>
    </w:p>
    <w:p w14:paraId="0DE63E78" w14:textId="77777777" w:rsidR="00470AA9" w:rsidRPr="00470AA9" w:rsidRDefault="00470AA9" w:rsidP="00470AA9">
      <w:p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 xml:space="preserve">Other methods of the traditional steganography methods are described below. Medical JPEG images are used and the embedding is implemented by taking the difference in the DCT coefficients of the pixels between two consecutive blocks by considering the pixels at the same positions in the two blocks [21]. A novel method called the Pixel Density Histogram (PHD) is proposed for halftone images [22]. The pixel density of the images </w:t>
      </w:r>
      <w:proofErr w:type="gramStart"/>
      <w:r w:rsidRPr="00470AA9">
        <w:rPr>
          <w:rFonts w:ascii="Georgia" w:eastAsia="Times New Roman" w:hAnsi="Georgia" w:cs="Times New Roman"/>
          <w:sz w:val="27"/>
          <w:szCs w:val="27"/>
        </w:rPr>
        <w:t>are</w:t>
      </w:r>
      <w:proofErr w:type="gramEnd"/>
      <w:r w:rsidRPr="00470AA9">
        <w:rPr>
          <w:rFonts w:ascii="Georgia" w:eastAsia="Times New Roman" w:hAnsi="Georgia" w:cs="Times New Roman"/>
          <w:sz w:val="27"/>
          <w:szCs w:val="27"/>
        </w:rPr>
        <w:t xml:space="preserve"> calculated and a pixel density histogram is formed to hide the secret information. The Poisson distribution is utilized to get the burst error and the reconstruction of the images that are compression-resistant is done using the STC decoding [23]. For more clarifications and explanations on the traditional steganography methods, [24] can be referred.</w:t>
      </w:r>
    </w:p>
    <w:p w14:paraId="54F74088" w14:textId="77777777" w:rsidR="00470AA9" w:rsidRPr="00470AA9" w:rsidRDefault="00470AA9" w:rsidP="00470AA9">
      <w:pPr>
        <w:spacing w:after="120" w:line="240" w:lineRule="auto"/>
        <w:outlineLvl w:val="2"/>
        <w:rPr>
          <w:rFonts w:ascii="Georgia" w:eastAsia="Times New Roman" w:hAnsi="Georgia" w:cs="Times New Roman"/>
          <w:b/>
          <w:bCs/>
          <w:sz w:val="31"/>
          <w:szCs w:val="31"/>
        </w:rPr>
      </w:pPr>
      <w:r w:rsidRPr="00470AA9">
        <w:rPr>
          <w:rFonts w:ascii="Georgia" w:eastAsia="Times New Roman" w:hAnsi="Georgia" w:cs="Times New Roman"/>
          <w:b/>
          <w:bCs/>
          <w:sz w:val="31"/>
          <w:szCs w:val="31"/>
        </w:rPr>
        <w:t>B. CNN-Based Steganography Methods</w:t>
      </w:r>
    </w:p>
    <w:p w14:paraId="2C73916D" w14:textId="77777777" w:rsidR="00470AA9" w:rsidRPr="00470AA9" w:rsidRDefault="00470AA9" w:rsidP="00470AA9">
      <w:p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lastRenderedPageBreak/>
        <w:t xml:space="preserve">Image steganography using CNN models is heavily inspired from the encoder-decoder architecture. Two inputs – cover image and the secret image are fed as the input to the encoder to generate the </w:t>
      </w:r>
      <w:proofErr w:type="spellStart"/>
      <w:r w:rsidRPr="00470AA9">
        <w:rPr>
          <w:rFonts w:ascii="Georgia" w:eastAsia="Times New Roman" w:hAnsi="Georgia" w:cs="Times New Roman"/>
          <w:sz w:val="27"/>
          <w:szCs w:val="27"/>
        </w:rPr>
        <w:t>stego</w:t>
      </w:r>
      <w:proofErr w:type="spellEnd"/>
      <w:r w:rsidRPr="00470AA9">
        <w:rPr>
          <w:rFonts w:ascii="Georgia" w:eastAsia="Times New Roman" w:hAnsi="Georgia" w:cs="Times New Roman"/>
          <w:sz w:val="27"/>
          <w:szCs w:val="27"/>
        </w:rPr>
        <w:t xml:space="preserve"> image and the </w:t>
      </w:r>
      <w:proofErr w:type="spellStart"/>
      <w:r w:rsidRPr="00470AA9">
        <w:rPr>
          <w:rFonts w:ascii="Georgia" w:eastAsia="Times New Roman" w:hAnsi="Georgia" w:cs="Times New Roman"/>
          <w:sz w:val="27"/>
          <w:szCs w:val="27"/>
        </w:rPr>
        <w:t>stego</w:t>
      </w:r>
      <w:proofErr w:type="spellEnd"/>
      <w:r w:rsidRPr="00470AA9">
        <w:rPr>
          <w:rFonts w:ascii="Georgia" w:eastAsia="Times New Roman" w:hAnsi="Georgia" w:cs="Times New Roman"/>
          <w:sz w:val="27"/>
          <w:szCs w:val="27"/>
        </w:rPr>
        <w:t xml:space="preserve"> image is given as input to the decoder to output the embedded secret image. The basic principle is the same except different methods have tried different architectures. The way the input cover image and the secret image are concatenated are also different in different approaches while the variations in the convolutional layer, pooling layer are expected. The number of filters used, strides, filter size, activation function used and loss function vary from method to method. One important point to note here is the size of the cover image and the secret image has to be same, so every pixel of the secret image is distributed in the cover image.</w:t>
      </w:r>
    </w:p>
    <w:p w14:paraId="689ECB47" w14:textId="77777777" w:rsidR="00470AA9" w:rsidRPr="00470AA9" w:rsidRDefault="00470AA9" w:rsidP="00470AA9">
      <w:pPr>
        <w:spacing w:after="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Wu </w:t>
      </w:r>
      <w:r w:rsidRPr="00470AA9">
        <w:rPr>
          <w:rFonts w:ascii="Georgia" w:eastAsia="Times New Roman" w:hAnsi="Georgia" w:cs="Times New Roman"/>
          <w:i/>
          <w:iCs/>
          <w:sz w:val="27"/>
          <w:szCs w:val="27"/>
        </w:rPr>
        <w:t>et al.</w:t>
      </w:r>
      <w:r w:rsidRPr="00470AA9">
        <w:rPr>
          <w:rFonts w:ascii="Georgia" w:eastAsia="Times New Roman" w:hAnsi="Georgia" w:cs="Times New Roman"/>
          <w:sz w:val="27"/>
          <w:szCs w:val="27"/>
        </w:rPr>
        <w:t xml:space="preserve"> [25] and [26] have proposed </w:t>
      </w:r>
      <w:proofErr w:type="gramStart"/>
      <w:r w:rsidRPr="00470AA9">
        <w:rPr>
          <w:rFonts w:ascii="Georgia" w:eastAsia="Times New Roman" w:hAnsi="Georgia" w:cs="Times New Roman"/>
          <w:sz w:val="27"/>
          <w:szCs w:val="27"/>
        </w:rPr>
        <w:t>a</w:t>
      </w:r>
      <w:proofErr w:type="gramEnd"/>
      <w:r w:rsidRPr="00470AA9">
        <w:rPr>
          <w:rFonts w:ascii="Georgia" w:eastAsia="Times New Roman" w:hAnsi="Georgia" w:cs="Times New Roman"/>
          <w:sz w:val="27"/>
          <w:szCs w:val="27"/>
        </w:rPr>
        <w:t xml:space="preserve"> encoder-decoder architecture. U-Net based encoder-decoder architecture is used for hiding and a CNN with 6 layers for extraction is proposed by Duan et al. in [27]. The input shape of the U-Net is modified to accept </w:t>
      </w:r>
      <w:r w:rsidRPr="00470AA9">
        <w:rPr>
          <w:rFonts w:ascii="MathJax_Main" w:eastAsia="Times New Roman" w:hAnsi="MathJax_Main" w:cs="Times New Roman"/>
          <w:sz w:val="30"/>
          <w:szCs w:val="30"/>
          <w:bdr w:val="none" w:sz="0" w:space="0" w:color="auto" w:frame="1"/>
        </w:rPr>
        <w:t>256×256</w:t>
      </w:r>
      <w:r w:rsidRPr="00470AA9">
        <w:rPr>
          <w:rFonts w:ascii="Georgia" w:eastAsia="Times New Roman" w:hAnsi="Georgia" w:cs="Times New Roman"/>
          <w:sz w:val="27"/>
          <w:szCs w:val="27"/>
        </w:rPr>
        <w:t> and 6 channels. The secret and cover images are concatenated to give the input and hence 6 channels. A U-net based Hiding (H-net) and revealing (R-net) network are used by Van </w:t>
      </w:r>
      <w:r w:rsidRPr="00470AA9">
        <w:rPr>
          <w:rFonts w:ascii="Georgia" w:eastAsia="Times New Roman" w:hAnsi="Georgia" w:cs="Times New Roman"/>
          <w:i/>
          <w:iCs/>
          <w:sz w:val="27"/>
          <w:szCs w:val="27"/>
        </w:rPr>
        <w:t>et al.</w:t>
      </w:r>
      <w:r w:rsidRPr="00470AA9">
        <w:rPr>
          <w:rFonts w:ascii="Georgia" w:eastAsia="Times New Roman" w:hAnsi="Georgia" w:cs="Times New Roman"/>
          <w:sz w:val="27"/>
          <w:szCs w:val="27"/>
        </w:rPr>
        <w:t xml:space="preserve"> in [28]. Batch normalization and </w:t>
      </w:r>
      <w:proofErr w:type="spellStart"/>
      <w:r w:rsidRPr="00470AA9">
        <w:rPr>
          <w:rFonts w:ascii="Georgia" w:eastAsia="Times New Roman" w:hAnsi="Georgia" w:cs="Times New Roman"/>
          <w:sz w:val="27"/>
          <w:szCs w:val="27"/>
        </w:rPr>
        <w:t>ReLU</w:t>
      </w:r>
      <w:proofErr w:type="spellEnd"/>
      <w:r w:rsidRPr="00470AA9">
        <w:rPr>
          <w:rFonts w:ascii="Georgia" w:eastAsia="Times New Roman" w:hAnsi="Georgia" w:cs="Times New Roman"/>
          <w:sz w:val="27"/>
          <w:szCs w:val="27"/>
        </w:rPr>
        <w:t xml:space="preserve"> activation are used. The cover and the secret images are </w:t>
      </w:r>
      <w:r w:rsidRPr="00470AA9">
        <w:rPr>
          <w:rFonts w:ascii="Georgia" w:eastAsia="Times New Roman" w:hAnsi="Georgia" w:cs="Times New Roman"/>
          <w:sz w:val="27"/>
          <w:szCs w:val="27"/>
        </w:rPr>
        <w:t>concatenated before being sent to the network. Two optimization losses using SSIM and MSE are used to reduce the loss and hence improve the performance.</w:t>
      </w:r>
    </w:p>
    <w:p w14:paraId="2EE943FA" w14:textId="77777777" w:rsidR="00470AA9" w:rsidRPr="00470AA9" w:rsidRDefault="00470AA9" w:rsidP="00470AA9">
      <w:p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 xml:space="preserve">A Separable Convolution with Residual Block (SCR) is used to concatenate the cover image and the secret image [25]. The embedded image is given as the input to the encoder for constructing the </w:t>
      </w:r>
      <w:proofErr w:type="spellStart"/>
      <w:r w:rsidRPr="00470AA9">
        <w:rPr>
          <w:rFonts w:ascii="Georgia" w:eastAsia="Times New Roman" w:hAnsi="Georgia" w:cs="Times New Roman"/>
          <w:sz w:val="27"/>
          <w:szCs w:val="27"/>
        </w:rPr>
        <w:t>stego</w:t>
      </w:r>
      <w:proofErr w:type="spellEnd"/>
      <w:r w:rsidRPr="00470AA9">
        <w:rPr>
          <w:rFonts w:ascii="Georgia" w:eastAsia="Times New Roman" w:hAnsi="Georgia" w:cs="Times New Roman"/>
          <w:sz w:val="27"/>
          <w:szCs w:val="27"/>
        </w:rPr>
        <w:t xml:space="preserve"> image which is fed to the decoder to output the decoded secret image. ELU (Exponential Linear Unit) and Batch normalization are used. A new cost function to reduce the effect of noise in the generated container image called the variance loss is proposed [26]. An encoder-decoder architecture was proposed by Rahim </w:t>
      </w:r>
      <w:r w:rsidRPr="00470AA9">
        <w:rPr>
          <w:rFonts w:ascii="Georgia" w:eastAsia="Times New Roman" w:hAnsi="Georgia" w:cs="Times New Roman"/>
          <w:i/>
          <w:iCs/>
          <w:sz w:val="27"/>
          <w:szCs w:val="27"/>
        </w:rPr>
        <w:t>et al.</w:t>
      </w:r>
      <w:r w:rsidRPr="00470AA9">
        <w:rPr>
          <w:rFonts w:ascii="Georgia" w:eastAsia="Times New Roman" w:hAnsi="Georgia" w:cs="Times New Roman"/>
          <w:sz w:val="27"/>
          <w:szCs w:val="27"/>
        </w:rPr>
        <w:t xml:space="preserve"> in [29]. This method differs from the others in the way the inputs are given. The encoder part consists of two parallel architectures each for the cover and the secret image. Features from the cover image and the secret images are extracted through the convolutional layer and concatenated. The concatenated features are used to construct the </w:t>
      </w:r>
      <w:proofErr w:type="spellStart"/>
      <w:r w:rsidRPr="00470AA9">
        <w:rPr>
          <w:rFonts w:ascii="Georgia" w:eastAsia="Times New Roman" w:hAnsi="Georgia" w:cs="Times New Roman"/>
          <w:sz w:val="27"/>
          <w:szCs w:val="27"/>
        </w:rPr>
        <w:t>stego</w:t>
      </w:r>
      <w:proofErr w:type="spellEnd"/>
      <w:r w:rsidRPr="00470AA9">
        <w:rPr>
          <w:rFonts w:ascii="Georgia" w:eastAsia="Times New Roman" w:hAnsi="Georgia" w:cs="Times New Roman"/>
          <w:sz w:val="27"/>
          <w:szCs w:val="27"/>
        </w:rPr>
        <w:t xml:space="preserve"> image.</w:t>
      </w:r>
    </w:p>
    <w:p w14:paraId="45E197D9" w14:textId="77777777" w:rsidR="00470AA9" w:rsidRPr="00470AA9" w:rsidRDefault="00470AA9" w:rsidP="00470AA9">
      <w:p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A slightly different approach is proposed by Wang </w:t>
      </w:r>
      <w:r w:rsidRPr="00470AA9">
        <w:rPr>
          <w:rFonts w:ascii="Georgia" w:eastAsia="Times New Roman" w:hAnsi="Georgia" w:cs="Times New Roman"/>
          <w:i/>
          <w:iCs/>
          <w:sz w:val="27"/>
          <w:szCs w:val="27"/>
        </w:rPr>
        <w:t>et al.</w:t>
      </w:r>
      <w:r w:rsidRPr="00470AA9">
        <w:rPr>
          <w:rFonts w:ascii="Georgia" w:eastAsia="Times New Roman" w:hAnsi="Georgia" w:cs="Times New Roman"/>
          <w:sz w:val="27"/>
          <w:szCs w:val="27"/>
        </w:rPr>
        <w:t xml:space="preserve"> in [30] by considering the styling image along with the secret information and cover image. The created </w:t>
      </w:r>
      <w:proofErr w:type="spellStart"/>
      <w:r w:rsidRPr="00470AA9">
        <w:rPr>
          <w:rFonts w:ascii="Georgia" w:eastAsia="Times New Roman" w:hAnsi="Georgia" w:cs="Times New Roman"/>
          <w:sz w:val="27"/>
          <w:szCs w:val="27"/>
        </w:rPr>
        <w:t>stego</w:t>
      </w:r>
      <w:proofErr w:type="spellEnd"/>
      <w:r w:rsidRPr="00470AA9">
        <w:rPr>
          <w:rFonts w:ascii="Georgia" w:eastAsia="Times New Roman" w:hAnsi="Georgia" w:cs="Times New Roman"/>
          <w:sz w:val="27"/>
          <w:szCs w:val="27"/>
        </w:rPr>
        <w:t xml:space="preserve"> image is converted into the style image given as an input. The reveal network is used to decode the secret information from the </w:t>
      </w:r>
      <w:proofErr w:type="spellStart"/>
      <w:r w:rsidRPr="00470AA9">
        <w:rPr>
          <w:rFonts w:ascii="Georgia" w:eastAsia="Times New Roman" w:hAnsi="Georgia" w:cs="Times New Roman"/>
          <w:sz w:val="27"/>
          <w:szCs w:val="27"/>
        </w:rPr>
        <w:t>stego</w:t>
      </w:r>
      <w:proofErr w:type="spellEnd"/>
      <w:r w:rsidRPr="00470AA9">
        <w:rPr>
          <w:rFonts w:ascii="Georgia" w:eastAsia="Times New Roman" w:hAnsi="Georgia" w:cs="Times New Roman"/>
          <w:sz w:val="27"/>
          <w:szCs w:val="27"/>
        </w:rPr>
        <w:t xml:space="preserve"> image created. Similar to other methods, an auto encoder-</w:t>
      </w:r>
      <w:r w:rsidRPr="00470AA9">
        <w:rPr>
          <w:rFonts w:ascii="Georgia" w:eastAsia="Times New Roman" w:hAnsi="Georgia" w:cs="Times New Roman"/>
          <w:sz w:val="27"/>
          <w:szCs w:val="27"/>
        </w:rPr>
        <w:lastRenderedPageBreak/>
        <w:t>decoder architecture with VGG as base is used. An arbitrary image size for the secret information and styling image are taken using the adaptive instance normalization (</w:t>
      </w:r>
      <w:proofErr w:type="spellStart"/>
      <w:r w:rsidRPr="00470AA9">
        <w:rPr>
          <w:rFonts w:ascii="Georgia" w:eastAsia="Times New Roman" w:hAnsi="Georgia" w:cs="Times New Roman"/>
          <w:sz w:val="27"/>
          <w:szCs w:val="27"/>
        </w:rPr>
        <w:t>AdaIN</w:t>
      </w:r>
      <w:proofErr w:type="spellEnd"/>
      <w:r w:rsidRPr="00470AA9">
        <w:rPr>
          <w:rFonts w:ascii="Georgia" w:eastAsia="Times New Roman" w:hAnsi="Georgia" w:cs="Times New Roman"/>
          <w:sz w:val="27"/>
          <w:szCs w:val="27"/>
        </w:rPr>
        <w:t>) layer and the output is the size of the cover image. Pixel distribution of the cover image are got by using a pixel CNN by Yang </w:t>
      </w:r>
      <w:r w:rsidRPr="00470AA9">
        <w:rPr>
          <w:rFonts w:ascii="Georgia" w:eastAsia="Times New Roman" w:hAnsi="Georgia" w:cs="Times New Roman"/>
          <w:i/>
          <w:iCs/>
          <w:sz w:val="27"/>
          <w:szCs w:val="27"/>
        </w:rPr>
        <w:t>et al.</w:t>
      </w:r>
      <w:r w:rsidRPr="00470AA9">
        <w:rPr>
          <w:rFonts w:ascii="Georgia" w:eastAsia="Times New Roman" w:hAnsi="Georgia" w:cs="Times New Roman"/>
          <w:sz w:val="27"/>
          <w:szCs w:val="27"/>
        </w:rPr>
        <w:t> in [31]. The secret information is then embedded in the pixel distribution evenly by reduced sampling.</w:t>
      </w:r>
    </w:p>
    <w:p w14:paraId="7A8B4B5A" w14:textId="77777777" w:rsidR="00470AA9" w:rsidRPr="00470AA9" w:rsidRDefault="00470AA9" w:rsidP="00470AA9">
      <w:p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 xml:space="preserve">Three networks namely prep-network, hiding network and reveal network are proposed by </w:t>
      </w:r>
      <w:proofErr w:type="spellStart"/>
      <w:r w:rsidRPr="00470AA9">
        <w:rPr>
          <w:rFonts w:ascii="Georgia" w:eastAsia="Times New Roman" w:hAnsi="Georgia" w:cs="Times New Roman"/>
          <w:sz w:val="27"/>
          <w:szCs w:val="27"/>
        </w:rPr>
        <w:t>Baluja</w:t>
      </w:r>
      <w:proofErr w:type="spellEnd"/>
      <w:r w:rsidRPr="00470AA9">
        <w:rPr>
          <w:rFonts w:ascii="Georgia" w:eastAsia="Times New Roman" w:hAnsi="Georgia" w:cs="Times New Roman"/>
          <w:sz w:val="27"/>
          <w:szCs w:val="27"/>
        </w:rPr>
        <w:t> </w:t>
      </w:r>
      <w:r w:rsidRPr="00470AA9">
        <w:rPr>
          <w:rFonts w:ascii="Georgia" w:eastAsia="Times New Roman" w:hAnsi="Georgia" w:cs="Times New Roman"/>
          <w:i/>
          <w:iCs/>
          <w:sz w:val="27"/>
          <w:szCs w:val="27"/>
        </w:rPr>
        <w:t>et al.</w:t>
      </w:r>
      <w:r w:rsidRPr="00470AA9">
        <w:rPr>
          <w:rFonts w:ascii="Georgia" w:eastAsia="Times New Roman" w:hAnsi="Georgia" w:cs="Times New Roman"/>
          <w:sz w:val="27"/>
          <w:szCs w:val="27"/>
        </w:rPr>
        <w:t> in [32] based on auto-encoder architectures as a single model. The Prep-network is used to prepare the secret image before feeding it as input to the hiding network, which takes the output of the prep-network and the cover image to produce the container image. The reveal network decodes the secret image from the container image by uncovering the cover image. Two losses are calculated between the cover and the constructed container and between secret and the decoded image. The model is evaluated using the structure similarity index (SSIM). An extension to [32] is proposed by Zhang </w:t>
      </w:r>
      <w:r w:rsidRPr="00470AA9">
        <w:rPr>
          <w:rFonts w:ascii="Georgia" w:eastAsia="Times New Roman" w:hAnsi="Georgia" w:cs="Times New Roman"/>
          <w:i/>
          <w:iCs/>
          <w:sz w:val="27"/>
          <w:szCs w:val="27"/>
        </w:rPr>
        <w:t>et al.</w:t>
      </w:r>
      <w:r w:rsidRPr="00470AA9">
        <w:rPr>
          <w:rFonts w:ascii="Georgia" w:eastAsia="Times New Roman" w:hAnsi="Georgia" w:cs="Times New Roman"/>
          <w:sz w:val="27"/>
          <w:szCs w:val="27"/>
        </w:rPr>
        <w:t xml:space="preserve"> in [33] where the cover image is converted into an </w:t>
      </w:r>
      <w:proofErr w:type="spellStart"/>
      <w:r w:rsidRPr="00470AA9">
        <w:rPr>
          <w:rFonts w:ascii="Georgia" w:eastAsia="Times New Roman" w:hAnsi="Georgia" w:cs="Times New Roman"/>
          <w:sz w:val="27"/>
          <w:szCs w:val="27"/>
        </w:rPr>
        <w:t>YCrCb</w:t>
      </w:r>
      <w:proofErr w:type="spellEnd"/>
      <w:r w:rsidRPr="00470AA9">
        <w:rPr>
          <w:rFonts w:ascii="Georgia" w:eastAsia="Times New Roman" w:hAnsi="Georgia" w:cs="Times New Roman"/>
          <w:sz w:val="27"/>
          <w:szCs w:val="27"/>
        </w:rPr>
        <w:t xml:space="preserve"> image format and the secret image is hidden to only the Y channel as all the semantic and </w:t>
      </w:r>
      <w:proofErr w:type="spellStart"/>
      <w:r w:rsidRPr="00470AA9">
        <w:rPr>
          <w:rFonts w:ascii="Georgia" w:eastAsia="Times New Roman" w:hAnsi="Georgia" w:cs="Times New Roman"/>
          <w:sz w:val="27"/>
          <w:szCs w:val="27"/>
        </w:rPr>
        <w:t>color</w:t>
      </w:r>
      <w:proofErr w:type="spellEnd"/>
      <w:r w:rsidRPr="00470AA9">
        <w:rPr>
          <w:rFonts w:ascii="Georgia" w:eastAsia="Times New Roman" w:hAnsi="Georgia" w:cs="Times New Roman"/>
          <w:sz w:val="27"/>
          <w:szCs w:val="27"/>
        </w:rPr>
        <w:t xml:space="preserve"> information are present in the Cr and </w:t>
      </w:r>
      <w:proofErr w:type="spellStart"/>
      <w:r w:rsidRPr="00470AA9">
        <w:rPr>
          <w:rFonts w:ascii="Georgia" w:eastAsia="Times New Roman" w:hAnsi="Georgia" w:cs="Times New Roman"/>
          <w:sz w:val="27"/>
          <w:szCs w:val="27"/>
        </w:rPr>
        <w:t>Cb</w:t>
      </w:r>
      <w:proofErr w:type="spellEnd"/>
      <w:r w:rsidRPr="00470AA9">
        <w:rPr>
          <w:rFonts w:ascii="Georgia" w:eastAsia="Times New Roman" w:hAnsi="Georgia" w:cs="Times New Roman"/>
          <w:sz w:val="27"/>
          <w:szCs w:val="27"/>
        </w:rPr>
        <w:t xml:space="preserve"> channels. Also, to reduce the payload by two thirds, the secret image is converted into </w:t>
      </w:r>
      <w:r w:rsidRPr="00470AA9">
        <w:rPr>
          <w:rFonts w:ascii="Georgia" w:eastAsia="Times New Roman" w:hAnsi="Georgia" w:cs="Times New Roman"/>
          <w:sz w:val="27"/>
          <w:szCs w:val="27"/>
        </w:rPr>
        <w:t xml:space="preserve">grayscale image format. The Y channel of the cover image and the grayscale secret image are given as the input to the encoder-decoder network for constructing the </w:t>
      </w:r>
      <w:proofErr w:type="spellStart"/>
      <w:r w:rsidRPr="00470AA9">
        <w:rPr>
          <w:rFonts w:ascii="Georgia" w:eastAsia="Times New Roman" w:hAnsi="Georgia" w:cs="Times New Roman"/>
          <w:sz w:val="27"/>
          <w:szCs w:val="27"/>
        </w:rPr>
        <w:t>stego</w:t>
      </w:r>
      <w:proofErr w:type="spellEnd"/>
      <w:r w:rsidRPr="00470AA9">
        <w:rPr>
          <w:rFonts w:ascii="Georgia" w:eastAsia="Times New Roman" w:hAnsi="Georgia" w:cs="Times New Roman"/>
          <w:sz w:val="27"/>
          <w:szCs w:val="27"/>
        </w:rPr>
        <w:t xml:space="preserve"> image. The output </w:t>
      </w:r>
      <w:proofErr w:type="spellStart"/>
      <w:r w:rsidRPr="00470AA9">
        <w:rPr>
          <w:rFonts w:ascii="Georgia" w:eastAsia="Times New Roman" w:hAnsi="Georgia" w:cs="Times New Roman"/>
          <w:sz w:val="27"/>
          <w:szCs w:val="27"/>
        </w:rPr>
        <w:t>stego</w:t>
      </w:r>
      <w:proofErr w:type="spellEnd"/>
      <w:r w:rsidRPr="00470AA9">
        <w:rPr>
          <w:rFonts w:ascii="Georgia" w:eastAsia="Times New Roman" w:hAnsi="Georgia" w:cs="Times New Roman"/>
          <w:sz w:val="27"/>
          <w:szCs w:val="27"/>
        </w:rPr>
        <w:t xml:space="preserve"> image is the Y channel which is combined with the Cr and </w:t>
      </w:r>
      <w:proofErr w:type="spellStart"/>
      <w:r w:rsidRPr="00470AA9">
        <w:rPr>
          <w:rFonts w:ascii="Georgia" w:eastAsia="Times New Roman" w:hAnsi="Georgia" w:cs="Times New Roman"/>
          <w:sz w:val="27"/>
          <w:szCs w:val="27"/>
        </w:rPr>
        <w:t>Cb</w:t>
      </w:r>
      <w:proofErr w:type="spellEnd"/>
      <w:r w:rsidRPr="00470AA9">
        <w:rPr>
          <w:rFonts w:ascii="Georgia" w:eastAsia="Times New Roman" w:hAnsi="Georgia" w:cs="Times New Roman"/>
          <w:sz w:val="27"/>
          <w:szCs w:val="27"/>
        </w:rPr>
        <w:t xml:space="preserve"> channels of the cover image to produce the </w:t>
      </w:r>
      <w:proofErr w:type="spellStart"/>
      <w:r w:rsidRPr="00470AA9">
        <w:rPr>
          <w:rFonts w:ascii="Georgia" w:eastAsia="Times New Roman" w:hAnsi="Georgia" w:cs="Times New Roman"/>
          <w:sz w:val="27"/>
          <w:szCs w:val="27"/>
        </w:rPr>
        <w:t>stego</w:t>
      </w:r>
      <w:proofErr w:type="spellEnd"/>
      <w:r w:rsidRPr="00470AA9">
        <w:rPr>
          <w:rFonts w:ascii="Georgia" w:eastAsia="Times New Roman" w:hAnsi="Georgia" w:cs="Times New Roman"/>
          <w:sz w:val="27"/>
          <w:szCs w:val="27"/>
        </w:rPr>
        <w:t xml:space="preserve"> image in the </w:t>
      </w:r>
      <w:proofErr w:type="spellStart"/>
      <w:r w:rsidRPr="00470AA9">
        <w:rPr>
          <w:rFonts w:ascii="Georgia" w:eastAsia="Times New Roman" w:hAnsi="Georgia" w:cs="Times New Roman"/>
          <w:sz w:val="27"/>
          <w:szCs w:val="27"/>
        </w:rPr>
        <w:t>YCrCb</w:t>
      </w:r>
      <w:proofErr w:type="spellEnd"/>
      <w:r w:rsidRPr="00470AA9">
        <w:rPr>
          <w:rFonts w:ascii="Georgia" w:eastAsia="Times New Roman" w:hAnsi="Georgia" w:cs="Times New Roman"/>
          <w:sz w:val="27"/>
          <w:szCs w:val="27"/>
        </w:rPr>
        <w:t xml:space="preserve"> </w:t>
      </w:r>
      <w:proofErr w:type="spellStart"/>
      <w:r w:rsidRPr="00470AA9">
        <w:rPr>
          <w:rFonts w:ascii="Georgia" w:eastAsia="Times New Roman" w:hAnsi="Georgia" w:cs="Times New Roman"/>
          <w:sz w:val="27"/>
          <w:szCs w:val="27"/>
        </w:rPr>
        <w:t>color</w:t>
      </w:r>
      <w:proofErr w:type="spellEnd"/>
      <w:r w:rsidRPr="00470AA9">
        <w:rPr>
          <w:rFonts w:ascii="Georgia" w:eastAsia="Times New Roman" w:hAnsi="Georgia" w:cs="Times New Roman"/>
          <w:sz w:val="27"/>
          <w:szCs w:val="27"/>
        </w:rPr>
        <w:t xml:space="preserve"> space. To extract the secret image, the Y channel of the </w:t>
      </w:r>
      <w:proofErr w:type="spellStart"/>
      <w:r w:rsidRPr="00470AA9">
        <w:rPr>
          <w:rFonts w:ascii="Georgia" w:eastAsia="Times New Roman" w:hAnsi="Georgia" w:cs="Times New Roman"/>
          <w:sz w:val="27"/>
          <w:szCs w:val="27"/>
        </w:rPr>
        <w:t>stego</w:t>
      </w:r>
      <w:proofErr w:type="spellEnd"/>
      <w:r w:rsidRPr="00470AA9">
        <w:rPr>
          <w:rFonts w:ascii="Georgia" w:eastAsia="Times New Roman" w:hAnsi="Georgia" w:cs="Times New Roman"/>
          <w:sz w:val="27"/>
          <w:szCs w:val="27"/>
        </w:rPr>
        <w:t xml:space="preserve"> image is again given to the revealing network to output the grayscale secret image. Two different variations – basic and residual models are also used in the generative models. A mixed loss function which is more suitable for the steganography using SSIM and its variant multi-scale structure similarity index (MS-SSIM) are also used. For the concealing network, ISGAN architecture is used. Table 2 summarizes the review on CNN-based steganography methods.</w:t>
      </w:r>
    </w:p>
    <w:p w14:paraId="4CD6AEA3" w14:textId="77777777" w:rsidR="00470AA9" w:rsidRPr="00470AA9" w:rsidRDefault="00470AA9" w:rsidP="00470AA9">
      <w:p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 xml:space="preserve">Not only image steganography, but also, video steganography is tried using CNN. Usually, 2D convolutional layers are used for images whereas 3D convolutional layers are used for videos. Temporally connected cover and secret video frames are given as the input to autoencoder network based </w:t>
      </w:r>
      <w:proofErr w:type="spellStart"/>
      <w:r w:rsidRPr="00470AA9">
        <w:rPr>
          <w:rFonts w:ascii="Georgia" w:eastAsia="Times New Roman" w:hAnsi="Georgia" w:cs="Times New Roman"/>
          <w:sz w:val="27"/>
          <w:szCs w:val="27"/>
        </w:rPr>
        <w:t>VStegNET</w:t>
      </w:r>
      <w:proofErr w:type="spellEnd"/>
      <w:r w:rsidRPr="00470AA9">
        <w:rPr>
          <w:rFonts w:ascii="Georgia" w:eastAsia="Times New Roman" w:hAnsi="Georgia" w:cs="Times New Roman"/>
          <w:sz w:val="27"/>
          <w:szCs w:val="27"/>
        </w:rPr>
        <w:t> [34] to produce the container video. Each frame of the cover image is concatenated with every frame of the secret video to produce the container video. An identical network architecture is used to reveal the hidden secret video.</w:t>
      </w:r>
    </w:p>
    <w:p w14:paraId="62F66F44" w14:textId="77777777" w:rsidR="00470AA9" w:rsidRPr="00470AA9" w:rsidRDefault="00470AA9" w:rsidP="00470AA9">
      <w:pPr>
        <w:spacing w:after="120" w:line="240" w:lineRule="auto"/>
        <w:outlineLvl w:val="2"/>
        <w:rPr>
          <w:rFonts w:ascii="Georgia" w:eastAsia="Times New Roman" w:hAnsi="Georgia" w:cs="Times New Roman"/>
          <w:b/>
          <w:bCs/>
          <w:sz w:val="31"/>
          <w:szCs w:val="31"/>
        </w:rPr>
      </w:pPr>
      <w:r w:rsidRPr="00470AA9">
        <w:rPr>
          <w:rFonts w:ascii="Georgia" w:eastAsia="Times New Roman" w:hAnsi="Georgia" w:cs="Times New Roman"/>
          <w:b/>
          <w:bCs/>
          <w:sz w:val="31"/>
          <w:szCs w:val="31"/>
        </w:rPr>
        <w:lastRenderedPageBreak/>
        <w:t>C. GAN-Based Steganography Methods</w:t>
      </w:r>
    </w:p>
    <w:p w14:paraId="23176B8E" w14:textId="77777777" w:rsidR="00470AA9" w:rsidRPr="00470AA9" w:rsidRDefault="00470AA9" w:rsidP="00470AA9">
      <w:p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General Adversarial Networks are a type of deep CNNs introduced by Goodfellow </w:t>
      </w:r>
      <w:r w:rsidRPr="00470AA9">
        <w:rPr>
          <w:rFonts w:ascii="Georgia" w:eastAsia="Times New Roman" w:hAnsi="Georgia" w:cs="Times New Roman"/>
          <w:i/>
          <w:iCs/>
          <w:sz w:val="27"/>
          <w:szCs w:val="27"/>
        </w:rPr>
        <w:t>et al.</w:t>
      </w:r>
      <w:r w:rsidRPr="00470AA9">
        <w:rPr>
          <w:rFonts w:ascii="Georgia" w:eastAsia="Times New Roman" w:hAnsi="Georgia" w:cs="Times New Roman"/>
          <w:sz w:val="27"/>
          <w:szCs w:val="27"/>
        </w:rPr>
        <w:t xml:space="preserve"> [35] in 2014. A GAN uses the game theory to train a generative model with adversarial process for image generation tasks. Two networks – generator and discriminator networks compete against each other to generate a perfect image in GAN architecture. The generator model is given the data and the output is the close approximation of the given input image. The discriminator networks </w:t>
      </w:r>
      <w:proofErr w:type="gramStart"/>
      <w:r w:rsidRPr="00470AA9">
        <w:rPr>
          <w:rFonts w:ascii="Georgia" w:eastAsia="Times New Roman" w:hAnsi="Georgia" w:cs="Times New Roman"/>
          <w:sz w:val="27"/>
          <w:szCs w:val="27"/>
        </w:rPr>
        <w:t>classifies</w:t>
      </w:r>
      <w:proofErr w:type="gramEnd"/>
      <w:r w:rsidRPr="00470AA9">
        <w:rPr>
          <w:rFonts w:ascii="Georgia" w:eastAsia="Times New Roman" w:hAnsi="Georgia" w:cs="Times New Roman"/>
          <w:sz w:val="27"/>
          <w:szCs w:val="27"/>
        </w:rPr>
        <w:t xml:space="preserve"> the images generated as either fake or true. The two networks are trained in such a way that the generator model tries to imitate the input data as close as possible with minimum noise. The discriminator model is trained to effectively find out the fake images. Many variations on GAN have been proposed ever since, making it more powerful and suitable for synthetic image generative tasks.</w:t>
      </w:r>
    </w:p>
    <w:p w14:paraId="5485F6FC" w14:textId="77777777" w:rsidR="00470AA9" w:rsidRPr="00470AA9" w:rsidRDefault="00470AA9" w:rsidP="00470AA9">
      <w:p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 xml:space="preserve">GANs are known for their good performance in the image generation field. Image steganography can be considered as one such image generation task where two inputs – the cover image and the secret image are given to generate one output – </w:t>
      </w:r>
      <w:proofErr w:type="spellStart"/>
      <w:r w:rsidRPr="00470AA9">
        <w:rPr>
          <w:rFonts w:ascii="Georgia" w:eastAsia="Times New Roman" w:hAnsi="Georgia" w:cs="Times New Roman"/>
          <w:sz w:val="27"/>
          <w:szCs w:val="27"/>
        </w:rPr>
        <w:t>stego</w:t>
      </w:r>
      <w:proofErr w:type="spellEnd"/>
      <w:r w:rsidRPr="00470AA9">
        <w:rPr>
          <w:rFonts w:ascii="Georgia" w:eastAsia="Times New Roman" w:hAnsi="Georgia" w:cs="Times New Roman"/>
          <w:sz w:val="27"/>
          <w:szCs w:val="27"/>
        </w:rPr>
        <w:t xml:space="preserve"> image. The existing methods used for image steganography using a GAN architecture can be grouped into five categories - a </w:t>
      </w:r>
      <w:r w:rsidRPr="00470AA9">
        <w:rPr>
          <w:rFonts w:ascii="Georgia" w:eastAsia="Times New Roman" w:hAnsi="Georgia" w:cs="Times New Roman"/>
          <w:sz w:val="27"/>
          <w:szCs w:val="27"/>
        </w:rPr>
        <w:t xml:space="preserve">three </w:t>
      </w:r>
      <w:proofErr w:type="gramStart"/>
      <w:r w:rsidRPr="00470AA9">
        <w:rPr>
          <w:rFonts w:ascii="Georgia" w:eastAsia="Times New Roman" w:hAnsi="Georgia" w:cs="Times New Roman"/>
          <w:sz w:val="27"/>
          <w:szCs w:val="27"/>
        </w:rPr>
        <w:t>network based</w:t>
      </w:r>
      <w:proofErr w:type="gramEnd"/>
      <w:r w:rsidRPr="00470AA9">
        <w:rPr>
          <w:rFonts w:ascii="Georgia" w:eastAsia="Times New Roman" w:hAnsi="Georgia" w:cs="Times New Roman"/>
          <w:sz w:val="27"/>
          <w:szCs w:val="27"/>
        </w:rPr>
        <w:t xml:space="preserve"> GAN model, cycle-GAN based architectures, sender-receiver architecture using GAN, coverless model where the cover image is generated randomly instead of being given as input and an Alice, Bob and Eve based model. Details on all the categories and how they are executed are given below.</w:t>
      </w:r>
    </w:p>
    <w:p w14:paraId="3260F791" w14:textId="77777777" w:rsidR="00470AA9" w:rsidRPr="00470AA9" w:rsidRDefault="00470AA9" w:rsidP="00470AA9">
      <w:p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 xml:space="preserve">Generally, a GAN model consists of two main components: the generator and the discriminator. In the context of image steganography, a new network named the </w:t>
      </w:r>
      <w:proofErr w:type="spellStart"/>
      <w:r w:rsidRPr="00470AA9">
        <w:rPr>
          <w:rFonts w:ascii="Georgia" w:eastAsia="Times New Roman" w:hAnsi="Georgia" w:cs="Times New Roman"/>
          <w:sz w:val="27"/>
          <w:szCs w:val="27"/>
        </w:rPr>
        <w:t>steganalyzer</w:t>
      </w:r>
      <w:proofErr w:type="spellEnd"/>
      <w:r w:rsidRPr="00470AA9">
        <w:rPr>
          <w:rFonts w:ascii="Georgia" w:eastAsia="Times New Roman" w:hAnsi="Georgia" w:cs="Times New Roman"/>
          <w:sz w:val="27"/>
          <w:szCs w:val="27"/>
        </w:rPr>
        <w:t xml:space="preserve"> is introduced in some of the methods. The main functions of these three components are,</w:t>
      </w:r>
    </w:p>
    <w:p w14:paraId="4D063D3B" w14:textId="77777777" w:rsidR="00470AA9" w:rsidRPr="00470AA9" w:rsidRDefault="00470AA9" w:rsidP="00470AA9">
      <w:pPr>
        <w:numPr>
          <w:ilvl w:val="0"/>
          <w:numId w:val="1"/>
        </w:num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 xml:space="preserve">A generator model, G, to generate </w:t>
      </w:r>
      <w:proofErr w:type="spellStart"/>
      <w:r w:rsidRPr="00470AA9">
        <w:rPr>
          <w:rFonts w:ascii="Georgia" w:eastAsia="Times New Roman" w:hAnsi="Georgia" w:cs="Times New Roman"/>
          <w:sz w:val="27"/>
          <w:szCs w:val="27"/>
        </w:rPr>
        <w:t>stego</w:t>
      </w:r>
      <w:proofErr w:type="spellEnd"/>
      <w:r w:rsidRPr="00470AA9">
        <w:rPr>
          <w:rFonts w:ascii="Georgia" w:eastAsia="Times New Roman" w:hAnsi="Georgia" w:cs="Times New Roman"/>
          <w:sz w:val="27"/>
          <w:szCs w:val="27"/>
        </w:rPr>
        <w:t xml:space="preserve"> images from the cover image and the random message.</w:t>
      </w:r>
    </w:p>
    <w:p w14:paraId="0367EC2F" w14:textId="77777777" w:rsidR="00470AA9" w:rsidRPr="00470AA9" w:rsidRDefault="00470AA9" w:rsidP="00470AA9">
      <w:pPr>
        <w:numPr>
          <w:ilvl w:val="0"/>
          <w:numId w:val="1"/>
        </w:num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A discriminator model, D, to classify the generated image from the generator as either real or fake.</w:t>
      </w:r>
    </w:p>
    <w:p w14:paraId="44DC8231" w14:textId="77777777" w:rsidR="00470AA9" w:rsidRPr="00470AA9" w:rsidRDefault="00470AA9" w:rsidP="00470AA9">
      <w:pPr>
        <w:numPr>
          <w:ilvl w:val="0"/>
          <w:numId w:val="1"/>
        </w:num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 xml:space="preserve">A </w:t>
      </w:r>
      <w:proofErr w:type="spellStart"/>
      <w:r w:rsidRPr="00470AA9">
        <w:rPr>
          <w:rFonts w:ascii="Georgia" w:eastAsia="Times New Roman" w:hAnsi="Georgia" w:cs="Times New Roman"/>
          <w:sz w:val="27"/>
          <w:szCs w:val="27"/>
        </w:rPr>
        <w:t>steganalyzer</w:t>
      </w:r>
      <w:proofErr w:type="spellEnd"/>
      <w:r w:rsidRPr="00470AA9">
        <w:rPr>
          <w:rFonts w:ascii="Georgia" w:eastAsia="Times New Roman" w:hAnsi="Georgia" w:cs="Times New Roman"/>
          <w:sz w:val="27"/>
          <w:szCs w:val="27"/>
        </w:rPr>
        <w:t>, S, to check if the input image has a confidential secret data or not.</w:t>
      </w:r>
    </w:p>
    <w:p w14:paraId="5A7B77B4" w14:textId="77777777" w:rsidR="00470AA9" w:rsidRPr="00470AA9" w:rsidRDefault="00470AA9" w:rsidP="00470AA9">
      <w:p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 xml:space="preserve">The three models, G, D and S are made to compete against each other to produce realistic images close to the cover image given as input. The errors of D and S along with the parameter alpha between [0, 1] are used to produce the realistic image and their quality </w:t>
      </w:r>
      <w:r w:rsidRPr="00470AA9">
        <w:rPr>
          <w:rFonts w:ascii="Georgia" w:eastAsia="Times New Roman" w:hAnsi="Georgia" w:cs="Times New Roman"/>
          <w:sz w:val="27"/>
          <w:szCs w:val="27"/>
        </w:rPr>
        <w:lastRenderedPageBreak/>
        <w:t>for steganalysis. One main difference from the GAN here is that G is updated in order to maximize not only the error of D, but to maximize the error of the linear combination of the classifiers D and S.</w:t>
      </w:r>
    </w:p>
    <w:p w14:paraId="4DAC0F6E" w14:textId="77777777" w:rsidR="00470AA9" w:rsidRPr="00470AA9" w:rsidRDefault="00470AA9" w:rsidP="00470AA9">
      <w:pPr>
        <w:spacing w:after="360" w:line="240" w:lineRule="auto"/>
        <w:rPr>
          <w:rFonts w:ascii="Georgia" w:eastAsia="Times New Roman" w:hAnsi="Georgia" w:cs="Times New Roman"/>
          <w:sz w:val="27"/>
          <w:szCs w:val="27"/>
        </w:rPr>
      </w:pPr>
      <w:proofErr w:type="spellStart"/>
      <w:r w:rsidRPr="00470AA9">
        <w:rPr>
          <w:rFonts w:ascii="Georgia" w:eastAsia="Times New Roman" w:hAnsi="Georgia" w:cs="Times New Roman"/>
          <w:sz w:val="27"/>
          <w:szCs w:val="27"/>
        </w:rPr>
        <w:t>Volkhonskiy</w:t>
      </w:r>
      <w:proofErr w:type="spellEnd"/>
      <w:r w:rsidRPr="00470AA9">
        <w:rPr>
          <w:rFonts w:ascii="Georgia" w:eastAsia="Times New Roman" w:hAnsi="Georgia" w:cs="Times New Roman"/>
          <w:sz w:val="27"/>
          <w:szCs w:val="27"/>
        </w:rPr>
        <w:t> </w:t>
      </w:r>
      <w:r w:rsidRPr="00470AA9">
        <w:rPr>
          <w:rFonts w:ascii="Georgia" w:eastAsia="Times New Roman" w:hAnsi="Georgia" w:cs="Times New Roman"/>
          <w:i/>
          <w:iCs/>
          <w:sz w:val="27"/>
          <w:szCs w:val="27"/>
        </w:rPr>
        <w:t>et al.</w:t>
      </w:r>
      <w:r w:rsidRPr="00470AA9">
        <w:rPr>
          <w:rFonts w:ascii="Georgia" w:eastAsia="Times New Roman" w:hAnsi="Georgia" w:cs="Times New Roman"/>
          <w:sz w:val="27"/>
          <w:szCs w:val="27"/>
        </w:rPr>
        <w:t> [36], [37] has introduced DCGAN [38] based Steganographic GAN (SGAN) which is a simple DCGAN with three modules - G, D and S. Similar to [36], Shi </w:t>
      </w:r>
      <w:r w:rsidRPr="00470AA9">
        <w:rPr>
          <w:rFonts w:ascii="Georgia" w:eastAsia="Times New Roman" w:hAnsi="Georgia" w:cs="Times New Roman"/>
          <w:i/>
          <w:iCs/>
          <w:sz w:val="27"/>
          <w:szCs w:val="27"/>
        </w:rPr>
        <w:t>et al.</w:t>
      </w:r>
      <w:r w:rsidRPr="00470AA9">
        <w:rPr>
          <w:rFonts w:ascii="Georgia" w:eastAsia="Times New Roman" w:hAnsi="Georgia" w:cs="Times New Roman"/>
          <w:sz w:val="27"/>
          <w:szCs w:val="27"/>
        </w:rPr>
        <w:t xml:space="preserve"> [2] and [39] has proposed a three component GAN architecture. The only difference is the architecture used by these methods. A DCGAN is used in [36], and [37] whereas a four fractionally convolutional layer followed by a functional layer with Hyperbolic tangent activation with base WGAN is used in [2] and [39]. Three models compete against each other in such a way that the generator produces the </w:t>
      </w:r>
      <w:proofErr w:type="spellStart"/>
      <w:r w:rsidRPr="00470AA9">
        <w:rPr>
          <w:rFonts w:ascii="Georgia" w:eastAsia="Times New Roman" w:hAnsi="Georgia" w:cs="Times New Roman"/>
          <w:sz w:val="27"/>
          <w:szCs w:val="27"/>
        </w:rPr>
        <w:t>stego</w:t>
      </w:r>
      <w:proofErr w:type="spellEnd"/>
      <w:r w:rsidRPr="00470AA9">
        <w:rPr>
          <w:rFonts w:ascii="Georgia" w:eastAsia="Times New Roman" w:hAnsi="Georgia" w:cs="Times New Roman"/>
          <w:sz w:val="27"/>
          <w:szCs w:val="27"/>
        </w:rPr>
        <w:t xml:space="preserve"> images and the discriminator decodes and recovers the secret message while the </w:t>
      </w:r>
      <w:proofErr w:type="spellStart"/>
      <w:r w:rsidRPr="00470AA9">
        <w:rPr>
          <w:rFonts w:ascii="Georgia" w:eastAsia="Times New Roman" w:hAnsi="Georgia" w:cs="Times New Roman"/>
          <w:sz w:val="27"/>
          <w:szCs w:val="27"/>
        </w:rPr>
        <w:t>stegananlyzer</w:t>
      </w:r>
      <w:proofErr w:type="spellEnd"/>
      <w:r w:rsidRPr="00470AA9">
        <w:rPr>
          <w:rFonts w:ascii="Georgia" w:eastAsia="Times New Roman" w:hAnsi="Georgia" w:cs="Times New Roman"/>
          <w:sz w:val="27"/>
          <w:szCs w:val="27"/>
        </w:rPr>
        <w:t xml:space="preserve"> eavesdrops on the generator produces the probability. Figure 3 represents the working principle of SGAN.</w:t>
      </w:r>
    </w:p>
    <w:p w14:paraId="5CD8BD09" w14:textId="176BD3CF" w:rsidR="00470AA9" w:rsidRPr="00470AA9" w:rsidRDefault="00470AA9" w:rsidP="00470AA9">
      <w:pPr>
        <w:spacing w:after="0" w:line="240" w:lineRule="auto"/>
        <w:rPr>
          <w:rFonts w:ascii="Verdana" w:eastAsia="Times New Roman" w:hAnsi="Verdana" w:cs="Times New Roman"/>
          <w:color w:val="006699"/>
          <w:sz w:val="23"/>
          <w:szCs w:val="23"/>
        </w:rPr>
      </w:pPr>
      <w:r w:rsidRPr="00470AA9">
        <w:rPr>
          <w:rFonts w:ascii="Verdana" w:eastAsia="Times New Roman" w:hAnsi="Verdana" w:cs="Times New Roman"/>
          <w:sz w:val="23"/>
          <w:szCs w:val="23"/>
        </w:rPr>
        <w:fldChar w:fldCharType="begin"/>
      </w:r>
      <w:r w:rsidRPr="00470AA9">
        <w:rPr>
          <w:rFonts w:ascii="Verdana" w:eastAsia="Times New Roman" w:hAnsi="Verdana" w:cs="Times New Roman"/>
          <w:sz w:val="23"/>
          <w:szCs w:val="23"/>
        </w:rPr>
        <w:instrText xml:space="preserve"> HYPERLINK "https://ieeexplore.ieee.org/mediastore_new/IEEE/content/media/6287639/9312710/9335027/subra3-3053998-large.gif" </w:instrText>
      </w:r>
      <w:r w:rsidRPr="00470AA9">
        <w:rPr>
          <w:rFonts w:ascii="Verdana" w:eastAsia="Times New Roman" w:hAnsi="Verdana" w:cs="Times New Roman"/>
          <w:sz w:val="23"/>
          <w:szCs w:val="23"/>
        </w:rPr>
      </w:r>
      <w:r w:rsidRPr="00470AA9">
        <w:rPr>
          <w:rFonts w:ascii="Verdana" w:eastAsia="Times New Roman" w:hAnsi="Verdana" w:cs="Times New Roman"/>
          <w:sz w:val="23"/>
          <w:szCs w:val="23"/>
        </w:rPr>
        <w:fldChar w:fldCharType="separate"/>
      </w:r>
      <w:r w:rsidRPr="00470AA9">
        <w:rPr>
          <w:rFonts w:ascii="Verdana" w:eastAsia="Times New Roman" w:hAnsi="Verdana" w:cs="Times New Roman"/>
          <w:noProof/>
          <w:color w:val="006699"/>
          <w:sz w:val="23"/>
          <w:szCs w:val="23"/>
        </w:rPr>
        <mc:AlternateContent>
          <mc:Choice Requires="wps">
            <w:drawing>
              <wp:inline distT="0" distB="0" distL="0" distR="0" wp14:anchorId="2FB561BC" wp14:editId="5AC1AAED">
                <wp:extent cx="304800" cy="304800"/>
                <wp:effectExtent l="0" t="0" r="0" b="0"/>
                <wp:docPr id="8" name="Rectangle 8" descr="FIGURE 3. - General working overflow of SGAN and [40]. The generator takes the cover image and the secret information (usually text) as the input to produce the stego image. The discriminator competes against the generator to classify the generated image as either real or fake. A steganalyzer is added to extract the secret information from the stego image generated.">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6F28A9" id="Rectangle 8" o:spid="_x0000_s1026" alt="FIGURE 3. - General working overflow of SGAN and [40]. The generator takes the cover image and the secret information (usually text) as the input to produce the stego image. The discriminator competes against the generator to classify the generated image as either real or fake. A steganalyzer is added to extract the secret information from the stego image generated." href="https://ieeexplore.ieee.org/mediastore_new/IEEE/content/media/6287639/9312710/9335027/subra3-3053998-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00903770" w:rsidRPr="00903770">
        <w:rPr>
          <w:noProof/>
        </w:rPr>
        <w:t xml:space="preserve"> </w:t>
      </w:r>
      <w:r w:rsidR="00903770" w:rsidRPr="00903770">
        <w:rPr>
          <w:rFonts w:ascii="Verdana" w:eastAsia="Times New Roman" w:hAnsi="Verdana" w:cs="Times New Roman"/>
          <w:noProof/>
          <w:sz w:val="23"/>
          <w:szCs w:val="23"/>
        </w:rPr>
        <w:drawing>
          <wp:inline distT="0" distB="0" distL="0" distR="0" wp14:anchorId="2DB9F97C" wp14:editId="06B8334F">
            <wp:extent cx="2980690" cy="34207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0690" cy="3420745"/>
                    </a:xfrm>
                    <a:prstGeom prst="rect">
                      <a:avLst/>
                    </a:prstGeom>
                  </pic:spPr>
                </pic:pic>
              </a:graphicData>
            </a:graphic>
          </wp:inline>
        </w:drawing>
      </w:r>
    </w:p>
    <w:p w14:paraId="01D8E674" w14:textId="77777777" w:rsidR="00470AA9" w:rsidRPr="00470AA9" w:rsidRDefault="00470AA9" w:rsidP="00470AA9">
      <w:pPr>
        <w:spacing w:after="0" w:line="240" w:lineRule="auto"/>
        <w:rPr>
          <w:rFonts w:ascii="Times New Roman" w:eastAsia="Times New Roman" w:hAnsi="Times New Roman" w:cs="Times New Roman"/>
          <w:sz w:val="24"/>
          <w:szCs w:val="24"/>
        </w:rPr>
      </w:pPr>
      <w:r w:rsidRPr="00470AA9">
        <w:rPr>
          <w:rFonts w:ascii="Verdana" w:eastAsia="Times New Roman" w:hAnsi="Verdana" w:cs="Times New Roman"/>
          <w:sz w:val="23"/>
          <w:szCs w:val="23"/>
        </w:rPr>
        <w:fldChar w:fldCharType="end"/>
      </w:r>
    </w:p>
    <w:p w14:paraId="790D9DFE" w14:textId="77777777" w:rsidR="00470AA9" w:rsidRPr="00470AA9" w:rsidRDefault="00470AA9" w:rsidP="00470AA9">
      <w:pPr>
        <w:spacing w:after="0" w:line="240" w:lineRule="auto"/>
        <w:rPr>
          <w:rFonts w:ascii="Verdana" w:eastAsia="Times New Roman" w:hAnsi="Verdana" w:cs="Times New Roman"/>
          <w:color w:val="666666"/>
          <w:sz w:val="23"/>
          <w:szCs w:val="23"/>
        </w:rPr>
      </w:pPr>
      <w:r w:rsidRPr="00470AA9">
        <w:rPr>
          <w:rFonts w:ascii="Verdana" w:eastAsia="Times New Roman" w:hAnsi="Verdana" w:cs="Times New Roman"/>
          <w:b/>
          <w:bCs/>
          <w:color w:val="666666"/>
          <w:sz w:val="23"/>
          <w:szCs w:val="23"/>
        </w:rPr>
        <w:t>FIGURE 3.</w:t>
      </w:r>
    </w:p>
    <w:p w14:paraId="1A731FC6" w14:textId="77777777" w:rsidR="00470AA9" w:rsidRPr="00470AA9" w:rsidRDefault="00470AA9" w:rsidP="00470AA9">
      <w:pPr>
        <w:spacing w:after="360" w:line="240" w:lineRule="auto"/>
        <w:rPr>
          <w:rFonts w:ascii="Verdana" w:eastAsia="Times New Roman" w:hAnsi="Verdana" w:cs="Times New Roman"/>
          <w:color w:val="666666"/>
          <w:sz w:val="23"/>
          <w:szCs w:val="23"/>
        </w:rPr>
      </w:pPr>
      <w:r w:rsidRPr="00470AA9">
        <w:rPr>
          <w:rFonts w:ascii="Verdana" w:eastAsia="Times New Roman" w:hAnsi="Verdana" w:cs="Times New Roman"/>
          <w:color w:val="666666"/>
          <w:sz w:val="23"/>
          <w:szCs w:val="23"/>
        </w:rPr>
        <w:t xml:space="preserve">General working overflow of SGAN and [40]. The generator takes the cover image and the secret information (usually text) as the input to produce the </w:t>
      </w:r>
      <w:proofErr w:type="spellStart"/>
      <w:r w:rsidRPr="00470AA9">
        <w:rPr>
          <w:rFonts w:ascii="Verdana" w:eastAsia="Times New Roman" w:hAnsi="Verdana" w:cs="Times New Roman"/>
          <w:color w:val="666666"/>
          <w:sz w:val="23"/>
          <w:szCs w:val="23"/>
        </w:rPr>
        <w:t>stego</w:t>
      </w:r>
      <w:proofErr w:type="spellEnd"/>
      <w:r w:rsidRPr="00470AA9">
        <w:rPr>
          <w:rFonts w:ascii="Verdana" w:eastAsia="Times New Roman" w:hAnsi="Verdana" w:cs="Times New Roman"/>
          <w:color w:val="666666"/>
          <w:sz w:val="23"/>
          <w:szCs w:val="23"/>
        </w:rPr>
        <w:t xml:space="preserve"> image. The discriminator competes against the generator to classify the generated image as either real or fake. A </w:t>
      </w:r>
      <w:proofErr w:type="spellStart"/>
      <w:r w:rsidRPr="00470AA9">
        <w:rPr>
          <w:rFonts w:ascii="Verdana" w:eastAsia="Times New Roman" w:hAnsi="Verdana" w:cs="Times New Roman"/>
          <w:color w:val="666666"/>
          <w:sz w:val="23"/>
          <w:szCs w:val="23"/>
        </w:rPr>
        <w:t>steganalyzer</w:t>
      </w:r>
      <w:proofErr w:type="spellEnd"/>
      <w:r w:rsidRPr="00470AA9">
        <w:rPr>
          <w:rFonts w:ascii="Verdana" w:eastAsia="Times New Roman" w:hAnsi="Verdana" w:cs="Times New Roman"/>
          <w:color w:val="666666"/>
          <w:sz w:val="23"/>
          <w:szCs w:val="23"/>
        </w:rPr>
        <w:t xml:space="preserve"> is added to extract the secret information from the </w:t>
      </w:r>
      <w:proofErr w:type="spellStart"/>
      <w:r w:rsidRPr="00470AA9">
        <w:rPr>
          <w:rFonts w:ascii="Verdana" w:eastAsia="Times New Roman" w:hAnsi="Verdana" w:cs="Times New Roman"/>
          <w:color w:val="666666"/>
          <w:sz w:val="23"/>
          <w:szCs w:val="23"/>
        </w:rPr>
        <w:t>stego</w:t>
      </w:r>
      <w:proofErr w:type="spellEnd"/>
      <w:r w:rsidRPr="00470AA9">
        <w:rPr>
          <w:rFonts w:ascii="Verdana" w:eastAsia="Times New Roman" w:hAnsi="Verdana" w:cs="Times New Roman"/>
          <w:color w:val="666666"/>
          <w:sz w:val="23"/>
          <w:szCs w:val="23"/>
        </w:rPr>
        <w:t xml:space="preserve"> image generated.</w:t>
      </w:r>
    </w:p>
    <w:p w14:paraId="4D96BB22" w14:textId="77777777" w:rsidR="00470AA9" w:rsidRPr="00470AA9" w:rsidRDefault="00000000" w:rsidP="00470AA9">
      <w:pPr>
        <w:spacing w:line="240" w:lineRule="auto"/>
        <w:jc w:val="right"/>
        <w:rPr>
          <w:rFonts w:ascii="Verdana" w:eastAsia="Times New Roman" w:hAnsi="Verdana" w:cs="Times New Roman"/>
          <w:color w:val="CCCCCC"/>
          <w:sz w:val="23"/>
          <w:szCs w:val="23"/>
        </w:rPr>
      </w:pPr>
      <w:hyperlink r:id="rId26" w:history="1">
        <w:r w:rsidR="00470AA9" w:rsidRPr="00470AA9">
          <w:rPr>
            <w:rFonts w:ascii="Verdana" w:eastAsia="Times New Roman" w:hAnsi="Verdana" w:cs="Times New Roman"/>
            <w:color w:val="006699"/>
            <w:sz w:val="23"/>
            <w:szCs w:val="23"/>
            <w:u w:val="single"/>
          </w:rPr>
          <w:t>Show All</w:t>
        </w:r>
      </w:hyperlink>
    </w:p>
    <w:p w14:paraId="2A95D6C7" w14:textId="77777777" w:rsidR="00470AA9" w:rsidRPr="00470AA9" w:rsidRDefault="00470AA9" w:rsidP="00470AA9">
      <w:p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 xml:space="preserve">An embedding simulator is sometimes used in the place of the </w:t>
      </w:r>
      <w:proofErr w:type="spellStart"/>
      <w:r w:rsidRPr="00470AA9">
        <w:rPr>
          <w:rFonts w:ascii="Georgia" w:eastAsia="Times New Roman" w:hAnsi="Georgia" w:cs="Times New Roman"/>
          <w:sz w:val="27"/>
          <w:szCs w:val="27"/>
        </w:rPr>
        <w:t>steganalyzer</w:t>
      </w:r>
      <w:proofErr w:type="spellEnd"/>
      <w:r w:rsidRPr="00470AA9">
        <w:rPr>
          <w:rFonts w:ascii="Georgia" w:eastAsia="Times New Roman" w:hAnsi="Georgia" w:cs="Times New Roman"/>
          <w:sz w:val="27"/>
          <w:szCs w:val="27"/>
        </w:rPr>
        <w:t> [41], [42] and [43]. Yang </w:t>
      </w:r>
      <w:r w:rsidRPr="00470AA9">
        <w:rPr>
          <w:rFonts w:ascii="Georgia" w:eastAsia="Times New Roman" w:hAnsi="Georgia" w:cs="Times New Roman"/>
          <w:i/>
          <w:iCs/>
          <w:sz w:val="27"/>
          <w:szCs w:val="27"/>
        </w:rPr>
        <w:t>et al.</w:t>
      </w:r>
      <w:r w:rsidRPr="00470AA9">
        <w:rPr>
          <w:rFonts w:ascii="Georgia" w:eastAsia="Times New Roman" w:hAnsi="Georgia" w:cs="Times New Roman"/>
          <w:sz w:val="27"/>
          <w:szCs w:val="27"/>
        </w:rPr>
        <w:t xml:space="preserve"> [41] and [42] presented a GAN based image steganography with three modules – Generator, Embedding Simulator and Discriminator. The authors in [41] have called the architecture a UT-GAN since they used the U-Net based architecture in the </w:t>
      </w:r>
      <w:r w:rsidRPr="00470AA9">
        <w:rPr>
          <w:rFonts w:ascii="Georgia" w:eastAsia="Times New Roman" w:hAnsi="Georgia" w:cs="Times New Roman"/>
          <w:sz w:val="27"/>
          <w:szCs w:val="27"/>
        </w:rPr>
        <w:lastRenderedPageBreak/>
        <w:t xml:space="preserve">generator network. The generator is used to create the probability map, P, for the input cover image, C and U-Net is considered because of its effective performance in pixel wise segmentation. The U-Net used here also has an expanding and contracting convolutional layers with increasing filter number for convolution and decreasing filter numbers for deconvolution layers. Also, the layers I from the down sampling part is concatenated with the layers L - </w:t>
      </w:r>
      <w:proofErr w:type="spellStart"/>
      <w:r w:rsidRPr="00470AA9">
        <w:rPr>
          <w:rFonts w:ascii="Georgia" w:eastAsia="Times New Roman" w:hAnsi="Georgia" w:cs="Times New Roman"/>
          <w:sz w:val="27"/>
          <w:szCs w:val="27"/>
        </w:rPr>
        <w:t>i</w:t>
      </w:r>
      <w:proofErr w:type="spellEnd"/>
      <w:r w:rsidRPr="00470AA9">
        <w:rPr>
          <w:rFonts w:ascii="Georgia" w:eastAsia="Times New Roman" w:hAnsi="Georgia" w:cs="Times New Roman"/>
          <w:sz w:val="27"/>
          <w:szCs w:val="27"/>
        </w:rPr>
        <w:t xml:space="preserve"> from the </w:t>
      </w:r>
      <w:proofErr w:type="gramStart"/>
      <w:r w:rsidRPr="00470AA9">
        <w:rPr>
          <w:rFonts w:ascii="Georgia" w:eastAsia="Times New Roman" w:hAnsi="Georgia" w:cs="Times New Roman"/>
          <w:sz w:val="27"/>
          <w:szCs w:val="27"/>
        </w:rPr>
        <w:t>up sampling</w:t>
      </w:r>
      <w:proofErr w:type="gramEnd"/>
      <w:r w:rsidRPr="00470AA9">
        <w:rPr>
          <w:rFonts w:ascii="Georgia" w:eastAsia="Times New Roman" w:hAnsi="Georgia" w:cs="Times New Roman"/>
          <w:sz w:val="27"/>
          <w:szCs w:val="27"/>
        </w:rPr>
        <w:t xml:space="preserve"> part to help in backpropagation process. The probability map, P, from the generator and the random message are given as the input to the embedding simulator to output the modification map, M. The embedding simulator uses a double tanh function [42] and a </w:t>
      </w:r>
      <w:proofErr w:type="spellStart"/>
      <w:r w:rsidRPr="00470AA9">
        <w:rPr>
          <w:rFonts w:ascii="Georgia" w:eastAsia="Times New Roman" w:hAnsi="Georgia" w:cs="Times New Roman"/>
          <w:sz w:val="27"/>
          <w:szCs w:val="27"/>
        </w:rPr>
        <w:t>tanh</w:t>
      </w:r>
      <w:proofErr w:type="spellEnd"/>
      <w:r w:rsidRPr="00470AA9">
        <w:rPr>
          <w:rFonts w:ascii="Georgia" w:eastAsia="Times New Roman" w:hAnsi="Georgia" w:cs="Times New Roman"/>
          <w:sz w:val="27"/>
          <w:szCs w:val="27"/>
        </w:rPr>
        <w:t xml:space="preserve"> function [41] because the tanh is differentiable and will preserve the gradient loss during back propagation. The discriminator acts as a </w:t>
      </w:r>
      <w:proofErr w:type="spellStart"/>
      <w:r w:rsidRPr="00470AA9">
        <w:rPr>
          <w:rFonts w:ascii="Georgia" w:eastAsia="Times New Roman" w:hAnsi="Georgia" w:cs="Times New Roman"/>
          <w:sz w:val="27"/>
          <w:szCs w:val="27"/>
        </w:rPr>
        <w:t>steganalyzer</w:t>
      </w:r>
      <w:proofErr w:type="spellEnd"/>
      <w:r w:rsidRPr="00470AA9">
        <w:rPr>
          <w:rFonts w:ascii="Georgia" w:eastAsia="Times New Roman" w:hAnsi="Georgia" w:cs="Times New Roman"/>
          <w:sz w:val="27"/>
          <w:szCs w:val="27"/>
        </w:rPr>
        <w:t xml:space="preserve"> with multiple high pass filters for pre-processing to improve the detection accuracy. There are two losses to be considered here – the discriminator loss and the generator loss. The discriminator loss is utilized to distinguish between the cover image and the </w:t>
      </w:r>
      <w:proofErr w:type="spellStart"/>
      <w:r w:rsidRPr="00470AA9">
        <w:rPr>
          <w:rFonts w:ascii="Georgia" w:eastAsia="Times New Roman" w:hAnsi="Georgia" w:cs="Times New Roman"/>
          <w:sz w:val="27"/>
          <w:szCs w:val="27"/>
        </w:rPr>
        <w:t>stego</w:t>
      </w:r>
      <w:proofErr w:type="spellEnd"/>
      <w:r w:rsidRPr="00470AA9">
        <w:rPr>
          <w:rFonts w:ascii="Georgia" w:eastAsia="Times New Roman" w:hAnsi="Georgia" w:cs="Times New Roman"/>
          <w:sz w:val="27"/>
          <w:szCs w:val="27"/>
        </w:rPr>
        <w:t xml:space="preserve"> image while the generator loss considers the target payload also. Therefore, the generator loss is made up of two losses – the entropy loss to guarantee the embedding capacity and the </w:t>
      </w:r>
      <w:r w:rsidRPr="00470AA9">
        <w:rPr>
          <w:rFonts w:ascii="Georgia" w:eastAsia="Times New Roman" w:hAnsi="Georgia" w:cs="Times New Roman"/>
          <w:sz w:val="27"/>
          <w:szCs w:val="27"/>
        </w:rPr>
        <w:t>adversarial loss to increase the anti-detectability rate.</w:t>
      </w:r>
    </w:p>
    <w:p w14:paraId="515D5873" w14:textId="77777777" w:rsidR="00470AA9" w:rsidRPr="00470AA9" w:rsidRDefault="00470AA9" w:rsidP="00470AA9">
      <w:p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Automatic Steganographic Distortion Learning framework with GAN (ASDL-GAN for short) was introduced by Tang </w:t>
      </w:r>
      <w:r w:rsidRPr="00470AA9">
        <w:rPr>
          <w:rFonts w:ascii="Georgia" w:eastAsia="Times New Roman" w:hAnsi="Georgia" w:cs="Times New Roman"/>
          <w:i/>
          <w:iCs/>
          <w:sz w:val="27"/>
          <w:szCs w:val="27"/>
        </w:rPr>
        <w:t>et al.</w:t>
      </w:r>
      <w:r w:rsidRPr="00470AA9">
        <w:rPr>
          <w:rFonts w:ascii="Georgia" w:eastAsia="Times New Roman" w:hAnsi="Georgia" w:cs="Times New Roman"/>
          <w:sz w:val="27"/>
          <w:szCs w:val="27"/>
        </w:rPr>
        <w:t xml:space="preserve"> in [43]. In this architecture, the generator is used to learn the probabilities for each pixel from the input cover image and the authors have proposed to use a novel activation function Ternary Embedding Simulator (TES) for generating the </w:t>
      </w:r>
      <w:proofErr w:type="spellStart"/>
      <w:r w:rsidRPr="00470AA9">
        <w:rPr>
          <w:rFonts w:ascii="Georgia" w:eastAsia="Times New Roman" w:hAnsi="Georgia" w:cs="Times New Roman"/>
          <w:sz w:val="27"/>
          <w:szCs w:val="27"/>
        </w:rPr>
        <w:t>stego</w:t>
      </w:r>
      <w:proofErr w:type="spellEnd"/>
      <w:r w:rsidRPr="00470AA9">
        <w:rPr>
          <w:rFonts w:ascii="Georgia" w:eastAsia="Times New Roman" w:hAnsi="Georgia" w:cs="Times New Roman"/>
          <w:sz w:val="27"/>
          <w:szCs w:val="27"/>
        </w:rPr>
        <w:t xml:space="preserve"> images from the generated probabilities. The discriminator helps in differentiating between the real and fake images. </w:t>
      </w:r>
      <w:proofErr w:type="spellStart"/>
      <w:r w:rsidRPr="00470AA9">
        <w:rPr>
          <w:rFonts w:ascii="Georgia" w:eastAsia="Times New Roman" w:hAnsi="Georgia" w:cs="Times New Roman"/>
          <w:sz w:val="27"/>
          <w:szCs w:val="27"/>
        </w:rPr>
        <w:t>XuNet</w:t>
      </w:r>
      <w:proofErr w:type="spellEnd"/>
      <w:r w:rsidRPr="00470AA9">
        <w:rPr>
          <w:rFonts w:ascii="Georgia" w:eastAsia="Times New Roman" w:hAnsi="Georgia" w:cs="Times New Roman"/>
          <w:sz w:val="27"/>
          <w:szCs w:val="27"/>
        </w:rPr>
        <w:t xml:space="preserve"> based architecture is used for discriminator D.</w:t>
      </w:r>
    </w:p>
    <w:p w14:paraId="05170A8C" w14:textId="77777777" w:rsidR="00470AA9" w:rsidRPr="00470AA9" w:rsidRDefault="00470AA9" w:rsidP="00470AA9">
      <w:p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 xml:space="preserve">A sender-receiver type of architecture is another way for image steganography using GAN [33], [43] and [44]. </w:t>
      </w:r>
      <w:proofErr w:type="spellStart"/>
      <w:r w:rsidRPr="00470AA9">
        <w:rPr>
          <w:rFonts w:ascii="Georgia" w:eastAsia="Times New Roman" w:hAnsi="Georgia" w:cs="Times New Roman"/>
          <w:sz w:val="27"/>
          <w:szCs w:val="27"/>
        </w:rPr>
        <w:t>SteganoGAN</w:t>
      </w:r>
      <w:proofErr w:type="spellEnd"/>
      <w:r w:rsidRPr="00470AA9">
        <w:rPr>
          <w:rFonts w:ascii="Georgia" w:eastAsia="Times New Roman" w:hAnsi="Georgia" w:cs="Times New Roman"/>
          <w:sz w:val="27"/>
          <w:szCs w:val="27"/>
        </w:rPr>
        <w:t xml:space="preserve">, a GAN model with encoding network for creating the </w:t>
      </w:r>
      <w:proofErr w:type="spellStart"/>
      <w:r w:rsidRPr="00470AA9">
        <w:rPr>
          <w:rFonts w:ascii="Georgia" w:eastAsia="Times New Roman" w:hAnsi="Georgia" w:cs="Times New Roman"/>
          <w:sz w:val="27"/>
          <w:szCs w:val="27"/>
        </w:rPr>
        <w:t>stego</w:t>
      </w:r>
      <w:proofErr w:type="spellEnd"/>
      <w:r w:rsidRPr="00470AA9">
        <w:rPr>
          <w:rFonts w:ascii="Georgia" w:eastAsia="Times New Roman" w:hAnsi="Georgia" w:cs="Times New Roman"/>
          <w:sz w:val="27"/>
          <w:szCs w:val="27"/>
        </w:rPr>
        <w:t xml:space="preserve"> images and decoding network to get the secret message from the </w:t>
      </w:r>
      <w:proofErr w:type="spellStart"/>
      <w:r w:rsidRPr="00470AA9">
        <w:rPr>
          <w:rFonts w:ascii="Georgia" w:eastAsia="Times New Roman" w:hAnsi="Georgia" w:cs="Times New Roman"/>
          <w:sz w:val="27"/>
          <w:szCs w:val="27"/>
        </w:rPr>
        <w:t>stego</w:t>
      </w:r>
      <w:proofErr w:type="spellEnd"/>
      <w:r w:rsidRPr="00470AA9">
        <w:rPr>
          <w:rFonts w:ascii="Georgia" w:eastAsia="Times New Roman" w:hAnsi="Georgia" w:cs="Times New Roman"/>
          <w:sz w:val="27"/>
          <w:szCs w:val="27"/>
        </w:rPr>
        <w:t xml:space="preserve"> image has been proposed by Zhang </w:t>
      </w:r>
      <w:r w:rsidRPr="00470AA9">
        <w:rPr>
          <w:rFonts w:ascii="Georgia" w:eastAsia="Times New Roman" w:hAnsi="Georgia" w:cs="Times New Roman"/>
          <w:i/>
          <w:iCs/>
          <w:sz w:val="27"/>
          <w:szCs w:val="27"/>
        </w:rPr>
        <w:t>et al.</w:t>
      </w:r>
      <w:r w:rsidRPr="00470AA9">
        <w:rPr>
          <w:rFonts w:ascii="Georgia" w:eastAsia="Times New Roman" w:hAnsi="Georgia" w:cs="Times New Roman"/>
          <w:sz w:val="27"/>
          <w:szCs w:val="27"/>
        </w:rPr>
        <w:t> in [45]. The secret message is embedded in the cover image using the encoder and the secret message is recovered back by the decoder and a critic is used to evaluate the quality of the images generated. Three variants of the encoder – basic, residual and dense are also discussed to deal with different payload capacity.</w:t>
      </w:r>
    </w:p>
    <w:p w14:paraId="5FFC5D5F" w14:textId="77777777" w:rsidR="00470AA9" w:rsidRPr="00470AA9" w:rsidRDefault="00470AA9" w:rsidP="00470AA9">
      <w:p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lastRenderedPageBreak/>
        <w:t>Three models – one basic model and two enhanced models are introduced by Chen </w:t>
      </w:r>
      <w:r w:rsidRPr="00470AA9">
        <w:rPr>
          <w:rFonts w:ascii="Georgia" w:eastAsia="Times New Roman" w:hAnsi="Georgia" w:cs="Times New Roman"/>
          <w:i/>
          <w:iCs/>
          <w:sz w:val="27"/>
          <w:szCs w:val="27"/>
        </w:rPr>
        <w:t>et al.</w:t>
      </w:r>
      <w:r w:rsidRPr="00470AA9">
        <w:rPr>
          <w:rFonts w:ascii="Georgia" w:eastAsia="Times New Roman" w:hAnsi="Georgia" w:cs="Times New Roman"/>
          <w:sz w:val="27"/>
          <w:szCs w:val="27"/>
        </w:rPr>
        <w:t xml:space="preserve"> in [43]. All the three models are intended to perform steganography using the encoding network and the safe retrieval of the secret image using decoding network where the enhanced models are more secure and robust. The basic model uses the encoding network to hide grayscale secret image into the </w:t>
      </w:r>
      <w:proofErr w:type="spellStart"/>
      <w:r w:rsidRPr="00470AA9">
        <w:rPr>
          <w:rFonts w:ascii="Georgia" w:eastAsia="Times New Roman" w:hAnsi="Georgia" w:cs="Times New Roman"/>
          <w:sz w:val="27"/>
          <w:szCs w:val="27"/>
        </w:rPr>
        <w:t>color</w:t>
      </w:r>
      <w:proofErr w:type="spellEnd"/>
      <w:r w:rsidRPr="00470AA9">
        <w:rPr>
          <w:rFonts w:ascii="Georgia" w:eastAsia="Times New Roman" w:hAnsi="Georgia" w:cs="Times New Roman"/>
          <w:sz w:val="27"/>
          <w:szCs w:val="27"/>
        </w:rPr>
        <w:t xml:space="preserve"> channel B of the cover image to produce the </w:t>
      </w:r>
      <w:proofErr w:type="spellStart"/>
      <w:r w:rsidRPr="00470AA9">
        <w:rPr>
          <w:rFonts w:ascii="Georgia" w:eastAsia="Times New Roman" w:hAnsi="Georgia" w:cs="Times New Roman"/>
          <w:sz w:val="27"/>
          <w:szCs w:val="27"/>
        </w:rPr>
        <w:t>stego</w:t>
      </w:r>
      <w:proofErr w:type="spellEnd"/>
      <w:r w:rsidRPr="00470AA9">
        <w:rPr>
          <w:rFonts w:ascii="Georgia" w:eastAsia="Times New Roman" w:hAnsi="Georgia" w:cs="Times New Roman"/>
          <w:sz w:val="27"/>
          <w:szCs w:val="27"/>
        </w:rPr>
        <w:t xml:space="preserve"> image. In the same way, the decoding network reveals the secret image from the </w:t>
      </w:r>
      <w:proofErr w:type="spellStart"/>
      <w:r w:rsidRPr="00470AA9">
        <w:rPr>
          <w:rFonts w:ascii="Georgia" w:eastAsia="Times New Roman" w:hAnsi="Georgia" w:cs="Times New Roman"/>
          <w:sz w:val="27"/>
          <w:szCs w:val="27"/>
        </w:rPr>
        <w:t>color</w:t>
      </w:r>
      <w:proofErr w:type="spellEnd"/>
      <w:r w:rsidRPr="00470AA9">
        <w:rPr>
          <w:rFonts w:ascii="Georgia" w:eastAsia="Times New Roman" w:hAnsi="Georgia" w:cs="Times New Roman"/>
          <w:sz w:val="27"/>
          <w:szCs w:val="27"/>
        </w:rPr>
        <w:t xml:space="preserve"> channel B of the </w:t>
      </w:r>
      <w:proofErr w:type="spellStart"/>
      <w:r w:rsidRPr="00470AA9">
        <w:rPr>
          <w:rFonts w:ascii="Georgia" w:eastAsia="Times New Roman" w:hAnsi="Georgia" w:cs="Times New Roman"/>
          <w:sz w:val="27"/>
          <w:szCs w:val="27"/>
        </w:rPr>
        <w:t>stego</w:t>
      </w:r>
      <w:proofErr w:type="spellEnd"/>
      <w:r w:rsidRPr="00470AA9">
        <w:rPr>
          <w:rFonts w:ascii="Georgia" w:eastAsia="Times New Roman" w:hAnsi="Georgia" w:cs="Times New Roman"/>
          <w:sz w:val="27"/>
          <w:szCs w:val="27"/>
        </w:rPr>
        <w:t xml:space="preserve"> image. The reasons for using </w:t>
      </w:r>
      <w:proofErr w:type="spellStart"/>
      <w:r w:rsidRPr="00470AA9">
        <w:rPr>
          <w:rFonts w:ascii="Georgia" w:eastAsia="Times New Roman" w:hAnsi="Georgia" w:cs="Times New Roman"/>
          <w:sz w:val="27"/>
          <w:szCs w:val="27"/>
        </w:rPr>
        <w:t>color</w:t>
      </w:r>
      <w:proofErr w:type="spellEnd"/>
      <w:r w:rsidRPr="00470AA9">
        <w:rPr>
          <w:rFonts w:ascii="Georgia" w:eastAsia="Times New Roman" w:hAnsi="Georgia" w:cs="Times New Roman"/>
          <w:sz w:val="27"/>
          <w:szCs w:val="27"/>
        </w:rPr>
        <w:t xml:space="preserve"> B channel </w:t>
      </w:r>
      <w:proofErr w:type="gramStart"/>
      <w:r w:rsidRPr="00470AA9">
        <w:rPr>
          <w:rFonts w:ascii="Georgia" w:eastAsia="Times New Roman" w:hAnsi="Georgia" w:cs="Times New Roman"/>
          <w:sz w:val="27"/>
          <w:szCs w:val="27"/>
        </w:rPr>
        <w:t>is</w:t>
      </w:r>
      <w:proofErr w:type="gramEnd"/>
      <w:r w:rsidRPr="00470AA9">
        <w:rPr>
          <w:rFonts w:ascii="Georgia" w:eastAsia="Times New Roman" w:hAnsi="Georgia" w:cs="Times New Roman"/>
          <w:sz w:val="27"/>
          <w:szCs w:val="27"/>
        </w:rPr>
        <w:t xml:space="preserve"> that the impact of blue </w:t>
      </w:r>
      <w:proofErr w:type="spellStart"/>
      <w:r w:rsidRPr="00470AA9">
        <w:rPr>
          <w:rFonts w:ascii="Georgia" w:eastAsia="Times New Roman" w:hAnsi="Georgia" w:cs="Times New Roman"/>
          <w:sz w:val="27"/>
          <w:szCs w:val="27"/>
        </w:rPr>
        <w:t>color</w:t>
      </w:r>
      <w:proofErr w:type="spellEnd"/>
      <w:r w:rsidRPr="00470AA9">
        <w:rPr>
          <w:rFonts w:ascii="Georgia" w:eastAsia="Times New Roman" w:hAnsi="Georgia" w:cs="Times New Roman"/>
          <w:sz w:val="27"/>
          <w:szCs w:val="27"/>
        </w:rPr>
        <w:t xml:space="preserve"> on human eyes is less than red and green. A steganalysis network and attack network are added in the basic model to make it more secure and robust in enhanced models. </w:t>
      </w:r>
      <w:proofErr w:type="spellStart"/>
      <w:r w:rsidRPr="00470AA9">
        <w:rPr>
          <w:rFonts w:ascii="Georgia" w:eastAsia="Times New Roman" w:hAnsi="Georgia" w:cs="Times New Roman"/>
          <w:sz w:val="27"/>
          <w:szCs w:val="27"/>
        </w:rPr>
        <w:t>XuNet</w:t>
      </w:r>
      <w:proofErr w:type="spellEnd"/>
      <w:r w:rsidRPr="00470AA9">
        <w:rPr>
          <w:rFonts w:ascii="Georgia" w:eastAsia="Times New Roman" w:hAnsi="Georgia" w:cs="Times New Roman"/>
          <w:sz w:val="27"/>
          <w:szCs w:val="27"/>
        </w:rPr>
        <w:t xml:space="preserve"> with a Spatial Pyramid Pooling layer is used in the steganalysis network.</w:t>
      </w:r>
    </w:p>
    <w:p w14:paraId="6F96EE69" w14:textId="77777777" w:rsidR="00470AA9" w:rsidRPr="00470AA9" w:rsidRDefault="00470AA9" w:rsidP="00470AA9">
      <w:p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 xml:space="preserve">Generator model is used as sender and the discriminator is used as the receiver by Naito et al [44]. The generator in the sending end generates the </w:t>
      </w:r>
      <w:proofErr w:type="spellStart"/>
      <w:r w:rsidRPr="00470AA9">
        <w:rPr>
          <w:rFonts w:ascii="Georgia" w:eastAsia="Times New Roman" w:hAnsi="Georgia" w:cs="Times New Roman"/>
          <w:sz w:val="27"/>
          <w:szCs w:val="27"/>
        </w:rPr>
        <w:t>stego</w:t>
      </w:r>
      <w:proofErr w:type="spellEnd"/>
      <w:r w:rsidRPr="00470AA9">
        <w:rPr>
          <w:rFonts w:ascii="Georgia" w:eastAsia="Times New Roman" w:hAnsi="Georgia" w:cs="Times New Roman"/>
          <w:sz w:val="27"/>
          <w:szCs w:val="27"/>
        </w:rPr>
        <w:t xml:space="preserve"> images and the discriminator eliminates the images that are not realistic. At the receiving end, the discriminator classifies the sender of the </w:t>
      </w:r>
      <w:proofErr w:type="spellStart"/>
      <w:r w:rsidRPr="00470AA9">
        <w:rPr>
          <w:rFonts w:ascii="Georgia" w:eastAsia="Times New Roman" w:hAnsi="Georgia" w:cs="Times New Roman"/>
          <w:sz w:val="27"/>
          <w:szCs w:val="27"/>
        </w:rPr>
        <w:t>stego</w:t>
      </w:r>
      <w:proofErr w:type="spellEnd"/>
      <w:r w:rsidRPr="00470AA9">
        <w:rPr>
          <w:rFonts w:ascii="Georgia" w:eastAsia="Times New Roman" w:hAnsi="Georgia" w:cs="Times New Roman"/>
          <w:sz w:val="27"/>
          <w:szCs w:val="27"/>
        </w:rPr>
        <w:t xml:space="preserve"> image received to being true sender or third party to prevent the generator from wasting time on third party </w:t>
      </w:r>
      <w:proofErr w:type="spellStart"/>
      <w:r w:rsidRPr="00470AA9">
        <w:rPr>
          <w:rFonts w:ascii="Georgia" w:eastAsia="Times New Roman" w:hAnsi="Georgia" w:cs="Times New Roman"/>
          <w:sz w:val="27"/>
          <w:szCs w:val="27"/>
        </w:rPr>
        <w:t>stego</w:t>
      </w:r>
      <w:proofErr w:type="spellEnd"/>
      <w:r w:rsidRPr="00470AA9">
        <w:rPr>
          <w:rFonts w:ascii="Georgia" w:eastAsia="Times New Roman" w:hAnsi="Georgia" w:cs="Times New Roman"/>
          <w:sz w:val="27"/>
          <w:szCs w:val="27"/>
        </w:rPr>
        <w:t xml:space="preserve"> images. The generator in the receiving end decodes the </w:t>
      </w:r>
      <w:proofErr w:type="spellStart"/>
      <w:r w:rsidRPr="00470AA9">
        <w:rPr>
          <w:rFonts w:ascii="Georgia" w:eastAsia="Times New Roman" w:hAnsi="Georgia" w:cs="Times New Roman"/>
          <w:sz w:val="27"/>
          <w:szCs w:val="27"/>
        </w:rPr>
        <w:t>stego</w:t>
      </w:r>
      <w:proofErr w:type="spellEnd"/>
      <w:r w:rsidRPr="00470AA9">
        <w:rPr>
          <w:rFonts w:ascii="Georgia" w:eastAsia="Times New Roman" w:hAnsi="Georgia" w:cs="Times New Roman"/>
          <w:sz w:val="27"/>
          <w:szCs w:val="27"/>
        </w:rPr>
        <w:t xml:space="preserve"> image and uncovers the secret data. Both the sender and the receiver </w:t>
      </w:r>
      <w:proofErr w:type="gramStart"/>
      <w:r w:rsidRPr="00470AA9">
        <w:rPr>
          <w:rFonts w:ascii="Georgia" w:eastAsia="Times New Roman" w:hAnsi="Georgia" w:cs="Times New Roman"/>
          <w:sz w:val="27"/>
          <w:szCs w:val="27"/>
        </w:rPr>
        <w:t>shares</w:t>
      </w:r>
      <w:proofErr w:type="gramEnd"/>
      <w:r w:rsidRPr="00470AA9">
        <w:rPr>
          <w:rFonts w:ascii="Georgia" w:eastAsia="Times New Roman" w:hAnsi="Georgia" w:cs="Times New Roman"/>
          <w:sz w:val="27"/>
          <w:szCs w:val="27"/>
        </w:rPr>
        <w:t xml:space="preserve"> the </w:t>
      </w:r>
      <w:r w:rsidRPr="00470AA9">
        <w:rPr>
          <w:rFonts w:ascii="Georgia" w:eastAsia="Times New Roman" w:hAnsi="Georgia" w:cs="Times New Roman"/>
          <w:sz w:val="27"/>
          <w:szCs w:val="27"/>
        </w:rPr>
        <w:t>same trained generator and discriminator for consistent results.</w:t>
      </w:r>
    </w:p>
    <w:p w14:paraId="0C451760" w14:textId="77777777" w:rsidR="00470AA9" w:rsidRPr="00470AA9" w:rsidRDefault="00470AA9" w:rsidP="00470AA9">
      <w:pPr>
        <w:spacing w:after="360" w:line="240" w:lineRule="auto"/>
        <w:rPr>
          <w:rFonts w:ascii="Georgia" w:eastAsia="Times New Roman" w:hAnsi="Georgia" w:cs="Times New Roman"/>
          <w:sz w:val="27"/>
          <w:szCs w:val="27"/>
        </w:rPr>
      </w:pPr>
      <w:proofErr w:type="spellStart"/>
      <w:r w:rsidRPr="00470AA9">
        <w:rPr>
          <w:rFonts w:ascii="Georgia" w:eastAsia="Times New Roman" w:hAnsi="Georgia" w:cs="Times New Roman"/>
          <w:sz w:val="27"/>
          <w:szCs w:val="27"/>
        </w:rPr>
        <w:t>HIDDeN</w:t>
      </w:r>
      <w:proofErr w:type="spellEnd"/>
      <w:r w:rsidRPr="00470AA9">
        <w:rPr>
          <w:rFonts w:ascii="Georgia" w:eastAsia="Times New Roman" w:hAnsi="Georgia" w:cs="Times New Roman"/>
          <w:sz w:val="27"/>
          <w:szCs w:val="27"/>
        </w:rPr>
        <w:t xml:space="preserve"> is a GAN based method with four main components – encoder, decoder, discriminator and a noise layer proposed by Zhu </w:t>
      </w:r>
      <w:r w:rsidRPr="00470AA9">
        <w:rPr>
          <w:rFonts w:ascii="Georgia" w:eastAsia="Times New Roman" w:hAnsi="Georgia" w:cs="Times New Roman"/>
          <w:i/>
          <w:iCs/>
          <w:sz w:val="27"/>
          <w:szCs w:val="27"/>
        </w:rPr>
        <w:t>et al.</w:t>
      </w:r>
      <w:r w:rsidRPr="00470AA9">
        <w:rPr>
          <w:rFonts w:ascii="Georgia" w:eastAsia="Times New Roman" w:hAnsi="Georgia" w:cs="Times New Roman"/>
          <w:sz w:val="27"/>
          <w:szCs w:val="27"/>
        </w:rPr>
        <w:t xml:space="preserve"> [46]. The encoder takes the cover image and the secret message as input and creates an encoded image which is fed to the noise layer to produce the noised image. The decoder decodes the secret message from the noised image and the discriminator helps in giving the probability of the given image being encoded or not. </w:t>
      </w:r>
      <w:proofErr w:type="spellStart"/>
      <w:r w:rsidRPr="00470AA9">
        <w:rPr>
          <w:rFonts w:ascii="Georgia" w:eastAsia="Times New Roman" w:hAnsi="Georgia" w:cs="Times New Roman"/>
          <w:sz w:val="27"/>
          <w:szCs w:val="27"/>
        </w:rPr>
        <w:t>Ke</w:t>
      </w:r>
      <w:proofErr w:type="spellEnd"/>
      <w:r w:rsidRPr="00470AA9">
        <w:rPr>
          <w:rFonts w:ascii="Georgia" w:eastAsia="Times New Roman" w:hAnsi="Georgia" w:cs="Times New Roman"/>
          <w:sz w:val="27"/>
          <w:szCs w:val="27"/>
        </w:rPr>
        <w:t> </w:t>
      </w:r>
      <w:r w:rsidRPr="00470AA9">
        <w:rPr>
          <w:rFonts w:ascii="Georgia" w:eastAsia="Times New Roman" w:hAnsi="Georgia" w:cs="Times New Roman"/>
          <w:i/>
          <w:iCs/>
          <w:sz w:val="27"/>
          <w:szCs w:val="27"/>
        </w:rPr>
        <w:t>et al.</w:t>
      </w:r>
      <w:r w:rsidRPr="00470AA9">
        <w:rPr>
          <w:rFonts w:ascii="Georgia" w:eastAsia="Times New Roman" w:hAnsi="Georgia" w:cs="Times New Roman"/>
          <w:sz w:val="27"/>
          <w:szCs w:val="27"/>
        </w:rPr>
        <w:t xml:space="preserve"> [47] have proposed a slightly different architecture by using a Generative steganography with </w:t>
      </w:r>
      <w:proofErr w:type="spellStart"/>
      <w:r w:rsidRPr="00470AA9">
        <w:rPr>
          <w:rFonts w:ascii="Georgia" w:eastAsia="Times New Roman" w:hAnsi="Georgia" w:cs="Times New Roman"/>
          <w:sz w:val="27"/>
          <w:szCs w:val="27"/>
        </w:rPr>
        <w:t>Kerckhoffs</w:t>
      </w:r>
      <w:proofErr w:type="spellEnd"/>
      <w:r w:rsidRPr="00470AA9">
        <w:rPr>
          <w:rFonts w:ascii="Georgia" w:eastAsia="Times New Roman" w:hAnsi="Georgia" w:cs="Times New Roman"/>
          <w:sz w:val="27"/>
          <w:szCs w:val="27"/>
        </w:rPr>
        <w:t xml:space="preserve">’ principle (GSK). Instead of modifying the cover image and converting it into </w:t>
      </w:r>
      <w:proofErr w:type="spellStart"/>
      <w:r w:rsidRPr="00470AA9">
        <w:rPr>
          <w:rFonts w:ascii="Georgia" w:eastAsia="Times New Roman" w:hAnsi="Georgia" w:cs="Times New Roman"/>
          <w:sz w:val="27"/>
          <w:szCs w:val="27"/>
        </w:rPr>
        <w:t>stego</w:t>
      </w:r>
      <w:proofErr w:type="spellEnd"/>
      <w:r w:rsidRPr="00470AA9">
        <w:rPr>
          <w:rFonts w:ascii="Georgia" w:eastAsia="Times New Roman" w:hAnsi="Georgia" w:cs="Times New Roman"/>
          <w:sz w:val="27"/>
          <w:szCs w:val="27"/>
        </w:rPr>
        <w:t xml:space="preserve"> image, a new </w:t>
      </w:r>
      <w:proofErr w:type="spellStart"/>
      <w:r w:rsidRPr="00470AA9">
        <w:rPr>
          <w:rFonts w:ascii="Georgia" w:eastAsia="Times New Roman" w:hAnsi="Georgia" w:cs="Times New Roman"/>
          <w:sz w:val="27"/>
          <w:szCs w:val="27"/>
        </w:rPr>
        <w:t>stego</w:t>
      </w:r>
      <w:proofErr w:type="spellEnd"/>
      <w:r w:rsidRPr="00470AA9">
        <w:rPr>
          <w:rFonts w:ascii="Georgia" w:eastAsia="Times New Roman" w:hAnsi="Georgia" w:cs="Times New Roman"/>
          <w:sz w:val="27"/>
          <w:szCs w:val="27"/>
        </w:rPr>
        <w:t xml:space="preserve"> image with the secret message is generated. The extraction key and the generated </w:t>
      </w:r>
      <w:proofErr w:type="spellStart"/>
      <w:r w:rsidRPr="00470AA9">
        <w:rPr>
          <w:rFonts w:ascii="Georgia" w:eastAsia="Times New Roman" w:hAnsi="Georgia" w:cs="Times New Roman"/>
          <w:sz w:val="27"/>
          <w:szCs w:val="27"/>
        </w:rPr>
        <w:t>stego</w:t>
      </w:r>
      <w:proofErr w:type="spellEnd"/>
      <w:r w:rsidRPr="00470AA9">
        <w:rPr>
          <w:rFonts w:ascii="Georgia" w:eastAsia="Times New Roman" w:hAnsi="Georgia" w:cs="Times New Roman"/>
          <w:sz w:val="27"/>
          <w:szCs w:val="27"/>
        </w:rPr>
        <w:t xml:space="preserve"> image are given to the discriminator for decoding. Without extraction key the discriminator cannot decode the secret image. The generator is publicly available, the sender first gives the cover image to get the extraction key. Then the cover image and the extraction key are sent to the receiver. In the case where the cover image or extraction key are sent alone, only noise is given as output. The discriminator can output the secret message only when both the image and the extraction key are present.</w:t>
      </w:r>
    </w:p>
    <w:p w14:paraId="519E80A3" w14:textId="77777777" w:rsidR="00470AA9" w:rsidRPr="00470AA9" w:rsidRDefault="00470AA9" w:rsidP="00470AA9">
      <w:pPr>
        <w:spacing w:after="360" w:line="240" w:lineRule="auto"/>
        <w:rPr>
          <w:rFonts w:ascii="Georgia" w:eastAsia="Times New Roman" w:hAnsi="Georgia" w:cs="Times New Roman"/>
          <w:sz w:val="27"/>
          <w:szCs w:val="27"/>
        </w:rPr>
      </w:pPr>
      <w:proofErr w:type="spellStart"/>
      <w:r w:rsidRPr="00470AA9">
        <w:rPr>
          <w:rFonts w:ascii="Georgia" w:eastAsia="Times New Roman" w:hAnsi="Georgia" w:cs="Times New Roman"/>
          <w:sz w:val="27"/>
          <w:szCs w:val="27"/>
        </w:rPr>
        <w:lastRenderedPageBreak/>
        <w:t>CycleGAN</w:t>
      </w:r>
      <w:proofErr w:type="spellEnd"/>
      <w:r w:rsidRPr="00470AA9">
        <w:rPr>
          <w:rFonts w:ascii="Georgia" w:eastAsia="Times New Roman" w:hAnsi="Georgia" w:cs="Times New Roman"/>
          <w:sz w:val="27"/>
          <w:szCs w:val="27"/>
        </w:rPr>
        <w:t xml:space="preserve"> [48] is well-suited for image steganography where the input image is given and the output similar to the given input image but with hidden information using the adversarial training is generated. The input image is first converted to a target domain image and then back to the source image eradicating the necessity for output image. The original </w:t>
      </w:r>
      <w:proofErr w:type="spellStart"/>
      <w:r w:rsidRPr="00470AA9">
        <w:rPr>
          <w:rFonts w:ascii="Georgia" w:eastAsia="Times New Roman" w:hAnsi="Georgia" w:cs="Times New Roman"/>
          <w:sz w:val="27"/>
          <w:szCs w:val="27"/>
        </w:rPr>
        <w:t>cycleGAN</w:t>
      </w:r>
      <w:proofErr w:type="spellEnd"/>
      <w:r w:rsidRPr="00470AA9">
        <w:rPr>
          <w:rFonts w:ascii="Georgia" w:eastAsia="Times New Roman" w:hAnsi="Georgia" w:cs="Times New Roman"/>
          <w:sz w:val="27"/>
          <w:szCs w:val="27"/>
        </w:rPr>
        <w:t xml:space="preserve"> method has been modified a little to fit the image steganography methodology perfectly for hiding secret message inside the cover image [49]</w:t>
      </w:r>
      <w:proofErr w:type="gramStart"/>
      <w:r w:rsidRPr="00470AA9">
        <w:rPr>
          <w:rFonts w:ascii="Georgia" w:eastAsia="Times New Roman" w:hAnsi="Georgia" w:cs="Times New Roman"/>
          <w:sz w:val="27"/>
          <w:szCs w:val="27"/>
        </w:rPr>
        <w:t>–[</w:t>
      </w:r>
      <w:proofErr w:type="gramEnd"/>
      <w:r w:rsidRPr="00470AA9">
        <w:rPr>
          <w:rFonts w:ascii="Georgia" w:eastAsia="Times New Roman" w:hAnsi="Georgia" w:cs="Times New Roman"/>
          <w:sz w:val="27"/>
          <w:szCs w:val="27"/>
        </w:rPr>
        <w:t>51], and [52]. Firstly, the RGB cover image is converted to grayscale image and then the luma regions in the image are extracted [49]. The secret message is embedded in the LSB bit of the luma field. The generator then creates the new image with the secret message embedded. The generated image and the cover image are given to the discriminator to classify it either fake or real. A denoiser is introduced between the two generators of the cycle GAN to reduce and filter the low amplitude, high frequency messages and noise that the discriminator cannot see [52]. A cycle GAN is used for steganography and steganalysis in a covert communication to prevent the security breach and privacy preservation in IoT by Meng </w:t>
      </w:r>
      <w:r w:rsidRPr="00470AA9">
        <w:rPr>
          <w:rFonts w:ascii="Georgia" w:eastAsia="Times New Roman" w:hAnsi="Georgia" w:cs="Times New Roman"/>
          <w:i/>
          <w:iCs/>
          <w:sz w:val="27"/>
          <w:szCs w:val="27"/>
        </w:rPr>
        <w:t>et al.</w:t>
      </w:r>
      <w:r w:rsidRPr="00470AA9">
        <w:rPr>
          <w:rFonts w:ascii="Georgia" w:eastAsia="Times New Roman" w:hAnsi="Georgia" w:cs="Times New Roman"/>
          <w:sz w:val="27"/>
          <w:szCs w:val="27"/>
        </w:rPr>
        <w:t> in [52].</w:t>
      </w:r>
    </w:p>
    <w:p w14:paraId="48B9C0FC" w14:textId="77777777" w:rsidR="00470AA9" w:rsidRPr="00470AA9" w:rsidRDefault="00470AA9" w:rsidP="00470AA9">
      <w:p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 xml:space="preserve">ACGAN [53] can generate realistic images for a given label and also recognize the label of the generated images. Three steps are </w:t>
      </w:r>
      <w:r w:rsidRPr="00470AA9">
        <w:rPr>
          <w:rFonts w:ascii="Georgia" w:eastAsia="Times New Roman" w:hAnsi="Georgia" w:cs="Times New Roman"/>
          <w:sz w:val="27"/>
          <w:szCs w:val="27"/>
        </w:rPr>
        <w:t xml:space="preserve">followed to hide information which are generated by the model and extract the hidden information [54] and [55]. First, a word segmentation dictionary and image database </w:t>
      </w:r>
      <w:proofErr w:type="gramStart"/>
      <w:r w:rsidRPr="00470AA9">
        <w:rPr>
          <w:rFonts w:ascii="Georgia" w:eastAsia="Times New Roman" w:hAnsi="Georgia" w:cs="Times New Roman"/>
          <w:sz w:val="27"/>
          <w:szCs w:val="27"/>
        </w:rPr>
        <w:t>is</w:t>
      </w:r>
      <w:proofErr w:type="gramEnd"/>
      <w:r w:rsidRPr="00470AA9">
        <w:rPr>
          <w:rFonts w:ascii="Georgia" w:eastAsia="Times New Roman" w:hAnsi="Georgia" w:cs="Times New Roman"/>
          <w:sz w:val="27"/>
          <w:szCs w:val="27"/>
        </w:rPr>
        <w:t xml:space="preserve"> established. A generative hiding model named </w:t>
      </w:r>
      <w:proofErr w:type="spellStart"/>
      <w:r w:rsidRPr="00470AA9">
        <w:rPr>
          <w:rFonts w:ascii="Georgia" w:eastAsia="Times New Roman" w:hAnsi="Georgia" w:cs="Times New Roman"/>
          <w:sz w:val="27"/>
          <w:szCs w:val="27"/>
        </w:rPr>
        <w:t>Stego</w:t>
      </w:r>
      <w:proofErr w:type="spellEnd"/>
      <w:r w:rsidRPr="00470AA9">
        <w:rPr>
          <w:rFonts w:ascii="Georgia" w:eastAsia="Times New Roman" w:hAnsi="Georgia" w:cs="Times New Roman"/>
          <w:sz w:val="27"/>
          <w:szCs w:val="27"/>
        </w:rPr>
        <w:t xml:space="preserve">-ACGAN is developed. Finally, a hiding and extracting algorithm for hiding and retrieving the information is designed. A database is set-up pairing the word segmentation as the label and the corresponding images. Like in any other ACGAN, </w:t>
      </w:r>
      <w:proofErr w:type="spellStart"/>
      <w:r w:rsidRPr="00470AA9">
        <w:rPr>
          <w:rFonts w:ascii="Georgia" w:eastAsia="Times New Roman" w:hAnsi="Georgia" w:cs="Times New Roman"/>
          <w:sz w:val="27"/>
          <w:szCs w:val="27"/>
        </w:rPr>
        <w:t>stego</w:t>
      </w:r>
      <w:proofErr w:type="spellEnd"/>
      <w:r w:rsidRPr="00470AA9">
        <w:rPr>
          <w:rFonts w:ascii="Georgia" w:eastAsia="Times New Roman" w:hAnsi="Georgia" w:cs="Times New Roman"/>
          <w:sz w:val="27"/>
          <w:szCs w:val="27"/>
        </w:rPr>
        <w:t xml:space="preserve">-ACGAN also has three neural networks, namely. The generator, the discriminator and the auxiliary classifier. After training the </w:t>
      </w:r>
      <w:proofErr w:type="spellStart"/>
      <w:r w:rsidRPr="00470AA9">
        <w:rPr>
          <w:rFonts w:ascii="Georgia" w:eastAsia="Times New Roman" w:hAnsi="Georgia" w:cs="Times New Roman"/>
          <w:sz w:val="27"/>
          <w:szCs w:val="27"/>
        </w:rPr>
        <w:t>stego</w:t>
      </w:r>
      <w:proofErr w:type="spellEnd"/>
      <w:r w:rsidRPr="00470AA9">
        <w:rPr>
          <w:rFonts w:ascii="Georgia" w:eastAsia="Times New Roman" w:hAnsi="Georgia" w:cs="Times New Roman"/>
          <w:sz w:val="27"/>
          <w:szCs w:val="27"/>
        </w:rPr>
        <w:t xml:space="preserve">-ACGAN, a secret channel is used to share the model parameters and the constructed image and word segment database to the other party. The secret information is divided into segments and a binary code is generated. Each code is then given a label and the mode generates a sequence of images for the segments. The image sequences and the input noise are given to the generative model to generate the </w:t>
      </w:r>
      <w:proofErr w:type="spellStart"/>
      <w:r w:rsidRPr="00470AA9">
        <w:rPr>
          <w:rFonts w:ascii="Georgia" w:eastAsia="Times New Roman" w:hAnsi="Georgia" w:cs="Times New Roman"/>
          <w:sz w:val="27"/>
          <w:szCs w:val="27"/>
        </w:rPr>
        <w:t>stego</w:t>
      </w:r>
      <w:proofErr w:type="spellEnd"/>
      <w:r w:rsidRPr="00470AA9">
        <w:rPr>
          <w:rFonts w:ascii="Georgia" w:eastAsia="Times New Roman" w:hAnsi="Georgia" w:cs="Times New Roman"/>
          <w:sz w:val="27"/>
          <w:szCs w:val="27"/>
        </w:rPr>
        <w:t xml:space="preserve"> images. At the receiving end, the noise is removed and the image sequences are extracted. Then the image sequence is given to the auxiliary classifier to get the secret information.</w:t>
      </w:r>
    </w:p>
    <w:p w14:paraId="192D603C" w14:textId="77777777" w:rsidR="00470AA9" w:rsidRPr="00470AA9" w:rsidRDefault="00470AA9" w:rsidP="00470AA9">
      <w:p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Similar to [54] and [55], the authors in [56] Duan </w:t>
      </w:r>
      <w:r w:rsidRPr="00470AA9">
        <w:rPr>
          <w:rFonts w:ascii="Georgia" w:eastAsia="Times New Roman" w:hAnsi="Georgia" w:cs="Times New Roman"/>
          <w:i/>
          <w:iCs/>
          <w:sz w:val="27"/>
          <w:szCs w:val="27"/>
        </w:rPr>
        <w:t>et al.</w:t>
      </w:r>
      <w:r w:rsidRPr="00470AA9">
        <w:rPr>
          <w:rFonts w:ascii="Georgia" w:eastAsia="Times New Roman" w:hAnsi="Georgia" w:cs="Times New Roman"/>
          <w:sz w:val="27"/>
          <w:szCs w:val="27"/>
        </w:rPr>
        <w:t xml:space="preserve"> have proposed a coverless steganographic method using a generative model. Instead of </w:t>
      </w:r>
      <w:r w:rsidRPr="00470AA9">
        <w:rPr>
          <w:rFonts w:ascii="Georgia" w:eastAsia="Times New Roman" w:hAnsi="Georgia" w:cs="Times New Roman"/>
          <w:sz w:val="27"/>
          <w:szCs w:val="27"/>
        </w:rPr>
        <w:lastRenderedPageBreak/>
        <w:t>transmitting the secret image as such, a new meaning-normal image totally not related to the cover image is generated using the generative model. At the receiving end, the transmitted meaning-normal image is fed to produce the secret image. A WGAN [57] is used as the generative model by Li </w:t>
      </w:r>
      <w:r w:rsidRPr="00470AA9">
        <w:rPr>
          <w:rFonts w:ascii="Georgia" w:eastAsia="Times New Roman" w:hAnsi="Georgia" w:cs="Times New Roman"/>
          <w:i/>
          <w:iCs/>
          <w:sz w:val="27"/>
          <w:szCs w:val="27"/>
        </w:rPr>
        <w:t>et al.</w:t>
      </w:r>
      <w:r w:rsidRPr="00470AA9">
        <w:rPr>
          <w:rFonts w:ascii="Georgia" w:eastAsia="Times New Roman" w:hAnsi="Georgia" w:cs="Times New Roman"/>
          <w:sz w:val="27"/>
          <w:szCs w:val="27"/>
        </w:rPr>
        <w:t xml:space="preserve"> in [58]. A framework where a textural image is generated by a generative model and acts as a cover image is proposed. Then, this cover image and the secret image is given to the concealing network for hiding the secret image inside the cover image. </w:t>
      </w:r>
      <w:proofErr w:type="gramStart"/>
      <w:r w:rsidRPr="00470AA9">
        <w:rPr>
          <w:rFonts w:ascii="Georgia" w:eastAsia="Times New Roman" w:hAnsi="Georgia" w:cs="Times New Roman"/>
          <w:sz w:val="27"/>
          <w:szCs w:val="27"/>
        </w:rPr>
        <w:t>So</w:t>
      </w:r>
      <w:proofErr w:type="gramEnd"/>
      <w:r w:rsidRPr="00470AA9">
        <w:rPr>
          <w:rFonts w:ascii="Georgia" w:eastAsia="Times New Roman" w:hAnsi="Georgia" w:cs="Times New Roman"/>
          <w:sz w:val="27"/>
          <w:szCs w:val="27"/>
        </w:rPr>
        <w:t xml:space="preserve"> the final image is a texture based image concealed with secret information.</w:t>
      </w:r>
    </w:p>
    <w:p w14:paraId="7CD1ABB8" w14:textId="77777777" w:rsidR="00470AA9" w:rsidRPr="00470AA9" w:rsidRDefault="00470AA9" w:rsidP="00470AA9">
      <w:pPr>
        <w:spacing w:line="240" w:lineRule="auto"/>
        <w:rPr>
          <w:rFonts w:ascii="Georgia" w:eastAsia="Times New Roman" w:hAnsi="Georgia" w:cs="Times New Roman"/>
          <w:sz w:val="27"/>
          <w:szCs w:val="27"/>
        </w:rPr>
      </w:pPr>
      <w:r w:rsidRPr="00470AA9">
        <w:rPr>
          <w:rFonts w:ascii="Georgia" w:eastAsia="Times New Roman" w:hAnsi="Georgia" w:cs="Times New Roman"/>
          <w:sz w:val="27"/>
          <w:szCs w:val="27"/>
        </w:rPr>
        <w:t xml:space="preserve">An adversarial </w:t>
      </w:r>
      <w:proofErr w:type="gramStart"/>
      <w:r w:rsidRPr="00470AA9">
        <w:rPr>
          <w:rFonts w:ascii="Georgia" w:eastAsia="Times New Roman" w:hAnsi="Georgia" w:cs="Times New Roman"/>
          <w:sz w:val="27"/>
          <w:szCs w:val="27"/>
        </w:rPr>
        <w:t>learning based</w:t>
      </w:r>
      <w:proofErr w:type="gramEnd"/>
      <w:r w:rsidRPr="00470AA9">
        <w:rPr>
          <w:rFonts w:ascii="Georgia" w:eastAsia="Times New Roman" w:hAnsi="Georgia" w:cs="Times New Roman"/>
          <w:sz w:val="27"/>
          <w:szCs w:val="27"/>
        </w:rPr>
        <w:t xml:space="preserve"> method with three components – Alice, Bob and Eve is proposed by Hayes </w:t>
      </w:r>
      <w:r w:rsidRPr="00470AA9">
        <w:rPr>
          <w:rFonts w:ascii="Georgia" w:eastAsia="Times New Roman" w:hAnsi="Georgia" w:cs="Times New Roman"/>
          <w:i/>
          <w:iCs/>
          <w:sz w:val="27"/>
          <w:szCs w:val="27"/>
        </w:rPr>
        <w:t>et al.</w:t>
      </w:r>
      <w:r w:rsidRPr="00470AA9">
        <w:rPr>
          <w:rFonts w:ascii="Georgia" w:eastAsia="Times New Roman" w:hAnsi="Georgia" w:cs="Times New Roman"/>
          <w:sz w:val="27"/>
          <w:szCs w:val="27"/>
        </w:rPr>
        <w:t xml:space="preserve"> [40]. The general working principle is that Eve eavesdrops between Alice and Bob to check if there are any secret message embedded in the communication channel between them. The authors in [40] have used neural networks to train all the three components. For the steganographic scenario, Alice is trained to create the steganographic image while Bob recovers the secret message from the </w:t>
      </w:r>
      <w:proofErr w:type="spellStart"/>
      <w:r w:rsidRPr="00470AA9">
        <w:rPr>
          <w:rFonts w:ascii="Georgia" w:eastAsia="Times New Roman" w:hAnsi="Georgia" w:cs="Times New Roman"/>
          <w:sz w:val="27"/>
          <w:szCs w:val="27"/>
        </w:rPr>
        <w:t>stego</w:t>
      </w:r>
      <w:proofErr w:type="spellEnd"/>
      <w:r w:rsidRPr="00470AA9">
        <w:rPr>
          <w:rFonts w:ascii="Georgia" w:eastAsia="Times New Roman" w:hAnsi="Georgia" w:cs="Times New Roman"/>
          <w:sz w:val="27"/>
          <w:szCs w:val="27"/>
        </w:rPr>
        <w:t xml:space="preserve"> images. Eve helps Bob by giving the probability of the given image being a </w:t>
      </w:r>
      <w:proofErr w:type="spellStart"/>
      <w:r w:rsidRPr="00470AA9">
        <w:rPr>
          <w:rFonts w:ascii="Georgia" w:eastAsia="Times New Roman" w:hAnsi="Georgia" w:cs="Times New Roman"/>
          <w:sz w:val="27"/>
          <w:szCs w:val="27"/>
        </w:rPr>
        <w:t>stego</w:t>
      </w:r>
      <w:proofErr w:type="spellEnd"/>
      <w:r w:rsidRPr="00470AA9">
        <w:rPr>
          <w:rFonts w:ascii="Georgia" w:eastAsia="Times New Roman" w:hAnsi="Georgia" w:cs="Times New Roman"/>
          <w:sz w:val="27"/>
          <w:szCs w:val="27"/>
        </w:rPr>
        <w:t xml:space="preserve"> image. A model with four parts – Alice, Bob, Dev and Eve </w:t>
      </w:r>
      <w:proofErr w:type="gramStart"/>
      <w:r w:rsidRPr="00470AA9">
        <w:rPr>
          <w:rFonts w:ascii="Georgia" w:eastAsia="Times New Roman" w:hAnsi="Georgia" w:cs="Times New Roman"/>
          <w:sz w:val="27"/>
          <w:szCs w:val="27"/>
        </w:rPr>
        <w:t>has</w:t>
      </w:r>
      <w:proofErr w:type="gramEnd"/>
      <w:r w:rsidRPr="00470AA9">
        <w:rPr>
          <w:rFonts w:ascii="Georgia" w:eastAsia="Times New Roman" w:hAnsi="Georgia" w:cs="Times New Roman"/>
          <w:sz w:val="27"/>
          <w:szCs w:val="27"/>
        </w:rPr>
        <w:t xml:space="preserve"> been proposed by Wang </w:t>
      </w:r>
      <w:r w:rsidRPr="00470AA9">
        <w:rPr>
          <w:rFonts w:ascii="Georgia" w:eastAsia="Times New Roman" w:hAnsi="Georgia" w:cs="Times New Roman"/>
          <w:i/>
          <w:iCs/>
          <w:sz w:val="27"/>
          <w:szCs w:val="27"/>
        </w:rPr>
        <w:t>et al.</w:t>
      </w:r>
      <w:r w:rsidRPr="00470AA9">
        <w:rPr>
          <w:rFonts w:ascii="Georgia" w:eastAsia="Times New Roman" w:hAnsi="Georgia" w:cs="Times New Roman"/>
          <w:sz w:val="27"/>
          <w:szCs w:val="27"/>
        </w:rPr>
        <w:t xml:space="preserve"> in [59]. Since the model is an unsupervised generative model, the authors </w:t>
      </w:r>
      <w:r w:rsidRPr="00470AA9">
        <w:rPr>
          <w:rFonts w:ascii="Georgia" w:eastAsia="Times New Roman" w:hAnsi="Georgia" w:cs="Times New Roman"/>
          <w:sz w:val="27"/>
          <w:szCs w:val="27"/>
        </w:rPr>
        <w:t>have named the model Self-supervised Steganographic GAN (</w:t>
      </w:r>
      <w:proofErr w:type="spellStart"/>
      <w:r w:rsidRPr="00470AA9">
        <w:rPr>
          <w:rFonts w:ascii="Georgia" w:eastAsia="Times New Roman" w:hAnsi="Georgia" w:cs="Times New Roman"/>
          <w:sz w:val="27"/>
          <w:szCs w:val="27"/>
        </w:rPr>
        <w:t>SSteGAN</w:t>
      </w:r>
      <w:proofErr w:type="spellEnd"/>
      <w:r w:rsidRPr="00470AA9">
        <w:rPr>
          <w:rFonts w:ascii="Georgia" w:eastAsia="Times New Roman" w:hAnsi="Georgia" w:cs="Times New Roman"/>
          <w:sz w:val="27"/>
          <w:szCs w:val="27"/>
        </w:rPr>
        <w:t xml:space="preserve">). Like in any other communication security paradigm, Alice and Bob try to communicate secretly while Eve eavesdrops on the communication channel. As such, Alice acts as the generator, Bob as the decoder, eve as the </w:t>
      </w:r>
      <w:proofErr w:type="spellStart"/>
      <w:r w:rsidRPr="00470AA9">
        <w:rPr>
          <w:rFonts w:ascii="Georgia" w:eastAsia="Times New Roman" w:hAnsi="Georgia" w:cs="Times New Roman"/>
          <w:sz w:val="27"/>
          <w:szCs w:val="27"/>
        </w:rPr>
        <w:t>steganalyzer</w:t>
      </w:r>
      <w:proofErr w:type="spellEnd"/>
      <w:r w:rsidRPr="00470AA9">
        <w:rPr>
          <w:rFonts w:ascii="Georgia" w:eastAsia="Times New Roman" w:hAnsi="Georgia" w:cs="Times New Roman"/>
          <w:sz w:val="27"/>
          <w:szCs w:val="27"/>
        </w:rPr>
        <w:t xml:space="preserve"> to classify if the given image is normal or </w:t>
      </w:r>
      <w:proofErr w:type="spellStart"/>
      <w:r w:rsidRPr="00470AA9">
        <w:rPr>
          <w:rFonts w:ascii="Georgia" w:eastAsia="Times New Roman" w:hAnsi="Georgia" w:cs="Times New Roman"/>
          <w:sz w:val="27"/>
          <w:szCs w:val="27"/>
        </w:rPr>
        <w:t>stego</w:t>
      </w:r>
      <w:proofErr w:type="spellEnd"/>
      <w:r w:rsidRPr="00470AA9">
        <w:rPr>
          <w:rFonts w:ascii="Georgia" w:eastAsia="Times New Roman" w:hAnsi="Georgia" w:cs="Times New Roman"/>
          <w:sz w:val="27"/>
          <w:szCs w:val="27"/>
        </w:rPr>
        <w:t xml:space="preserve"> image, and Dev here acts as the discriminator actively competing against Alice. Along with secret message, input noise is also given as input to Alice, to avoid generating identical images if the same secret message is given twice. This diverts any suspicion created and enhances the security of the model. Eve and Dev </w:t>
      </w:r>
      <w:proofErr w:type="gramStart"/>
      <w:r w:rsidRPr="00470AA9">
        <w:rPr>
          <w:rFonts w:ascii="Georgia" w:eastAsia="Times New Roman" w:hAnsi="Georgia" w:cs="Times New Roman"/>
          <w:sz w:val="27"/>
          <w:szCs w:val="27"/>
        </w:rPr>
        <w:t>gets</w:t>
      </w:r>
      <w:proofErr w:type="gramEnd"/>
      <w:r w:rsidRPr="00470AA9">
        <w:rPr>
          <w:rFonts w:ascii="Georgia" w:eastAsia="Times New Roman" w:hAnsi="Georgia" w:cs="Times New Roman"/>
          <w:sz w:val="27"/>
          <w:szCs w:val="27"/>
        </w:rPr>
        <w:t xml:space="preserve"> both the real image and the generated image. While Eve helps in distinguishing the </w:t>
      </w:r>
      <w:proofErr w:type="spellStart"/>
      <w:r w:rsidRPr="00470AA9">
        <w:rPr>
          <w:rFonts w:ascii="Georgia" w:eastAsia="Times New Roman" w:hAnsi="Georgia" w:cs="Times New Roman"/>
          <w:sz w:val="27"/>
          <w:szCs w:val="27"/>
        </w:rPr>
        <w:t>stego</w:t>
      </w:r>
      <w:proofErr w:type="spellEnd"/>
      <w:r w:rsidRPr="00470AA9">
        <w:rPr>
          <w:rFonts w:ascii="Georgia" w:eastAsia="Times New Roman" w:hAnsi="Georgia" w:cs="Times New Roman"/>
          <w:sz w:val="27"/>
          <w:szCs w:val="27"/>
        </w:rPr>
        <w:t xml:space="preserve"> and the cover image, Dev helps in classifying the image as real or fake. A detailed summary of the methods reviewed under GAN-based method topic is given in table 3.</w:t>
      </w:r>
    </w:p>
    <w:p w14:paraId="12B5AE74" w14:textId="77777777" w:rsidR="00470AA9" w:rsidRPr="00470AA9" w:rsidRDefault="00470AA9" w:rsidP="00470AA9">
      <w:pPr>
        <w:spacing w:after="0" w:line="240" w:lineRule="auto"/>
        <w:rPr>
          <w:rFonts w:ascii="Verdana" w:eastAsia="Times New Roman" w:hAnsi="Verdana" w:cs="Times New Roman"/>
          <w:b/>
          <w:bCs/>
          <w:color w:val="0E70A0"/>
          <w:sz w:val="32"/>
          <w:szCs w:val="32"/>
        </w:rPr>
      </w:pPr>
      <w:r w:rsidRPr="00470AA9">
        <w:rPr>
          <w:rFonts w:ascii="Verdana" w:eastAsia="Times New Roman" w:hAnsi="Verdana" w:cs="Times New Roman"/>
          <w:b/>
          <w:bCs/>
          <w:color w:val="0E70A0"/>
          <w:sz w:val="32"/>
          <w:szCs w:val="32"/>
        </w:rPr>
        <w:t>SECTION III.</w:t>
      </w:r>
    </w:p>
    <w:p w14:paraId="5EF24E50" w14:textId="77777777" w:rsidR="00470AA9" w:rsidRPr="00470AA9" w:rsidRDefault="00470AA9" w:rsidP="00470AA9">
      <w:pPr>
        <w:spacing w:line="240" w:lineRule="auto"/>
        <w:outlineLvl w:val="1"/>
        <w:rPr>
          <w:rFonts w:ascii="inherit" w:eastAsia="Times New Roman" w:hAnsi="inherit" w:cs="Times New Roman"/>
          <w:sz w:val="48"/>
          <w:szCs w:val="48"/>
        </w:rPr>
      </w:pPr>
      <w:r w:rsidRPr="00470AA9">
        <w:rPr>
          <w:rFonts w:ascii="inherit" w:eastAsia="Times New Roman" w:hAnsi="inherit" w:cs="Times New Roman"/>
          <w:sz w:val="48"/>
          <w:szCs w:val="48"/>
        </w:rPr>
        <w:t>Datasets Used</w:t>
      </w:r>
    </w:p>
    <w:p w14:paraId="10B3396B" w14:textId="77777777" w:rsidR="00470AA9" w:rsidRPr="00470AA9" w:rsidRDefault="00470AA9" w:rsidP="00470AA9">
      <w:p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 xml:space="preserve">There </w:t>
      </w:r>
      <w:proofErr w:type="gramStart"/>
      <w:r w:rsidRPr="00470AA9">
        <w:rPr>
          <w:rFonts w:ascii="Georgia" w:eastAsia="Times New Roman" w:hAnsi="Georgia" w:cs="Times New Roman"/>
          <w:sz w:val="27"/>
          <w:szCs w:val="27"/>
        </w:rPr>
        <w:t>exist</w:t>
      </w:r>
      <w:proofErr w:type="gramEnd"/>
      <w:r w:rsidRPr="00470AA9">
        <w:rPr>
          <w:rFonts w:ascii="Georgia" w:eastAsia="Times New Roman" w:hAnsi="Georgia" w:cs="Times New Roman"/>
          <w:sz w:val="27"/>
          <w:szCs w:val="27"/>
        </w:rPr>
        <w:t xml:space="preserve"> one dataset, </w:t>
      </w:r>
      <w:proofErr w:type="spellStart"/>
      <w:r w:rsidRPr="00470AA9">
        <w:rPr>
          <w:rFonts w:ascii="Georgia" w:eastAsia="Times New Roman" w:hAnsi="Georgia" w:cs="Times New Roman"/>
          <w:sz w:val="27"/>
          <w:szCs w:val="27"/>
        </w:rPr>
        <w:t>BOSSBase</w:t>
      </w:r>
      <w:proofErr w:type="spellEnd"/>
      <w:r w:rsidRPr="00470AA9">
        <w:rPr>
          <w:rFonts w:ascii="Georgia" w:eastAsia="Times New Roman" w:hAnsi="Georgia" w:cs="Times New Roman"/>
          <w:sz w:val="27"/>
          <w:szCs w:val="27"/>
        </w:rPr>
        <w:t>, that was specifically created to deal with the problems of steganography. To further evaluate the performances of the algorithms some existing datasets, which are used for other purposes including object recognition and face recognition, are re-</w:t>
      </w:r>
      <w:proofErr w:type="spellStart"/>
      <w:r w:rsidRPr="00470AA9">
        <w:rPr>
          <w:rFonts w:ascii="Georgia" w:eastAsia="Times New Roman" w:hAnsi="Georgia" w:cs="Times New Roman"/>
          <w:sz w:val="27"/>
          <w:szCs w:val="27"/>
        </w:rPr>
        <w:t>modeled</w:t>
      </w:r>
      <w:proofErr w:type="spellEnd"/>
      <w:r w:rsidRPr="00470AA9">
        <w:rPr>
          <w:rFonts w:ascii="Georgia" w:eastAsia="Times New Roman" w:hAnsi="Georgia" w:cs="Times New Roman"/>
          <w:sz w:val="27"/>
          <w:szCs w:val="27"/>
        </w:rPr>
        <w:t xml:space="preserve"> to fit for the purpose of our experiments. A detailed </w:t>
      </w:r>
      <w:r w:rsidRPr="00470AA9">
        <w:rPr>
          <w:rFonts w:ascii="Georgia" w:eastAsia="Times New Roman" w:hAnsi="Georgia" w:cs="Times New Roman"/>
          <w:sz w:val="27"/>
          <w:szCs w:val="27"/>
        </w:rPr>
        <w:lastRenderedPageBreak/>
        <w:t xml:space="preserve">explanation on the datasets </w:t>
      </w:r>
      <w:proofErr w:type="gramStart"/>
      <w:r w:rsidRPr="00470AA9">
        <w:rPr>
          <w:rFonts w:ascii="Georgia" w:eastAsia="Times New Roman" w:hAnsi="Georgia" w:cs="Times New Roman"/>
          <w:sz w:val="27"/>
          <w:szCs w:val="27"/>
        </w:rPr>
        <w:t>are</w:t>
      </w:r>
      <w:proofErr w:type="gramEnd"/>
      <w:r w:rsidRPr="00470AA9">
        <w:rPr>
          <w:rFonts w:ascii="Georgia" w:eastAsia="Times New Roman" w:hAnsi="Georgia" w:cs="Times New Roman"/>
          <w:sz w:val="27"/>
          <w:szCs w:val="27"/>
        </w:rPr>
        <w:t xml:space="preserve"> described in table 4.</w:t>
      </w:r>
    </w:p>
    <w:p w14:paraId="46AE75FE" w14:textId="77777777" w:rsidR="00470AA9" w:rsidRPr="00470AA9" w:rsidRDefault="00470AA9" w:rsidP="00470AA9">
      <w:pPr>
        <w:spacing w:after="120" w:line="240" w:lineRule="auto"/>
        <w:outlineLvl w:val="2"/>
        <w:rPr>
          <w:rFonts w:ascii="Georgia" w:eastAsia="Times New Roman" w:hAnsi="Georgia" w:cs="Times New Roman"/>
          <w:b/>
          <w:bCs/>
          <w:sz w:val="31"/>
          <w:szCs w:val="31"/>
        </w:rPr>
      </w:pPr>
      <w:r w:rsidRPr="00470AA9">
        <w:rPr>
          <w:rFonts w:ascii="Georgia" w:eastAsia="Times New Roman" w:hAnsi="Georgia" w:cs="Times New Roman"/>
          <w:b/>
          <w:bCs/>
          <w:sz w:val="31"/>
          <w:szCs w:val="31"/>
        </w:rPr>
        <w:t xml:space="preserve">A. </w:t>
      </w:r>
      <w:proofErr w:type="spellStart"/>
      <w:r w:rsidRPr="00470AA9">
        <w:rPr>
          <w:rFonts w:ascii="Georgia" w:eastAsia="Times New Roman" w:hAnsi="Georgia" w:cs="Times New Roman"/>
          <w:b/>
          <w:bCs/>
          <w:sz w:val="31"/>
          <w:szCs w:val="31"/>
        </w:rPr>
        <w:t>BossBase</w:t>
      </w:r>
      <w:proofErr w:type="spellEnd"/>
    </w:p>
    <w:p w14:paraId="2DF16CFD" w14:textId="77777777" w:rsidR="00470AA9" w:rsidRPr="00470AA9" w:rsidRDefault="00470AA9" w:rsidP="00470AA9">
      <w:pPr>
        <w:spacing w:after="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 xml:space="preserve">Break Our Steganographic System (BOSS) [60] is the first scientific challenge conducted to take image steganography from being a research topic to a practical application. The main aim of the competition was to develop a better steganalysis method that can break the steganographic images created by the HUGO (Highly Undetectable </w:t>
      </w:r>
      <w:proofErr w:type="spellStart"/>
      <w:r w:rsidRPr="00470AA9">
        <w:rPr>
          <w:rFonts w:ascii="Georgia" w:eastAsia="Times New Roman" w:hAnsi="Georgia" w:cs="Times New Roman"/>
          <w:sz w:val="27"/>
          <w:szCs w:val="27"/>
        </w:rPr>
        <w:t>steGO</w:t>
      </w:r>
      <w:proofErr w:type="spellEnd"/>
      <w:r w:rsidRPr="00470AA9">
        <w:rPr>
          <w:rFonts w:ascii="Georgia" w:eastAsia="Times New Roman" w:hAnsi="Georgia" w:cs="Times New Roman"/>
          <w:sz w:val="27"/>
          <w:szCs w:val="27"/>
        </w:rPr>
        <w:t>) algorithm [61]. The dataset consists of a training set and testing set along with the HUGO algorithm that can be used to create the steganography images. The training dataset consists of 10,000 grayscale cover images with dimensions </w:t>
      </w:r>
      <w:r w:rsidRPr="00470AA9">
        <w:rPr>
          <w:rFonts w:ascii="MathJax_Main" w:eastAsia="Times New Roman" w:hAnsi="MathJax_Main" w:cs="Times New Roman"/>
          <w:sz w:val="30"/>
          <w:szCs w:val="30"/>
          <w:bdr w:val="none" w:sz="0" w:space="0" w:color="auto" w:frame="1"/>
        </w:rPr>
        <w:t>512×</w:t>
      </w:r>
      <w:proofErr w:type="gramStart"/>
      <w:r w:rsidRPr="00470AA9">
        <w:rPr>
          <w:rFonts w:ascii="MathJax_Main" w:eastAsia="Times New Roman" w:hAnsi="MathJax_Main" w:cs="Times New Roman"/>
          <w:sz w:val="30"/>
          <w:szCs w:val="30"/>
          <w:bdr w:val="none" w:sz="0" w:space="0" w:color="auto" w:frame="1"/>
        </w:rPr>
        <w:t>512</w:t>
      </w:r>
      <w:r w:rsidRPr="00470AA9">
        <w:rPr>
          <w:rFonts w:ascii="Georgia" w:eastAsia="Times New Roman" w:hAnsi="Georgia" w:cs="Times New Roman"/>
          <w:sz w:val="27"/>
          <w:szCs w:val="27"/>
        </w:rPr>
        <w:t> .</w:t>
      </w:r>
      <w:proofErr w:type="gramEnd"/>
      <w:r w:rsidRPr="00470AA9">
        <w:rPr>
          <w:rFonts w:ascii="Georgia" w:eastAsia="Times New Roman" w:hAnsi="Georgia" w:cs="Times New Roman"/>
          <w:sz w:val="27"/>
          <w:szCs w:val="27"/>
        </w:rPr>
        <w:t xml:space="preserve"> The testing set consists of 1000 grayscale images with dimensions </w:t>
      </w:r>
      <w:r w:rsidRPr="00470AA9">
        <w:rPr>
          <w:rFonts w:ascii="MathJax_Main" w:eastAsia="Times New Roman" w:hAnsi="MathJax_Main" w:cs="Times New Roman"/>
          <w:sz w:val="30"/>
          <w:szCs w:val="30"/>
          <w:bdr w:val="none" w:sz="0" w:space="0" w:color="auto" w:frame="1"/>
        </w:rPr>
        <w:t>512×</w:t>
      </w:r>
      <w:proofErr w:type="gramStart"/>
      <w:r w:rsidRPr="00470AA9">
        <w:rPr>
          <w:rFonts w:ascii="MathJax_Main" w:eastAsia="Times New Roman" w:hAnsi="MathJax_Main" w:cs="Times New Roman"/>
          <w:sz w:val="30"/>
          <w:szCs w:val="30"/>
          <w:bdr w:val="none" w:sz="0" w:space="0" w:color="auto" w:frame="1"/>
        </w:rPr>
        <w:t>512</w:t>
      </w:r>
      <w:r w:rsidRPr="00470AA9">
        <w:rPr>
          <w:rFonts w:ascii="Georgia" w:eastAsia="Times New Roman" w:hAnsi="Georgia" w:cs="Times New Roman"/>
          <w:sz w:val="27"/>
          <w:szCs w:val="27"/>
        </w:rPr>
        <w:t> .</w:t>
      </w:r>
      <w:proofErr w:type="gramEnd"/>
      <w:r w:rsidRPr="00470AA9">
        <w:rPr>
          <w:rFonts w:ascii="Georgia" w:eastAsia="Times New Roman" w:hAnsi="Georgia" w:cs="Times New Roman"/>
          <w:sz w:val="27"/>
          <w:szCs w:val="27"/>
        </w:rPr>
        <w:t xml:space="preserve"> There is an option to download the datasets with steganography images solely for the purpose of steganalysis. Firstly, the raw images are captured using 7 different cameras and they are converted to PGM images. The links to download the raw images, PGM images, the script used to convert the raw images into PGM, EXIF data of the raw images can be found in the official website.</w:t>
      </w:r>
      <w:r w:rsidRPr="00470AA9">
        <w:rPr>
          <w:rFonts w:ascii="Georgia" w:eastAsia="Times New Roman" w:hAnsi="Georgia" w:cs="Times New Roman"/>
          <w:sz w:val="20"/>
          <w:szCs w:val="20"/>
          <w:vertAlign w:val="superscript"/>
        </w:rPr>
        <w:t>1</w:t>
      </w:r>
    </w:p>
    <w:p w14:paraId="21EEE5FA" w14:textId="77777777" w:rsidR="00470AA9" w:rsidRPr="00470AA9" w:rsidRDefault="00470AA9" w:rsidP="00470AA9">
      <w:pPr>
        <w:spacing w:after="120" w:line="240" w:lineRule="auto"/>
        <w:outlineLvl w:val="2"/>
        <w:rPr>
          <w:rFonts w:ascii="Georgia" w:eastAsia="Times New Roman" w:hAnsi="Georgia" w:cs="Times New Roman"/>
          <w:b/>
          <w:bCs/>
          <w:sz w:val="31"/>
          <w:szCs w:val="31"/>
        </w:rPr>
      </w:pPr>
      <w:r w:rsidRPr="00470AA9">
        <w:rPr>
          <w:rFonts w:ascii="Georgia" w:eastAsia="Times New Roman" w:hAnsi="Georgia" w:cs="Times New Roman"/>
          <w:b/>
          <w:bCs/>
          <w:sz w:val="31"/>
          <w:szCs w:val="31"/>
        </w:rPr>
        <w:t xml:space="preserve">B. </w:t>
      </w:r>
      <w:proofErr w:type="spellStart"/>
      <w:r w:rsidRPr="00470AA9">
        <w:rPr>
          <w:rFonts w:ascii="Georgia" w:eastAsia="Times New Roman" w:hAnsi="Georgia" w:cs="Times New Roman"/>
          <w:b/>
          <w:bCs/>
          <w:sz w:val="31"/>
          <w:szCs w:val="31"/>
        </w:rPr>
        <w:t>CelebA</w:t>
      </w:r>
      <w:proofErr w:type="spellEnd"/>
    </w:p>
    <w:p w14:paraId="64F966E8" w14:textId="77777777" w:rsidR="00470AA9" w:rsidRPr="00470AA9" w:rsidRDefault="00470AA9" w:rsidP="00470AA9">
      <w:p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 xml:space="preserve">Large-scale </w:t>
      </w:r>
      <w:proofErr w:type="spellStart"/>
      <w:r w:rsidRPr="00470AA9">
        <w:rPr>
          <w:rFonts w:ascii="Georgia" w:eastAsia="Times New Roman" w:hAnsi="Georgia" w:cs="Times New Roman"/>
          <w:sz w:val="27"/>
          <w:szCs w:val="27"/>
        </w:rPr>
        <w:t>CelebFaces</w:t>
      </w:r>
      <w:proofErr w:type="spellEnd"/>
      <w:r w:rsidRPr="00470AA9">
        <w:rPr>
          <w:rFonts w:ascii="Georgia" w:eastAsia="Times New Roman" w:hAnsi="Georgia" w:cs="Times New Roman"/>
          <w:sz w:val="27"/>
          <w:szCs w:val="27"/>
        </w:rPr>
        <w:t xml:space="preserve"> Attributes dataset, also known as </w:t>
      </w:r>
      <w:proofErr w:type="spellStart"/>
      <w:r w:rsidRPr="00470AA9">
        <w:rPr>
          <w:rFonts w:ascii="Georgia" w:eastAsia="Times New Roman" w:hAnsi="Georgia" w:cs="Times New Roman"/>
          <w:sz w:val="27"/>
          <w:szCs w:val="27"/>
        </w:rPr>
        <w:t>CelebA</w:t>
      </w:r>
      <w:proofErr w:type="spellEnd"/>
      <w:r w:rsidRPr="00470AA9">
        <w:rPr>
          <w:rFonts w:ascii="Georgia" w:eastAsia="Times New Roman" w:hAnsi="Georgia" w:cs="Times New Roman"/>
          <w:sz w:val="27"/>
          <w:szCs w:val="27"/>
        </w:rPr>
        <w:t xml:space="preserve"> dataset [62], is a vast dataset with more than 200K images that can </w:t>
      </w:r>
      <w:r w:rsidRPr="00470AA9">
        <w:rPr>
          <w:rFonts w:ascii="Georgia" w:eastAsia="Times New Roman" w:hAnsi="Georgia" w:cs="Times New Roman"/>
          <w:sz w:val="27"/>
          <w:szCs w:val="27"/>
        </w:rPr>
        <w:t>be used for face recognition, face detection, face localization and other face-related operations. The dataset consists of images from various sources, locations, background and poses and is best suitable for steganography also. The probability of using a photo/face image as the cover for hiding secret images is very high. Along with the images, there are 40 different annotations available like with/without glasses, emotions, hair styles, other accessories like hat.</w:t>
      </w:r>
    </w:p>
    <w:p w14:paraId="4EEDD03C" w14:textId="77777777" w:rsidR="00470AA9" w:rsidRPr="00470AA9" w:rsidRDefault="00470AA9" w:rsidP="00470AA9">
      <w:pPr>
        <w:spacing w:after="120" w:line="240" w:lineRule="auto"/>
        <w:outlineLvl w:val="2"/>
        <w:rPr>
          <w:rFonts w:ascii="Georgia" w:eastAsia="Times New Roman" w:hAnsi="Georgia" w:cs="Times New Roman"/>
          <w:b/>
          <w:bCs/>
          <w:sz w:val="31"/>
          <w:szCs w:val="31"/>
        </w:rPr>
      </w:pPr>
      <w:r w:rsidRPr="00470AA9">
        <w:rPr>
          <w:rFonts w:ascii="Georgia" w:eastAsia="Times New Roman" w:hAnsi="Georgia" w:cs="Times New Roman"/>
          <w:b/>
          <w:bCs/>
          <w:sz w:val="31"/>
          <w:szCs w:val="31"/>
        </w:rPr>
        <w:t>C. ImageNet</w:t>
      </w:r>
    </w:p>
    <w:p w14:paraId="145A749A" w14:textId="77777777" w:rsidR="00470AA9" w:rsidRPr="00470AA9" w:rsidRDefault="00470AA9" w:rsidP="00470AA9">
      <w:p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ImageNet [63] is also a very large dataset containing images from the WordNet hierarchy with each node containing more than 500 to 1000 images. ImageNet does not have any copyrights to the image and contains only the links or thumbnails to the original image. The dataset consists of images of varying size. Based on the requirement, the number of images, classes they belong to, background and the image size can be selected from the wide range available.</w:t>
      </w:r>
    </w:p>
    <w:p w14:paraId="6D37F383" w14:textId="77777777" w:rsidR="00470AA9" w:rsidRPr="00470AA9" w:rsidRDefault="00470AA9" w:rsidP="00470AA9">
      <w:pPr>
        <w:spacing w:after="120" w:line="240" w:lineRule="auto"/>
        <w:outlineLvl w:val="2"/>
        <w:rPr>
          <w:rFonts w:ascii="Georgia" w:eastAsia="Times New Roman" w:hAnsi="Georgia" w:cs="Times New Roman"/>
          <w:b/>
          <w:bCs/>
          <w:sz w:val="31"/>
          <w:szCs w:val="31"/>
        </w:rPr>
      </w:pPr>
      <w:r w:rsidRPr="00470AA9">
        <w:rPr>
          <w:rFonts w:ascii="Georgia" w:eastAsia="Times New Roman" w:hAnsi="Georgia" w:cs="Times New Roman"/>
          <w:b/>
          <w:bCs/>
          <w:sz w:val="31"/>
          <w:szCs w:val="31"/>
        </w:rPr>
        <w:t>D. MNIST Handwritten Digits</w:t>
      </w:r>
    </w:p>
    <w:p w14:paraId="1685D1F1" w14:textId="77777777" w:rsidR="00470AA9" w:rsidRPr="00470AA9" w:rsidRDefault="00470AA9" w:rsidP="00470AA9">
      <w:pPr>
        <w:spacing w:after="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 xml:space="preserve">Modified National Institute of Standards and Technology database (MNIST) [64] is another dataset that can be used for various computer vision and image processing applications. MNIST handwritten dataset consists of a training and testing </w:t>
      </w:r>
      <w:r w:rsidRPr="00470AA9">
        <w:rPr>
          <w:rFonts w:ascii="Georgia" w:eastAsia="Times New Roman" w:hAnsi="Georgia" w:cs="Times New Roman"/>
          <w:sz w:val="27"/>
          <w:szCs w:val="27"/>
        </w:rPr>
        <w:lastRenderedPageBreak/>
        <w:t>set with images of handwritten digits 0 to 9. Images in this dataset are normalized, black and white with dimensions </w:t>
      </w:r>
      <w:r w:rsidRPr="00470AA9">
        <w:rPr>
          <w:rFonts w:ascii="MathJax_Main" w:eastAsia="Times New Roman" w:hAnsi="MathJax_Main" w:cs="Times New Roman"/>
          <w:sz w:val="30"/>
          <w:szCs w:val="30"/>
          <w:bdr w:val="none" w:sz="0" w:space="0" w:color="auto" w:frame="1"/>
        </w:rPr>
        <w:t>28×28</w:t>
      </w:r>
      <w:r w:rsidRPr="00470AA9">
        <w:rPr>
          <w:rFonts w:ascii="Georgia" w:eastAsia="Times New Roman" w:hAnsi="Georgia" w:cs="Times New Roman"/>
          <w:sz w:val="27"/>
          <w:szCs w:val="27"/>
        </w:rPr>
        <w:t> pixels. The training set consists of 60,000 images and testing set consists of 10,000 images.</w:t>
      </w:r>
    </w:p>
    <w:p w14:paraId="26D3CD04" w14:textId="77777777" w:rsidR="00470AA9" w:rsidRPr="00470AA9" w:rsidRDefault="00470AA9" w:rsidP="00470AA9">
      <w:pPr>
        <w:spacing w:after="120" w:line="240" w:lineRule="auto"/>
        <w:outlineLvl w:val="2"/>
        <w:rPr>
          <w:rFonts w:ascii="Georgia" w:eastAsia="Times New Roman" w:hAnsi="Georgia" w:cs="Times New Roman"/>
          <w:b/>
          <w:bCs/>
          <w:sz w:val="31"/>
          <w:szCs w:val="31"/>
        </w:rPr>
      </w:pPr>
      <w:r w:rsidRPr="00470AA9">
        <w:rPr>
          <w:rFonts w:ascii="Georgia" w:eastAsia="Times New Roman" w:hAnsi="Georgia" w:cs="Times New Roman"/>
          <w:b/>
          <w:bCs/>
          <w:sz w:val="31"/>
          <w:szCs w:val="31"/>
        </w:rPr>
        <w:t>E. COCO</w:t>
      </w:r>
    </w:p>
    <w:p w14:paraId="266CCA5A" w14:textId="77777777" w:rsidR="00470AA9" w:rsidRPr="00470AA9" w:rsidRDefault="00470AA9" w:rsidP="00470AA9">
      <w:p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Common Objects in Context (COCO) dataset [65] was mainly developed for object detection, segmentation and image captioning purposes. This again is a huge dataset with images from 80 object categories. Each class contains at least 5 images. This dataset comes along with the class annotation and the segmentation annotation. There is no predefined training and testing split. The dataset split can be carried out based on the research topic and the user convenience.</w:t>
      </w:r>
    </w:p>
    <w:p w14:paraId="369BA581" w14:textId="77777777" w:rsidR="00470AA9" w:rsidRPr="00470AA9" w:rsidRDefault="00470AA9" w:rsidP="00470AA9">
      <w:pPr>
        <w:spacing w:after="120" w:line="240" w:lineRule="auto"/>
        <w:outlineLvl w:val="2"/>
        <w:rPr>
          <w:rFonts w:ascii="Georgia" w:eastAsia="Times New Roman" w:hAnsi="Georgia" w:cs="Times New Roman"/>
          <w:b/>
          <w:bCs/>
          <w:sz w:val="31"/>
          <w:szCs w:val="31"/>
        </w:rPr>
      </w:pPr>
      <w:r w:rsidRPr="00470AA9">
        <w:rPr>
          <w:rFonts w:ascii="Georgia" w:eastAsia="Times New Roman" w:hAnsi="Georgia" w:cs="Times New Roman"/>
          <w:b/>
          <w:bCs/>
          <w:sz w:val="31"/>
          <w:szCs w:val="31"/>
        </w:rPr>
        <w:t>F. Others</w:t>
      </w:r>
    </w:p>
    <w:p w14:paraId="0C29124B" w14:textId="6C6C9BAE" w:rsidR="00470AA9" w:rsidRDefault="00470AA9" w:rsidP="00470AA9">
      <w:pPr>
        <w:spacing w:after="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 xml:space="preserve">Other datasets that can be used for image steganography and steganalysis are Div2K, </w:t>
      </w:r>
      <w:proofErr w:type="spellStart"/>
      <w:r w:rsidRPr="00470AA9">
        <w:rPr>
          <w:rFonts w:ascii="Georgia" w:eastAsia="Times New Roman" w:hAnsi="Georgia" w:cs="Times New Roman"/>
          <w:sz w:val="27"/>
          <w:szCs w:val="27"/>
        </w:rPr>
        <w:t>SZUBase</w:t>
      </w:r>
      <w:proofErr w:type="spellEnd"/>
      <w:r w:rsidRPr="00470AA9">
        <w:rPr>
          <w:rFonts w:ascii="Georgia" w:eastAsia="Times New Roman" w:hAnsi="Georgia" w:cs="Times New Roman"/>
          <w:sz w:val="27"/>
          <w:szCs w:val="27"/>
        </w:rPr>
        <w:t>, USC-SIPI, DTD, LFW, and Pascal VOC. Div2K [66] is a commonly used dataset for Single Image Super-Resolution introduced in the NTIRE 2017 Challenge on Single Image Super-Resolution. It has a total of 1000 images split into 800 for training, 100 for validation and 100 for testing. Images with high resolution (</w:t>
      </w:r>
      <w:r w:rsidRPr="00470AA9">
        <w:rPr>
          <w:rFonts w:ascii="MathJax_Main" w:eastAsia="Times New Roman" w:hAnsi="MathJax_Main" w:cs="Times New Roman"/>
          <w:sz w:val="30"/>
          <w:szCs w:val="30"/>
          <w:bdr w:val="none" w:sz="0" w:space="0" w:color="auto" w:frame="1"/>
        </w:rPr>
        <w:t>1024×</w:t>
      </w:r>
      <w:proofErr w:type="gramStart"/>
      <w:r w:rsidRPr="00470AA9">
        <w:rPr>
          <w:rFonts w:ascii="MathJax_Main" w:eastAsia="Times New Roman" w:hAnsi="MathJax_Main" w:cs="Times New Roman"/>
          <w:sz w:val="30"/>
          <w:szCs w:val="30"/>
          <w:bdr w:val="none" w:sz="0" w:space="0" w:color="auto" w:frame="1"/>
        </w:rPr>
        <w:t>678</w:t>
      </w:r>
      <w:r w:rsidRPr="00470AA9">
        <w:rPr>
          <w:rFonts w:ascii="Georgia" w:eastAsia="Times New Roman" w:hAnsi="Georgia" w:cs="Times New Roman"/>
          <w:sz w:val="27"/>
          <w:szCs w:val="27"/>
        </w:rPr>
        <w:t> )</w:t>
      </w:r>
      <w:proofErr w:type="gramEnd"/>
      <w:r w:rsidRPr="00470AA9">
        <w:rPr>
          <w:rFonts w:ascii="Georgia" w:eastAsia="Times New Roman" w:hAnsi="Georgia" w:cs="Times New Roman"/>
          <w:sz w:val="27"/>
          <w:szCs w:val="27"/>
        </w:rPr>
        <w:t xml:space="preserve"> and three grades of low resolution can be found in this dataset. </w:t>
      </w:r>
      <w:proofErr w:type="spellStart"/>
      <w:r w:rsidRPr="00470AA9">
        <w:rPr>
          <w:rFonts w:ascii="Georgia" w:eastAsia="Times New Roman" w:hAnsi="Georgia" w:cs="Times New Roman"/>
          <w:sz w:val="27"/>
          <w:szCs w:val="27"/>
        </w:rPr>
        <w:t>SZUBase</w:t>
      </w:r>
      <w:proofErr w:type="spellEnd"/>
      <w:r w:rsidRPr="00470AA9">
        <w:rPr>
          <w:rFonts w:ascii="Georgia" w:eastAsia="Times New Roman" w:hAnsi="Georgia" w:cs="Times New Roman"/>
          <w:sz w:val="27"/>
          <w:szCs w:val="27"/>
        </w:rPr>
        <w:t xml:space="preserve"> is a dataset collected in [67] with 40000 grayscale images of </w:t>
      </w:r>
      <w:r w:rsidRPr="00470AA9">
        <w:rPr>
          <w:rFonts w:ascii="Georgia" w:eastAsia="Times New Roman" w:hAnsi="Georgia" w:cs="Times New Roman"/>
          <w:sz w:val="27"/>
          <w:szCs w:val="27"/>
        </w:rPr>
        <w:t>size </w:t>
      </w:r>
      <w:r w:rsidRPr="00470AA9">
        <w:rPr>
          <w:rFonts w:ascii="MathJax_Main" w:eastAsia="Times New Roman" w:hAnsi="MathJax_Main" w:cs="Times New Roman"/>
          <w:sz w:val="30"/>
          <w:szCs w:val="30"/>
          <w:bdr w:val="none" w:sz="0" w:space="0" w:color="auto" w:frame="1"/>
        </w:rPr>
        <w:t>512×</w:t>
      </w:r>
      <w:proofErr w:type="gramStart"/>
      <w:r w:rsidRPr="00470AA9">
        <w:rPr>
          <w:rFonts w:ascii="MathJax_Main" w:eastAsia="Times New Roman" w:hAnsi="MathJax_Main" w:cs="Times New Roman"/>
          <w:sz w:val="30"/>
          <w:szCs w:val="30"/>
          <w:bdr w:val="none" w:sz="0" w:space="0" w:color="auto" w:frame="1"/>
        </w:rPr>
        <w:t>512</w:t>
      </w:r>
      <w:r w:rsidRPr="00470AA9">
        <w:rPr>
          <w:rFonts w:ascii="Georgia" w:eastAsia="Times New Roman" w:hAnsi="Georgia" w:cs="Times New Roman"/>
          <w:sz w:val="27"/>
          <w:szCs w:val="27"/>
        </w:rPr>
        <w:t> .</w:t>
      </w:r>
      <w:proofErr w:type="gramEnd"/>
      <w:r w:rsidRPr="00470AA9">
        <w:rPr>
          <w:rFonts w:ascii="Georgia" w:eastAsia="Times New Roman" w:hAnsi="Georgia" w:cs="Times New Roman"/>
          <w:sz w:val="27"/>
          <w:szCs w:val="27"/>
        </w:rPr>
        <w:t xml:space="preserve"> USC-SIPI [68] has a variety of different resolution images and sizes for Image processing, image analysis, and machine vision purposes. Describable Textures Dataset (DTD) [69] is used to analysis the textural components containing 5640 jpg images of two sizes - </w:t>
      </w:r>
      <w:r w:rsidRPr="00470AA9">
        <w:rPr>
          <w:rFonts w:ascii="MathJax_Main" w:eastAsia="Times New Roman" w:hAnsi="MathJax_Main" w:cs="Times New Roman"/>
          <w:sz w:val="30"/>
          <w:szCs w:val="30"/>
          <w:bdr w:val="none" w:sz="0" w:space="0" w:color="auto" w:frame="1"/>
        </w:rPr>
        <w:t>300×300</w:t>
      </w:r>
      <w:r w:rsidRPr="00470AA9">
        <w:rPr>
          <w:rFonts w:ascii="Georgia" w:eastAsia="Times New Roman" w:hAnsi="Georgia" w:cs="Times New Roman"/>
          <w:sz w:val="27"/>
          <w:szCs w:val="27"/>
        </w:rPr>
        <w:t> and </w:t>
      </w:r>
      <w:r w:rsidRPr="00470AA9">
        <w:rPr>
          <w:rFonts w:ascii="MathJax_Main" w:eastAsia="Times New Roman" w:hAnsi="MathJax_Main" w:cs="Times New Roman"/>
          <w:sz w:val="30"/>
          <w:szCs w:val="30"/>
          <w:bdr w:val="none" w:sz="0" w:space="0" w:color="auto" w:frame="1"/>
        </w:rPr>
        <w:t>640×</w:t>
      </w:r>
      <w:proofErr w:type="gramStart"/>
      <w:r w:rsidRPr="00470AA9">
        <w:rPr>
          <w:rFonts w:ascii="MathJax_Main" w:eastAsia="Times New Roman" w:hAnsi="MathJax_Main" w:cs="Times New Roman"/>
          <w:sz w:val="30"/>
          <w:szCs w:val="30"/>
          <w:bdr w:val="none" w:sz="0" w:space="0" w:color="auto" w:frame="1"/>
        </w:rPr>
        <w:t>640</w:t>
      </w:r>
      <w:r w:rsidRPr="00470AA9">
        <w:rPr>
          <w:rFonts w:ascii="Georgia" w:eastAsia="Times New Roman" w:hAnsi="Georgia" w:cs="Times New Roman"/>
          <w:sz w:val="27"/>
          <w:szCs w:val="27"/>
        </w:rPr>
        <w:t> .</w:t>
      </w:r>
      <w:proofErr w:type="gramEnd"/>
      <w:r w:rsidRPr="00470AA9">
        <w:rPr>
          <w:rFonts w:ascii="Georgia" w:eastAsia="Times New Roman" w:hAnsi="Georgia" w:cs="Times New Roman"/>
          <w:sz w:val="27"/>
          <w:szCs w:val="27"/>
        </w:rPr>
        <w:t xml:space="preserve"> LFW dataset is used for face recognition and verification tasks [70]. PASCAL Visual Object Classes (VOC) is a challenge conducted for object detection and classification [71]. Figure 4 below represents some of the images collated from the dataset described.</w:t>
      </w:r>
    </w:p>
    <w:p w14:paraId="1D9D65B6" w14:textId="7C9B3D04" w:rsidR="00EE75E4" w:rsidRPr="00470AA9" w:rsidRDefault="00EE75E4" w:rsidP="00470AA9">
      <w:pPr>
        <w:spacing w:after="0" w:line="240" w:lineRule="auto"/>
        <w:rPr>
          <w:rFonts w:ascii="Georgia" w:eastAsia="Times New Roman" w:hAnsi="Georgia" w:cs="Times New Roman"/>
          <w:sz w:val="27"/>
          <w:szCs w:val="27"/>
        </w:rPr>
      </w:pPr>
      <w:r w:rsidRPr="00EE75E4">
        <w:rPr>
          <w:rFonts w:ascii="Georgia" w:eastAsia="Times New Roman" w:hAnsi="Georgia" w:cs="Times New Roman"/>
          <w:noProof/>
          <w:sz w:val="27"/>
          <w:szCs w:val="27"/>
        </w:rPr>
        <w:drawing>
          <wp:inline distT="0" distB="0" distL="0" distR="0" wp14:anchorId="6A80C8F2" wp14:editId="3636E7C8">
            <wp:extent cx="3049270" cy="3101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9270" cy="3101340"/>
                    </a:xfrm>
                    <a:prstGeom prst="rect">
                      <a:avLst/>
                    </a:prstGeom>
                  </pic:spPr>
                </pic:pic>
              </a:graphicData>
            </a:graphic>
          </wp:inline>
        </w:drawing>
      </w:r>
    </w:p>
    <w:p w14:paraId="1EAF8537" w14:textId="5A5EE567" w:rsidR="00470AA9" w:rsidRPr="00470AA9" w:rsidRDefault="00470AA9" w:rsidP="00470AA9">
      <w:pPr>
        <w:spacing w:after="0" w:line="240" w:lineRule="auto"/>
        <w:rPr>
          <w:rFonts w:ascii="Verdana" w:eastAsia="Times New Roman" w:hAnsi="Verdana" w:cs="Times New Roman"/>
          <w:color w:val="006699"/>
          <w:sz w:val="23"/>
          <w:szCs w:val="23"/>
        </w:rPr>
      </w:pPr>
      <w:r w:rsidRPr="00470AA9">
        <w:rPr>
          <w:rFonts w:ascii="Verdana" w:eastAsia="Times New Roman" w:hAnsi="Verdana" w:cs="Times New Roman"/>
          <w:sz w:val="23"/>
          <w:szCs w:val="23"/>
        </w:rPr>
        <w:fldChar w:fldCharType="begin"/>
      </w:r>
      <w:r w:rsidRPr="00470AA9">
        <w:rPr>
          <w:rFonts w:ascii="Verdana" w:eastAsia="Times New Roman" w:hAnsi="Verdana" w:cs="Times New Roman"/>
          <w:sz w:val="23"/>
          <w:szCs w:val="23"/>
        </w:rPr>
        <w:instrText xml:space="preserve"> HYPERLINK "https://ieeexplore.ieee.org/mediastore_new/IEEE/content/media/6287639/9312710/9335027/subra4abcdefg-3053998-large.gif" </w:instrText>
      </w:r>
      <w:r w:rsidRPr="00470AA9">
        <w:rPr>
          <w:rFonts w:ascii="Verdana" w:eastAsia="Times New Roman" w:hAnsi="Verdana" w:cs="Times New Roman"/>
          <w:sz w:val="23"/>
          <w:szCs w:val="23"/>
        </w:rPr>
      </w:r>
      <w:r w:rsidRPr="00470AA9">
        <w:rPr>
          <w:rFonts w:ascii="Verdana" w:eastAsia="Times New Roman" w:hAnsi="Verdana" w:cs="Times New Roman"/>
          <w:sz w:val="23"/>
          <w:szCs w:val="23"/>
        </w:rPr>
        <w:fldChar w:fldCharType="separate"/>
      </w:r>
      <w:r w:rsidRPr="00470AA9">
        <w:rPr>
          <w:rFonts w:ascii="Verdana" w:eastAsia="Times New Roman" w:hAnsi="Verdana" w:cs="Times New Roman"/>
          <w:noProof/>
          <w:color w:val="006699"/>
          <w:sz w:val="23"/>
          <w:szCs w:val="23"/>
        </w:rPr>
        <mc:AlternateContent>
          <mc:Choice Requires="wps">
            <w:drawing>
              <wp:inline distT="0" distB="0" distL="0" distR="0" wp14:anchorId="5C73295C" wp14:editId="425BE4A2">
                <wp:extent cx="304800" cy="304800"/>
                <wp:effectExtent l="0" t="0" r="0" b="0"/>
                <wp:docPr id="7" name="Rectangle 7" descr="FIGURE 4. - Sample images from datasets (a) BOSSBase (b) MNIST (c) ImageNet (d) LFW (e) Div2K (f) COCO and (g) CelebA.">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24E9C3" id="Rectangle 7" o:spid="_x0000_s1026" alt="FIGURE 4. - Sample images from datasets (a) BOSSBase (b) MNIST (c) ImageNet (d) LFW (e) Div2K (f) COCO and (g) CelebA." href="https://ieeexplore.ieee.org/mediastore_new/IEEE/content/media/6287639/9312710/9335027/subra4abcdefg-3053998-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4E964AC6" w14:textId="77777777" w:rsidR="00470AA9" w:rsidRPr="00470AA9" w:rsidRDefault="00470AA9" w:rsidP="00470AA9">
      <w:pPr>
        <w:spacing w:after="0" w:line="240" w:lineRule="auto"/>
        <w:rPr>
          <w:rFonts w:ascii="Times New Roman" w:eastAsia="Times New Roman" w:hAnsi="Times New Roman" w:cs="Times New Roman"/>
          <w:sz w:val="24"/>
          <w:szCs w:val="24"/>
        </w:rPr>
      </w:pPr>
      <w:r w:rsidRPr="00470AA9">
        <w:rPr>
          <w:rFonts w:ascii="Verdana" w:eastAsia="Times New Roman" w:hAnsi="Verdana" w:cs="Times New Roman"/>
          <w:sz w:val="23"/>
          <w:szCs w:val="23"/>
        </w:rPr>
        <w:fldChar w:fldCharType="end"/>
      </w:r>
    </w:p>
    <w:p w14:paraId="76BF65D1" w14:textId="77777777" w:rsidR="00470AA9" w:rsidRPr="00470AA9" w:rsidRDefault="00470AA9" w:rsidP="00470AA9">
      <w:pPr>
        <w:spacing w:after="0" w:line="240" w:lineRule="auto"/>
        <w:rPr>
          <w:rFonts w:ascii="Verdana" w:eastAsia="Times New Roman" w:hAnsi="Verdana" w:cs="Times New Roman"/>
          <w:color w:val="666666"/>
          <w:sz w:val="23"/>
          <w:szCs w:val="23"/>
        </w:rPr>
      </w:pPr>
      <w:r w:rsidRPr="00470AA9">
        <w:rPr>
          <w:rFonts w:ascii="Verdana" w:eastAsia="Times New Roman" w:hAnsi="Verdana" w:cs="Times New Roman"/>
          <w:b/>
          <w:bCs/>
          <w:color w:val="666666"/>
          <w:sz w:val="23"/>
          <w:szCs w:val="23"/>
        </w:rPr>
        <w:t>FIGURE 4.</w:t>
      </w:r>
    </w:p>
    <w:p w14:paraId="27B2059A" w14:textId="77777777" w:rsidR="00470AA9" w:rsidRPr="00470AA9" w:rsidRDefault="00470AA9" w:rsidP="00470AA9">
      <w:pPr>
        <w:spacing w:after="360" w:line="240" w:lineRule="auto"/>
        <w:rPr>
          <w:rFonts w:ascii="Verdana" w:eastAsia="Times New Roman" w:hAnsi="Verdana" w:cs="Times New Roman"/>
          <w:color w:val="666666"/>
          <w:sz w:val="23"/>
          <w:szCs w:val="23"/>
        </w:rPr>
      </w:pPr>
      <w:r w:rsidRPr="00470AA9">
        <w:rPr>
          <w:rFonts w:ascii="Verdana" w:eastAsia="Times New Roman" w:hAnsi="Verdana" w:cs="Times New Roman"/>
          <w:color w:val="666666"/>
          <w:sz w:val="23"/>
          <w:szCs w:val="23"/>
        </w:rPr>
        <w:t xml:space="preserve">Sample images from datasets (a) </w:t>
      </w:r>
      <w:proofErr w:type="spellStart"/>
      <w:r w:rsidRPr="00470AA9">
        <w:rPr>
          <w:rFonts w:ascii="Verdana" w:eastAsia="Times New Roman" w:hAnsi="Verdana" w:cs="Times New Roman"/>
          <w:color w:val="666666"/>
          <w:sz w:val="23"/>
          <w:szCs w:val="23"/>
        </w:rPr>
        <w:t>BOSSBase</w:t>
      </w:r>
      <w:proofErr w:type="spellEnd"/>
      <w:r w:rsidRPr="00470AA9">
        <w:rPr>
          <w:rFonts w:ascii="Verdana" w:eastAsia="Times New Roman" w:hAnsi="Verdana" w:cs="Times New Roman"/>
          <w:color w:val="666666"/>
          <w:sz w:val="23"/>
          <w:szCs w:val="23"/>
        </w:rPr>
        <w:t xml:space="preserve"> (b) MNIST (c) ImageNet (d) LFW (e) Div2K (f) COCO and (g) </w:t>
      </w:r>
      <w:proofErr w:type="spellStart"/>
      <w:r w:rsidRPr="00470AA9">
        <w:rPr>
          <w:rFonts w:ascii="Verdana" w:eastAsia="Times New Roman" w:hAnsi="Verdana" w:cs="Times New Roman"/>
          <w:color w:val="666666"/>
          <w:sz w:val="23"/>
          <w:szCs w:val="23"/>
        </w:rPr>
        <w:t>CelebA</w:t>
      </w:r>
      <w:proofErr w:type="spellEnd"/>
      <w:r w:rsidRPr="00470AA9">
        <w:rPr>
          <w:rFonts w:ascii="Verdana" w:eastAsia="Times New Roman" w:hAnsi="Verdana" w:cs="Times New Roman"/>
          <w:color w:val="666666"/>
          <w:sz w:val="23"/>
          <w:szCs w:val="23"/>
        </w:rPr>
        <w:t>.</w:t>
      </w:r>
    </w:p>
    <w:p w14:paraId="738DB664" w14:textId="77777777" w:rsidR="00470AA9" w:rsidRPr="00470AA9" w:rsidRDefault="00000000" w:rsidP="00470AA9">
      <w:pPr>
        <w:spacing w:line="240" w:lineRule="auto"/>
        <w:jc w:val="right"/>
        <w:rPr>
          <w:rFonts w:ascii="Verdana" w:eastAsia="Times New Roman" w:hAnsi="Verdana" w:cs="Times New Roman"/>
          <w:color w:val="CCCCCC"/>
          <w:sz w:val="23"/>
          <w:szCs w:val="23"/>
        </w:rPr>
      </w:pPr>
      <w:hyperlink r:id="rId29" w:history="1">
        <w:r w:rsidR="00470AA9" w:rsidRPr="00470AA9">
          <w:rPr>
            <w:rFonts w:ascii="Verdana" w:eastAsia="Times New Roman" w:hAnsi="Verdana" w:cs="Times New Roman"/>
            <w:color w:val="006699"/>
            <w:sz w:val="23"/>
            <w:szCs w:val="23"/>
            <w:u w:val="single"/>
          </w:rPr>
          <w:t>Show All</w:t>
        </w:r>
      </w:hyperlink>
    </w:p>
    <w:p w14:paraId="0E178365" w14:textId="77777777" w:rsidR="00201EF9" w:rsidRDefault="00201EF9" w:rsidP="00470AA9">
      <w:pPr>
        <w:spacing w:after="0" w:line="240" w:lineRule="auto"/>
        <w:rPr>
          <w:rFonts w:ascii="Verdana" w:eastAsia="Times New Roman" w:hAnsi="Verdana" w:cs="Times New Roman"/>
          <w:b/>
          <w:bCs/>
          <w:color w:val="0E70A0"/>
          <w:sz w:val="32"/>
          <w:szCs w:val="32"/>
        </w:rPr>
      </w:pPr>
    </w:p>
    <w:p w14:paraId="405D0E11" w14:textId="77777777" w:rsidR="00201EF9" w:rsidRDefault="00201EF9" w:rsidP="00470AA9">
      <w:pPr>
        <w:spacing w:after="0" w:line="240" w:lineRule="auto"/>
        <w:rPr>
          <w:rFonts w:ascii="Verdana" w:eastAsia="Times New Roman" w:hAnsi="Verdana" w:cs="Times New Roman"/>
          <w:b/>
          <w:bCs/>
          <w:color w:val="0E70A0"/>
          <w:sz w:val="32"/>
          <w:szCs w:val="32"/>
        </w:rPr>
      </w:pPr>
    </w:p>
    <w:p w14:paraId="1E9B052E" w14:textId="37187569" w:rsidR="00470AA9" w:rsidRPr="00470AA9" w:rsidRDefault="00470AA9" w:rsidP="00470AA9">
      <w:pPr>
        <w:spacing w:after="0" w:line="240" w:lineRule="auto"/>
        <w:rPr>
          <w:rFonts w:ascii="Verdana" w:eastAsia="Times New Roman" w:hAnsi="Verdana" w:cs="Times New Roman"/>
          <w:b/>
          <w:bCs/>
          <w:color w:val="0E70A0"/>
          <w:sz w:val="32"/>
          <w:szCs w:val="32"/>
        </w:rPr>
      </w:pPr>
      <w:r w:rsidRPr="00470AA9">
        <w:rPr>
          <w:rFonts w:ascii="Verdana" w:eastAsia="Times New Roman" w:hAnsi="Verdana" w:cs="Times New Roman"/>
          <w:b/>
          <w:bCs/>
          <w:color w:val="0E70A0"/>
          <w:sz w:val="32"/>
          <w:szCs w:val="32"/>
        </w:rPr>
        <w:t>SECTION IV.</w:t>
      </w:r>
    </w:p>
    <w:p w14:paraId="3C226A16" w14:textId="77777777" w:rsidR="00470AA9" w:rsidRPr="00470AA9" w:rsidRDefault="00470AA9" w:rsidP="00470AA9">
      <w:pPr>
        <w:spacing w:line="240" w:lineRule="auto"/>
        <w:outlineLvl w:val="1"/>
        <w:rPr>
          <w:rFonts w:ascii="inherit" w:eastAsia="Times New Roman" w:hAnsi="inherit" w:cs="Times New Roman"/>
          <w:sz w:val="48"/>
          <w:szCs w:val="48"/>
        </w:rPr>
      </w:pPr>
      <w:r w:rsidRPr="00470AA9">
        <w:rPr>
          <w:rFonts w:ascii="inherit" w:eastAsia="Times New Roman" w:hAnsi="inherit" w:cs="Times New Roman"/>
          <w:sz w:val="48"/>
          <w:szCs w:val="48"/>
        </w:rPr>
        <w:t>Evaluation</w:t>
      </w:r>
    </w:p>
    <w:p w14:paraId="0F4CA690" w14:textId="77777777" w:rsidR="00470AA9" w:rsidRPr="00470AA9" w:rsidRDefault="00470AA9" w:rsidP="00470AA9">
      <w:p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Evaluation metrics are used to measure the invisibility, security, robustness and capacity of the proposed methods. The most commonly used metrics and the functionality they measure are described below.</w:t>
      </w:r>
    </w:p>
    <w:p w14:paraId="0A9E8A41" w14:textId="77777777" w:rsidR="00470AA9" w:rsidRPr="00470AA9" w:rsidRDefault="00470AA9" w:rsidP="00470AA9">
      <w:pPr>
        <w:spacing w:after="120" w:line="240" w:lineRule="auto"/>
        <w:outlineLvl w:val="2"/>
        <w:rPr>
          <w:rFonts w:ascii="Georgia" w:eastAsia="Times New Roman" w:hAnsi="Georgia" w:cs="Times New Roman"/>
          <w:b/>
          <w:bCs/>
          <w:sz w:val="31"/>
          <w:szCs w:val="31"/>
        </w:rPr>
      </w:pPr>
      <w:r w:rsidRPr="00470AA9">
        <w:rPr>
          <w:rFonts w:ascii="Georgia" w:eastAsia="Times New Roman" w:hAnsi="Georgia" w:cs="Times New Roman"/>
          <w:b/>
          <w:bCs/>
          <w:sz w:val="31"/>
          <w:szCs w:val="31"/>
        </w:rPr>
        <w:t>A. Experimental Setup</w:t>
      </w:r>
    </w:p>
    <w:p w14:paraId="7F2A8BF8" w14:textId="77777777" w:rsidR="00470AA9" w:rsidRPr="00470AA9" w:rsidRDefault="00470AA9" w:rsidP="00470AA9">
      <w:p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 xml:space="preserve">Image steganography models use two inputs and two output images mostly. In addition, the datasets used are usually very large. A GPU-based computer with a powerful graphic card is required to perform the training and testing. The trained model can then be deployed in a CPU or </w:t>
      </w:r>
      <w:proofErr w:type="gramStart"/>
      <w:r w:rsidRPr="00470AA9">
        <w:rPr>
          <w:rFonts w:ascii="Georgia" w:eastAsia="Times New Roman" w:hAnsi="Georgia" w:cs="Times New Roman"/>
          <w:sz w:val="27"/>
          <w:szCs w:val="27"/>
        </w:rPr>
        <w:t>hand held</w:t>
      </w:r>
      <w:proofErr w:type="gramEnd"/>
      <w:r w:rsidRPr="00470AA9">
        <w:rPr>
          <w:rFonts w:ascii="Georgia" w:eastAsia="Times New Roman" w:hAnsi="Georgia" w:cs="Times New Roman"/>
          <w:sz w:val="27"/>
          <w:szCs w:val="27"/>
        </w:rPr>
        <w:t xml:space="preserve"> standalone computers for deployment. All the experiments are conducted using either python 3.5 and above versions with </w:t>
      </w:r>
      <w:proofErr w:type="spellStart"/>
      <w:r w:rsidRPr="00470AA9">
        <w:rPr>
          <w:rFonts w:ascii="Georgia" w:eastAsia="Times New Roman" w:hAnsi="Georgia" w:cs="Times New Roman"/>
          <w:sz w:val="27"/>
          <w:szCs w:val="27"/>
        </w:rPr>
        <w:t>pytorch</w:t>
      </w:r>
      <w:proofErr w:type="spellEnd"/>
      <w:r w:rsidRPr="00470AA9">
        <w:rPr>
          <w:rFonts w:ascii="Georgia" w:eastAsia="Times New Roman" w:hAnsi="Georgia" w:cs="Times New Roman"/>
          <w:sz w:val="27"/>
          <w:szCs w:val="27"/>
        </w:rPr>
        <w:t xml:space="preserve"> [27], [32], [56] and [28] or MATLAB [16], [17], [49], and [10]. Another popular library used is the </w:t>
      </w:r>
      <w:proofErr w:type="spellStart"/>
      <w:r w:rsidRPr="00470AA9">
        <w:rPr>
          <w:rFonts w:ascii="Georgia" w:eastAsia="Times New Roman" w:hAnsi="Georgia" w:cs="Times New Roman"/>
          <w:sz w:val="27"/>
          <w:szCs w:val="27"/>
        </w:rPr>
        <w:t>tensorflow</w:t>
      </w:r>
      <w:proofErr w:type="spellEnd"/>
      <w:r w:rsidRPr="00470AA9">
        <w:rPr>
          <w:rFonts w:ascii="Georgia" w:eastAsia="Times New Roman" w:hAnsi="Georgia" w:cs="Times New Roman"/>
          <w:sz w:val="27"/>
          <w:szCs w:val="27"/>
        </w:rPr>
        <w:t> [40], [52], [55] and [39]. Chainer library from python is also used [44].</w:t>
      </w:r>
    </w:p>
    <w:p w14:paraId="1E489751" w14:textId="77777777" w:rsidR="00470AA9" w:rsidRPr="00470AA9" w:rsidRDefault="00470AA9" w:rsidP="00470AA9">
      <w:pPr>
        <w:spacing w:after="120" w:line="240" w:lineRule="auto"/>
        <w:outlineLvl w:val="2"/>
        <w:rPr>
          <w:rFonts w:ascii="Georgia" w:eastAsia="Times New Roman" w:hAnsi="Georgia" w:cs="Times New Roman"/>
          <w:b/>
          <w:bCs/>
          <w:sz w:val="31"/>
          <w:szCs w:val="31"/>
        </w:rPr>
      </w:pPr>
      <w:r w:rsidRPr="00470AA9">
        <w:rPr>
          <w:rFonts w:ascii="Georgia" w:eastAsia="Times New Roman" w:hAnsi="Georgia" w:cs="Times New Roman"/>
          <w:b/>
          <w:bCs/>
          <w:sz w:val="31"/>
          <w:szCs w:val="31"/>
        </w:rPr>
        <w:t>B. Metrics Used</w:t>
      </w:r>
    </w:p>
    <w:p w14:paraId="61E1B965" w14:textId="77777777" w:rsidR="00470AA9" w:rsidRPr="00470AA9" w:rsidRDefault="00470AA9" w:rsidP="00470AA9">
      <w:pPr>
        <w:spacing w:after="24" w:line="240" w:lineRule="auto"/>
        <w:outlineLvl w:val="3"/>
        <w:rPr>
          <w:rFonts w:ascii="Georgia" w:eastAsia="Times New Roman" w:hAnsi="Georgia" w:cs="Times New Roman"/>
          <w:b/>
          <w:bCs/>
          <w:sz w:val="25"/>
          <w:szCs w:val="25"/>
        </w:rPr>
      </w:pPr>
      <w:r w:rsidRPr="00470AA9">
        <w:rPr>
          <w:rFonts w:ascii="Georgia" w:eastAsia="Times New Roman" w:hAnsi="Georgia" w:cs="Times New Roman"/>
          <w:b/>
          <w:bCs/>
          <w:sz w:val="25"/>
          <w:szCs w:val="25"/>
        </w:rPr>
        <w:t>1) PSNR</w:t>
      </w:r>
    </w:p>
    <w:p w14:paraId="2B922FA9" w14:textId="77777777" w:rsidR="00470AA9" w:rsidRPr="00470AA9" w:rsidRDefault="00470AA9" w:rsidP="00470AA9">
      <w:p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 xml:space="preserve">Peak Signal to Noise Ratio (PSNR) is used to determine the quality, robustness and invisibility of the proposed steganography method. PSNR is the ratio between the </w:t>
      </w:r>
      <w:r w:rsidRPr="00470AA9">
        <w:rPr>
          <w:rFonts w:ascii="Georgia" w:eastAsia="Times New Roman" w:hAnsi="Georgia" w:cs="Times New Roman"/>
          <w:sz w:val="27"/>
          <w:szCs w:val="27"/>
        </w:rPr>
        <w:t xml:space="preserve">maximum quality representation of the cover image and the </w:t>
      </w:r>
      <w:proofErr w:type="spellStart"/>
      <w:r w:rsidRPr="00470AA9">
        <w:rPr>
          <w:rFonts w:ascii="Georgia" w:eastAsia="Times New Roman" w:hAnsi="Georgia" w:cs="Times New Roman"/>
          <w:sz w:val="27"/>
          <w:szCs w:val="27"/>
        </w:rPr>
        <w:t>stego</w:t>
      </w:r>
      <w:proofErr w:type="spellEnd"/>
      <w:r w:rsidRPr="00470AA9">
        <w:rPr>
          <w:rFonts w:ascii="Georgia" w:eastAsia="Times New Roman" w:hAnsi="Georgia" w:cs="Times New Roman"/>
          <w:sz w:val="27"/>
          <w:szCs w:val="27"/>
        </w:rPr>
        <w:t xml:space="preserve"> image. In the case of steganalysis, it is the ratio of the maximum quality measurement of the original secret image and the extracted secret image. PSNR is used to measure the peak error of the proposed method. The value of PSNR has to be high which implies that the quality of the reconstructed </w:t>
      </w:r>
      <w:proofErr w:type="spellStart"/>
      <w:r w:rsidRPr="00470AA9">
        <w:rPr>
          <w:rFonts w:ascii="Georgia" w:eastAsia="Times New Roman" w:hAnsi="Georgia" w:cs="Times New Roman"/>
          <w:sz w:val="27"/>
          <w:szCs w:val="27"/>
        </w:rPr>
        <w:t>stego</w:t>
      </w:r>
      <w:proofErr w:type="spellEnd"/>
      <w:r w:rsidRPr="00470AA9">
        <w:rPr>
          <w:rFonts w:ascii="Georgia" w:eastAsia="Times New Roman" w:hAnsi="Georgia" w:cs="Times New Roman"/>
          <w:sz w:val="27"/>
          <w:szCs w:val="27"/>
        </w:rPr>
        <w:t xml:space="preserve"> image is good. Mean Squared Error (MSE) is another metric to measure the quality of the </w:t>
      </w:r>
      <w:proofErr w:type="spellStart"/>
      <w:r w:rsidRPr="00470AA9">
        <w:rPr>
          <w:rFonts w:ascii="Georgia" w:eastAsia="Times New Roman" w:hAnsi="Georgia" w:cs="Times New Roman"/>
          <w:sz w:val="27"/>
          <w:szCs w:val="27"/>
        </w:rPr>
        <w:t>stego</w:t>
      </w:r>
      <w:proofErr w:type="spellEnd"/>
      <w:r w:rsidRPr="00470AA9">
        <w:rPr>
          <w:rFonts w:ascii="Georgia" w:eastAsia="Times New Roman" w:hAnsi="Georgia" w:cs="Times New Roman"/>
          <w:sz w:val="27"/>
          <w:szCs w:val="27"/>
        </w:rPr>
        <w:t xml:space="preserve"> image reconstructed. MSE is the cumulative squared error between the </w:t>
      </w:r>
      <w:proofErr w:type="spellStart"/>
      <w:r w:rsidRPr="00470AA9">
        <w:rPr>
          <w:rFonts w:ascii="Georgia" w:eastAsia="Times New Roman" w:hAnsi="Georgia" w:cs="Times New Roman"/>
          <w:sz w:val="27"/>
          <w:szCs w:val="27"/>
        </w:rPr>
        <w:t>stego</w:t>
      </w:r>
      <w:proofErr w:type="spellEnd"/>
      <w:r w:rsidRPr="00470AA9">
        <w:rPr>
          <w:rFonts w:ascii="Georgia" w:eastAsia="Times New Roman" w:hAnsi="Georgia" w:cs="Times New Roman"/>
          <w:sz w:val="27"/>
          <w:szCs w:val="27"/>
        </w:rPr>
        <w:t xml:space="preserve"> image and the original cover image. For better quality images, PSNR has to be high whereas the value of MSE has to be low indicating that the error is low. The formulas for calculating MSE and PSNR are given below.</w:t>
      </w:r>
    </w:p>
    <w:p w14:paraId="223B2350" w14:textId="77777777" w:rsidR="00470AA9" w:rsidRPr="00470AA9" w:rsidRDefault="00470AA9" w:rsidP="00470AA9">
      <w:pPr>
        <w:spacing w:line="240" w:lineRule="auto"/>
        <w:jc w:val="center"/>
        <w:rPr>
          <w:rFonts w:ascii="Georgia" w:eastAsia="Times New Roman" w:hAnsi="Georgia" w:cs="Times New Roman"/>
          <w:sz w:val="27"/>
          <w:szCs w:val="27"/>
        </w:rPr>
      </w:pPr>
      <w:r w:rsidRPr="00470AA9">
        <w:rPr>
          <w:rFonts w:ascii="MathJax_Math-italic" w:eastAsia="Times New Roman" w:hAnsi="MathJax_Math-italic" w:cs="Times New Roman"/>
          <w:sz w:val="30"/>
          <w:szCs w:val="30"/>
          <w:bdr w:val="none" w:sz="0" w:space="0" w:color="auto" w:frame="1"/>
        </w:rPr>
        <w:t>MSE</w:t>
      </w:r>
      <w:r w:rsidRPr="00470AA9">
        <w:rPr>
          <w:rFonts w:ascii="MathJax_Main" w:eastAsia="Times New Roman" w:hAnsi="MathJax_Main" w:cs="Times New Roman"/>
          <w:sz w:val="30"/>
          <w:szCs w:val="30"/>
          <w:bdr w:val="none" w:sz="0" w:space="0" w:color="auto" w:frame="1"/>
        </w:rPr>
        <w:t>=</w:t>
      </w:r>
      <w:r w:rsidRPr="00470AA9">
        <w:rPr>
          <w:rFonts w:ascii="MathJax_Size1" w:eastAsia="Times New Roman" w:hAnsi="MathJax_Size1" w:cs="Times New Roman"/>
          <w:sz w:val="30"/>
          <w:szCs w:val="30"/>
          <w:bdr w:val="none" w:sz="0" w:space="0" w:color="auto" w:frame="1"/>
        </w:rPr>
        <w:t>∑</w:t>
      </w:r>
      <w:proofErr w:type="gramStart"/>
      <w:r w:rsidRPr="00470AA9">
        <w:rPr>
          <w:rFonts w:ascii="MathJax_Math-italic" w:eastAsia="Times New Roman" w:hAnsi="MathJax_Math-italic" w:cs="Times New Roman"/>
          <w:sz w:val="21"/>
          <w:szCs w:val="21"/>
          <w:bdr w:val="none" w:sz="0" w:space="0" w:color="auto" w:frame="1"/>
        </w:rPr>
        <w:t>M</w:t>
      </w:r>
      <w:r w:rsidRPr="00470AA9">
        <w:rPr>
          <w:rFonts w:ascii="MathJax_Main" w:eastAsia="Times New Roman" w:hAnsi="MathJax_Main" w:cs="Times New Roman"/>
          <w:sz w:val="21"/>
          <w:szCs w:val="21"/>
          <w:bdr w:val="none" w:sz="0" w:space="0" w:color="auto" w:frame="1"/>
        </w:rPr>
        <w:t>,</w:t>
      </w:r>
      <w:r w:rsidRPr="00470AA9">
        <w:rPr>
          <w:rFonts w:ascii="MathJax_Math-italic" w:eastAsia="Times New Roman" w:hAnsi="MathJax_Math-italic" w:cs="Times New Roman"/>
          <w:sz w:val="21"/>
          <w:szCs w:val="21"/>
          <w:bdr w:val="none" w:sz="0" w:space="0" w:color="auto" w:frame="1"/>
        </w:rPr>
        <w:t>N</w:t>
      </w:r>
      <w:proofErr w:type="gramEnd"/>
      <w:r w:rsidRPr="00470AA9">
        <w:rPr>
          <w:rFonts w:ascii="MathJax_Main" w:eastAsia="Times New Roman" w:hAnsi="MathJax_Main" w:cs="Times New Roman"/>
          <w:sz w:val="30"/>
          <w:szCs w:val="30"/>
          <w:bdr w:val="none" w:sz="0" w:space="0" w:color="auto" w:frame="1"/>
        </w:rPr>
        <w:t>[</w:t>
      </w:r>
      <w:r w:rsidRPr="00470AA9">
        <w:rPr>
          <w:rFonts w:ascii="MathJax_Math-italic" w:eastAsia="Times New Roman" w:hAnsi="MathJax_Math-italic" w:cs="Times New Roman"/>
          <w:sz w:val="30"/>
          <w:szCs w:val="30"/>
          <w:bdr w:val="none" w:sz="0" w:space="0" w:color="auto" w:frame="1"/>
        </w:rPr>
        <w:t>I</w:t>
      </w:r>
      <w:r w:rsidRPr="00470AA9">
        <w:rPr>
          <w:rFonts w:ascii="MathJax_Main" w:eastAsia="Times New Roman" w:hAnsi="MathJax_Main" w:cs="Times New Roman"/>
          <w:sz w:val="21"/>
          <w:szCs w:val="21"/>
          <w:bdr w:val="none" w:sz="0" w:space="0" w:color="auto" w:frame="1"/>
        </w:rPr>
        <w:t>1</w:t>
      </w:r>
      <w:r w:rsidRPr="00470AA9">
        <w:rPr>
          <w:rFonts w:ascii="MathJax_Main" w:eastAsia="Times New Roman" w:hAnsi="MathJax_Main" w:cs="Times New Roman"/>
          <w:sz w:val="30"/>
          <w:szCs w:val="30"/>
          <w:bdr w:val="none" w:sz="0" w:space="0" w:color="auto" w:frame="1"/>
        </w:rPr>
        <w:t>(</w:t>
      </w:r>
      <w:proofErr w:type="spellStart"/>
      <w:r w:rsidRPr="00470AA9">
        <w:rPr>
          <w:rFonts w:ascii="MathJax_Math-italic" w:eastAsia="Times New Roman" w:hAnsi="MathJax_Math-italic" w:cs="Times New Roman"/>
          <w:sz w:val="30"/>
          <w:szCs w:val="30"/>
          <w:bdr w:val="none" w:sz="0" w:space="0" w:color="auto" w:frame="1"/>
        </w:rPr>
        <w:t>m</w:t>
      </w:r>
      <w:r w:rsidRPr="00470AA9">
        <w:rPr>
          <w:rFonts w:ascii="MathJax_Main" w:eastAsia="Times New Roman" w:hAnsi="MathJax_Main" w:cs="Times New Roman"/>
          <w:sz w:val="30"/>
          <w:szCs w:val="30"/>
          <w:bdr w:val="none" w:sz="0" w:space="0" w:color="auto" w:frame="1"/>
        </w:rPr>
        <w:t>,</w:t>
      </w:r>
      <w:r w:rsidRPr="00470AA9">
        <w:rPr>
          <w:rFonts w:ascii="MathJax_Math-italic" w:eastAsia="Times New Roman" w:hAnsi="MathJax_Math-italic" w:cs="Times New Roman"/>
          <w:sz w:val="30"/>
          <w:szCs w:val="30"/>
          <w:bdr w:val="none" w:sz="0" w:space="0" w:color="auto" w:frame="1"/>
        </w:rPr>
        <w:t>n</w:t>
      </w:r>
      <w:proofErr w:type="spellEnd"/>
      <w:r w:rsidRPr="00470AA9">
        <w:rPr>
          <w:rFonts w:ascii="MathJax_Main" w:eastAsia="Times New Roman" w:hAnsi="MathJax_Main" w:cs="Times New Roman"/>
          <w:sz w:val="30"/>
          <w:szCs w:val="30"/>
          <w:bdr w:val="none" w:sz="0" w:space="0" w:color="auto" w:frame="1"/>
        </w:rPr>
        <w:t>)−</w:t>
      </w:r>
      <w:r w:rsidRPr="00470AA9">
        <w:rPr>
          <w:rFonts w:ascii="MathJax_Math-italic" w:eastAsia="Times New Roman" w:hAnsi="MathJax_Math-italic" w:cs="Times New Roman"/>
          <w:sz w:val="30"/>
          <w:szCs w:val="30"/>
          <w:bdr w:val="none" w:sz="0" w:space="0" w:color="auto" w:frame="1"/>
        </w:rPr>
        <w:t>I</w:t>
      </w:r>
      <w:r w:rsidRPr="00470AA9">
        <w:rPr>
          <w:rFonts w:ascii="MathJax_Main" w:eastAsia="Times New Roman" w:hAnsi="MathJax_Main" w:cs="Times New Roman"/>
          <w:sz w:val="21"/>
          <w:szCs w:val="21"/>
          <w:bdr w:val="none" w:sz="0" w:space="0" w:color="auto" w:frame="1"/>
        </w:rPr>
        <w:t>2</w:t>
      </w:r>
      <w:r w:rsidRPr="00470AA9">
        <w:rPr>
          <w:rFonts w:ascii="MathJax_Main" w:eastAsia="Times New Roman" w:hAnsi="MathJax_Main" w:cs="Times New Roman"/>
          <w:sz w:val="30"/>
          <w:szCs w:val="30"/>
          <w:bdr w:val="none" w:sz="0" w:space="0" w:color="auto" w:frame="1"/>
        </w:rPr>
        <w:t>(</w:t>
      </w:r>
      <w:proofErr w:type="spellStart"/>
      <w:r w:rsidRPr="00470AA9">
        <w:rPr>
          <w:rFonts w:ascii="MathJax_Math-italic" w:eastAsia="Times New Roman" w:hAnsi="MathJax_Math-italic" w:cs="Times New Roman"/>
          <w:sz w:val="30"/>
          <w:szCs w:val="30"/>
          <w:bdr w:val="none" w:sz="0" w:space="0" w:color="auto" w:frame="1"/>
        </w:rPr>
        <w:t>m</w:t>
      </w:r>
      <w:r w:rsidRPr="00470AA9">
        <w:rPr>
          <w:rFonts w:ascii="MathJax_Main" w:eastAsia="Times New Roman" w:hAnsi="MathJax_Main" w:cs="Times New Roman"/>
          <w:sz w:val="30"/>
          <w:szCs w:val="30"/>
          <w:bdr w:val="none" w:sz="0" w:space="0" w:color="auto" w:frame="1"/>
        </w:rPr>
        <w:t>,</w:t>
      </w:r>
      <w:r w:rsidRPr="00470AA9">
        <w:rPr>
          <w:rFonts w:ascii="MathJax_Math-italic" w:eastAsia="Times New Roman" w:hAnsi="MathJax_Math-italic" w:cs="Times New Roman"/>
          <w:sz w:val="30"/>
          <w:szCs w:val="30"/>
          <w:bdr w:val="none" w:sz="0" w:space="0" w:color="auto" w:frame="1"/>
        </w:rPr>
        <w:t>n</w:t>
      </w:r>
      <w:proofErr w:type="spellEnd"/>
      <w:r w:rsidRPr="00470AA9">
        <w:rPr>
          <w:rFonts w:ascii="MathJax_Main" w:eastAsia="Times New Roman" w:hAnsi="MathJax_Main" w:cs="Times New Roman"/>
          <w:sz w:val="30"/>
          <w:szCs w:val="30"/>
          <w:bdr w:val="none" w:sz="0" w:space="0" w:color="auto" w:frame="1"/>
        </w:rPr>
        <w:t>)]</w:t>
      </w:r>
      <w:r w:rsidRPr="00470AA9">
        <w:rPr>
          <w:rFonts w:ascii="MathJax_Main" w:eastAsia="Times New Roman" w:hAnsi="MathJax_Main" w:cs="Times New Roman"/>
          <w:sz w:val="21"/>
          <w:szCs w:val="21"/>
          <w:bdr w:val="none" w:sz="0" w:space="0" w:color="auto" w:frame="1"/>
        </w:rPr>
        <w:t>2</w:t>
      </w:r>
      <w:r w:rsidRPr="00470AA9">
        <w:rPr>
          <w:rFonts w:ascii="MathJax_Math-italic" w:eastAsia="Times New Roman" w:hAnsi="MathJax_Math-italic" w:cs="Times New Roman"/>
          <w:sz w:val="30"/>
          <w:szCs w:val="30"/>
          <w:bdr w:val="none" w:sz="0" w:space="0" w:color="auto" w:frame="1"/>
        </w:rPr>
        <w:t>M</w:t>
      </w:r>
      <w:r w:rsidRPr="00470AA9">
        <w:rPr>
          <w:rFonts w:ascii="MathJax_Main" w:eastAsia="Times New Roman" w:hAnsi="MathJax_Main" w:cs="Times New Roman"/>
          <w:sz w:val="30"/>
          <w:szCs w:val="30"/>
          <w:bdr w:val="none" w:sz="0" w:space="0" w:color="auto" w:frame="1"/>
        </w:rPr>
        <w:t>∗</w:t>
      </w:r>
      <w:r w:rsidRPr="00470AA9">
        <w:rPr>
          <w:rFonts w:ascii="MathJax_Math-italic" w:eastAsia="Times New Roman" w:hAnsi="MathJax_Math-italic" w:cs="Times New Roman"/>
          <w:sz w:val="30"/>
          <w:szCs w:val="30"/>
          <w:bdr w:val="none" w:sz="0" w:space="0" w:color="auto" w:frame="1"/>
        </w:rPr>
        <w:t>N</w:t>
      </w:r>
      <w:r w:rsidRPr="00470AA9">
        <w:rPr>
          <w:rFonts w:ascii="MathJax_Main" w:eastAsia="Times New Roman" w:hAnsi="MathJax_Main" w:cs="Times New Roman"/>
          <w:sz w:val="30"/>
          <w:szCs w:val="30"/>
          <w:bdr w:val="none" w:sz="0" w:space="0" w:color="auto" w:frame="1"/>
        </w:rPr>
        <w:t>(1)</w:t>
      </w:r>
    </w:p>
    <w:p w14:paraId="51C68163" w14:textId="7D7D3FA3" w:rsidR="00470AA9" w:rsidRPr="00470AA9" w:rsidRDefault="00470AA9" w:rsidP="00470AA9">
      <w:pPr>
        <w:spacing w:after="0" w:line="240" w:lineRule="auto"/>
        <w:rPr>
          <w:rFonts w:ascii="Georgia" w:eastAsia="Times New Roman" w:hAnsi="Georgia" w:cs="Times New Roman"/>
          <w:sz w:val="27"/>
          <w:szCs w:val="27"/>
        </w:rPr>
      </w:pPr>
      <w:r w:rsidRPr="00470AA9">
        <w:rPr>
          <w:rFonts w:ascii="Verdana" w:eastAsia="Times New Roman" w:hAnsi="Verdana" w:cs="Times New Roman"/>
          <w:color w:val="006699"/>
          <w:sz w:val="23"/>
          <w:szCs w:val="23"/>
        </w:rPr>
        <w:t>View Source</w:t>
      </w:r>
      <w:r w:rsidRPr="00470AA9">
        <w:rPr>
          <w:rFonts w:ascii="Georgia" w:eastAsia="Times New Roman" w:hAnsi="Georgia" w:cs="Times New Roman"/>
          <w:noProof/>
          <w:sz w:val="23"/>
          <w:szCs w:val="23"/>
        </w:rPr>
        <w:drawing>
          <wp:inline distT="0" distB="0" distL="0" distR="0" wp14:anchorId="490693E0" wp14:editId="3BA32989">
            <wp:extent cx="228600" cy="190500"/>
            <wp:effectExtent l="0" t="0" r="0" b="0"/>
            <wp:docPr id="6" name="Picture 6" descr="Right-click on figure for MathML and additional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ight-click on figure for MathML and additional featur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r w:rsidRPr="00470AA9">
        <w:rPr>
          <w:rFonts w:ascii="Georgia" w:eastAsia="Times New Roman" w:hAnsi="Georgia" w:cs="Times New Roman"/>
          <w:sz w:val="27"/>
          <w:szCs w:val="27"/>
        </w:rPr>
        <w:t>where, M and N is the number of rows and columns in the input image respectively.</w:t>
      </w:r>
    </w:p>
    <w:p w14:paraId="475E9E30" w14:textId="77777777" w:rsidR="00470AA9" w:rsidRPr="00470AA9" w:rsidRDefault="00470AA9" w:rsidP="00470AA9">
      <w:p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After calculating MSE, its value is used in the calculation of PSNR.</w:t>
      </w:r>
    </w:p>
    <w:p w14:paraId="13E76E82" w14:textId="77777777" w:rsidR="00470AA9" w:rsidRPr="00470AA9" w:rsidRDefault="00470AA9" w:rsidP="00470AA9">
      <w:pPr>
        <w:spacing w:line="240" w:lineRule="auto"/>
        <w:jc w:val="center"/>
        <w:rPr>
          <w:rFonts w:ascii="Georgia" w:eastAsia="Times New Roman" w:hAnsi="Georgia" w:cs="Times New Roman"/>
          <w:sz w:val="27"/>
          <w:szCs w:val="27"/>
        </w:rPr>
      </w:pPr>
      <w:r w:rsidRPr="00470AA9">
        <w:rPr>
          <w:rFonts w:ascii="MathJax_Math-italic" w:eastAsia="Times New Roman" w:hAnsi="MathJax_Math-italic" w:cs="Times New Roman"/>
          <w:sz w:val="30"/>
          <w:szCs w:val="30"/>
          <w:bdr w:val="none" w:sz="0" w:space="0" w:color="auto" w:frame="1"/>
        </w:rPr>
        <w:t>PSNR</w:t>
      </w:r>
      <w:r w:rsidRPr="00470AA9">
        <w:rPr>
          <w:rFonts w:ascii="MathJax_Main" w:eastAsia="Times New Roman" w:hAnsi="MathJax_Main" w:cs="Times New Roman"/>
          <w:sz w:val="30"/>
          <w:szCs w:val="30"/>
          <w:bdr w:val="none" w:sz="0" w:space="0" w:color="auto" w:frame="1"/>
        </w:rPr>
        <w:t>=10∗</w:t>
      </w:r>
      <w:r w:rsidRPr="00470AA9">
        <w:rPr>
          <w:rFonts w:ascii="MathJax_Math-italic" w:eastAsia="Times New Roman" w:hAnsi="MathJax_Math-italic" w:cs="Times New Roman"/>
          <w:sz w:val="30"/>
          <w:szCs w:val="30"/>
          <w:bdr w:val="none" w:sz="0" w:space="0" w:color="auto" w:frame="1"/>
        </w:rPr>
        <w:t>log</w:t>
      </w:r>
      <w:r w:rsidRPr="00470AA9">
        <w:rPr>
          <w:rFonts w:ascii="MathJax_Main" w:eastAsia="Times New Roman" w:hAnsi="MathJax_Main" w:cs="Times New Roman"/>
          <w:sz w:val="21"/>
          <w:szCs w:val="21"/>
          <w:bdr w:val="none" w:sz="0" w:space="0" w:color="auto" w:frame="1"/>
        </w:rPr>
        <w:t>10</w:t>
      </w:r>
      <w:r w:rsidRPr="00470AA9">
        <w:rPr>
          <w:rFonts w:ascii="MathJax_Main" w:eastAsia="Times New Roman" w:hAnsi="MathJax_Main" w:cs="Times New Roman"/>
          <w:sz w:val="30"/>
          <w:szCs w:val="30"/>
          <w:bdr w:val="none" w:sz="0" w:space="0" w:color="auto" w:frame="1"/>
        </w:rPr>
        <w:t>(</w:t>
      </w:r>
      <w:r w:rsidRPr="00470AA9">
        <w:rPr>
          <w:rFonts w:ascii="MathJax_Math-italic" w:eastAsia="Times New Roman" w:hAnsi="MathJax_Math-italic" w:cs="Times New Roman"/>
          <w:sz w:val="30"/>
          <w:szCs w:val="30"/>
          <w:bdr w:val="none" w:sz="0" w:space="0" w:color="auto" w:frame="1"/>
        </w:rPr>
        <w:t>R</w:t>
      </w:r>
      <w:proofErr w:type="gramStart"/>
      <w:r w:rsidRPr="00470AA9">
        <w:rPr>
          <w:rFonts w:ascii="MathJax_Main" w:eastAsia="Times New Roman" w:hAnsi="MathJax_Main" w:cs="Times New Roman"/>
          <w:sz w:val="21"/>
          <w:szCs w:val="21"/>
          <w:bdr w:val="none" w:sz="0" w:space="0" w:color="auto" w:frame="1"/>
        </w:rPr>
        <w:t>2</w:t>
      </w:r>
      <w:r w:rsidRPr="00470AA9">
        <w:rPr>
          <w:rFonts w:ascii="MathJax_Main" w:eastAsia="Times New Roman" w:hAnsi="MathJax_Main" w:cs="Times New Roman"/>
          <w:sz w:val="30"/>
          <w:szCs w:val="30"/>
          <w:bdr w:val="none" w:sz="0" w:space="0" w:color="auto" w:frame="1"/>
        </w:rPr>
        <w:t>)</w:t>
      </w:r>
      <w:r w:rsidRPr="00470AA9">
        <w:rPr>
          <w:rFonts w:ascii="MathJax_Math-italic" w:eastAsia="Times New Roman" w:hAnsi="MathJax_Math-italic" w:cs="Times New Roman"/>
          <w:sz w:val="30"/>
          <w:szCs w:val="30"/>
          <w:bdr w:val="none" w:sz="0" w:space="0" w:color="auto" w:frame="1"/>
        </w:rPr>
        <w:t>MSE</w:t>
      </w:r>
      <w:proofErr w:type="gramEnd"/>
      <w:r w:rsidRPr="00470AA9">
        <w:rPr>
          <w:rFonts w:ascii="MathJax_Main" w:eastAsia="Times New Roman" w:hAnsi="MathJax_Main" w:cs="Times New Roman"/>
          <w:sz w:val="30"/>
          <w:szCs w:val="30"/>
          <w:bdr w:val="none" w:sz="0" w:space="0" w:color="auto" w:frame="1"/>
        </w:rPr>
        <w:t>(2)</w:t>
      </w:r>
    </w:p>
    <w:p w14:paraId="30872740" w14:textId="6EDC409D" w:rsidR="00470AA9" w:rsidRPr="00470AA9" w:rsidRDefault="00470AA9" w:rsidP="00470AA9">
      <w:pPr>
        <w:spacing w:after="0" w:line="240" w:lineRule="auto"/>
        <w:rPr>
          <w:rFonts w:ascii="Georgia" w:eastAsia="Times New Roman" w:hAnsi="Georgia" w:cs="Times New Roman"/>
          <w:sz w:val="27"/>
          <w:szCs w:val="27"/>
        </w:rPr>
      </w:pPr>
      <w:r w:rsidRPr="00470AA9">
        <w:rPr>
          <w:rFonts w:ascii="Verdana" w:eastAsia="Times New Roman" w:hAnsi="Verdana" w:cs="Times New Roman"/>
          <w:color w:val="006699"/>
          <w:sz w:val="23"/>
          <w:szCs w:val="23"/>
        </w:rPr>
        <w:t>View Source</w:t>
      </w:r>
      <w:r w:rsidRPr="00470AA9">
        <w:rPr>
          <w:rFonts w:ascii="Georgia" w:eastAsia="Times New Roman" w:hAnsi="Georgia" w:cs="Times New Roman"/>
          <w:noProof/>
          <w:sz w:val="23"/>
          <w:szCs w:val="23"/>
        </w:rPr>
        <w:drawing>
          <wp:inline distT="0" distB="0" distL="0" distR="0" wp14:anchorId="1C63CFF8" wp14:editId="6189645D">
            <wp:extent cx="228600" cy="190500"/>
            <wp:effectExtent l="0" t="0" r="0" b="0"/>
            <wp:docPr id="5" name="Picture 5" descr="Right-click on figure for MathML and additional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ight-click on figure for MathML and additional featur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r w:rsidRPr="00470AA9">
        <w:rPr>
          <w:rFonts w:ascii="Georgia" w:eastAsia="Times New Roman" w:hAnsi="Georgia" w:cs="Times New Roman"/>
          <w:sz w:val="27"/>
          <w:szCs w:val="27"/>
        </w:rPr>
        <w:t xml:space="preserve">where R is the fluctuation in the input image. For example, if the input image has a double-precision floating-point data type, then R is 1. If it has an 8-bit unsigned integer data type, R is 255. Table 5 summarizes the PSNR, MSE and SSIM values </w:t>
      </w:r>
      <w:r w:rsidRPr="00470AA9">
        <w:rPr>
          <w:rFonts w:ascii="Georgia" w:eastAsia="Times New Roman" w:hAnsi="Georgia" w:cs="Times New Roman"/>
          <w:sz w:val="27"/>
          <w:szCs w:val="27"/>
        </w:rPr>
        <w:lastRenderedPageBreak/>
        <w:t>obtained by various methods in the study.</w:t>
      </w:r>
    </w:p>
    <w:p w14:paraId="4BF99AAA" w14:textId="77777777" w:rsidR="00470AA9" w:rsidRPr="00470AA9" w:rsidRDefault="00470AA9" w:rsidP="00470AA9">
      <w:pPr>
        <w:spacing w:after="24" w:line="240" w:lineRule="auto"/>
        <w:outlineLvl w:val="3"/>
        <w:rPr>
          <w:rFonts w:ascii="Georgia" w:eastAsia="Times New Roman" w:hAnsi="Georgia" w:cs="Times New Roman"/>
          <w:b/>
          <w:bCs/>
          <w:sz w:val="25"/>
          <w:szCs w:val="25"/>
        </w:rPr>
      </w:pPr>
      <w:r w:rsidRPr="00470AA9">
        <w:rPr>
          <w:rFonts w:ascii="Georgia" w:eastAsia="Times New Roman" w:hAnsi="Georgia" w:cs="Times New Roman"/>
          <w:b/>
          <w:bCs/>
          <w:sz w:val="25"/>
          <w:szCs w:val="25"/>
        </w:rPr>
        <w:t>2) Accuracy</w:t>
      </w:r>
    </w:p>
    <w:p w14:paraId="41AF527C" w14:textId="77777777" w:rsidR="00470AA9" w:rsidRPr="00470AA9" w:rsidRDefault="00470AA9" w:rsidP="00470AA9">
      <w:p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Accuracy/bit accuracy is the commonly used metric to measure the security and robustness of the methods. Steganographic accuracy is defined as the accuracy of the proposed method correctly identifying the image as steganography image or not. Accuracy is calculated using four terms: True Positive (TP), True Negative (TN), False Positive (FP) and False Negative (FN). True positive and true negative are the correct predictions made by the model while False positive and false negative are the errors made by the model. The table 6 is used to calculate the measures from the confusion matrix.</w:t>
      </w:r>
    </w:p>
    <w:p w14:paraId="7DFC3A02" w14:textId="77777777" w:rsidR="00470AA9" w:rsidRPr="00470AA9" w:rsidRDefault="00470AA9" w:rsidP="00470AA9">
      <w:p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The accuracy is calculated as the total number of correct predictions made by the model against all classifications. Though accuracy is a simple and commonly used, it is not a good measure when the data is imbalanced. That is the cost for both false positives and false negatives are same. In addition to accuracy, other evaluation metrics are used to measure the performance of the model truly.</w:t>
      </w:r>
    </w:p>
    <w:p w14:paraId="504A4C32" w14:textId="77777777" w:rsidR="00470AA9" w:rsidRPr="00470AA9" w:rsidRDefault="00470AA9" w:rsidP="00470AA9">
      <w:pPr>
        <w:spacing w:line="240" w:lineRule="auto"/>
        <w:jc w:val="center"/>
        <w:rPr>
          <w:rFonts w:ascii="Georgia" w:eastAsia="Times New Roman" w:hAnsi="Georgia" w:cs="Times New Roman"/>
          <w:sz w:val="27"/>
          <w:szCs w:val="27"/>
        </w:rPr>
      </w:pPr>
      <w:r w:rsidRPr="00470AA9">
        <w:rPr>
          <w:rFonts w:ascii="MathJax_Math-italic" w:eastAsia="Times New Roman" w:hAnsi="MathJax_Math-italic" w:cs="Times New Roman"/>
          <w:sz w:val="30"/>
          <w:szCs w:val="30"/>
          <w:bdr w:val="none" w:sz="0" w:space="0" w:color="auto" w:frame="1"/>
        </w:rPr>
        <w:t>Accuracy</w:t>
      </w:r>
      <w:r w:rsidRPr="00470AA9">
        <w:rPr>
          <w:rFonts w:ascii="MathJax_Main" w:eastAsia="Times New Roman" w:hAnsi="MathJax_Main" w:cs="Times New Roman"/>
          <w:sz w:val="30"/>
          <w:szCs w:val="30"/>
          <w:bdr w:val="none" w:sz="0" w:space="0" w:color="auto" w:frame="1"/>
        </w:rPr>
        <w:t>=(</w:t>
      </w:r>
      <w:r w:rsidRPr="00470AA9">
        <w:rPr>
          <w:rFonts w:ascii="MathJax_Math-italic" w:eastAsia="Times New Roman" w:hAnsi="MathJax_Math-italic" w:cs="Times New Roman"/>
          <w:sz w:val="30"/>
          <w:szCs w:val="30"/>
          <w:bdr w:val="none" w:sz="0" w:space="0" w:color="auto" w:frame="1"/>
        </w:rPr>
        <w:t>TP</w:t>
      </w:r>
      <w:r w:rsidRPr="00470AA9">
        <w:rPr>
          <w:rFonts w:ascii="MathJax_Main" w:eastAsia="Times New Roman" w:hAnsi="MathJax_Main" w:cs="Times New Roman"/>
          <w:sz w:val="30"/>
          <w:szCs w:val="30"/>
          <w:bdr w:val="none" w:sz="0" w:space="0" w:color="auto" w:frame="1"/>
        </w:rPr>
        <w:t>+</w:t>
      </w:r>
      <w:proofErr w:type="gramStart"/>
      <w:r w:rsidRPr="00470AA9">
        <w:rPr>
          <w:rFonts w:ascii="MathJax_Math-italic" w:eastAsia="Times New Roman" w:hAnsi="MathJax_Math-italic" w:cs="Times New Roman"/>
          <w:sz w:val="30"/>
          <w:szCs w:val="30"/>
          <w:bdr w:val="none" w:sz="0" w:space="0" w:color="auto" w:frame="1"/>
        </w:rPr>
        <w:t>TN</w:t>
      </w:r>
      <w:r w:rsidRPr="00470AA9">
        <w:rPr>
          <w:rFonts w:ascii="MathJax_Main" w:eastAsia="Times New Roman" w:hAnsi="MathJax_Main" w:cs="Times New Roman"/>
          <w:sz w:val="30"/>
          <w:szCs w:val="30"/>
          <w:bdr w:val="none" w:sz="0" w:space="0" w:color="auto" w:frame="1"/>
        </w:rPr>
        <w:t>)(</w:t>
      </w:r>
      <w:proofErr w:type="gramEnd"/>
      <w:r w:rsidRPr="00470AA9">
        <w:rPr>
          <w:rFonts w:ascii="MathJax_Math-italic" w:eastAsia="Times New Roman" w:hAnsi="MathJax_Math-italic" w:cs="Times New Roman"/>
          <w:sz w:val="30"/>
          <w:szCs w:val="30"/>
          <w:bdr w:val="none" w:sz="0" w:space="0" w:color="auto" w:frame="1"/>
        </w:rPr>
        <w:t>TP</w:t>
      </w:r>
      <w:r w:rsidRPr="00470AA9">
        <w:rPr>
          <w:rFonts w:ascii="MathJax_Main" w:eastAsia="Times New Roman" w:hAnsi="MathJax_Main" w:cs="Times New Roman"/>
          <w:sz w:val="30"/>
          <w:szCs w:val="30"/>
          <w:bdr w:val="none" w:sz="0" w:space="0" w:color="auto" w:frame="1"/>
        </w:rPr>
        <w:t>+</w:t>
      </w:r>
      <w:r w:rsidRPr="00470AA9">
        <w:rPr>
          <w:rFonts w:ascii="MathJax_Math-italic" w:eastAsia="Times New Roman" w:hAnsi="MathJax_Math-italic" w:cs="Times New Roman"/>
          <w:sz w:val="30"/>
          <w:szCs w:val="30"/>
          <w:bdr w:val="none" w:sz="0" w:space="0" w:color="auto" w:frame="1"/>
        </w:rPr>
        <w:t>FP</w:t>
      </w:r>
      <w:r w:rsidRPr="00470AA9">
        <w:rPr>
          <w:rFonts w:ascii="MathJax_Main" w:eastAsia="Times New Roman" w:hAnsi="MathJax_Main" w:cs="Times New Roman"/>
          <w:sz w:val="30"/>
          <w:szCs w:val="30"/>
          <w:bdr w:val="none" w:sz="0" w:space="0" w:color="auto" w:frame="1"/>
        </w:rPr>
        <w:t>+</w:t>
      </w:r>
      <w:r w:rsidRPr="00470AA9">
        <w:rPr>
          <w:rFonts w:ascii="MathJax_Math-italic" w:eastAsia="Times New Roman" w:hAnsi="MathJax_Math-italic" w:cs="Times New Roman"/>
          <w:sz w:val="30"/>
          <w:szCs w:val="30"/>
          <w:bdr w:val="none" w:sz="0" w:space="0" w:color="auto" w:frame="1"/>
        </w:rPr>
        <w:t>FN</w:t>
      </w:r>
      <w:r w:rsidRPr="00470AA9">
        <w:rPr>
          <w:rFonts w:ascii="MathJax_Main" w:eastAsia="Times New Roman" w:hAnsi="MathJax_Main" w:cs="Times New Roman"/>
          <w:sz w:val="30"/>
          <w:szCs w:val="30"/>
          <w:bdr w:val="none" w:sz="0" w:space="0" w:color="auto" w:frame="1"/>
        </w:rPr>
        <w:t>+</w:t>
      </w:r>
      <w:r w:rsidRPr="00470AA9">
        <w:rPr>
          <w:rFonts w:ascii="MathJax_Math-italic" w:eastAsia="Times New Roman" w:hAnsi="MathJax_Math-italic" w:cs="Times New Roman"/>
          <w:sz w:val="30"/>
          <w:szCs w:val="30"/>
          <w:bdr w:val="none" w:sz="0" w:space="0" w:color="auto" w:frame="1"/>
        </w:rPr>
        <w:t>TN</w:t>
      </w:r>
      <w:r w:rsidRPr="00470AA9">
        <w:rPr>
          <w:rFonts w:ascii="MathJax_Main" w:eastAsia="Times New Roman" w:hAnsi="MathJax_Main" w:cs="Times New Roman"/>
          <w:sz w:val="30"/>
          <w:szCs w:val="30"/>
          <w:bdr w:val="none" w:sz="0" w:space="0" w:color="auto" w:frame="1"/>
        </w:rPr>
        <w:t>)(3)</w:t>
      </w:r>
    </w:p>
    <w:p w14:paraId="4D5A028A" w14:textId="0B5E080D" w:rsidR="00470AA9" w:rsidRPr="00470AA9" w:rsidRDefault="00470AA9" w:rsidP="00470AA9">
      <w:pPr>
        <w:spacing w:after="0" w:line="240" w:lineRule="auto"/>
        <w:rPr>
          <w:rFonts w:ascii="Georgia" w:eastAsia="Times New Roman" w:hAnsi="Georgia" w:cs="Times New Roman"/>
          <w:sz w:val="27"/>
          <w:szCs w:val="27"/>
        </w:rPr>
      </w:pPr>
      <w:r w:rsidRPr="00470AA9">
        <w:rPr>
          <w:rFonts w:ascii="Verdana" w:eastAsia="Times New Roman" w:hAnsi="Verdana" w:cs="Times New Roman"/>
          <w:color w:val="006699"/>
          <w:sz w:val="23"/>
          <w:szCs w:val="23"/>
        </w:rPr>
        <w:t>View Source</w:t>
      </w:r>
      <w:r w:rsidRPr="00470AA9">
        <w:rPr>
          <w:rFonts w:ascii="Georgia" w:eastAsia="Times New Roman" w:hAnsi="Georgia" w:cs="Times New Roman"/>
          <w:noProof/>
          <w:sz w:val="23"/>
          <w:szCs w:val="23"/>
        </w:rPr>
        <w:drawing>
          <wp:inline distT="0" distB="0" distL="0" distR="0" wp14:anchorId="3C2E1D88" wp14:editId="3B0008CA">
            <wp:extent cx="228600" cy="190500"/>
            <wp:effectExtent l="0" t="0" r="0" b="0"/>
            <wp:docPr id="4" name="Picture 4" descr="Right-click on figure for MathML and additional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ight-click on figure for MathML and additional featur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p>
    <w:p w14:paraId="112042F3" w14:textId="77777777" w:rsidR="00470AA9" w:rsidRPr="00470AA9" w:rsidRDefault="00470AA9" w:rsidP="00470AA9">
      <w:p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 xml:space="preserve">For a stronger steganography method, a lower value of the steganalysis accuracy indicates higher security. The detection rate </w:t>
      </w:r>
      <w:r w:rsidRPr="00470AA9">
        <w:rPr>
          <w:rFonts w:ascii="Georgia" w:eastAsia="Times New Roman" w:hAnsi="Georgia" w:cs="Times New Roman"/>
          <w:sz w:val="27"/>
          <w:szCs w:val="27"/>
        </w:rPr>
        <w:t>is another term used to calculate the testing accuracy of the steganalysis model used. It is used to determine the secrecy of the proposed method. Figure 5 shows the accuracy of the steganography and steganalysis methods used in the study.</w:t>
      </w:r>
    </w:p>
    <w:p w14:paraId="1DB51D73" w14:textId="64DAF910" w:rsidR="00470AA9" w:rsidRPr="00470AA9" w:rsidRDefault="00470AA9" w:rsidP="00470AA9">
      <w:pPr>
        <w:spacing w:after="0" w:line="240" w:lineRule="auto"/>
        <w:rPr>
          <w:rFonts w:ascii="Verdana" w:eastAsia="Times New Roman" w:hAnsi="Verdana" w:cs="Times New Roman"/>
          <w:color w:val="006699"/>
          <w:sz w:val="23"/>
          <w:szCs w:val="23"/>
        </w:rPr>
      </w:pPr>
      <w:r w:rsidRPr="00470AA9">
        <w:rPr>
          <w:rFonts w:ascii="Verdana" w:eastAsia="Times New Roman" w:hAnsi="Verdana" w:cs="Times New Roman"/>
          <w:sz w:val="23"/>
          <w:szCs w:val="23"/>
        </w:rPr>
        <w:fldChar w:fldCharType="begin"/>
      </w:r>
      <w:r w:rsidRPr="00470AA9">
        <w:rPr>
          <w:rFonts w:ascii="Verdana" w:eastAsia="Times New Roman" w:hAnsi="Verdana" w:cs="Times New Roman"/>
          <w:sz w:val="23"/>
          <w:szCs w:val="23"/>
        </w:rPr>
        <w:instrText xml:space="preserve"> HYPERLINK "https://ieeexplore.ieee.org/mediastore_new/IEEE/content/media/6287639/9312710/9335027/subra5-3053998-large.gif" </w:instrText>
      </w:r>
      <w:r w:rsidRPr="00470AA9">
        <w:rPr>
          <w:rFonts w:ascii="Verdana" w:eastAsia="Times New Roman" w:hAnsi="Verdana" w:cs="Times New Roman"/>
          <w:sz w:val="23"/>
          <w:szCs w:val="23"/>
        </w:rPr>
      </w:r>
      <w:r w:rsidRPr="00470AA9">
        <w:rPr>
          <w:rFonts w:ascii="Verdana" w:eastAsia="Times New Roman" w:hAnsi="Verdana" w:cs="Times New Roman"/>
          <w:sz w:val="23"/>
          <w:szCs w:val="23"/>
        </w:rPr>
        <w:fldChar w:fldCharType="separate"/>
      </w:r>
      <w:r w:rsidRPr="00470AA9">
        <w:rPr>
          <w:rFonts w:ascii="Verdana" w:eastAsia="Times New Roman" w:hAnsi="Verdana" w:cs="Times New Roman"/>
          <w:noProof/>
          <w:color w:val="006699"/>
          <w:sz w:val="23"/>
          <w:szCs w:val="23"/>
        </w:rPr>
        <mc:AlternateContent>
          <mc:Choice Requires="wps">
            <w:drawing>
              <wp:inline distT="0" distB="0" distL="0" distR="0" wp14:anchorId="502FCC56" wp14:editId="3BB5E7D7">
                <wp:extent cx="304800" cy="304800"/>
                <wp:effectExtent l="0" t="0" r="0" b="0"/>
                <wp:docPr id="3" name="Rectangle 3" descr="FIGURE 5. - Steganalyser accuracy comparison between different method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0D872A" id="Rectangle 3" o:spid="_x0000_s1026" alt="FIGURE 5. - Steganalyser accuracy comparison between different methods." href="https://ieeexplore.ieee.org/mediastore_new/IEEE/content/media/6287639/9312710/9335027/subra5-3053998-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007930F5" w:rsidRPr="007930F5">
        <w:rPr>
          <w:noProof/>
        </w:rPr>
        <w:t xml:space="preserve"> </w:t>
      </w:r>
      <w:r w:rsidR="007930F5" w:rsidRPr="007930F5">
        <w:rPr>
          <w:rFonts w:ascii="Verdana" w:eastAsia="Times New Roman" w:hAnsi="Verdana" w:cs="Times New Roman"/>
          <w:noProof/>
          <w:sz w:val="23"/>
          <w:szCs w:val="23"/>
        </w:rPr>
        <w:drawing>
          <wp:inline distT="0" distB="0" distL="0" distR="0" wp14:anchorId="12DD0CFA" wp14:editId="336487E3">
            <wp:extent cx="3011170" cy="18421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11170" cy="1842135"/>
                    </a:xfrm>
                    <a:prstGeom prst="rect">
                      <a:avLst/>
                    </a:prstGeom>
                  </pic:spPr>
                </pic:pic>
              </a:graphicData>
            </a:graphic>
          </wp:inline>
        </w:drawing>
      </w:r>
    </w:p>
    <w:p w14:paraId="48378EF5" w14:textId="77777777" w:rsidR="00470AA9" w:rsidRPr="00470AA9" w:rsidRDefault="00470AA9" w:rsidP="00470AA9">
      <w:pPr>
        <w:spacing w:after="0" w:line="240" w:lineRule="auto"/>
        <w:rPr>
          <w:rFonts w:ascii="Times New Roman" w:eastAsia="Times New Roman" w:hAnsi="Times New Roman" w:cs="Times New Roman"/>
          <w:sz w:val="24"/>
          <w:szCs w:val="24"/>
        </w:rPr>
      </w:pPr>
      <w:r w:rsidRPr="00470AA9">
        <w:rPr>
          <w:rFonts w:ascii="Verdana" w:eastAsia="Times New Roman" w:hAnsi="Verdana" w:cs="Times New Roman"/>
          <w:sz w:val="23"/>
          <w:szCs w:val="23"/>
        </w:rPr>
        <w:fldChar w:fldCharType="end"/>
      </w:r>
    </w:p>
    <w:p w14:paraId="1674201A" w14:textId="77777777" w:rsidR="00470AA9" w:rsidRPr="00470AA9" w:rsidRDefault="00470AA9" w:rsidP="00470AA9">
      <w:pPr>
        <w:spacing w:after="0" w:line="240" w:lineRule="auto"/>
        <w:rPr>
          <w:rFonts w:ascii="Verdana" w:eastAsia="Times New Roman" w:hAnsi="Verdana" w:cs="Times New Roman"/>
          <w:color w:val="666666"/>
          <w:sz w:val="23"/>
          <w:szCs w:val="23"/>
        </w:rPr>
      </w:pPr>
      <w:r w:rsidRPr="00470AA9">
        <w:rPr>
          <w:rFonts w:ascii="Verdana" w:eastAsia="Times New Roman" w:hAnsi="Verdana" w:cs="Times New Roman"/>
          <w:b/>
          <w:bCs/>
          <w:color w:val="666666"/>
          <w:sz w:val="23"/>
          <w:szCs w:val="23"/>
        </w:rPr>
        <w:t>FIGURE 5.</w:t>
      </w:r>
    </w:p>
    <w:p w14:paraId="000049C9" w14:textId="77777777" w:rsidR="00470AA9" w:rsidRPr="00470AA9" w:rsidRDefault="00470AA9" w:rsidP="00470AA9">
      <w:pPr>
        <w:spacing w:after="360" w:line="240" w:lineRule="auto"/>
        <w:rPr>
          <w:rFonts w:ascii="Verdana" w:eastAsia="Times New Roman" w:hAnsi="Verdana" w:cs="Times New Roman"/>
          <w:color w:val="666666"/>
          <w:sz w:val="23"/>
          <w:szCs w:val="23"/>
        </w:rPr>
      </w:pPr>
      <w:proofErr w:type="spellStart"/>
      <w:r w:rsidRPr="00470AA9">
        <w:rPr>
          <w:rFonts w:ascii="Verdana" w:eastAsia="Times New Roman" w:hAnsi="Verdana" w:cs="Times New Roman"/>
          <w:color w:val="666666"/>
          <w:sz w:val="23"/>
          <w:szCs w:val="23"/>
        </w:rPr>
        <w:t>Steganalyser</w:t>
      </w:r>
      <w:proofErr w:type="spellEnd"/>
      <w:r w:rsidRPr="00470AA9">
        <w:rPr>
          <w:rFonts w:ascii="Verdana" w:eastAsia="Times New Roman" w:hAnsi="Verdana" w:cs="Times New Roman"/>
          <w:color w:val="666666"/>
          <w:sz w:val="23"/>
          <w:szCs w:val="23"/>
        </w:rPr>
        <w:t xml:space="preserve"> accuracy comparison between different methods.</w:t>
      </w:r>
    </w:p>
    <w:p w14:paraId="261B4A4F" w14:textId="77777777" w:rsidR="00470AA9" w:rsidRPr="00470AA9" w:rsidRDefault="00000000" w:rsidP="00470AA9">
      <w:pPr>
        <w:spacing w:line="240" w:lineRule="auto"/>
        <w:jc w:val="right"/>
        <w:rPr>
          <w:rFonts w:ascii="Verdana" w:eastAsia="Times New Roman" w:hAnsi="Verdana" w:cs="Times New Roman"/>
          <w:color w:val="CCCCCC"/>
          <w:sz w:val="23"/>
          <w:szCs w:val="23"/>
        </w:rPr>
      </w:pPr>
      <w:hyperlink r:id="rId33" w:history="1">
        <w:r w:rsidR="00470AA9" w:rsidRPr="00470AA9">
          <w:rPr>
            <w:rFonts w:ascii="Verdana" w:eastAsia="Times New Roman" w:hAnsi="Verdana" w:cs="Times New Roman"/>
            <w:color w:val="006699"/>
            <w:sz w:val="23"/>
            <w:szCs w:val="23"/>
            <w:u w:val="single"/>
          </w:rPr>
          <w:t>Show All</w:t>
        </w:r>
      </w:hyperlink>
    </w:p>
    <w:p w14:paraId="7FFE8B91" w14:textId="77777777" w:rsidR="00470AA9" w:rsidRPr="00470AA9" w:rsidRDefault="00470AA9" w:rsidP="00470AA9">
      <w:p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 xml:space="preserve">A comparison on the steganalysis accuracy methods for different methods for </w:t>
      </w:r>
      <w:proofErr w:type="spellStart"/>
      <w:r w:rsidRPr="00470AA9">
        <w:rPr>
          <w:rFonts w:ascii="Georgia" w:eastAsia="Times New Roman" w:hAnsi="Georgia" w:cs="Times New Roman"/>
          <w:sz w:val="27"/>
          <w:szCs w:val="27"/>
        </w:rPr>
        <w:t>stego</w:t>
      </w:r>
      <w:proofErr w:type="spellEnd"/>
      <w:r w:rsidRPr="00470AA9">
        <w:rPr>
          <w:rFonts w:ascii="Georgia" w:eastAsia="Times New Roman" w:hAnsi="Georgia" w:cs="Times New Roman"/>
          <w:sz w:val="27"/>
          <w:szCs w:val="27"/>
        </w:rPr>
        <w:t xml:space="preserve"> images produced by popular methods like WOW [72], HUGO [61], S-UNIWARD are given in the figure 6.</w:t>
      </w:r>
    </w:p>
    <w:p w14:paraId="633D439E" w14:textId="7C2AFBA2" w:rsidR="00470AA9" w:rsidRPr="00470AA9" w:rsidRDefault="00470AA9" w:rsidP="00470AA9">
      <w:pPr>
        <w:spacing w:after="0" w:line="240" w:lineRule="auto"/>
        <w:rPr>
          <w:rFonts w:ascii="Verdana" w:eastAsia="Times New Roman" w:hAnsi="Verdana" w:cs="Times New Roman"/>
          <w:color w:val="006699"/>
          <w:sz w:val="23"/>
          <w:szCs w:val="23"/>
        </w:rPr>
      </w:pPr>
      <w:r w:rsidRPr="00470AA9">
        <w:rPr>
          <w:rFonts w:ascii="Verdana" w:eastAsia="Times New Roman" w:hAnsi="Verdana" w:cs="Times New Roman"/>
          <w:sz w:val="23"/>
          <w:szCs w:val="23"/>
        </w:rPr>
        <w:fldChar w:fldCharType="begin"/>
      </w:r>
      <w:r w:rsidRPr="00470AA9">
        <w:rPr>
          <w:rFonts w:ascii="Verdana" w:eastAsia="Times New Roman" w:hAnsi="Verdana" w:cs="Times New Roman"/>
          <w:sz w:val="23"/>
          <w:szCs w:val="23"/>
        </w:rPr>
        <w:instrText xml:space="preserve"> HYPERLINK "https://ieeexplore.ieee.org/mediastore_new/IEEE/content/media/6287639/9312710/9335027/subra6ab-3053998-large.gif" </w:instrText>
      </w:r>
      <w:r w:rsidRPr="00470AA9">
        <w:rPr>
          <w:rFonts w:ascii="Verdana" w:eastAsia="Times New Roman" w:hAnsi="Verdana" w:cs="Times New Roman"/>
          <w:sz w:val="23"/>
          <w:szCs w:val="23"/>
        </w:rPr>
      </w:r>
      <w:r w:rsidRPr="00470AA9">
        <w:rPr>
          <w:rFonts w:ascii="Verdana" w:eastAsia="Times New Roman" w:hAnsi="Verdana" w:cs="Times New Roman"/>
          <w:sz w:val="23"/>
          <w:szCs w:val="23"/>
        </w:rPr>
        <w:fldChar w:fldCharType="separate"/>
      </w:r>
      <w:r w:rsidRPr="00470AA9">
        <w:rPr>
          <w:rFonts w:ascii="Verdana" w:eastAsia="Times New Roman" w:hAnsi="Verdana" w:cs="Times New Roman"/>
          <w:noProof/>
          <w:color w:val="006699"/>
          <w:sz w:val="23"/>
          <w:szCs w:val="23"/>
        </w:rPr>
        <mc:AlternateContent>
          <mc:Choice Requires="wps">
            <w:drawing>
              <wp:inline distT="0" distB="0" distL="0" distR="0" wp14:anchorId="54BEE897" wp14:editId="5F338906">
                <wp:extent cx="304800" cy="304800"/>
                <wp:effectExtent l="0" t="0" r="0" b="0"/>
                <wp:docPr id="2" name="Rectangle 2" descr="FIGURE 6. - Accuracy comparison between different methods (a) Steganalysis and (b) Steganography.">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09D849" id="Rectangle 2" o:spid="_x0000_s1026" alt="FIGURE 6. - Accuracy comparison between different methods (a) Steganalysis and (b) Steganography." href="https://ieeexplore.ieee.org/mediastore_new/IEEE/content/media/6287639/9312710/9335027/subra6ab-3053998-large.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00632CE0" w:rsidRPr="00632CE0">
        <w:rPr>
          <w:noProof/>
        </w:rPr>
        <w:t xml:space="preserve"> </w:t>
      </w:r>
      <w:r w:rsidR="00632CE0" w:rsidRPr="00632CE0">
        <w:rPr>
          <w:rFonts w:ascii="Verdana" w:eastAsia="Times New Roman" w:hAnsi="Verdana" w:cs="Times New Roman"/>
          <w:noProof/>
          <w:sz w:val="23"/>
          <w:szCs w:val="23"/>
        </w:rPr>
        <w:drawing>
          <wp:inline distT="0" distB="0" distL="0" distR="0" wp14:anchorId="21EEB8DE" wp14:editId="34D423D3">
            <wp:extent cx="2927350" cy="160528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27350" cy="1605280"/>
                    </a:xfrm>
                    <a:prstGeom prst="rect">
                      <a:avLst/>
                    </a:prstGeom>
                  </pic:spPr>
                </pic:pic>
              </a:graphicData>
            </a:graphic>
          </wp:inline>
        </w:drawing>
      </w:r>
    </w:p>
    <w:p w14:paraId="4057EDAC" w14:textId="77777777" w:rsidR="00470AA9" w:rsidRPr="00470AA9" w:rsidRDefault="00470AA9" w:rsidP="00470AA9">
      <w:pPr>
        <w:spacing w:after="0" w:line="240" w:lineRule="auto"/>
        <w:rPr>
          <w:rFonts w:ascii="Times New Roman" w:eastAsia="Times New Roman" w:hAnsi="Times New Roman" w:cs="Times New Roman"/>
          <w:sz w:val="24"/>
          <w:szCs w:val="24"/>
        </w:rPr>
      </w:pPr>
      <w:r w:rsidRPr="00470AA9">
        <w:rPr>
          <w:rFonts w:ascii="Verdana" w:eastAsia="Times New Roman" w:hAnsi="Verdana" w:cs="Times New Roman"/>
          <w:sz w:val="23"/>
          <w:szCs w:val="23"/>
        </w:rPr>
        <w:fldChar w:fldCharType="end"/>
      </w:r>
    </w:p>
    <w:p w14:paraId="0845C132" w14:textId="77777777" w:rsidR="00470AA9" w:rsidRPr="00470AA9" w:rsidRDefault="00470AA9" w:rsidP="00470AA9">
      <w:pPr>
        <w:spacing w:after="0" w:line="240" w:lineRule="auto"/>
        <w:rPr>
          <w:rFonts w:ascii="Verdana" w:eastAsia="Times New Roman" w:hAnsi="Verdana" w:cs="Times New Roman"/>
          <w:color w:val="666666"/>
          <w:sz w:val="23"/>
          <w:szCs w:val="23"/>
        </w:rPr>
      </w:pPr>
      <w:r w:rsidRPr="00470AA9">
        <w:rPr>
          <w:rFonts w:ascii="Verdana" w:eastAsia="Times New Roman" w:hAnsi="Verdana" w:cs="Times New Roman"/>
          <w:b/>
          <w:bCs/>
          <w:color w:val="666666"/>
          <w:sz w:val="23"/>
          <w:szCs w:val="23"/>
        </w:rPr>
        <w:lastRenderedPageBreak/>
        <w:t>FIGURE 6.</w:t>
      </w:r>
    </w:p>
    <w:p w14:paraId="7711493E" w14:textId="77777777" w:rsidR="00470AA9" w:rsidRPr="00470AA9" w:rsidRDefault="00470AA9" w:rsidP="00470AA9">
      <w:pPr>
        <w:spacing w:after="360" w:line="240" w:lineRule="auto"/>
        <w:rPr>
          <w:rFonts w:ascii="Verdana" w:eastAsia="Times New Roman" w:hAnsi="Verdana" w:cs="Times New Roman"/>
          <w:color w:val="666666"/>
          <w:sz w:val="23"/>
          <w:szCs w:val="23"/>
        </w:rPr>
      </w:pPr>
      <w:r w:rsidRPr="00470AA9">
        <w:rPr>
          <w:rFonts w:ascii="Verdana" w:eastAsia="Times New Roman" w:hAnsi="Verdana" w:cs="Times New Roman"/>
          <w:color w:val="666666"/>
          <w:sz w:val="23"/>
          <w:szCs w:val="23"/>
        </w:rPr>
        <w:t>Accuracy comparison between different methods (a) Steganalysis and (b) Steganography.</w:t>
      </w:r>
    </w:p>
    <w:p w14:paraId="6D33C48F" w14:textId="77777777" w:rsidR="00470AA9" w:rsidRPr="00470AA9" w:rsidRDefault="00000000" w:rsidP="00470AA9">
      <w:pPr>
        <w:spacing w:line="240" w:lineRule="auto"/>
        <w:jc w:val="right"/>
        <w:rPr>
          <w:rFonts w:ascii="Verdana" w:eastAsia="Times New Roman" w:hAnsi="Verdana" w:cs="Times New Roman"/>
          <w:color w:val="CCCCCC"/>
          <w:sz w:val="23"/>
          <w:szCs w:val="23"/>
        </w:rPr>
      </w:pPr>
      <w:hyperlink r:id="rId36" w:history="1">
        <w:r w:rsidR="00470AA9" w:rsidRPr="00470AA9">
          <w:rPr>
            <w:rFonts w:ascii="Verdana" w:eastAsia="Times New Roman" w:hAnsi="Verdana" w:cs="Times New Roman"/>
            <w:color w:val="006699"/>
            <w:sz w:val="23"/>
            <w:szCs w:val="23"/>
            <w:u w:val="single"/>
          </w:rPr>
          <w:t>Show All</w:t>
        </w:r>
      </w:hyperlink>
    </w:p>
    <w:p w14:paraId="760897A9" w14:textId="77777777" w:rsidR="00470AA9" w:rsidRPr="00470AA9" w:rsidRDefault="00470AA9" w:rsidP="00470AA9">
      <w:pPr>
        <w:spacing w:after="24" w:line="240" w:lineRule="auto"/>
        <w:outlineLvl w:val="3"/>
        <w:rPr>
          <w:rFonts w:ascii="Georgia" w:eastAsia="Times New Roman" w:hAnsi="Georgia" w:cs="Times New Roman"/>
          <w:b/>
          <w:bCs/>
          <w:sz w:val="25"/>
          <w:szCs w:val="25"/>
        </w:rPr>
      </w:pPr>
      <w:r w:rsidRPr="00470AA9">
        <w:rPr>
          <w:rFonts w:ascii="Georgia" w:eastAsia="Times New Roman" w:hAnsi="Georgia" w:cs="Times New Roman"/>
          <w:b/>
          <w:bCs/>
          <w:sz w:val="25"/>
          <w:szCs w:val="25"/>
        </w:rPr>
        <w:t>3) BPP</w:t>
      </w:r>
    </w:p>
    <w:p w14:paraId="42AF1605" w14:textId="77777777" w:rsidR="00470AA9" w:rsidRPr="00470AA9" w:rsidRDefault="00470AA9" w:rsidP="00470AA9">
      <w:p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 xml:space="preserve">Hiding Capacity of the steganography algorithm is calculated using the Bits Per Pixel (BPP). BPP represents the number of bits that are hidden in every pixel of the cover image to produce the </w:t>
      </w:r>
      <w:proofErr w:type="spellStart"/>
      <w:r w:rsidRPr="00470AA9">
        <w:rPr>
          <w:rFonts w:ascii="Georgia" w:eastAsia="Times New Roman" w:hAnsi="Georgia" w:cs="Times New Roman"/>
          <w:sz w:val="27"/>
          <w:szCs w:val="27"/>
        </w:rPr>
        <w:t>stego</w:t>
      </w:r>
      <w:proofErr w:type="spellEnd"/>
      <w:r w:rsidRPr="00470AA9">
        <w:rPr>
          <w:rFonts w:ascii="Georgia" w:eastAsia="Times New Roman" w:hAnsi="Georgia" w:cs="Times New Roman"/>
          <w:sz w:val="27"/>
          <w:szCs w:val="27"/>
        </w:rPr>
        <w:t xml:space="preserve"> image. For a higher hiding capacity, the value of BPP has to be high. The below equation is used to calculate the value of BPP.</w:t>
      </w:r>
    </w:p>
    <w:p w14:paraId="51EC9FBF" w14:textId="77777777" w:rsidR="00470AA9" w:rsidRPr="00470AA9" w:rsidRDefault="00470AA9" w:rsidP="00470AA9">
      <w:pPr>
        <w:spacing w:line="240" w:lineRule="auto"/>
        <w:jc w:val="center"/>
        <w:rPr>
          <w:rFonts w:ascii="Georgia" w:eastAsia="Times New Roman" w:hAnsi="Georgia" w:cs="Times New Roman"/>
          <w:sz w:val="27"/>
          <w:szCs w:val="27"/>
        </w:rPr>
      </w:pPr>
      <w:r w:rsidRPr="00470AA9">
        <w:rPr>
          <w:rFonts w:ascii="MathJax_Math-italic" w:eastAsia="Times New Roman" w:hAnsi="MathJax_Math-italic" w:cs="Times New Roman"/>
          <w:sz w:val="30"/>
          <w:szCs w:val="30"/>
          <w:bdr w:val="none" w:sz="0" w:space="0" w:color="auto" w:frame="1"/>
        </w:rPr>
        <w:t>BPP</w:t>
      </w:r>
      <w:r w:rsidRPr="00470AA9">
        <w:rPr>
          <w:rFonts w:ascii="MathJax_Main" w:eastAsia="Times New Roman" w:hAnsi="MathJax_Main" w:cs="Times New Roman"/>
          <w:sz w:val="30"/>
          <w:szCs w:val="30"/>
          <w:bdr w:val="none" w:sz="0" w:space="0" w:color="auto" w:frame="1"/>
        </w:rPr>
        <w:t>=</w:t>
      </w:r>
      <w:proofErr w:type="gramStart"/>
      <w:r w:rsidRPr="00470AA9">
        <w:rPr>
          <w:rFonts w:ascii="MathJax_Math-italic" w:eastAsia="Times New Roman" w:hAnsi="MathJax_Math-italic" w:cs="Times New Roman"/>
          <w:sz w:val="30"/>
          <w:szCs w:val="30"/>
          <w:bdr w:val="none" w:sz="0" w:space="0" w:color="auto" w:frame="1"/>
        </w:rPr>
        <w:t>LHWC</w:t>
      </w:r>
      <w:r w:rsidRPr="00470AA9">
        <w:rPr>
          <w:rFonts w:ascii="MathJax_Main" w:eastAsia="Times New Roman" w:hAnsi="MathJax_Main" w:cs="Times New Roman"/>
          <w:sz w:val="30"/>
          <w:szCs w:val="30"/>
          <w:bdr w:val="none" w:sz="0" w:space="0" w:color="auto" w:frame="1"/>
        </w:rPr>
        <w:t>(</w:t>
      </w:r>
      <w:proofErr w:type="gramEnd"/>
      <w:r w:rsidRPr="00470AA9">
        <w:rPr>
          <w:rFonts w:ascii="MathJax_Main" w:eastAsia="Times New Roman" w:hAnsi="MathJax_Main" w:cs="Times New Roman"/>
          <w:sz w:val="30"/>
          <w:szCs w:val="30"/>
          <w:bdr w:val="none" w:sz="0" w:space="0" w:color="auto" w:frame="1"/>
        </w:rPr>
        <w:t>4)</w:t>
      </w:r>
    </w:p>
    <w:p w14:paraId="7DB94BBC" w14:textId="7FB439F7" w:rsidR="00470AA9" w:rsidRPr="00470AA9" w:rsidRDefault="00470AA9" w:rsidP="00470AA9">
      <w:pPr>
        <w:spacing w:after="0" w:line="240" w:lineRule="auto"/>
        <w:rPr>
          <w:rFonts w:ascii="Georgia" w:eastAsia="Times New Roman" w:hAnsi="Georgia" w:cs="Times New Roman"/>
          <w:sz w:val="27"/>
          <w:szCs w:val="27"/>
        </w:rPr>
      </w:pPr>
      <w:r w:rsidRPr="00470AA9">
        <w:rPr>
          <w:rFonts w:ascii="Verdana" w:eastAsia="Times New Roman" w:hAnsi="Verdana" w:cs="Times New Roman"/>
          <w:color w:val="006699"/>
          <w:sz w:val="23"/>
          <w:szCs w:val="23"/>
        </w:rPr>
        <w:t>View Source</w:t>
      </w:r>
      <w:r w:rsidRPr="00470AA9">
        <w:rPr>
          <w:rFonts w:ascii="Georgia" w:eastAsia="Times New Roman" w:hAnsi="Georgia" w:cs="Times New Roman"/>
          <w:noProof/>
          <w:sz w:val="23"/>
          <w:szCs w:val="23"/>
        </w:rPr>
        <w:drawing>
          <wp:inline distT="0" distB="0" distL="0" distR="0" wp14:anchorId="3AEDD188" wp14:editId="16F63DF9">
            <wp:extent cx="228600" cy="190500"/>
            <wp:effectExtent l="0" t="0" r="0" b="0"/>
            <wp:docPr id="1" name="Picture 1" descr="Right-click on figure for MathML and additional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ight-click on figure for MathML and additional featur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r w:rsidRPr="00470AA9">
        <w:rPr>
          <w:rFonts w:ascii="Georgia" w:eastAsia="Times New Roman" w:hAnsi="Georgia" w:cs="Times New Roman"/>
          <w:sz w:val="27"/>
          <w:szCs w:val="27"/>
        </w:rPr>
        <w:t>where L is the length of the hidden message, H is the height, W is the width and C is the number of channels of the cover image.</w:t>
      </w:r>
    </w:p>
    <w:p w14:paraId="489B53F9" w14:textId="77777777" w:rsidR="00470AA9" w:rsidRPr="00470AA9" w:rsidRDefault="00470AA9" w:rsidP="00470AA9">
      <w:p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 xml:space="preserve">Many of these metrics compete against each other. Models which have higher capacity typically sacrifice secrecy, since hiding more information in images naturally leads to larger image distortions; models that are very robust to noise typically sacrifice capacity or secrecy, since the message must be encoded in the image redundantly. In some sense, steganography and watermarking are at two ends of a spectrum of problems prioritizing these different axes; steganography stresses secrecy while watermarking emphasizes robustness. In cases of hiding text </w:t>
      </w:r>
      <w:r w:rsidRPr="00470AA9">
        <w:rPr>
          <w:rFonts w:ascii="Georgia" w:eastAsia="Times New Roman" w:hAnsi="Georgia" w:cs="Times New Roman"/>
          <w:sz w:val="27"/>
          <w:szCs w:val="27"/>
        </w:rPr>
        <w:t>inside an image, BPP used are either </w:t>
      </w:r>
      <w:r w:rsidRPr="00470AA9">
        <w:rPr>
          <w:rFonts w:ascii="Georgia" w:eastAsia="Times New Roman" w:hAnsi="Georgia" w:cs="Times New Roman"/>
          <w:b/>
          <w:bCs/>
          <w:sz w:val="27"/>
          <w:szCs w:val="27"/>
        </w:rPr>
        <w:t>0.1</w:t>
      </w:r>
      <w:r w:rsidRPr="00470AA9">
        <w:rPr>
          <w:rFonts w:ascii="Georgia" w:eastAsia="Times New Roman" w:hAnsi="Georgia" w:cs="Times New Roman"/>
          <w:sz w:val="27"/>
          <w:szCs w:val="27"/>
        </w:rPr>
        <w:t> or </w:t>
      </w:r>
      <w:r w:rsidRPr="00470AA9">
        <w:rPr>
          <w:rFonts w:ascii="Georgia" w:eastAsia="Times New Roman" w:hAnsi="Georgia" w:cs="Times New Roman"/>
          <w:b/>
          <w:bCs/>
          <w:sz w:val="27"/>
          <w:szCs w:val="27"/>
        </w:rPr>
        <w:t>0.4</w:t>
      </w:r>
      <w:r w:rsidRPr="00470AA9">
        <w:rPr>
          <w:rFonts w:ascii="Georgia" w:eastAsia="Times New Roman" w:hAnsi="Georgia" w:cs="Times New Roman"/>
          <w:sz w:val="27"/>
          <w:szCs w:val="27"/>
        </w:rPr>
        <w:t>.</w:t>
      </w:r>
    </w:p>
    <w:p w14:paraId="09F147DC" w14:textId="77777777" w:rsidR="00470AA9" w:rsidRPr="00470AA9" w:rsidRDefault="00470AA9" w:rsidP="00470AA9">
      <w:pPr>
        <w:spacing w:after="120" w:line="240" w:lineRule="auto"/>
        <w:outlineLvl w:val="2"/>
        <w:rPr>
          <w:rFonts w:ascii="Georgia" w:eastAsia="Times New Roman" w:hAnsi="Georgia" w:cs="Times New Roman"/>
          <w:b/>
          <w:bCs/>
          <w:sz w:val="31"/>
          <w:szCs w:val="31"/>
        </w:rPr>
      </w:pPr>
      <w:r w:rsidRPr="00470AA9">
        <w:rPr>
          <w:rFonts w:ascii="Georgia" w:eastAsia="Times New Roman" w:hAnsi="Georgia" w:cs="Times New Roman"/>
          <w:b/>
          <w:bCs/>
          <w:sz w:val="31"/>
          <w:szCs w:val="31"/>
        </w:rPr>
        <w:t>C. Observations</w:t>
      </w:r>
    </w:p>
    <w:p w14:paraId="085E7294" w14:textId="77777777" w:rsidR="00470AA9" w:rsidRPr="00470AA9" w:rsidRDefault="00470AA9" w:rsidP="00470AA9">
      <w:p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The observation made from the results reported by the methods are delineated here. Basically, the hiding capacity, security and robustness factors are taken into account while discussing the observations.</w:t>
      </w:r>
    </w:p>
    <w:p w14:paraId="2A5E5F53" w14:textId="77777777" w:rsidR="00470AA9" w:rsidRPr="00470AA9" w:rsidRDefault="00470AA9" w:rsidP="00470AA9">
      <w:pPr>
        <w:spacing w:after="360" w:line="240" w:lineRule="auto"/>
        <w:rPr>
          <w:rFonts w:ascii="Georgia" w:eastAsia="Times New Roman" w:hAnsi="Georgia" w:cs="Times New Roman"/>
          <w:sz w:val="27"/>
          <w:szCs w:val="27"/>
        </w:rPr>
      </w:pPr>
      <w:r w:rsidRPr="00470AA9">
        <w:rPr>
          <w:rFonts w:ascii="Georgia" w:eastAsia="Times New Roman" w:hAnsi="Georgia" w:cs="Times New Roman"/>
          <w:b/>
          <w:bCs/>
          <w:sz w:val="27"/>
          <w:szCs w:val="27"/>
        </w:rPr>
        <w:t>Hiding Capacity</w:t>
      </w:r>
      <w:r w:rsidRPr="00470AA9">
        <w:rPr>
          <w:rFonts w:ascii="Georgia" w:eastAsia="Times New Roman" w:hAnsi="Georgia" w:cs="Times New Roman"/>
          <w:sz w:val="27"/>
          <w:szCs w:val="27"/>
        </w:rPr>
        <w:t>: It is generally noted that the hiding capacity of the methods are in the following order. The methods with least hiding capacity are the traditional methods where text is the primary form of secret communication. Following that is the GAN-based methods, where only text message is used as secret. Unlike the traditional and GAN-based methods, the hiding capacity of the CNN-based methods are far better and is almost 1 [27]. The size of the secret image is same as the cover image. Even when a grayscale image is used for hiding [33], the size of the secret and the cover images are equal. In terms of the hiding capacity, CNN-based methods clearly outperform other methods.</w:t>
      </w:r>
    </w:p>
    <w:p w14:paraId="017BB88A" w14:textId="77777777" w:rsidR="00470AA9" w:rsidRPr="00470AA9" w:rsidRDefault="00470AA9" w:rsidP="00470AA9">
      <w:pPr>
        <w:spacing w:after="360" w:line="240" w:lineRule="auto"/>
        <w:rPr>
          <w:rFonts w:ascii="Georgia" w:eastAsia="Times New Roman" w:hAnsi="Georgia" w:cs="Times New Roman"/>
          <w:sz w:val="27"/>
          <w:szCs w:val="27"/>
        </w:rPr>
      </w:pPr>
      <w:r w:rsidRPr="00470AA9">
        <w:rPr>
          <w:rFonts w:ascii="Georgia" w:eastAsia="Times New Roman" w:hAnsi="Georgia" w:cs="Times New Roman"/>
          <w:b/>
          <w:bCs/>
          <w:sz w:val="27"/>
          <w:szCs w:val="27"/>
        </w:rPr>
        <w:t>Security and Robustness</w:t>
      </w:r>
      <w:r w:rsidRPr="00470AA9">
        <w:rPr>
          <w:rFonts w:ascii="Georgia" w:eastAsia="Times New Roman" w:hAnsi="Georgia" w:cs="Times New Roman"/>
          <w:sz w:val="27"/>
          <w:szCs w:val="27"/>
        </w:rPr>
        <w:t xml:space="preserve">: Security is associated with embedding and robustness is associated with the extraction of the secret image. From our observations, CNN-based methods and GAN-based methods yield higher security. It is worth noting that the extraction of the secret </w:t>
      </w:r>
      <w:r w:rsidRPr="00470AA9">
        <w:rPr>
          <w:rFonts w:ascii="Georgia" w:eastAsia="Times New Roman" w:hAnsi="Georgia" w:cs="Times New Roman"/>
          <w:sz w:val="27"/>
          <w:szCs w:val="27"/>
        </w:rPr>
        <w:lastRenderedPageBreak/>
        <w:t>images is prone to loss in information in deep learning methods. However, in traditional methods, the security is less but the robustness is high. PSNR measure is used to correlate the security and the robustness. From 5 and it can be noted that [49] has the highest PSNR value explaining the higher security of the GAN based method. The highest value of PSNR being 64.7, given by the cycle GAN based image steganography method.</w:t>
      </w:r>
    </w:p>
    <w:p w14:paraId="02634141" w14:textId="77777777" w:rsidR="00470AA9" w:rsidRPr="00470AA9" w:rsidRDefault="00470AA9" w:rsidP="00470AA9">
      <w:pPr>
        <w:spacing w:line="240" w:lineRule="auto"/>
        <w:rPr>
          <w:rFonts w:ascii="Georgia" w:eastAsia="Times New Roman" w:hAnsi="Georgia" w:cs="Times New Roman"/>
          <w:sz w:val="27"/>
          <w:szCs w:val="27"/>
        </w:rPr>
      </w:pPr>
      <w:r w:rsidRPr="00470AA9">
        <w:rPr>
          <w:rFonts w:ascii="Georgia" w:eastAsia="Times New Roman" w:hAnsi="Georgia" w:cs="Times New Roman"/>
          <w:sz w:val="27"/>
          <w:szCs w:val="27"/>
        </w:rPr>
        <w:t>From the observations made, GAN-based deep learning methods have the best performance in terms of the hiding capacity </w:t>
      </w:r>
      <w:hyperlink r:id="rId37" w:anchor="deqn1" w:history="1">
        <w:r w:rsidRPr="00470AA9">
          <w:rPr>
            <w:rFonts w:ascii="Georgia" w:eastAsia="Times New Roman" w:hAnsi="Georgia" w:cs="Times New Roman"/>
            <w:color w:val="006699"/>
            <w:sz w:val="27"/>
            <w:szCs w:val="27"/>
            <w:u w:val="single"/>
          </w:rPr>
          <w:t>(1)</w:t>
        </w:r>
      </w:hyperlink>
      <w:r w:rsidRPr="00470AA9">
        <w:rPr>
          <w:rFonts w:ascii="Georgia" w:eastAsia="Times New Roman" w:hAnsi="Georgia" w:cs="Times New Roman"/>
          <w:sz w:val="27"/>
          <w:szCs w:val="27"/>
        </w:rPr>
        <w:t>, PSNR (64.7) [49]. The discriminators are trained in a way to overcome any steganalysis attack and has better anti-detection property compared to traditional and CNN-based methods.</w:t>
      </w:r>
    </w:p>
    <w:p w14:paraId="34CB1A28" w14:textId="77777777" w:rsidR="00470AA9" w:rsidRPr="00470AA9" w:rsidRDefault="00470AA9" w:rsidP="00470AA9">
      <w:pPr>
        <w:spacing w:after="0" w:line="240" w:lineRule="auto"/>
        <w:rPr>
          <w:rFonts w:ascii="Verdana" w:eastAsia="Times New Roman" w:hAnsi="Verdana" w:cs="Times New Roman"/>
          <w:b/>
          <w:bCs/>
          <w:color w:val="0E70A0"/>
          <w:sz w:val="32"/>
          <w:szCs w:val="32"/>
        </w:rPr>
      </w:pPr>
      <w:r w:rsidRPr="00470AA9">
        <w:rPr>
          <w:rFonts w:ascii="Verdana" w:eastAsia="Times New Roman" w:hAnsi="Verdana" w:cs="Times New Roman"/>
          <w:b/>
          <w:bCs/>
          <w:color w:val="0E70A0"/>
          <w:sz w:val="32"/>
          <w:szCs w:val="32"/>
        </w:rPr>
        <w:t>SECTION V.</w:t>
      </w:r>
    </w:p>
    <w:p w14:paraId="6EB730B4" w14:textId="77777777" w:rsidR="00470AA9" w:rsidRPr="00470AA9" w:rsidRDefault="00470AA9" w:rsidP="00470AA9">
      <w:pPr>
        <w:spacing w:line="240" w:lineRule="auto"/>
        <w:outlineLvl w:val="1"/>
        <w:rPr>
          <w:rFonts w:ascii="inherit" w:eastAsia="Times New Roman" w:hAnsi="inherit" w:cs="Times New Roman"/>
          <w:sz w:val="48"/>
          <w:szCs w:val="48"/>
        </w:rPr>
      </w:pPr>
      <w:r w:rsidRPr="00470AA9">
        <w:rPr>
          <w:rFonts w:ascii="inherit" w:eastAsia="Times New Roman" w:hAnsi="inherit" w:cs="Times New Roman"/>
          <w:sz w:val="48"/>
          <w:szCs w:val="48"/>
        </w:rPr>
        <w:t>Challenges</w:t>
      </w:r>
    </w:p>
    <w:p w14:paraId="04D4557B" w14:textId="77777777" w:rsidR="00470AA9" w:rsidRPr="00470AA9" w:rsidRDefault="00470AA9" w:rsidP="00470AA9">
      <w:p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The following are some challenges for consideration in image steganography problems.</w:t>
      </w:r>
    </w:p>
    <w:p w14:paraId="60DFF0BA" w14:textId="77777777" w:rsidR="00470AA9" w:rsidRPr="00470AA9" w:rsidRDefault="00470AA9" w:rsidP="00470AA9">
      <w:pPr>
        <w:numPr>
          <w:ilvl w:val="0"/>
          <w:numId w:val="2"/>
        </w:numPr>
        <w:spacing w:after="0" w:line="240" w:lineRule="auto"/>
        <w:rPr>
          <w:rFonts w:ascii="Georgia" w:eastAsia="Times New Roman" w:hAnsi="Georgia" w:cs="Times New Roman"/>
          <w:sz w:val="27"/>
          <w:szCs w:val="27"/>
        </w:rPr>
      </w:pPr>
      <w:r w:rsidRPr="00470AA9">
        <w:rPr>
          <w:rFonts w:ascii="Georgia" w:eastAsia="Times New Roman" w:hAnsi="Georgia" w:cs="Times New Roman"/>
          <w:b/>
          <w:bCs/>
          <w:sz w:val="27"/>
          <w:szCs w:val="27"/>
        </w:rPr>
        <w:t>Data Availability</w:t>
      </w:r>
      <w:r w:rsidRPr="00470AA9">
        <w:rPr>
          <w:rFonts w:ascii="Georgia" w:eastAsia="Times New Roman" w:hAnsi="Georgia" w:cs="Times New Roman"/>
          <w:sz w:val="27"/>
          <w:szCs w:val="27"/>
        </w:rPr>
        <w:t xml:space="preserve"> - Though image steganography is an unsupervised learning and the main goal is image reconstruction, there is no proper benchmark dataset available except </w:t>
      </w:r>
      <w:proofErr w:type="spellStart"/>
      <w:r w:rsidRPr="00470AA9">
        <w:rPr>
          <w:rFonts w:ascii="Georgia" w:eastAsia="Times New Roman" w:hAnsi="Georgia" w:cs="Times New Roman"/>
          <w:sz w:val="27"/>
          <w:szCs w:val="27"/>
        </w:rPr>
        <w:t>BOSSBase</w:t>
      </w:r>
      <w:proofErr w:type="spellEnd"/>
      <w:r w:rsidRPr="00470AA9">
        <w:rPr>
          <w:rFonts w:ascii="Georgia" w:eastAsia="Times New Roman" w:hAnsi="Georgia" w:cs="Times New Roman"/>
          <w:sz w:val="27"/>
          <w:szCs w:val="27"/>
        </w:rPr>
        <w:t xml:space="preserve"> [60]. The number of images may be large in the </w:t>
      </w:r>
      <w:proofErr w:type="spellStart"/>
      <w:r w:rsidRPr="00470AA9">
        <w:rPr>
          <w:rFonts w:ascii="Georgia" w:eastAsia="Times New Roman" w:hAnsi="Georgia" w:cs="Times New Roman"/>
          <w:sz w:val="27"/>
          <w:szCs w:val="27"/>
        </w:rPr>
        <w:t>BOSSBase</w:t>
      </w:r>
      <w:proofErr w:type="spellEnd"/>
      <w:r w:rsidRPr="00470AA9">
        <w:rPr>
          <w:rFonts w:ascii="Georgia" w:eastAsia="Times New Roman" w:hAnsi="Georgia" w:cs="Times New Roman"/>
          <w:sz w:val="27"/>
          <w:szCs w:val="27"/>
        </w:rPr>
        <w:t xml:space="preserve"> but the </w:t>
      </w:r>
      <w:r w:rsidRPr="00470AA9">
        <w:rPr>
          <w:rFonts w:ascii="Georgia" w:eastAsia="Times New Roman" w:hAnsi="Georgia" w:cs="Times New Roman"/>
          <w:sz w:val="27"/>
          <w:szCs w:val="27"/>
        </w:rPr>
        <w:t>images are of grayscale stored available in tiff format. Most of the methods deal with hiding RGB images inside RGB cover images. Finding a suitable dataset can be challenging. ImageNet is the most commonly used dataset with a major drawback being the image size. The images are very small in size </w:t>
      </w:r>
      <w:r w:rsidRPr="00470AA9">
        <w:rPr>
          <w:rFonts w:ascii="MathJax_Main" w:eastAsia="Times New Roman" w:hAnsi="MathJax_Main" w:cs="Times New Roman"/>
          <w:sz w:val="30"/>
          <w:szCs w:val="30"/>
          <w:bdr w:val="none" w:sz="0" w:space="0" w:color="auto" w:frame="1"/>
        </w:rPr>
        <w:t>64×</w:t>
      </w:r>
      <w:proofErr w:type="gramStart"/>
      <w:r w:rsidRPr="00470AA9">
        <w:rPr>
          <w:rFonts w:ascii="MathJax_Main" w:eastAsia="Times New Roman" w:hAnsi="MathJax_Main" w:cs="Times New Roman"/>
          <w:sz w:val="30"/>
          <w:szCs w:val="30"/>
          <w:bdr w:val="none" w:sz="0" w:space="0" w:color="auto" w:frame="1"/>
        </w:rPr>
        <w:t>64</w:t>
      </w:r>
      <w:r w:rsidRPr="00470AA9">
        <w:rPr>
          <w:rFonts w:ascii="Georgia" w:eastAsia="Times New Roman" w:hAnsi="Georgia" w:cs="Times New Roman"/>
          <w:sz w:val="27"/>
          <w:szCs w:val="27"/>
        </w:rPr>
        <w:t> .</w:t>
      </w:r>
      <w:proofErr w:type="gramEnd"/>
    </w:p>
    <w:p w14:paraId="0A22ED62" w14:textId="77777777" w:rsidR="00470AA9" w:rsidRPr="00470AA9" w:rsidRDefault="00470AA9" w:rsidP="00470AA9">
      <w:pPr>
        <w:numPr>
          <w:ilvl w:val="0"/>
          <w:numId w:val="2"/>
        </w:numPr>
        <w:spacing w:after="360" w:line="240" w:lineRule="auto"/>
        <w:rPr>
          <w:rFonts w:ascii="Georgia" w:eastAsia="Times New Roman" w:hAnsi="Georgia" w:cs="Times New Roman"/>
          <w:sz w:val="27"/>
          <w:szCs w:val="27"/>
        </w:rPr>
      </w:pPr>
      <w:r w:rsidRPr="00470AA9">
        <w:rPr>
          <w:rFonts w:ascii="Georgia" w:eastAsia="Times New Roman" w:hAnsi="Georgia" w:cs="Times New Roman"/>
          <w:b/>
          <w:bCs/>
          <w:sz w:val="27"/>
          <w:szCs w:val="27"/>
        </w:rPr>
        <w:t>Convergence of GAN</w:t>
      </w:r>
      <w:r w:rsidRPr="00470AA9">
        <w:rPr>
          <w:rFonts w:ascii="Georgia" w:eastAsia="Times New Roman" w:hAnsi="Georgia" w:cs="Times New Roman"/>
          <w:sz w:val="27"/>
          <w:szCs w:val="27"/>
        </w:rPr>
        <w:t> Convergence is a major drawback for GAN where the model does not converge irrespective of the parameters chosen. Mode collapse also happen often as the generator and discriminator are inter-dependent.</w:t>
      </w:r>
    </w:p>
    <w:p w14:paraId="78F98BF5" w14:textId="77777777" w:rsidR="00470AA9" w:rsidRPr="00470AA9" w:rsidRDefault="00470AA9" w:rsidP="00470AA9">
      <w:pPr>
        <w:numPr>
          <w:ilvl w:val="0"/>
          <w:numId w:val="2"/>
        </w:numPr>
        <w:spacing w:after="360" w:line="240" w:lineRule="auto"/>
        <w:rPr>
          <w:rFonts w:ascii="Georgia" w:eastAsia="Times New Roman" w:hAnsi="Georgia" w:cs="Times New Roman"/>
          <w:sz w:val="27"/>
          <w:szCs w:val="27"/>
        </w:rPr>
      </w:pPr>
      <w:r w:rsidRPr="00470AA9">
        <w:rPr>
          <w:rFonts w:ascii="Georgia" w:eastAsia="Times New Roman" w:hAnsi="Georgia" w:cs="Times New Roman"/>
          <w:b/>
          <w:bCs/>
          <w:sz w:val="27"/>
          <w:szCs w:val="27"/>
        </w:rPr>
        <w:t>Comparison with other methods</w:t>
      </w:r>
      <w:r w:rsidRPr="00470AA9">
        <w:rPr>
          <w:rFonts w:ascii="Georgia" w:eastAsia="Times New Roman" w:hAnsi="Georgia" w:cs="Times New Roman"/>
          <w:sz w:val="27"/>
          <w:szCs w:val="27"/>
        </w:rPr>
        <w:t xml:space="preserve"> Evaluation metrics used by different methods </w:t>
      </w:r>
      <w:proofErr w:type="gramStart"/>
      <w:r w:rsidRPr="00470AA9">
        <w:rPr>
          <w:rFonts w:ascii="Georgia" w:eastAsia="Times New Roman" w:hAnsi="Georgia" w:cs="Times New Roman"/>
          <w:sz w:val="27"/>
          <w:szCs w:val="27"/>
        </w:rPr>
        <w:t>are</w:t>
      </w:r>
      <w:proofErr w:type="gramEnd"/>
      <w:r w:rsidRPr="00470AA9">
        <w:rPr>
          <w:rFonts w:ascii="Georgia" w:eastAsia="Times New Roman" w:hAnsi="Georgia" w:cs="Times New Roman"/>
          <w:sz w:val="27"/>
          <w:szCs w:val="27"/>
        </w:rPr>
        <w:t xml:space="preserve"> different and hence comparing the proposed method with the state-of-the-art methods are not easy.</w:t>
      </w:r>
    </w:p>
    <w:p w14:paraId="187B4186" w14:textId="77777777" w:rsidR="00470AA9" w:rsidRPr="00470AA9" w:rsidRDefault="00470AA9" w:rsidP="00470AA9">
      <w:pPr>
        <w:numPr>
          <w:ilvl w:val="0"/>
          <w:numId w:val="2"/>
        </w:numPr>
        <w:spacing w:line="240" w:lineRule="auto"/>
        <w:rPr>
          <w:rFonts w:ascii="Georgia" w:eastAsia="Times New Roman" w:hAnsi="Georgia" w:cs="Times New Roman"/>
          <w:sz w:val="27"/>
          <w:szCs w:val="27"/>
        </w:rPr>
      </w:pPr>
      <w:r w:rsidRPr="00470AA9">
        <w:rPr>
          <w:rFonts w:ascii="Georgia" w:eastAsia="Times New Roman" w:hAnsi="Georgia" w:cs="Times New Roman"/>
          <w:b/>
          <w:bCs/>
          <w:sz w:val="27"/>
          <w:szCs w:val="27"/>
        </w:rPr>
        <w:t>Real-time steganography</w:t>
      </w:r>
      <w:r w:rsidRPr="00470AA9">
        <w:rPr>
          <w:rFonts w:ascii="Georgia" w:eastAsia="Times New Roman" w:hAnsi="Georgia" w:cs="Times New Roman"/>
          <w:sz w:val="27"/>
          <w:szCs w:val="27"/>
        </w:rPr>
        <w:t> </w:t>
      </w:r>
      <w:proofErr w:type="spellStart"/>
      <w:r w:rsidRPr="00470AA9">
        <w:rPr>
          <w:rFonts w:ascii="Georgia" w:eastAsia="Times New Roman" w:hAnsi="Georgia" w:cs="Times New Roman"/>
          <w:sz w:val="27"/>
          <w:szCs w:val="27"/>
        </w:rPr>
        <w:t>Steganography</w:t>
      </w:r>
      <w:proofErr w:type="spellEnd"/>
      <w:r w:rsidRPr="00470AA9">
        <w:rPr>
          <w:rFonts w:ascii="Georgia" w:eastAsia="Times New Roman" w:hAnsi="Georgia" w:cs="Times New Roman"/>
          <w:sz w:val="27"/>
          <w:szCs w:val="27"/>
        </w:rPr>
        <w:t xml:space="preserve"> models are trained on a </w:t>
      </w:r>
      <w:proofErr w:type="gramStart"/>
      <w:r w:rsidRPr="00470AA9">
        <w:rPr>
          <w:rFonts w:ascii="Georgia" w:eastAsia="Times New Roman" w:hAnsi="Georgia" w:cs="Times New Roman"/>
          <w:sz w:val="27"/>
          <w:szCs w:val="27"/>
        </w:rPr>
        <w:t>huge amounts of datasets</w:t>
      </w:r>
      <w:proofErr w:type="gramEnd"/>
      <w:r w:rsidRPr="00470AA9">
        <w:rPr>
          <w:rFonts w:ascii="Georgia" w:eastAsia="Times New Roman" w:hAnsi="Georgia" w:cs="Times New Roman"/>
          <w:sz w:val="27"/>
          <w:szCs w:val="27"/>
        </w:rPr>
        <w:t xml:space="preserve">, like in, [27], 45000 training images are used. However, when it comes to the real-time steganography, it gets difficult. The implementation of the trained model for performing the steganography and </w:t>
      </w:r>
      <w:r w:rsidRPr="00470AA9">
        <w:rPr>
          <w:rFonts w:ascii="Georgia" w:eastAsia="Times New Roman" w:hAnsi="Georgia" w:cs="Times New Roman"/>
          <w:sz w:val="27"/>
          <w:szCs w:val="27"/>
        </w:rPr>
        <w:lastRenderedPageBreak/>
        <w:t xml:space="preserve">steganalysis requires transferring the </w:t>
      </w:r>
      <w:proofErr w:type="spellStart"/>
      <w:r w:rsidRPr="00470AA9">
        <w:rPr>
          <w:rFonts w:ascii="Georgia" w:eastAsia="Times New Roman" w:hAnsi="Georgia" w:cs="Times New Roman"/>
          <w:sz w:val="27"/>
          <w:szCs w:val="27"/>
        </w:rPr>
        <w:t>stego</w:t>
      </w:r>
      <w:proofErr w:type="spellEnd"/>
      <w:r w:rsidRPr="00470AA9">
        <w:rPr>
          <w:rFonts w:ascii="Georgia" w:eastAsia="Times New Roman" w:hAnsi="Georgia" w:cs="Times New Roman"/>
          <w:sz w:val="27"/>
          <w:szCs w:val="27"/>
        </w:rPr>
        <w:t xml:space="preserve"> image through an untrusted channel to the receiving end. The capability of the trained model in dealing with real time live images which may contain noises, skewing, blurring is not proved. The implementation of the model for real-time steganography is still questionable.</w:t>
      </w:r>
    </w:p>
    <w:p w14:paraId="4B8D6D8C" w14:textId="77777777" w:rsidR="00470AA9" w:rsidRPr="00470AA9" w:rsidRDefault="00470AA9" w:rsidP="00470AA9">
      <w:pPr>
        <w:spacing w:after="0" w:line="240" w:lineRule="auto"/>
        <w:rPr>
          <w:rFonts w:ascii="Verdana" w:eastAsia="Times New Roman" w:hAnsi="Verdana" w:cs="Times New Roman"/>
          <w:b/>
          <w:bCs/>
          <w:color w:val="0E70A0"/>
          <w:sz w:val="32"/>
          <w:szCs w:val="32"/>
        </w:rPr>
      </w:pPr>
      <w:r w:rsidRPr="00470AA9">
        <w:rPr>
          <w:rFonts w:ascii="Verdana" w:eastAsia="Times New Roman" w:hAnsi="Verdana" w:cs="Times New Roman"/>
          <w:b/>
          <w:bCs/>
          <w:color w:val="0E70A0"/>
          <w:sz w:val="32"/>
          <w:szCs w:val="32"/>
        </w:rPr>
        <w:t>SECTION VI.</w:t>
      </w:r>
    </w:p>
    <w:p w14:paraId="0BB072B9" w14:textId="77777777" w:rsidR="00470AA9" w:rsidRPr="00470AA9" w:rsidRDefault="00470AA9" w:rsidP="00470AA9">
      <w:pPr>
        <w:spacing w:line="240" w:lineRule="auto"/>
        <w:outlineLvl w:val="1"/>
        <w:rPr>
          <w:rFonts w:ascii="inherit" w:eastAsia="Times New Roman" w:hAnsi="inherit" w:cs="Times New Roman"/>
          <w:sz w:val="48"/>
          <w:szCs w:val="48"/>
        </w:rPr>
      </w:pPr>
      <w:r w:rsidRPr="00470AA9">
        <w:rPr>
          <w:rFonts w:ascii="inherit" w:eastAsia="Times New Roman" w:hAnsi="inherit" w:cs="Times New Roman"/>
          <w:sz w:val="48"/>
          <w:szCs w:val="48"/>
        </w:rPr>
        <w:t>Discussion and Future Works</w:t>
      </w:r>
    </w:p>
    <w:p w14:paraId="0B2DD50A" w14:textId="77777777" w:rsidR="00470AA9" w:rsidRPr="00470AA9" w:rsidRDefault="00470AA9" w:rsidP="00470AA9">
      <w:p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 xml:space="preserve">GAN is the most widely used architecture and specifically </w:t>
      </w:r>
      <w:proofErr w:type="spellStart"/>
      <w:r w:rsidRPr="00470AA9">
        <w:rPr>
          <w:rFonts w:ascii="Georgia" w:eastAsia="Times New Roman" w:hAnsi="Georgia" w:cs="Times New Roman"/>
          <w:sz w:val="27"/>
          <w:szCs w:val="27"/>
        </w:rPr>
        <w:t>cycleGAN</w:t>
      </w:r>
      <w:proofErr w:type="spellEnd"/>
      <w:r w:rsidRPr="00470AA9">
        <w:rPr>
          <w:rFonts w:ascii="Georgia" w:eastAsia="Times New Roman" w:hAnsi="Georgia" w:cs="Times New Roman"/>
          <w:sz w:val="27"/>
          <w:szCs w:val="27"/>
        </w:rPr>
        <w:t xml:space="preserve"> when compared to the CNN based methods. The most important factor to consider is that the GAN is a </w:t>
      </w:r>
      <w:proofErr w:type="gramStart"/>
      <w:r w:rsidRPr="00470AA9">
        <w:rPr>
          <w:rFonts w:ascii="Georgia" w:eastAsia="Times New Roman" w:hAnsi="Georgia" w:cs="Times New Roman"/>
          <w:sz w:val="27"/>
          <w:szCs w:val="27"/>
        </w:rPr>
        <w:t>two part</w:t>
      </w:r>
      <w:proofErr w:type="gramEnd"/>
      <w:r w:rsidRPr="00470AA9">
        <w:rPr>
          <w:rFonts w:ascii="Georgia" w:eastAsia="Times New Roman" w:hAnsi="Georgia" w:cs="Times New Roman"/>
          <w:sz w:val="27"/>
          <w:szCs w:val="27"/>
        </w:rPr>
        <w:t xml:space="preserve"> model where one model is used at the sender end for embedding the secret information while the second model is used at the receiving end to extract the secret information. Two models that are trained end-to-end under same training circumstances are required for the whole process of image steganography to work perfectly. Without or the loss of one model may affect the embedding/ extraction as they are interconnected. CNN-based methods use U-Net/Xu-Net autoencoder-decoder architecture for embedding and extracting. Some methods use the encoder for embedding and decoder for extracting, whereas, some use one </w:t>
      </w:r>
      <w:r w:rsidRPr="00470AA9">
        <w:rPr>
          <w:rFonts w:ascii="Georgia" w:eastAsia="Times New Roman" w:hAnsi="Georgia" w:cs="Times New Roman"/>
          <w:sz w:val="27"/>
          <w:szCs w:val="27"/>
        </w:rPr>
        <w:t>autoencoder-decoder for embedding and another for extracting. Though there is some inter dependency, it is not totally linked like GAN methods.</w:t>
      </w:r>
    </w:p>
    <w:p w14:paraId="78528C17" w14:textId="77777777" w:rsidR="00470AA9" w:rsidRPr="00470AA9" w:rsidRDefault="00470AA9" w:rsidP="00470AA9">
      <w:p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Unbalance in the learning of generator-discriminator can happen where the generator is performing efficiently but the discriminator is struggling. Though the overall efficiency will not be affected, either sender or receiver will be prone to faults. This can be avoided by choosing the parameters carefully and avoiding over fitting during training.</w:t>
      </w:r>
    </w:p>
    <w:p w14:paraId="11D535AF" w14:textId="77777777" w:rsidR="00470AA9" w:rsidRPr="00470AA9" w:rsidRDefault="00470AA9" w:rsidP="00470AA9">
      <w:p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 xml:space="preserve">Security capabilities of the GAN methods are higher when compared with CNN architectures and traditional LSB methods. GANs are basically used in the image reconstruction field which makes it conveniently suitable for image steganography compared to </w:t>
      </w:r>
      <w:proofErr w:type="spellStart"/>
      <w:r w:rsidRPr="00470AA9">
        <w:rPr>
          <w:rFonts w:ascii="Georgia" w:eastAsia="Times New Roman" w:hAnsi="Georgia" w:cs="Times New Roman"/>
          <w:sz w:val="27"/>
          <w:szCs w:val="27"/>
        </w:rPr>
        <w:t>convNets</w:t>
      </w:r>
      <w:proofErr w:type="spellEnd"/>
      <w:r w:rsidRPr="00470AA9">
        <w:rPr>
          <w:rFonts w:ascii="Georgia" w:eastAsia="Times New Roman" w:hAnsi="Georgia" w:cs="Times New Roman"/>
          <w:sz w:val="27"/>
          <w:szCs w:val="27"/>
        </w:rPr>
        <w:t>.</w:t>
      </w:r>
    </w:p>
    <w:p w14:paraId="3B7940A2" w14:textId="77777777" w:rsidR="00470AA9" w:rsidRPr="00470AA9" w:rsidRDefault="00470AA9" w:rsidP="00470AA9">
      <w:p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 xml:space="preserve">In deep learning methods, the working principle of the image steganography is to extract features from the cover and secret image and concatenate them to produce an end result closer to the cover image. However, where and how the secret image pixels are embedded cannot be understood clearly. Without the counterpart extracting model trained, it may be difficult to crack the steganography image. This increases the security but becomes </w:t>
      </w:r>
      <w:r w:rsidRPr="00470AA9">
        <w:rPr>
          <w:rFonts w:ascii="Georgia" w:eastAsia="Times New Roman" w:hAnsi="Georgia" w:cs="Times New Roman"/>
          <w:sz w:val="27"/>
          <w:szCs w:val="27"/>
        </w:rPr>
        <w:lastRenderedPageBreak/>
        <w:t>difficult when the extraction model is not working or crashed.</w:t>
      </w:r>
    </w:p>
    <w:p w14:paraId="35B15A53" w14:textId="77777777" w:rsidR="00470AA9" w:rsidRPr="00470AA9" w:rsidRDefault="00470AA9" w:rsidP="00470AA9">
      <w:p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Some of the major disadvantages are the time taken for training, the computational time during testing and the storage capabilities. The models take two images or one image and a text message converted into bits as input. The features are extracted from both the inputs which increases the computational time in both embedding and extraction. The number of parameters also increases by double at least when compared to a normal architecture which in turn increase the storage space required by the model.</w:t>
      </w:r>
    </w:p>
    <w:p w14:paraId="6FE2E2F6" w14:textId="77777777" w:rsidR="00470AA9" w:rsidRPr="00470AA9" w:rsidRDefault="00470AA9" w:rsidP="00470AA9">
      <w:p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 xml:space="preserve">RGB secret images are used by a handful methods when others used </w:t>
      </w:r>
      <w:proofErr w:type="spellStart"/>
      <w:r w:rsidRPr="00470AA9">
        <w:rPr>
          <w:rFonts w:ascii="Georgia" w:eastAsia="Times New Roman" w:hAnsi="Georgia" w:cs="Times New Roman"/>
          <w:sz w:val="27"/>
          <w:szCs w:val="27"/>
        </w:rPr>
        <w:t>gray</w:t>
      </w:r>
      <w:proofErr w:type="spellEnd"/>
      <w:r w:rsidRPr="00470AA9">
        <w:rPr>
          <w:rFonts w:ascii="Georgia" w:eastAsia="Times New Roman" w:hAnsi="Georgia" w:cs="Times New Roman"/>
          <w:sz w:val="27"/>
          <w:szCs w:val="27"/>
        </w:rPr>
        <w:t xml:space="preserve"> scale images. When converting the </w:t>
      </w:r>
      <w:proofErr w:type="spellStart"/>
      <w:r w:rsidRPr="00470AA9">
        <w:rPr>
          <w:rFonts w:ascii="Georgia" w:eastAsia="Times New Roman" w:hAnsi="Georgia" w:cs="Times New Roman"/>
          <w:sz w:val="27"/>
          <w:szCs w:val="27"/>
        </w:rPr>
        <w:t>gray</w:t>
      </w:r>
      <w:proofErr w:type="spellEnd"/>
      <w:r w:rsidRPr="00470AA9">
        <w:rPr>
          <w:rFonts w:ascii="Georgia" w:eastAsia="Times New Roman" w:hAnsi="Georgia" w:cs="Times New Roman"/>
          <w:sz w:val="27"/>
          <w:szCs w:val="27"/>
        </w:rPr>
        <w:t xml:space="preserve"> scale image to RGB image for better understanding, there can be loss of information. Image enhancement techniques are required in addition to understand the secret information properly.</w:t>
      </w:r>
    </w:p>
    <w:p w14:paraId="6E29FC23" w14:textId="77777777" w:rsidR="00470AA9" w:rsidRPr="00470AA9" w:rsidRDefault="00470AA9" w:rsidP="00470AA9">
      <w:p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Some of the aspects that can be considered for future works are enumerated below,</w:t>
      </w:r>
    </w:p>
    <w:p w14:paraId="5BBAC5D2" w14:textId="77777777" w:rsidR="00470AA9" w:rsidRPr="00470AA9" w:rsidRDefault="00470AA9" w:rsidP="00470AA9">
      <w:pPr>
        <w:numPr>
          <w:ilvl w:val="0"/>
          <w:numId w:val="3"/>
        </w:num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 xml:space="preserve">Usage of popular networks U-Net, </w:t>
      </w:r>
      <w:proofErr w:type="spellStart"/>
      <w:r w:rsidRPr="00470AA9">
        <w:rPr>
          <w:rFonts w:ascii="Georgia" w:eastAsia="Times New Roman" w:hAnsi="Georgia" w:cs="Times New Roman"/>
          <w:sz w:val="27"/>
          <w:szCs w:val="27"/>
        </w:rPr>
        <w:t>cycleGAN</w:t>
      </w:r>
      <w:proofErr w:type="spellEnd"/>
      <w:r w:rsidRPr="00470AA9">
        <w:rPr>
          <w:rFonts w:ascii="Georgia" w:eastAsia="Times New Roman" w:hAnsi="Georgia" w:cs="Times New Roman"/>
          <w:sz w:val="27"/>
          <w:szCs w:val="27"/>
        </w:rPr>
        <w:t xml:space="preserve"> and using DCT and DWT have been considered and more exploration on the other customized architectures can be attempted. For example, Recurrent Neural Networks (RNNs) instead of </w:t>
      </w:r>
      <w:r w:rsidRPr="00470AA9">
        <w:rPr>
          <w:rFonts w:ascii="Georgia" w:eastAsia="Times New Roman" w:hAnsi="Georgia" w:cs="Times New Roman"/>
          <w:sz w:val="27"/>
          <w:szCs w:val="27"/>
        </w:rPr>
        <w:t>CNNs can be further explored. A customized WGAN can be replaced with other variants of GAN.</w:t>
      </w:r>
    </w:p>
    <w:p w14:paraId="2743F3EA" w14:textId="77777777" w:rsidR="00470AA9" w:rsidRPr="00470AA9" w:rsidRDefault="00470AA9" w:rsidP="00470AA9">
      <w:pPr>
        <w:numPr>
          <w:ilvl w:val="0"/>
          <w:numId w:val="3"/>
        </w:num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 xml:space="preserve">The majority of image steganography methods use either text or </w:t>
      </w:r>
      <w:proofErr w:type="spellStart"/>
      <w:r w:rsidRPr="00470AA9">
        <w:rPr>
          <w:rFonts w:ascii="Georgia" w:eastAsia="Times New Roman" w:hAnsi="Georgia" w:cs="Times New Roman"/>
          <w:sz w:val="27"/>
          <w:szCs w:val="27"/>
        </w:rPr>
        <w:t>gray</w:t>
      </w:r>
      <w:proofErr w:type="spellEnd"/>
      <w:r w:rsidRPr="00470AA9">
        <w:rPr>
          <w:rFonts w:ascii="Georgia" w:eastAsia="Times New Roman" w:hAnsi="Georgia" w:cs="Times New Roman"/>
          <w:sz w:val="27"/>
          <w:szCs w:val="27"/>
        </w:rPr>
        <w:t xml:space="preserve"> scale image as the secret information and there is a need for more research in hiding image in image and image in video.</w:t>
      </w:r>
    </w:p>
    <w:p w14:paraId="74F11DB0" w14:textId="77777777" w:rsidR="00470AA9" w:rsidRPr="00470AA9" w:rsidRDefault="00470AA9" w:rsidP="00470AA9">
      <w:pPr>
        <w:numPr>
          <w:ilvl w:val="0"/>
          <w:numId w:val="3"/>
        </w:num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Experiments related to optimizing the parameters and decreasing the storage capacities can be further conducted using various datasets.</w:t>
      </w:r>
    </w:p>
    <w:p w14:paraId="610CE64A" w14:textId="77777777" w:rsidR="00470AA9" w:rsidRPr="00470AA9" w:rsidRDefault="00470AA9" w:rsidP="00470AA9">
      <w:pPr>
        <w:numPr>
          <w:ilvl w:val="0"/>
          <w:numId w:val="3"/>
        </w:num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The era of quantum computing is not far away, more efforts on developing designs on quantum images can be explored.</w:t>
      </w:r>
    </w:p>
    <w:p w14:paraId="46EBA0BD" w14:textId="77777777" w:rsidR="00470AA9" w:rsidRPr="00470AA9" w:rsidRDefault="00470AA9" w:rsidP="00470AA9">
      <w:pPr>
        <w:numPr>
          <w:ilvl w:val="0"/>
          <w:numId w:val="3"/>
        </w:num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To benefit from a combination of methods, an ensemble of traditional and deep learning methods can be further studied.</w:t>
      </w:r>
    </w:p>
    <w:p w14:paraId="5882562A" w14:textId="77777777" w:rsidR="00470AA9" w:rsidRPr="00470AA9" w:rsidRDefault="00470AA9" w:rsidP="00470AA9">
      <w:pPr>
        <w:numPr>
          <w:ilvl w:val="0"/>
          <w:numId w:val="3"/>
        </w:num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Efforts can be directed to form a benchmark dataset containing images from various source cameras, image formats. A compilation of all possible algorithms can also be done to create the steganography images.</w:t>
      </w:r>
    </w:p>
    <w:p w14:paraId="1B306B7E" w14:textId="77777777" w:rsidR="00470AA9" w:rsidRPr="00470AA9" w:rsidRDefault="00470AA9" w:rsidP="00470AA9">
      <w:pPr>
        <w:numPr>
          <w:ilvl w:val="0"/>
          <w:numId w:val="3"/>
        </w:numPr>
        <w:spacing w:line="240" w:lineRule="auto"/>
        <w:rPr>
          <w:rFonts w:ascii="Georgia" w:eastAsia="Times New Roman" w:hAnsi="Georgia" w:cs="Times New Roman"/>
          <w:sz w:val="27"/>
          <w:szCs w:val="27"/>
        </w:rPr>
      </w:pPr>
      <w:r w:rsidRPr="00470AA9">
        <w:rPr>
          <w:rFonts w:ascii="Georgia" w:eastAsia="Times New Roman" w:hAnsi="Georgia" w:cs="Times New Roman"/>
          <w:sz w:val="27"/>
          <w:szCs w:val="27"/>
        </w:rPr>
        <w:lastRenderedPageBreak/>
        <w:t xml:space="preserve">Many methods have considered the hiding capacity, security and robustness as the performance measure. However, there are possibilities for man-in-the-middle attacks when the transfer happens through untrusted channels. Tampering of the </w:t>
      </w:r>
      <w:proofErr w:type="spellStart"/>
      <w:r w:rsidRPr="00470AA9">
        <w:rPr>
          <w:rFonts w:ascii="Georgia" w:eastAsia="Times New Roman" w:hAnsi="Georgia" w:cs="Times New Roman"/>
          <w:sz w:val="27"/>
          <w:szCs w:val="27"/>
        </w:rPr>
        <w:t>stego</w:t>
      </w:r>
      <w:proofErr w:type="spellEnd"/>
      <w:r w:rsidRPr="00470AA9">
        <w:rPr>
          <w:rFonts w:ascii="Georgia" w:eastAsia="Times New Roman" w:hAnsi="Georgia" w:cs="Times New Roman"/>
          <w:sz w:val="27"/>
          <w:szCs w:val="27"/>
        </w:rPr>
        <w:t xml:space="preserve"> image can also happen during the transfer. These attacks and the performance of the designed algorithm against these attacks can be considered for evaluation along with other metrics.</w:t>
      </w:r>
    </w:p>
    <w:p w14:paraId="2B987945" w14:textId="77777777" w:rsidR="00470AA9" w:rsidRPr="00470AA9" w:rsidRDefault="00470AA9" w:rsidP="00470AA9">
      <w:pPr>
        <w:spacing w:after="0" w:line="240" w:lineRule="auto"/>
        <w:rPr>
          <w:rFonts w:ascii="Verdana" w:eastAsia="Times New Roman" w:hAnsi="Verdana" w:cs="Times New Roman"/>
          <w:b/>
          <w:bCs/>
          <w:color w:val="0E70A0"/>
          <w:sz w:val="32"/>
          <w:szCs w:val="32"/>
        </w:rPr>
      </w:pPr>
      <w:r w:rsidRPr="00470AA9">
        <w:rPr>
          <w:rFonts w:ascii="Verdana" w:eastAsia="Times New Roman" w:hAnsi="Verdana" w:cs="Times New Roman"/>
          <w:b/>
          <w:bCs/>
          <w:color w:val="0E70A0"/>
          <w:sz w:val="32"/>
          <w:szCs w:val="32"/>
        </w:rPr>
        <w:t>SECTION VII.</w:t>
      </w:r>
    </w:p>
    <w:p w14:paraId="13712443" w14:textId="77777777" w:rsidR="00470AA9" w:rsidRPr="00470AA9" w:rsidRDefault="00470AA9" w:rsidP="00470AA9">
      <w:pPr>
        <w:spacing w:line="240" w:lineRule="auto"/>
        <w:outlineLvl w:val="1"/>
        <w:rPr>
          <w:rFonts w:ascii="inherit" w:eastAsia="Times New Roman" w:hAnsi="inherit" w:cs="Times New Roman"/>
          <w:sz w:val="48"/>
          <w:szCs w:val="48"/>
        </w:rPr>
      </w:pPr>
      <w:r w:rsidRPr="00470AA9">
        <w:rPr>
          <w:rFonts w:ascii="inherit" w:eastAsia="Times New Roman" w:hAnsi="inherit" w:cs="Times New Roman"/>
          <w:sz w:val="48"/>
          <w:szCs w:val="48"/>
        </w:rPr>
        <w:t>Conclusion</w:t>
      </w:r>
    </w:p>
    <w:p w14:paraId="7688C9CC" w14:textId="77777777" w:rsidR="00470AA9" w:rsidRPr="00470AA9" w:rsidRDefault="00470AA9" w:rsidP="00470AA9">
      <w:p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 xml:space="preserve">Image steganography is the method used in transmitting secret information by hiding it in plain sight inside a cover image. Deep learning methods are widely used in every field and has been used in the research of steganography. Review of all the related works led to categorizing them into three groups vastly. Most of the traditional based steganography methods use the LSB substitution and some of its variants. Other than LSB, PVD, DCT and EMD are commonly used. The hiding capacity of the traditional methods are limited as over burdening the cover image by exploiting more pixels for hiding the secret message may led to distortions. Also, the autoencoder-decoder structure with VGG as base, U-Net and Xu-Net are the </w:t>
      </w:r>
      <w:r w:rsidRPr="00470AA9">
        <w:rPr>
          <w:rFonts w:ascii="Georgia" w:eastAsia="Times New Roman" w:hAnsi="Georgia" w:cs="Times New Roman"/>
          <w:sz w:val="27"/>
          <w:szCs w:val="27"/>
        </w:rPr>
        <w:t>most prevailing architectures used for CNN-based image steganography methods. More recently, GAN architecture has gained significant attention for their ability to deal with image reconstruction tasks. Image steganography can be considered one such image reconstruction task where the cover image and the secret information is taken as input to reconstruct a steganographic image which is close to the cover image in resemblance.</w:t>
      </w:r>
    </w:p>
    <w:p w14:paraId="78B27E6F" w14:textId="77777777" w:rsidR="00470AA9" w:rsidRPr="00470AA9" w:rsidRDefault="00470AA9" w:rsidP="00470AA9">
      <w:pPr>
        <w:spacing w:after="360" w:line="240" w:lineRule="auto"/>
        <w:rPr>
          <w:rFonts w:ascii="Georgia" w:eastAsia="Times New Roman" w:hAnsi="Georgia" w:cs="Times New Roman"/>
          <w:sz w:val="27"/>
          <w:szCs w:val="27"/>
        </w:rPr>
      </w:pPr>
      <w:r w:rsidRPr="00470AA9">
        <w:rPr>
          <w:rFonts w:ascii="Georgia" w:eastAsia="Times New Roman" w:hAnsi="Georgia" w:cs="Times New Roman"/>
          <w:sz w:val="27"/>
          <w:szCs w:val="27"/>
        </w:rPr>
        <w:t xml:space="preserve">There </w:t>
      </w:r>
      <w:proofErr w:type="gramStart"/>
      <w:r w:rsidRPr="00470AA9">
        <w:rPr>
          <w:rFonts w:ascii="Georgia" w:eastAsia="Times New Roman" w:hAnsi="Georgia" w:cs="Times New Roman"/>
          <w:sz w:val="27"/>
          <w:szCs w:val="27"/>
        </w:rPr>
        <w:t>is</w:t>
      </w:r>
      <w:proofErr w:type="gramEnd"/>
      <w:r w:rsidRPr="00470AA9">
        <w:rPr>
          <w:rFonts w:ascii="Georgia" w:eastAsia="Times New Roman" w:hAnsi="Georgia" w:cs="Times New Roman"/>
          <w:sz w:val="27"/>
          <w:szCs w:val="27"/>
        </w:rPr>
        <w:t xml:space="preserve"> no benchmark image datasets to perform the image steganography while most of them use the ImageNet, </w:t>
      </w:r>
      <w:proofErr w:type="spellStart"/>
      <w:r w:rsidRPr="00470AA9">
        <w:rPr>
          <w:rFonts w:ascii="Georgia" w:eastAsia="Times New Roman" w:hAnsi="Georgia" w:cs="Times New Roman"/>
          <w:sz w:val="27"/>
          <w:szCs w:val="27"/>
        </w:rPr>
        <w:t>CelebA</w:t>
      </w:r>
      <w:proofErr w:type="spellEnd"/>
      <w:r w:rsidRPr="00470AA9">
        <w:rPr>
          <w:rFonts w:ascii="Georgia" w:eastAsia="Times New Roman" w:hAnsi="Georgia" w:cs="Times New Roman"/>
          <w:sz w:val="27"/>
          <w:szCs w:val="27"/>
        </w:rPr>
        <w:t xml:space="preserve"> or </w:t>
      </w:r>
      <w:proofErr w:type="spellStart"/>
      <w:r w:rsidRPr="00470AA9">
        <w:rPr>
          <w:rFonts w:ascii="Georgia" w:eastAsia="Times New Roman" w:hAnsi="Georgia" w:cs="Times New Roman"/>
          <w:sz w:val="27"/>
          <w:szCs w:val="27"/>
        </w:rPr>
        <w:t>BOSSBase</w:t>
      </w:r>
      <w:proofErr w:type="spellEnd"/>
      <w:r w:rsidRPr="00470AA9">
        <w:rPr>
          <w:rFonts w:ascii="Georgia" w:eastAsia="Times New Roman" w:hAnsi="Georgia" w:cs="Times New Roman"/>
          <w:sz w:val="27"/>
          <w:szCs w:val="27"/>
        </w:rPr>
        <w:t xml:space="preserve">. Each of the methods have their own evaluation methods and metrics and hence there is no common platform for comparisons. Peak Signal-to-Noise Ratio (PSNR) value comparison shown in table 5 gives an idea on the security performance of the different methods. By far, the best PSNR value of 64.7 is obtained by </w:t>
      </w:r>
      <w:proofErr w:type="spellStart"/>
      <w:r w:rsidRPr="00470AA9">
        <w:rPr>
          <w:rFonts w:ascii="Georgia" w:eastAsia="Times New Roman" w:hAnsi="Georgia" w:cs="Times New Roman"/>
          <w:sz w:val="27"/>
          <w:szCs w:val="27"/>
        </w:rPr>
        <w:t>Kuppusamy</w:t>
      </w:r>
      <w:proofErr w:type="spellEnd"/>
      <w:r w:rsidRPr="00470AA9">
        <w:rPr>
          <w:rFonts w:ascii="Georgia" w:eastAsia="Times New Roman" w:hAnsi="Georgia" w:cs="Times New Roman"/>
          <w:sz w:val="27"/>
          <w:szCs w:val="27"/>
        </w:rPr>
        <w:t> </w:t>
      </w:r>
      <w:r w:rsidRPr="00470AA9">
        <w:rPr>
          <w:rFonts w:ascii="Georgia" w:eastAsia="Times New Roman" w:hAnsi="Georgia" w:cs="Times New Roman"/>
          <w:i/>
          <w:iCs/>
          <w:sz w:val="27"/>
          <w:szCs w:val="27"/>
        </w:rPr>
        <w:t>et al.</w:t>
      </w:r>
      <w:r w:rsidRPr="00470AA9">
        <w:rPr>
          <w:rFonts w:ascii="Georgia" w:eastAsia="Times New Roman" w:hAnsi="Georgia" w:cs="Times New Roman"/>
          <w:sz w:val="27"/>
          <w:szCs w:val="27"/>
        </w:rPr>
        <w:t> [49] using cycle GAN. GAN based methods have proved to have better security performance and hiding capacity. GAN is the extensively used and most preferred architecture over the autoencoder and statistical methods. Traditional methods are less secure as it is only a matter of detection of presence of the secret message. The secret message can be easily extracted as the embedding used a statistical method.</w:t>
      </w:r>
    </w:p>
    <w:p w14:paraId="72A954BE" w14:textId="2286398C" w:rsidR="00470AA9" w:rsidRDefault="00470AA9" w:rsidP="00470AA9">
      <w:pPr>
        <w:spacing w:line="240" w:lineRule="auto"/>
        <w:rPr>
          <w:rFonts w:ascii="Georgia" w:eastAsia="Times New Roman" w:hAnsi="Georgia" w:cs="Times New Roman"/>
          <w:sz w:val="27"/>
          <w:szCs w:val="27"/>
        </w:rPr>
      </w:pPr>
      <w:r w:rsidRPr="00470AA9">
        <w:rPr>
          <w:rFonts w:ascii="Georgia" w:eastAsia="Times New Roman" w:hAnsi="Georgia" w:cs="Times New Roman"/>
          <w:sz w:val="27"/>
          <w:szCs w:val="27"/>
        </w:rPr>
        <w:lastRenderedPageBreak/>
        <w:t>In summary, this paper has elaborated on the techniques used in the recent times for image steganography, the current trends. Along with it, details on the datasets and evaluation metrics are detailed. Challenges faced, some discussions on the gaps and the scopes for future direction is also evaluated in this paper. It can be concluded that deep learning has tremendous potential in the image steganography field taking into consideration that all the challenges and gaps are filled.</w:t>
      </w:r>
    </w:p>
    <w:p w14:paraId="125A6D01" w14:textId="32147B3B" w:rsidR="00CA3E12" w:rsidRDefault="00CA3E12" w:rsidP="00470AA9">
      <w:pPr>
        <w:spacing w:line="240" w:lineRule="auto"/>
        <w:rPr>
          <w:rFonts w:ascii="Georgia" w:eastAsia="Times New Roman" w:hAnsi="Georgia" w:cs="Times New Roman"/>
          <w:sz w:val="27"/>
          <w:szCs w:val="27"/>
        </w:rPr>
      </w:pPr>
    </w:p>
    <w:p w14:paraId="00ADC1DE" w14:textId="77777777" w:rsidR="00CA3E12" w:rsidRPr="00CA3E12" w:rsidRDefault="00CA3E12" w:rsidP="00470AA9">
      <w:pPr>
        <w:spacing w:line="240" w:lineRule="auto"/>
        <w:rPr>
          <w:b/>
          <w:bCs/>
          <w:sz w:val="28"/>
          <w:szCs w:val="28"/>
        </w:rPr>
      </w:pPr>
      <w:r w:rsidRPr="00CA3E12">
        <w:rPr>
          <w:b/>
          <w:bCs/>
          <w:sz w:val="28"/>
          <w:szCs w:val="28"/>
        </w:rPr>
        <w:t xml:space="preserve">REFERNCES </w:t>
      </w:r>
    </w:p>
    <w:p w14:paraId="1D9AD17F" w14:textId="77777777" w:rsidR="00CA3E12" w:rsidRPr="00CA3E12" w:rsidRDefault="00CA3E12" w:rsidP="00470AA9">
      <w:pPr>
        <w:spacing w:line="240" w:lineRule="auto"/>
        <w:rPr>
          <w:sz w:val="28"/>
          <w:szCs w:val="28"/>
        </w:rPr>
      </w:pPr>
      <w:r w:rsidRPr="00CA3E12">
        <w:rPr>
          <w:sz w:val="28"/>
          <w:szCs w:val="28"/>
        </w:rPr>
        <w:t xml:space="preserve">[1]. Sneha, B. and Gunjan, B (2014) Data Encryption by Image Steganography. International Journal of Information and Computation Technology, 4, 453-458. http://www.irphouse.c om/ijict.htm </w:t>
      </w:r>
    </w:p>
    <w:p w14:paraId="2909E573" w14:textId="77777777" w:rsidR="00CA3E12" w:rsidRPr="00CA3E12" w:rsidRDefault="00CA3E12" w:rsidP="00470AA9">
      <w:pPr>
        <w:spacing w:line="240" w:lineRule="auto"/>
        <w:rPr>
          <w:sz w:val="28"/>
          <w:szCs w:val="28"/>
        </w:rPr>
      </w:pPr>
      <w:r w:rsidRPr="00CA3E12">
        <w:rPr>
          <w:sz w:val="28"/>
          <w:szCs w:val="28"/>
        </w:rPr>
        <w:t>[2</w:t>
      </w:r>
      <w:proofErr w:type="gramStart"/>
      <w:r w:rsidRPr="00CA3E12">
        <w:rPr>
          <w:sz w:val="28"/>
          <w:szCs w:val="28"/>
        </w:rPr>
        <w:t>].</w:t>
      </w:r>
      <w:proofErr w:type="spellStart"/>
      <w:r w:rsidRPr="00CA3E12">
        <w:rPr>
          <w:sz w:val="28"/>
          <w:szCs w:val="28"/>
        </w:rPr>
        <w:t>Silman</w:t>
      </w:r>
      <w:proofErr w:type="spellEnd"/>
      <w:proofErr w:type="gramEnd"/>
      <w:r w:rsidRPr="00CA3E12">
        <w:rPr>
          <w:sz w:val="28"/>
          <w:szCs w:val="28"/>
        </w:rPr>
        <w:t xml:space="preserve">, J., “Steganography and Steganalysis: An Overview”, SANS Institute, 2001 </w:t>
      </w:r>
    </w:p>
    <w:p w14:paraId="4B796A6D" w14:textId="77777777" w:rsidR="00CA3E12" w:rsidRPr="00CA3E12" w:rsidRDefault="00CA3E12" w:rsidP="00470AA9">
      <w:pPr>
        <w:spacing w:line="240" w:lineRule="auto"/>
        <w:rPr>
          <w:sz w:val="28"/>
          <w:szCs w:val="28"/>
        </w:rPr>
      </w:pPr>
      <w:r w:rsidRPr="00CA3E12">
        <w:rPr>
          <w:sz w:val="28"/>
          <w:szCs w:val="28"/>
        </w:rPr>
        <w:t xml:space="preserve">[3]. Philip Bateman and </w:t>
      </w:r>
      <w:proofErr w:type="spellStart"/>
      <w:r w:rsidRPr="00CA3E12">
        <w:rPr>
          <w:sz w:val="28"/>
          <w:szCs w:val="28"/>
        </w:rPr>
        <w:t>Dr.</w:t>
      </w:r>
      <w:proofErr w:type="spellEnd"/>
      <w:r w:rsidRPr="00CA3E12">
        <w:rPr>
          <w:sz w:val="28"/>
          <w:szCs w:val="28"/>
        </w:rPr>
        <w:t xml:space="preserve"> Hans “Image Steganography and Steganalysis”, M.S., Department of Computing Faculty of Engineering and Physical Sciences, University of Surrey Guildford </w:t>
      </w:r>
      <w:proofErr w:type="spellStart"/>
      <w:proofErr w:type="gramStart"/>
      <w:r w:rsidRPr="00CA3E12">
        <w:rPr>
          <w:sz w:val="28"/>
          <w:szCs w:val="28"/>
        </w:rPr>
        <w:t>Surrey,United</w:t>
      </w:r>
      <w:proofErr w:type="spellEnd"/>
      <w:proofErr w:type="gramEnd"/>
      <w:r w:rsidRPr="00CA3E12">
        <w:rPr>
          <w:sz w:val="28"/>
          <w:szCs w:val="28"/>
        </w:rPr>
        <w:t xml:space="preserve"> Kingdom, 2008. </w:t>
      </w:r>
    </w:p>
    <w:p w14:paraId="476FCE87" w14:textId="77777777" w:rsidR="00CA3E12" w:rsidRPr="00CA3E12" w:rsidRDefault="00CA3E12" w:rsidP="00470AA9">
      <w:pPr>
        <w:spacing w:line="240" w:lineRule="auto"/>
        <w:rPr>
          <w:sz w:val="28"/>
          <w:szCs w:val="28"/>
        </w:rPr>
      </w:pPr>
      <w:r w:rsidRPr="00CA3E12">
        <w:rPr>
          <w:sz w:val="28"/>
          <w:szCs w:val="28"/>
        </w:rPr>
        <w:t>[4</w:t>
      </w:r>
      <w:proofErr w:type="gramStart"/>
      <w:r w:rsidRPr="00CA3E12">
        <w:rPr>
          <w:sz w:val="28"/>
          <w:szCs w:val="28"/>
        </w:rPr>
        <w:t>].Hiding</w:t>
      </w:r>
      <w:proofErr w:type="gramEnd"/>
      <w:r w:rsidRPr="00CA3E12">
        <w:rPr>
          <w:sz w:val="28"/>
          <w:szCs w:val="28"/>
        </w:rPr>
        <w:t xml:space="preserve"> data in images by simple LSB substitution by </w:t>
      </w:r>
      <w:proofErr w:type="spellStart"/>
      <w:r w:rsidRPr="00CA3E12">
        <w:rPr>
          <w:sz w:val="28"/>
          <w:szCs w:val="28"/>
        </w:rPr>
        <w:t>ChiKwong</w:t>
      </w:r>
      <w:proofErr w:type="spellEnd"/>
      <w:r w:rsidRPr="00CA3E12">
        <w:rPr>
          <w:sz w:val="28"/>
          <w:szCs w:val="28"/>
        </w:rPr>
        <w:t xml:space="preserve"> Chan, </w:t>
      </w:r>
      <w:proofErr w:type="spellStart"/>
      <w:r w:rsidRPr="00CA3E12">
        <w:rPr>
          <w:sz w:val="28"/>
          <w:szCs w:val="28"/>
        </w:rPr>
        <w:t>L.M.Cheng</w:t>
      </w:r>
      <w:proofErr w:type="spellEnd"/>
      <w:r w:rsidRPr="00CA3E12">
        <w:rPr>
          <w:sz w:val="28"/>
          <w:szCs w:val="28"/>
        </w:rPr>
        <w:t xml:space="preserve"> Department of Computer Engineering and Information Technology, City </w:t>
      </w:r>
      <w:r w:rsidRPr="00CA3E12">
        <w:rPr>
          <w:sz w:val="28"/>
          <w:szCs w:val="28"/>
        </w:rPr>
        <w:t xml:space="preserve">University of Hong Kong, Hong Kong Received 17 May 2002. </w:t>
      </w:r>
    </w:p>
    <w:p w14:paraId="56C8654B" w14:textId="0BF4BFD4" w:rsidR="00CA3E12" w:rsidRPr="00470AA9" w:rsidRDefault="00CA3E12" w:rsidP="00470AA9">
      <w:pPr>
        <w:spacing w:line="240" w:lineRule="auto"/>
        <w:rPr>
          <w:rFonts w:ascii="Georgia" w:eastAsia="Times New Roman" w:hAnsi="Georgia" w:cs="Times New Roman"/>
          <w:sz w:val="28"/>
          <w:szCs w:val="28"/>
        </w:rPr>
      </w:pPr>
      <w:r w:rsidRPr="00CA3E12">
        <w:rPr>
          <w:sz w:val="28"/>
          <w:szCs w:val="28"/>
        </w:rPr>
        <w:t>[5]. S. Dickman, An Overview of Steganography, Research Report JMU- INFOSEC-TR -2007-002, James Madison University, July, 2007.</w:t>
      </w:r>
    </w:p>
    <w:p w14:paraId="17EE9AD6" w14:textId="77777777" w:rsidR="00227277" w:rsidRDefault="00227277"/>
    <w:sectPr w:rsidR="00227277" w:rsidSect="002A7B1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athJax_Main">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 w:name="MathJax_Size1">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BF63F6"/>
    <w:multiLevelType w:val="multilevel"/>
    <w:tmpl w:val="668EE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4A03636"/>
    <w:multiLevelType w:val="multilevel"/>
    <w:tmpl w:val="DA209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5F72A24"/>
    <w:multiLevelType w:val="multilevel"/>
    <w:tmpl w:val="ACD64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96880161">
    <w:abstractNumId w:val="0"/>
  </w:num>
  <w:num w:numId="2" w16cid:durableId="1879080388">
    <w:abstractNumId w:val="1"/>
  </w:num>
  <w:num w:numId="3" w16cid:durableId="5399037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AA9"/>
    <w:rsid w:val="00087C66"/>
    <w:rsid w:val="00201EF9"/>
    <w:rsid w:val="00227277"/>
    <w:rsid w:val="002A7B11"/>
    <w:rsid w:val="002B72EB"/>
    <w:rsid w:val="00470AA9"/>
    <w:rsid w:val="00632CE0"/>
    <w:rsid w:val="006D581E"/>
    <w:rsid w:val="007930F5"/>
    <w:rsid w:val="00903770"/>
    <w:rsid w:val="00AB48F2"/>
    <w:rsid w:val="00CA3E12"/>
    <w:rsid w:val="00D54BDB"/>
    <w:rsid w:val="00DB7D24"/>
    <w:rsid w:val="00E830FF"/>
    <w:rsid w:val="00EE75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16677"/>
  <w15:chartTrackingRefBased/>
  <w15:docId w15:val="{F77CFD23-4491-4EFF-82AB-A80226A34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70AA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70AA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470AA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0AA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70AA9"/>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470AA9"/>
    <w:rPr>
      <w:rFonts w:ascii="Times New Roman" w:eastAsia="Times New Roman" w:hAnsi="Times New Roman" w:cs="Times New Roman"/>
      <w:b/>
      <w:bCs/>
      <w:sz w:val="24"/>
      <w:szCs w:val="24"/>
    </w:rPr>
  </w:style>
  <w:style w:type="character" w:styleId="Strong">
    <w:name w:val="Strong"/>
    <w:basedOn w:val="DefaultParagraphFont"/>
    <w:uiPriority w:val="22"/>
    <w:qFormat/>
    <w:rsid w:val="00470AA9"/>
    <w:rPr>
      <w:b/>
      <w:bCs/>
    </w:rPr>
  </w:style>
  <w:style w:type="character" w:styleId="Hyperlink">
    <w:name w:val="Hyperlink"/>
    <w:basedOn w:val="DefaultParagraphFont"/>
    <w:uiPriority w:val="99"/>
    <w:semiHidden/>
    <w:unhideWhenUsed/>
    <w:rsid w:val="00470AA9"/>
    <w:rPr>
      <w:color w:val="0000FF"/>
      <w:u w:val="single"/>
    </w:rPr>
  </w:style>
  <w:style w:type="character" w:customStyle="1" w:styleId="text-base-md-lh">
    <w:name w:val="text-base-md-lh"/>
    <w:basedOn w:val="DefaultParagraphFont"/>
    <w:rsid w:val="00470AA9"/>
  </w:style>
  <w:style w:type="character" w:customStyle="1" w:styleId="Title1">
    <w:name w:val="Title1"/>
    <w:basedOn w:val="DefaultParagraphFont"/>
    <w:rsid w:val="00470AA9"/>
  </w:style>
  <w:style w:type="paragraph" w:styleId="NormalWeb">
    <w:name w:val="Normal (Web)"/>
    <w:basedOn w:val="Normal"/>
    <w:uiPriority w:val="99"/>
    <w:semiHidden/>
    <w:unhideWhenUsed/>
    <w:rsid w:val="00470AA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nks">
    <w:name w:val="links"/>
    <w:basedOn w:val="Normal"/>
    <w:rsid w:val="00470A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n">
    <w:name w:val="mn"/>
    <w:basedOn w:val="DefaultParagraphFont"/>
    <w:rsid w:val="00470AA9"/>
  </w:style>
  <w:style w:type="character" w:customStyle="1" w:styleId="mo">
    <w:name w:val="mo"/>
    <w:basedOn w:val="DefaultParagraphFont"/>
    <w:rsid w:val="00470AA9"/>
  </w:style>
  <w:style w:type="character" w:customStyle="1" w:styleId="mi">
    <w:name w:val="mi"/>
    <w:basedOn w:val="DefaultParagraphFont"/>
    <w:rsid w:val="00470AA9"/>
  </w:style>
  <w:style w:type="character" w:customStyle="1" w:styleId="mtext">
    <w:name w:val="mtext"/>
    <w:basedOn w:val="DefaultParagraphFont"/>
    <w:rsid w:val="00470AA9"/>
  </w:style>
  <w:style w:type="character" w:customStyle="1" w:styleId="link">
    <w:name w:val="link"/>
    <w:basedOn w:val="DefaultParagraphFont"/>
    <w:rsid w:val="00470A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3914752">
      <w:bodyDiv w:val="1"/>
      <w:marLeft w:val="0"/>
      <w:marRight w:val="0"/>
      <w:marTop w:val="0"/>
      <w:marBottom w:val="0"/>
      <w:divBdr>
        <w:top w:val="none" w:sz="0" w:space="0" w:color="auto"/>
        <w:left w:val="none" w:sz="0" w:space="0" w:color="auto"/>
        <w:bottom w:val="none" w:sz="0" w:space="0" w:color="auto"/>
        <w:right w:val="none" w:sz="0" w:space="0" w:color="auto"/>
      </w:divBdr>
      <w:divsChild>
        <w:div w:id="341710470">
          <w:marLeft w:val="0"/>
          <w:marRight w:val="0"/>
          <w:marTop w:val="0"/>
          <w:marBottom w:val="0"/>
          <w:divBdr>
            <w:top w:val="none" w:sz="0" w:space="0" w:color="auto"/>
            <w:left w:val="none" w:sz="0" w:space="0" w:color="auto"/>
            <w:bottom w:val="none" w:sz="0" w:space="0" w:color="auto"/>
            <w:right w:val="none" w:sz="0" w:space="0" w:color="auto"/>
          </w:divBdr>
          <w:divsChild>
            <w:div w:id="544370873">
              <w:marLeft w:val="0"/>
              <w:marRight w:val="0"/>
              <w:marTop w:val="0"/>
              <w:marBottom w:val="0"/>
              <w:divBdr>
                <w:top w:val="none" w:sz="0" w:space="0" w:color="auto"/>
                <w:left w:val="none" w:sz="0" w:space="0" w:color="auto"/>
                <w:bottom w:val="single" w:sz="12" w:space="0" w:color="006699"/>
                <w:right w:val="none" w:sz="0" w:space="0" w:color="auto"/>
              </w:divBdr>
              <w:divsChild>
                <w:div w:id="1777285762">
                  <w:marLeft w:val="0"/>
                  <w:marRight w:val="0"/>
                  <w:marTop w:val="0"/>
                  <w:marBottom w:val="240"/>
                  <w:divBdr>
                    <w:top w:val="none" w:sz="0" w:space="0" w:color="auto"/>
                    <w:left w:val="none" w:sz="0" w:space="0" w:color="auto"/>
                    <w:bottom w:val="none" w:sz="0" w:space="0" w:color="auto"/>
                    <w:right w:val="none" w:sz="0" w:space="0" w:color="auto"/>
                  </w:divBdr>
                  <w:divsChild>
                    <w:div w:id="64189584">
                      <w:marLeft w:val="0"/>
                      <w:marRight w:val="0"/>
                      <w:marTop w:val="0"/>
                      <w:marBottom w:val="0"/>
                      <w:divBdr>
                        <w:top w:val="none" w:sz="0" w:space="0" w:color="auto"/>
                        <w:left w:val="none" w:sz="0" w:space="0" w:color="auto"/>
                        <w:bottom w:val="none" w:sz="0" w:space="0" w:color="auto"/>
                        <w:right w:val="none" w:sz="0" w:space="0" w:color="auto"/>
                      </w:divBdr>
                      <w:divsChild>
                        <w:div w:id="69888554">
                          <w:marLeft w:val="0"/>
                          <w:marRight w:val="0"/>
                          <w:marTop w:val="0"/>
                          <w:marBottom w:val="240"/>
                          <w:divBdr>
                            <w:top w:val="none" w:sz="0" w:space="0" w:color="auto"/>
                            <w:left w:val="none" w:sz="0" w:space="0" w:color="auto"/>
                            <w:bottom w:val="none" w:sz="0" w:space="0" w:color="auto"/>
                            <w:right w:val="none" w:sz="0" w:space="0" w:color="auto"/>
                          </w:divBdr>
                          <w:divsChild>
                            <w:div w:id="174386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449721">
                  <w:marLeft w:val="0"/>
                  <w:marRight w:val="0"/>
                  <w:marTop w:val="0"/>
                  <w:marBottom w:val="0"/>
                  <w:divBdr>
                    <w:top w:val="none" w:sz="0" w:space="0" w:color="auto"/>
                    <w:left w:val="none" w:sz="0" w:space="0" w:color="auto"/>
                    <w:bottom w:val="none" w:sz="0" w:space="0" w:color="auto"/>
                    <w:right w:val="none" w:sz="0" w:space="0" w:color="auto"/>
                  </w:divBdr>
                </w:div>
                <w:div w:id="1457526516">
                  <w:marLeft w:val="0"/>
                  <w:marRight w:val="0"/>
                  <w:marTop w:val="0"/>
                  <w:marBottom w:val="0"/>
                  <w:divBdr>
                    <w:top w:val="none" w:sz="0" w:space="0" w:color="auto"/>
                    <w:left w:val="none" w:sz="0" w:space="0" w:color="auto"/>
                    <w:bottom w:val="none" w:sz="0" w:space="0" w:color="auto"/>
                    <w:right w:val="none" w:sz="0" w:space="0" w:color="auto"/>
                  </w:divBdr>
                  <w:divsChild>
                    <w:div w:id="399135965">
                      <w:marLeft w:val="0"/>
                      <w:marRight w:val="0"/>
                      <w:marTop w:val="0"/>
                      <w:marBottom w:val="0"/>
                      <w:divBdr>
                        <w:top w:val="none" w:sz="0" w:space="0" w:color="auto"/>
                        <w:left w:val="none" w:sz="0" w:space="0" w:color="auto"/>
                        <w:bottom w:val="none" w:sz="0" w:space="0" w:color="auto"/>
                        <w:right w:val="none" w:sz="0" w:space="0" w:color="auto"/>
                      </w:divBdr>
                      <w:divsChild>
                        <w:div w:id="2058577870">
                          <w:marLeft w:val="0"/>
                          <w:marRight w:val="0"/>
                          <w:marTop w:val="0"/>
                          <w:marBottom w:val="0"/>
                          <w:divBdr>
                            <w:top w:val="none" w:sz="0" w:space="0" w:color="auto"/>
                            <w:left w:val="none" w:sz="0" w:space="0" w:color="auto"/>
                            <w:bottom w:val="none" w:sz="0" w:space="0" w:color="auto"/>
                            <w:right w:val="none" w:sz="0" w:space="0" w:color="auto"/>
                          </w:divBdr>
                        </w:div>
                        <w:div w:id="1852136580">
                          <w:marLeft w:val="0"/>
                          <w:marRight w:val="0"/>
                          <w:marTop w:val="0"/>
                          <w:marBottom w:val="0"/>
                          <w:divBdr>
                            <w:top w:val="none" w:sz="0" w:space="0" w:color="auto"/>
                            <w:left w:val="none" w:sz="0" w:space="0" w:color="auto"/>
                            <w:bottom w:val="none" w:sz="0" w:space="0" w:color="auto"/>
                            <w:right w:val="none" w:sz="0" w:space="0" w:color="auto"/>
                          </w:divBdr>
                        </w:div>
                        <w:div w:id="1679579223">
                          <w:marLeft w:val="0"/>
                          <w:marRight w:val="0"/>
                          <w:marTop w:val="0"/>
                          <w:marBottom w:val="0"/>
                          <w:divBdr>
                            <w:top w:val="none" w:sz="0" w:space="0" w:color="auto"/>
                            <w:left w:val="none" w:sz="0" w:space="0" w:color="auto"/>
                            <w:bottom w:val="none" w:sz="0" w:space="0" w:color="auto"/>
                            <w:right w:val="none" w:sz="0" w:space="0" w:color="auto"/>
                          </w:divBdr>
                          <w:divsChild>
                            <w:div w:id="655110857">
                              <w:marLeft w:val="0"/>
                              <w:marRight w:val="0"/>
                              <w:marTop w:val="0"/>
                              <w:marBottom w:val="0"/>
                              <w:divBdr>
                                <w:top w:val="none" w:sz="0" w:space="0" w:color="auto"/>
                                <w:left w:val="none" w:sz="0" w:space="0" w:color="auto"/>
                                <w:bottom w:val="none" w:sz="0" w:space="0" w:color="auto"/>
                                <w:right w:val="none" w:sz="0" w:space="0" w:color="auto"/>
                              </w:divBdr>
                              <w:divsChild>
                                <w:div w:id="161875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806785">
                      <w:marLeft w:val="0"/>
                      <w:marRight w:val="0"/>
                      <w:marTop w:val="0"/>
                      <w:marBottom w:val="0"/>
                      <w:divBdr>
                        <w:top w:val="none" w:sz="0" w:space="0" w:color="auto"/>
                        <w:left w:val="none" w:sz="0" w:space="0" w:color="auto"/>
                        <w:bottom w:val="none" w:sz="0" w:space="0" w:color="auto"/>
                        <w:right w:val="none" w:sz="0" w:space="0" w:color="auto"/>
                      </w:divBdr>
                      <w:divsChild>
                        <w:div w:id="906037544">
                          <w:marLeft w:val="0"/>
                          <w:marRight w:val="0"/>
                          <w:marTop w:val="0"/>
                          <w:marBottom w:val="0"/>
                          <w:divBdr>
                            <w:top w:val="none" w:sz="0" w:space="0" w:color="auto"/>
                            <w:left w:val="none" w:sz="0" w:space="0" w:color="auto"/>
                            <w:bottom w:val="none" w:sz="0" w:space="0" w:color="auto"/>
                            <w:right w:val="none" w:sz="0" w:space="0" w:color="auto"/>
                          </w:divBdr>
                        </w:div>
                        <w:div w:id="1540506611">
                          <w:marLeft w:val="0"/>
                          <w:marRight w:val="0"/>
                          <w:marTop w:val="0"/>
                          <w:marBottom w:val="0"/>
                          <w:divBdr>
                            <w:top w:val="none" w:sz="0" w:space="0" w:color="auto"/>
                            <w:left w:val="none" w:sz="0" w:space="0" w:color="auto"/>
                            <w:bottom w:val="none" w:sz="0" w:space="0" w:color="auto"/>
                            <w:right w:val="none" w:sz="0" w:space="0" w:color="auto"/>
                          </w:divBdr>
                        </w:div>
                        <w:div w:id="1310548747">
                          <w:marLeft w:val="0"/>
                          <w:marRight w:val="0"/>
                          <w:marTop w:val="0"/>
                          <w:marBottom w:val="0"/>
                          <w:divBdr>
                            <w:top w:val="none" w:sz="0" w:space="0" w:color="auto"/>
                            <w:left w:val="none" w:sz="0" w:space="0" w:color="auto"/>
                            <w:bottom w:val="none" w:sz="0" w:space="0" w:color="auto"/>
                            <w:right w:val="none" w:sz="0" w:space="0" w:color="auto"/>
                          </w:divBdr>
                        </w:div>
                      </w:divsChild>
                    </w:div>
                    <w:div w:id="64451394">
                      <w:marLeft w:val="0"/>
                      <w:marRight w:val="0"/>
                      <w:marTop w:val="0"/>
                      <w:marBottom w:val="0"/>
                      <w:divBdr>
                        <w:top w:val="none" w:sz="0" w:space="0" w:color="auto"/>
                        <w:left w:val="none" w:sz="0" w:space="0" w:color="auto"/>
                        <w:bottom w:val="none" w:sz="0" w:space="0" w:color="auto"/>
                        <w:right w:val="none" w:sz="0" w:space="0" w:color="auto"/>
                      </w:divBdr>
                      <w:divsChild>
                        <w:div w:id="73324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49169">
                  <w:marLeft w:val="0"/>
                  <w:marRight w:val="0"/>
                  <w:marTop w:val="0"/>
                  <w:marBottom w:val="0"/>
                  <w:divBdr>
                    <w:top w:val="none" w:sz="0" w:space="0" w:color="auto"/>
                    <w:left w:val="none" w:sz="0" w:space="0" w:color="auto"/>
                    <w:bottom w:val="none" w:sz="0" w:space="0" w:color="auto"/>
                    <w:right w:val="none" w:sz="0" w:space="0" w:color="auto"/>
                  </w:divBdr>
                  <w:divsChild>
                    <w:div w:id="527913154">
                      <w:marLeft w:val="0"/>
                      <w:marRight w:val="0"/>
                      <w:marTop w:val="0"/>
                      <w:marBottom w:val="0"/>
                      <w:divBdr>
                        <w:top w:val="none" w:sz="0" w:space="0" w:color="auto"/>
                        <w:left w:val="none" w:sz="0" w:space="0" w:color="auto"/>
                        <w:bottom w:val="none" w:sz="0" w:space="0" w:color="auto"/>
                        <w:right w:val="none" w:sz="0" w:space="0" w:color="auto"/>
                      </w:divBdr>
                      <w:divsChild>
                        <w:div w:id="901866771">
                          <w:marLeft w:val="0"/>
                          <w:marRight w:val="0"/>
                          <w:marTop w:val="0"/>
                          <w:marBottom w:val="240"/>
                          <w:divBdr>
                            <w:top w:val="none" w:sz="0" w:space="0" w:color="auto"/>
                            <w:left w:val="none" w:sz="0" w:space="0" w:color="auto"/>
                            <w:bottom w:val="none" w:sz="0" w:space="0" w:color="auto"/>
                            <w:right w:val="none" w:sz="0" w:space="0" w:color="auto"/>
                          </w:divBdr>
                          <w:divsChild>
                            <w:div w:id="30824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8960040">
          <w:marLeft w:val="0"/>
          <w:marRight w:val="0"/>
          <w:marTop w:val="0"/>
          <w:marBottom w:val="0"/>
          <w:divBdr>
            <w:top w:val="none" w:sz="0" w:space="0" w:color="auto"/>
            <w:left w:val="none" w:sz="0" w:space="0" w:color="auto"/>
            <w:bottom w:val="single" w:sz="6" w:space="0" w:color="333333"/>
            <w:right w:val="none" w:sz="0" w:space="0" w:color="auto"/>
          </w:divBdr>
          <w:divsChild>
            <w:div w:id="1986427245">
              <w:marLeft w:val="0"/>
              <w:marRight w:val="0"/>
              <w:marTop w:val="0"/>
              <w:marBottom w:val="0"/>
              <w:divBdr>
                <w:top w:val="none" w:sz="0" w:space="0" w:color="auto"/>
                <w:left w:val="none" w:sz="0" w:space="0" w:color="auto"/>
                <w:bottom w:val="none" w:sz="0" w:space="0" w:color="auto"/>
                <w:right w:val="none" w:sz="0" w:space="0" w:color="auto"/>
              </w:divBdr>
              <w:divsChild>
                <w:div w:id="1255552313">
                  <w:marLeft w:val="0"/>
                  <w:marRight w:val="0"/>
                  <w:marTop w:val="0"/>
                  <w:marBottom w:val="0"/>
                  <w:divBdr>
                    <w:top w:val="none" w:sz="0" w:space="0" w:color="auto"/>
                    <w:left w:val="none" w:sz="0" w:space="0" w:color="auto"/>
                    <w:bottom w:val="none" w:sz="0" w:space="0" w:color="auto"/>
                    <w:right w:val="none" w:sz="0" w:space="0" w:color="auto"/>
                  </w:divBdr>
                  <w:divsChild>
                    <w:div w:id="2037580749">
                      <w:marLeft w:val="0"/>
                      <w:marRight w:val="0"/>
                      <w:marTop w:val="0"/>
                      <w:marBottom w:val="0"/>
                      <w:divBdr>
                        <w:top w:val="none" w:sz="0" w:space="0" w:color="auto"/>
                        <w:left w:val="none" w:sz="0" w:space="0" w:color="auto"/>
                        <w:bottom w:val="none" w:sz="0" w:space="0" w:color="auto"/>
                        <w:right w:val="none" w:sz="0" w:space="0" w:color="auto"/>
                      </w:divBdr>
                      <w:divsChild>
                        <w:div w:id="337662234">
                          <w:marLeft w:val="0"/>
                          <w:marRight w:val="0"/>
                          <w:marTop w:val="0"/>
                          <w:marBottom w:val="0"/>
                          <w:divBdr>
                            <w:top w:val="none" w:sz="0" w:space="0" w:color="auto"/>
                            <w:left w:val="none" w:sz="0" w:space="0" w:color="auto"/>
                            <w:bottom w:val="none" w:sz="0" w:space="0" w:color="auto"/>
                            <w:right w:val="none" w:sz="0" w:space="0" w:color="auto"/>
                          </w:divBdr>
                          <w:divsChild>
                            <w:div w:id="400326118">
                              <w:marLeft w:val="0"/>
                              <w:marRight w:val="0"/>
                              <w:marTop w:val="0"/>
                              <w:marBottom w:val="0"/>
                              <w:divBdr>
                                <w:top w:val="none" w:sz="0" w:space="0" w:color="auto"/>
                                <w:left w:val="none" w:sz="0" w:space="0" w:color="auto"/>
                                <w:bottom w:val="none" w:sz="0" w:space="0" w:color="auto"/>
                                <w:right w:val="none" w:sz="0" w:space="0" w:color="auto"/>
                              </w:divBdr>
                              <w:divsChild>
                                <w:div w:id="526798698">
                                  <w:marLeft w:val="0"/>
                                  <w:marRight w:val="0"/>
                                  <w:marTop w:val="0"/>
                                  <w:marBottom w:val="450"/>
                                  <w:divBdr>
                                    <w:top w:val="none" w:sz="0" w:space="0" w:color="auto"/>
                                    <w:left w:val="none" w:sz="0" w:space="0" w:color="auto"/>
                                    <w:bottom w:val="none" w:sz="0" w:space="0" w:color="auto"/>
                                    <w:right w:val="none" w:sz="0" w:space="0" w:color="auto"/>
                                  </w:divBdr>
                                  <w:divsChild>
                                    <w:div w:id="619147092">
                                      <w:marLeft w:val="0"/>
                                      <w:marRight w:val="0"/>
                                      <w:marTop w:val="0"/>
                                      <w:marBottom w:val="375"/>
                                      <w:divBdr>
                                        <w:top w:val="none" w:sz="0" w:space="0" w:color="auto"/>
                                        <w:left w:val="none" w:sz="0" w:space="0" w:color="auto"/>
                                        <w:bottom w:val="none" w:sz="0" w:space="0" w:color="auto"/>
                                        <w:right w:val="none" w:sz="0" w:space="0" w:color="auto"/>
                                      </w:divBdr>
                                      <w:divsChild>
                                        <w:div w:id="75683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2131">
                                  <w:marLeft w:val="0"/>
                                  <w:marRight w:val="0"/>
                                  <w:marTop w:val="0"/>
                                  <w:marBottom w:val="450"/>
                                  <w:divBdr>
                                    <w:top w:val="none" w:sz="0" w:space="0" w:color="auto"/>
                                    <w:left w:val="none" w:sz="0" w:space="0" w:color="auto"/>
                                    <w:bottom w:val="none" w:sz="0" w:space="0" w:color="auto"/>
                                    <w:right w:val="none" w:sz="0" w:space="0" w:color="auto"/>
                                  </w:divBdr>
                                  <w:divsChild>
                                    <w:div w:id="1229725200">
                                      <w:marLeft w:val="0"/>
                                      <w:marRight w:val="0"/>
                                      <w:marTop w:val="0"/>
                                      <w:marBottom w:val="375"/>
                                      <w:divBdr>
                                        <w:top w:val="none" w:sz="0" w:space="0" w:color="auto"/>
                                        <w:left w:val="none" w:sz="0" w:space="0" w:color="auto"/>
                                        <w:bottom w:val="none" w:sz="0" w:space="0" w:color="auto"/>
                                        <w:right w:val="none" w:sz="0" w:space="0" w:color="auto"/>
                                      </w:divBdr>
                                      <w:divsChild>
                                        <w:div w:id="855269538">
                                          <w:marLeft w:val="0"/>
                                          <w:marRight w:val="0"/>
                                          <w:marTop w:val="0"/>
                                          <w:marBottom w:val="0"/>
                                          <w:divBdr>
                                            <w:top w:val="none" w:sz="0" w:space="0" w:color="auto"/>
                                            <w:left w:val="none" w:sz="0" w:space="0" w:color="auto"/>
                                            <w:bottom w:val="none" w:sz="0" w:space="0" w:color="auto"/>
                                            <w:right w:val="none" w:sz="0" w:space="0" w:color="auto"/>
                                          </w:divBdr>
                                        </w:div>
                                      </w:divsChild>
                                    </w:div>
                                    <w:div w:id="1804883882">
                                      <w:marLeft w:val="0"/>
                                      <w:marRight w:val="0"/>
                                      <w:marTop w:val="240"/>
                                      <w:marBottom w:val="480"/>
                                      <w:divBdr>
                                        <w:top w:val="none" w:sz="0" w:space="0" w:color="auto"/>
                                        <w:left w:val="none" w:sz="0" w:space="0" w:color="auto"/>
                                        <w:bottom w:val="none" w:sz="0" w:space="0" w:color="auto"/>
                                        <w:right w:val="none" w:sz="0" w:space="0" w:color="auto"/>
                                      </w:divBdr>
                                      <w:divsChild>
                                        <w:div w:id="618610869">
                                          <w:marLeft w:val="0"/>
                                          <w:marRight w:val="0"/>
                                          <w:marTop w:val="0"/>
                                          <w:marBottom w:val="0"/>
                                          <w:divBdr>
                                            <w:top w:val="single" w:sz="6" w:space="0" w:color="C6C6C6"/>
                                            <w:left w:val="single" w:sz="6" w:space="0" w:color="C6C6C6"/>
                                            <w:bottom w:val="single" w:sz="6" w:space="0" w:color="C6C6C6"/>
                                            <w:right w:val="single" w:sz="6" w:space="0" w:color="C6C6C6"/>
                                          </w:divBdr>
                                        </w:div>
                                        <w:div w:id="1758937716">
                                          <w:marLeft w:val="0"/>
                                          <w:marRight w:val="0"/>
                                          <w:marTop w:val="0"/>
                                          <w:marBottom w:val="0"/>
                                          <w:divBdr>
                                            <w:top w:val="none" w:sz="0" w:space="0" w:color="auto"/>
                                            <w:left w:val="none" w:sz="0" w:space="0" w:color="auto"/>
                                            <w:bottom w:val="dotted" w:sz="6" w:space="6" w:color="999999"/>
                                            <w:right w:val="none" w:sz="0" w:space="0" w:color="auto"/>
                                          </w:divBdr>
                                        </w:div>
                                      </w:divsChild>
                                    </w:div>
                                    <w:div w:id="1174302770">
                                      <w:marLeft w:val="0"/>
                                      <w:marRight w:val="0"/>
                                      <w:marTop w:val="240"/>
                                      <w:marBottom w:val="480"/>
                                      <w:divBdr>
                                        <w:top w:val="none" w:sz="0" w:space="0" w:color="auto"/>
                                        <w:left w:val="none" w:sz="0" w:space="0" w:color="auto"/>
                                        <w:bottom w:val="none" w:sz="0" w:space="0" w:color="auto"/>
                                        <w:right w:val="none" w:sz="0" w:space="0" w:color="auto"/>
                                      </w:divBdr>
                                      <w:divsChild>
                                        <w:div w:id="644623283">
                                          <w:marLeft w:val="0"/>
                                          <w:marRight w:val="0"/>
                                          <w:marTop w:val="0"/>
                                          <w:marBottom w:val="0"/>
                                          <w:divBdr>
                                            <w:top w:val="single" w:sz="6" w:space="0" w:color="C6C6C6"/>
                                            <w:left w:val="single" w:sz="6" w:space="0" w:color="C6C6C6"/>
                                            <w:bottom w:val="single" w:sz="6" w:space="0" w:color="C6C6C6"/>
                                            <w:right w:val="single" w:sz="6" w:space="0" w:color="C6C6C6"/>
                                          </w:divBdr>
                                        </w:div>
                                        <w:div w:id="243686602">
                                          <w:marLeft w:val="0"/>
                                          <w:marRight w:val="0"/>
                                          <w:marTop w:val="0"/>
                                          <w:marBottom w:val="0"/>
                                          <w:divBdr>
                                            <w:top w:val="none" w:sz="0" w:space="0" w:color="auto"/>
                                            <w:left w:val="none" w:sz="0" w:space="0" w:color="auto"/>
                                            <w:bottom w:val="dotted" w:sz="6" w:space="6" w:color="999999"/>
                                            <w:right w:val="none" w:sz="0" w:space="0" w:color="auto"/>
                                          </w:divBdr>
                                        </w:div>
                                      </w:divsChild>
                                    </w:div>
                                    <w:div w:id="892471164">
                                      <w:marLeft w:val="0"/>
                                      <w:marRight w:val="0"/>
                                      <w:marTop w:val="0"/>
                                      <w:marBottom w:val="0"/>
                                      <w:divBdr>
                                        <w:top w:val="none" w:sz="0" w:space="0" w:color="auto"/>
                                        <w:left w:val="none" w:sz="0" w:space="0" w:color="auto"/>
                                        <w:bottom w:val="none" w:sz="0" w:space="0" w:color="auto"/>
                                        <w:right w:val="none" w:sz="0" w:space="0" w:color="auto"/>
                                      </w:divBdr>
                                      <w:divsChild>
                                        <w:div w:id="610019570">
                                          <w:marLeft w:val="0"/>
                                          <w:marRight w:val="0"/>
                                          <w:marTop w:val="240"/>
                                          <w:marBottom w:val="480"/>
                                          <w:divBdr>
                                            <w:top w:val="none" w:sz="0" w:space="0" w:color="auto"/>
                                            <w:left w:val="none" w:sz="0" w:space="0" w:color="auto"/>
                                            <w:bottom w:val="none" w:sz="0" w:space="0" w:color="auto"/>
                                            <w:right w:val="none" w:sz="0" w:space="0" w:color="auto"/>
                                          </w:divBdr>
                                          <w:divsChild>
                                            <w:div w:id="1273628624">
                                              <w:marLeft w:val="0"/>
                                              <w:marRight w:val="0"/>
                                              <w:marTop w:val="0"/>
                                              <w:marBottom w:val="0"/>
                                              <w:divBdr>
                                                <w:top w:val="none" w:sz="0" w:space="0" w:color="auto"/>
                                                <w:left w:val="none" w:sz="0" w:space="0" w:color="auto"/>
                                                <w:bottom w:val="dotted" w:sz="6" w:space="6" w:color="999999"/>
                                                <w:right w:val="none" w:sz="0" w:space="0" w:color="auto"/>
                                              </w:divBdr>
                                            </w:div>
                                            <w:div w:id="1570460622">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1750808041">
                                          <w:marLeft w:val="0"/>
                                          <w:marRight w:val="0"/>
                                          <w:marTop w:val="240"/>
                                          <w:marBottom w:val="480"/>
                                          <w:divBdr>
                                            <w:top w:val="none" w:sz="0" w:space="0" w:color="auto"/>
                                            <w:left w:val="none" w:sz="0" w:space="0" w:color="auto"/>
                                            <w:bottom w:val="none" w:sz="0" w:space="0" w:color="auto"/>
                                            <w:right w:val="none" w:sz="0" w:space="0" w:color="auto"/>
                                          </w:divBdr>
                                          <w:divsChild>
                                            <w:div w:id="1741710436">
                                              <w:marLeft w:val="0"/>
                                              <w:marRight w:val="0"/>
                                              <w:marTop w:val="0"/>
                                              <w:marBottom w:val="0"/>
                                              <w:divBdr>
                                                <w:top w:val="none" w:sz="0" w:space="0" w:color="auto"/>
                                                <w:left w:val="none" w:sz="0" w:space="0" w:color="auto"/>
                                                <w:bottom w:val="dotted" w:sz="6" w:space="6" w:color="999999"/>
                                                <w:right w:val="none" w:sz="0" w:space="0" w:color="auto"/>
                                              </w:divBdr>
                                            </w:div>
                                            <w:div w:id="1215777309">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970398360">
                                          <w:marLeft w:val="0"/>
                                          <w:marRight w:val="0"/>
                                          <w:marTop w:val="240"/>
                                          <w:marBottom w:val="480"/>
                                          <w:divBdr>
                                            <w:top w:val="none" w:sz="0" w:space="0" w:color="auto"/>
                                            <w:left w:val="none" w:sz="0" w:space="0" w:color="auto"/>
                                            <w:bottom w:val="none" w:sz="0" w:space="0" w:color="auto"/>
                                            <w:right w:val="none" w:sz="0" w:space="0" w:color="auto"/>
                                          </w:divBdr>
                                          <w:divsChild>
                                            <w:div w:id="979962915">
                                              <w:marLeft w:val="0"/>
                                              <w:marRight w:val="0"/>
                                              <w:marTop w:val="0"/>
                                              <w:marBottom w:val="0"/>
                                              <w:divBdr>
                                                <w:top w:val="none" w:sz="0" w:space="0" w:color="auto"/>
                                                <w:left w:val="none" w:sz="0" w:space="0" w:color="auto"/>
                                                <w:bottom w:val="dotted" w:sz="6" w:space="6" w:color="999999"/>
                                                <w:right w:val="none" w:sz="0" w:space="0" w:color="auto"/>
                                              </w:divBdr>
                                            </w:div>
                                            <w:div w:id="1256213227">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379061917">
                                          <w:marLeft w:val="0"/>
                                          <w:marRight w:val="0"/>
                                          <w:marTop w:val="240"/>
                                          <w:marBottom w:val="480"/>
                                          <w:divBdr>
                                            <w:top w:val="none" w:sz="0" w:space="0" w:color="auto"/>
                                            <w:left w:val="none" w:sz="0" w:space="0" w:color="auto"/>
                                            <w:bottom w:val="none" w:sz="0" w:space="0" w:color="auto"/>
                                            <w:right w:val="none" w:sz="0" w:space="0" w:color="auto"/>
                                          </w:divBdr>
                                          <w:divsChild>
                                            <w:div w:id="1302998508">
                                              <w:marLeft w:val="0"/>
                                              <w:marRight w:val="0"/>
                                              <w:marTop w:val="0"/>
                                              <w:marBottom w:val="0"/>
                                              <w:divBdr>
                                                <w:top w:val="none" w:sz="0" w:space="0" w:color="auto"/>
                                                <w:left w:val="none" w:sz="0" w:space="0" w:color="auto"/>
                                                <w:bottom w:val="dotted" w:sz="6" w:space="6" w:color="999999"/>
                                                <w:right w:val="none" w:sz="0" w:space="0" w:color="auto"/>
                                              </w:divBdr>
                                            </w:div>
                                            <w:div w:id="2131582349">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890964251">
                                          <w:marLeft w:val="0"/>
                                          <w:marRight w:val="0"/>
                                          <w:marTop w:val="240"/>
                                          <w:marBottom w:val="480"/>
                                          <w:divBdr>
                                            <w:top w:val="none" w:sz="0" w:space="0" w:color="auto"/>
                                            <w:left w:val="none" w:sz="0" w:space="0" w:color="auto"/>
                                            <w:bottom w:val="none" w:sz="0" w:space="0" w:color="auto"/>
                                            <w:right w:val="none" w:sz="0" w:space="0" w:color="auto"/>
                                          </w:divBdr>
                                          <w:divsChild>
                                            <w:div w:id="1069771458">
                                              <w:marLeft w:val="0"/>
                                              <w:marRight w:val="0"/>
                                              <w:marTop w:val="0"/>
                                              <w:marBottom w:val="0"/>
                                              <w:divBdr>
                                                <w:top w:val="none" w:sz="0" w:space="0" w:color="auto"/>
                                                <w:left w:val="none" w:sz="0" w:space="0" w:color="auto"/>
                                                <w:bottom w:val="dotted" w:sz="6" w:space="6" w:color="999999"/>
                                                <w:right w:val="none" w:sz="0" w:space="0" w:color="auto"/>
                                              </w:divBdr>
                                            </w:div>
                                            <w:div w:id="928926533">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2137094824">
                                          <w:marLeft w:val="0"/>
                                          <w:marRight w:val="0"/>
                                          <w:marTop w:val="240"/>
                                          <w:marBottom w:val="480"/>
                                          <w:divBdr>
                                            <w:top w:val="none" w:sz="0" w:space="0" w:color="auto"/>
                                            <w:left w:val="none" w:sz="0" w:space="0" w:color="auto"/>
                                            <w:bottom w:val="none" w:sz="0" w:space="0" w:color="auto"/>
                                            <w:right w:val="none" w:sz="0" w:space="0" w:color="auto"/>
                                          </w:divBdr>
                                          <w:divsChild>
                                            <w:div w:id="1488325171">
                                              <w:marLeft w:val="0"/>
                                              <w:marRight w:val="0"/>
                                              <w:marTop w:val="0"/>
                                              <w:marBottom w:val="0"/>
                                              <w:divBdr>
                                                <w:top w:val="none" w:sz="0" w:space="0" w:color="auto"/>
                                                <w:left w:val="none" w:sz="0" w:space="0" w:color="auto"/>
                                                <w:bottom w:val="dotted" w:sz="6" w:space="6" w:color="999999"/>
                                                <w:right w:val="none" w:sz="0" w:space="0" w:color="auto"/>
                                              </w:divBdr>
                                            </w:div>
                                            <w:div w:id="361905910">
                                              <w:marLeft w:val="0"/>
                                              <w:marRight w:val="0"/>
                                              <w:marTop w:val="0"/>
                                              <w:marBottom w:val="0"/>
                                              <w:divBdr>
                                                <w:top w:val="single" w:sz="6" w:space="0" w:color="C6C6C6"/>
                                                <w:left w:val="single" w:sz="6" w:space="0" w:color="C6C6C6"/>
                                                <w:bottom w:val="single" w:sz="6" w:space="0" w:color="C6C6C6"/>
                                                <w:right w:val="single" w:sz="6" w:space="0" w:color="C6C6C6"/>
                                              </w:divBdr>
                                            </w:div>
                                          </w:divsChild>
                                        </w:div>
                                      </w:divsChild>
                                    </w:div>
                                    <w:div w:id="954753922">
                                      <w:marLeft w:val="0"/>
                                      <w:marRight w:val="0"/>
                                      <w:marTop w:val="0"/>
                                      <w:marBottom w:val="0"/>
                                      <w:divBdr>
                                        <w:top w:val="none" w:sz="0" w:space="0" w:color="auto"/>
                                        <w:left w:val="none" w:sz="0" w:space="0" w:color="auto"/>
                                        <w:bottom w:val="none" w:sz="0" w:space="0" w:color="auto"/>
                                        <w:right w:val="none" w:sz="0" w:space="0" w:color="auto"/>
                                      </w:divBdr>
                                    </w:div>
                                    <w:div w:id="1718553244">
                                      <w:marLeft w:val="0"/>
                                      <w:marRight w:val="0"/>
                                      <w:marTop w:val="0"/>
                                      <w:marBottom w:val="0"/>
                                      <w:divBdr>
                                        <w:top w:val="none" w:sz="0" w:space="0" w:color="auto"/>
                                        <w:left w:val="none" w:sz="0" w:space="0" w:color="auto"/>
                                        <w:bottom w:val="none" w:sz="0" w:space="0" w:color="auto"/>
                                        <w:right w:val="none" w:sz="0" w:space="0" w:color="auto"/>
                                      </w:divBdr>
                                      <w:divsChild>
                                        <w:div w:id="851651773">
                                          <w:marLeft w:val="0"/>
                                          <w:marRight w:val="0"/>
                                          <w:marTop w:val="240"/>
                                          <w:marBottom w:val="480"/>
                                          <w:divBdr>
                                            <w:top w:val="none" w:sz="0" w:space="0" w:color="auto"/>
                                            <w:left w:val="none" w:sz="0" w:space="0" w:color="auto"/>
                                            <w:bottom w:val="none" w:sz="0" w:space="0" w:color="auto"/>
                                            <w:right w:val="none" w:sz="0" w:space="0" w:color="auto"/>
                                          </w:divBdr>
                                          <w:divsChild>
                                            <w:div w:id="1666595155">
                                              <w:marLeft w:val="0"/>
                                              <w:marRight w:val="0"/>
                                              <w:marTop w:val="0"/>
                                              <w:marBottom w:val="0"/>
                                              <w:divBdr>
                                                <w:top w:val="single" w:sz="6" w:space="0" w:color="C6C6C6"/>
                                                <w:left w:val="single" w:sz="6" w:space="0" w:color="C6C6C6"/>
                                                <w:bottom w:val="single" w:sz="6" w:space="0" w:color="C6C6C6"/>
                                                <w:right w:val="single" w:sz="6" w:space="0" w:color="C6C6C6"/>
                                              </w:divBdr>
                                            </w:div>
                                            <w:div w:id="804542461">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sChild>
                                </w:div>
                                <w:div w:id="1429738361">
                                  <w:marLeft w:val="0"/>
                                  <w:marRight w:val="0"/>
                                  <w:marTop w:val="0"/>
                                  <w:marBottom w:val="450"/>
                                  <w:divBdr>
                                    <w:top w:val="none" w:sz="0" w:space="0" w:color="auto"/>
                                    <w:left w:val="none" w:sz="0" w:space="0" w:color="auto"/>
                                    <w:bottom w:val="none" w:sz="0" w:space="0" w:color="auto"/>
                                    <w:right w:val="none" w:sz="0" w:space="0" w:color="auto"/>
                                  </w:divBdr>
                                  <w:divsChild>
                                    <w:div w:id="41709723">
                                      <w:marLeft w:val="0"/>
                                      <w:marRight w:val="0"/>
                                      <w:marTop w:val="0"/>
                                      <w:marBottom w:val="375"/>
                                      <w:divBdr>
                                        <w:top w:val="none" w:sz="0" w:space="0" w:color="auto"/>
                                        <w:left w:val="none" w:sz="0" w:space="0" w:color="auto"/>
                                        <w:bottom w:val="none" w:sz="0" w:space="0" w:color="auto"/>
                                        <w:right w:val="none" w:sz="0" w:space="0" w:color="auto"/>
                                      </w:divBdr>
                                      <w:divsChild>
                                        <w:div w:id="2129545261">
                                          <w:marLeft w:val="0"/>
                                          <w:marRight w:val="0"/>
                                          <w:marTop w:val="0"/>
                                          <w:marBottom w:val="0"/>
                                          <w:divBdr>
                                            <w:top w:val="none" w:sz="0" w:space="0" w:color="auto"/>
                                            <w:left w:val="none" w:sz="0" w:space="0" w:color="auto"/>
                                            <w:bottom w:val="none" w:sz="0" w:space="0" w:color="auto"/>
                                            <w:right w:val="none" w:sz="0" w:space="0" w:color="auto"/>
                                          </w:divBdr>
                                        </w:div>
                                      </w:divsChild>
                                    </w:div>
                                    <w:div w:id="407387878">
                                      <w:marLeft w:val="0"/>
                                      <w:marRight w:val="0"/>
                                      <w:marTop w:val="0"/>
                                      <w:marBottom w:val="0"/>
                                      <w:divBdr>
                                        <w:top w:val="none" w:sz="0" w:space="0" w:color="auto"/>
                                        <w:left w:val="none" w:sz="0" w:space="0" w:color="auto"/>
                                        <w:bottom w:val="none" w:sz="0" w:space="0" w:color="auto"/>
                                        <w:right w:val="none" w:sz="0" w:space="0" w:color="auto"/>
                                      </w:divBdr>
                                    </w:div>
                                    <w:div w:id="551575757">
                                      <w:marLeft w:val="0"/>
                                      <w:marRight w:val="0"/>
                                      <w:marTop w:val="0"/>
                                      <w:marBottom w:val="0"/>
                                      <w:divBdr>
                                        <w:top w:val="none" w:sz="0" w:space="0" w:color="auto"/>
                                        <w:left w:val="none" w:sz="0" w:space="0" w:color="auto"/>
                                        <w:bottom w:val="none" w:sz="0" w:space="0" w:color="auto"/>
                                        <w:right w:val="none" w:sz="0" w:space="0" w:color="auto"/>
                                      </w:divBdr>
                                    </w:div>
                                    <w:div w:id="1114787068">
                                      <w:marLeft w:val="0"/>
                                      <w:marRight w:val="0"/>
                                      <w:marTop w:val="0"/>
                                      <w:marBottom w:val="0"/>
                                      <w:divBdr>
                                        <w:top w:val="none" w:sz="0" w:space="0" w:color="auto"/>
                                        <w:left w:val="none" w:sz="0" w:space="0" w:color="auto"/>
                                        <w:bottom w:val="none" w:sz="0" w:space="0" w:color="auto"/>
                                        <w:right w:val="none" w:sz="0" w:space="0" w:color="auto"/>
                                      </w:divBdr>
                                    </w:div>
                                    <w:div w:id="2142185494">
                                      <w:marLeft w:val="0"/>
                                      <w:marRight w:val="0"/>
                                      <w:marTop w:val="0"/>
                                      <w:marBottom w:val="0"/>
                                      <w:divBdr>
                                        <w:top w:val="none" w:sz="0" w:space="0" w:color="auto"/>
                                        <w:left w:val="none" w:sz="0" w:space="0" w:color="auto"/>
                                        <w:bottom w:val="none" w:sz="0" w:space="0" w:color="auto"/>
                                        <w:right w:val="none" w:sz="0" w:space="0" w:color="auto"/>
                                      </w:divBdr>
                                    </w:div>
                                    <w:div w:id="2063481794">
                                      <w:marLeft w:val="0"/>
                                      <w:marRight w:val="0"/>
                                      <w:marTop w:val="0"/>
                                      <w:marBottom w:val="0"/>
                                      <w:divBdr>
                                        <w:top w:val="none" w:sz="0" w:space="0" w:color="auto"/>
                                        <w:left w:val="none" w:sz="0" w:space="0" w:color="auto"/>
                                        <w:bottom w:val="none" w:sz="0" w:space="0" w:color="auto"/>
                                        <w:right w:val="none" w:sz="0" w:space="0" w:color="auto"/>
                                      </w:divBdr>
                                    </w:div>
                                    <w:div w:id="1076709647">
                                      <w:marLeft w:val="0"/>
                                      <w:marRight w:val="0"/>
                                      <w:marTop w:val="0"/>
                                      <w:marBottom w:val="0"/>
                                      <w:divBdr>
                                        <w:top w:val="none" w:sz="0" w:space="0" w:color="auto"/>
                                        <w:left w:val="none" w:sz="0" w:space="0" w:color="auto"/>
                                        <w:bottom w:val="none" w:sz="0" w:space="0" w:color="auto"/>
                                        <w:right w:val="none" w:sz="0" w:space="0" w:color="auto"/>
                                      </w:divBdr>
                                      <w:divsChild>
                                        <w:div w:id="154492246">
                                          <w:marLeft w:val="0"/>
                                          <w:marRight w:val="0"/>
                                          <w:marTop w:val="240"/>
                                          <w:marBottom w:val="480"/>
                                          <w:divBdr>
                                            <w:top w:val="none" w:sz="0" w:space="0" w:color="auto"/>
                                            <w:left w:val="none" w:sz="0" w:space="0" w:color="auto"/>
                                            <w:bottom w:val="none" w:sz="0" w:space="0" w:color="auto"/>
                                            <w:right w:val="none" w:sz="0" w:space="0" w:color="auto"/>
                                          </w:divBdr>
                                          <w:divsChild>
                                            <w:div w:id="51122295">
                                              <w:marLeft w:val="0"/>
                                              <w:marRight w:val="0"/>
                                              <w:marTop w:val="0"/>
                                              <w:marBottom w:val="0"/>
                                              <w:divBdr>
                                                <w:top w:val="single" w:sz="6" w:space="0" w:color="C6C6C6"/>
                                                <w:left w:val="single" w:sz="6" w:space="0" w:color="C6C6C6"/>
                                                <w:bottom w:val="single" w:sz="6" w:space="0" w:color="C6C6C6"/>
                                                <w:right w:val="single" w:sz="6" w:space="0" w:color="C6C6C6"/>
                                              </w:divBdr>
                                            </w:div>
                                            <w:div w:id="1038050705">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sChild>
                                </w:div>
                                <w:div w:id="332881271">
                                  <w:marLeft w:val="0"/>
                                  <w:marRight w:val="0"/>
                                  <w:marTop w:val="0"/>
                                  <w:marBottom w:val="450"/>
                                  <w:divBdr>
                                    <w:top w:val="none" w:sz="0" w:space="0" w:color="auto"/>
                                    <w:left w:val="none" w:sz="0" w:space="0" w:color="auto"/>
                                    <w:bottom w:val="none" w:sz="0" w:space="0" w:color="auto"/>
                                    <w:right w:val="none" w:sz="0" w:space="0" w:color="auto"/>
                                  </w:divBdr>
                                  <w:divsChild>
                                    <w:div w:id="22489017">
                                      <w:marLeft w:val="0"/>
                                      <w:marRight w:val="0"/>
                                      <w:marTop w:val="0"/>
                                      <w:marBottom w:val="375"/>
                                      <w:divBdr>
                                        <w:top w:val="none" w:sz="0" w:space="0" w:color="auto"/>
                                        <w:left w:val="none" w:sz="0" w:space="0" w:color="auto"/>
                                        <w:bottom w:val="none" w:sz="0" w:space="0" w:color="auto"/>
                                        <w:right w:val="none" w:sz="0" w:space="0" w:color="auto"/>
                                      </w:divBdr>
                                      <w:divsChild>
                                        <w:div w:id="208031950">
                                          <w:marLeft w:val="0"/>
                                          <w:marRight w:val="0"/>
                                          <w:marTop w:val="0"/>
                                          <w:marBottom w:val="0"/>
                                          <w:divBdr>
                                            <w:top w:val="none" w:sz="0" w:space="0" w:color="auto"/>
                                            <w:left w:val="none" w:sz="0" w:space="0" w:color="auto"/>
                                            <w:bottom w:val="none" w:sz="0" w:space="0" w:color="auto"/>
                                            <w:right w:val="none" w:sz="0" w:space="0" w:color="auto"/>
                                          </w:divBdr>
                                        </w:div>
                                      </w:divsChild>
                                    </w:div>
                                    <w:div w:id="69893752">
                                      <w:marLeft w:val="0"/>
                                      <w:marRight w:val="0"/>
                                      <w:marTop w:val="0"/>
                                      <w:marBottom w:val="0"/>
                                      <w:divBdr>
                                        <w:top w:val="none" w:sz="0" w:space="0" w:color="auto"/>
                                        <w:left w:val="none" w:sz="0" w:space="0" w:color="auto"/>
                                        <w:bottom w:val="none" w:sz="0" w:space="0" w:color="auto"/>
                                        <w:right w:val="none" w:sz="0" w:space="0" w:color="auto"/>
                                      </w:divBdr>
                                    </w:div>
                                    <w:div w:id="2007781945">
                                      <w:marLeft w:val="0"/>
                                      <w:marRight w:val="0"/>
                                      <w:marTop w:val="0"/>
                                      <w:marBottom w:val="0"/>
                                      <w:divBdr>
                                        <w:top w:val="none" w:sz="0" w:space="0" w:color="auto"/>
                                        <w:left w:val="none" w:sz="0" w:space="0" w:color="auto"/>
                                        <w:bottom w:val="none" w:sz="0" w:space="0" w:color="auto"/>
                                        <w:right w:val="none" w:sz="0" w:space="0" w:color="auto"/>
                                      </w:divBdr>
                                      <w:divsChild>
                                        <w:div w:id="1306397940">
                                          <w:marLeft w:val="0"/>
                                          <w:marRight w:val="0"/>
                                          <w:marTop w:val="0"/>
                                          <w:marBottom w:val="0"/>
                                          <w:divBdr>
                                            <w:top w:val="none" w:sz="0" w:space="0" w:color="auto"/>
                                            <w:left w:val="none" w:sz="0" w:space="0" w:color="auto"/>
                                            <w:bottom w:val="none" w:sz="0" w:space="0" w:color="auto"/>
                                            <w:right w:val="none" w:sz="0" w:space="0" w:color="auto"/>
                                          </w:divBdr>
                                          <w:divsChild>
                                            <w:div w:id="1992366195">
                                              <w:marLeft w:val="0"/>
                                              <w:marRight w:val="0"/>
                                              <w:marTop w:val="240"/>
                                              <w:marBottom w:val="240"/>
                                              <w:divBdr>
                                                <w:top w:val="none" w:sz="0" w:space="0" w:color="auto"/>
                                                <w:left w:val="none" w:sz="0" w:space="0" w:color="auto"/>
                                                <w:bottom w:val="none" w:sz="0" w:space="0" w:color="auto"/>
                                                <w:right w:val="none" w:sz="0" w:space="0" w:color="auto"/>
                                              </w:divBdr>
                                            </w:div>
                                            <w:div w:id="291062063">
                                              <w:marLeft w:val="0"/>
                                              <w:marRight w:val="0"/>
                                              <w:marTop w:val="240"/>
                                              <w:marBottom w:val="240"/>
                                              <w:divBdr>
                                                <w:top w:val="none" w:sz="0" w:space="0" w:color="auto"/>
                                                <w:left w:val="none" w:sz="0" w:space="0" w:color="auto"/>
                                                <w:bottom w:val="none" w:sz="0" w:space="0" w:color="auto"/>
                                                <w:right w:val="none" w:sz="0" w:space="0" w:color="auto"/>
                                              </w:divBdr>
                                            </w:div>
                                          </w:divsChild>
                                        </w:div>
                                        <w:div w:id="1831477884">
                                          <w:marLeft w:val="0"/>
                                          <w:marRight w:val="0"/>
                                          <w:marTop w:val="0"/>
                                          <w:marBottom w:val="0"/>
                                          <w:divBdr>
                                            <w:top w:val="none" w:sz="0" w:space="0" w:color="auto"/>
                                            <w:left w:val="none" w:sz="0" w:space="0" w:color="auto"/>
                                            <w:bottom w:val="none" w:sz="0" w:space="0" w:color="auto"/>
                                            <w:right w:val="none" w:sz="0" w:space="0" w:color="auto"/>
                                          </w:divBdr>
                                          <w:divsChild>
                                            <w:div w:id="144979338">
                                              <w:marLeft w:val="0"/>
                                              <w:marRight w:val="0"/>
                                              <w:marTop w:val="240"/>
                                              <w:marBottom w:val="240"/>
                                              <w:divBdr>
                                                <w:top w:val="none" w:sz="0" w:space="0" w:color="auto"/>
                                                <w:left w:val="none" w:sz="0" w:space="0" w:color="auto"/>
                                                <w:bottom w:val="none" w:sz="0" w:space="0" w:color="auto"/>
                                                <w:right w:val="none" w:sz="0" w:space="0" w:color="auto"/>
                                              </w:divBdr>
                                            </w:div>
                                            <w:div w:id="1283879310">
                                              <w:marLeft w:val="0"/>
                                              <w:marRight w:val="0"/>
                                              <w:marTop w:val="240"/>
                                              <w:marBottom w:val="480"/>
                                              <w:divBdr>
                                                <w:top w:val="none" w:sz="0" w:space="0" w:color="auto"/>
                                                <w:left w:val="none" w:sz="0" w:space="0" w:color="auto"/>
                                                <w:bottom w:val="none" w:sz="0" w:space="0" w:color="auto"/>
                                                <w:right w:val="none" w:sz="0" w:space="0" w:color="auto"/>
                                              </w:divBdr>
                                              <w:divsChild>
                                                <w:div w:id="1596786644">
                                                  <w:marLeft w:val="0"/>
                                                  <w:marRight w:val="0"/>
                                                  <w:marTop w:val="0"/>
                                                  <w:marBottom w:val="0"/>
                                                  <w:divBdr>
                                                    <w:top w:val="single" w:sz="6" w:space="0" w:color="C6C6C6"/>
                                                    <w:left w:val="single" w:sz="6" w:space="0" w:color="C6C6C6"/>
                                                    <w:bottom w:val="single" w:sz="6" w:space="0" w:color="C6C6C6"/>
                                                    <w:right w:val="single" w:sz="6" w:space="0" w:color="C6C6C6"/>
                                                  </w:divBdr>
                                                </w:div>
                                                <w:div w:id="1445810677">
                                                  <w:marLeft w:val="0"/>
                                                  <w:marRight w:val="0"/>
                                                  <w:marTop w:val="0"/>
                                                  <w:marBottom w:val="0"/>
                                                  <w:divBdr>
                                                    <w:top w:val="none" w:sz="0" w:space="0" w:color="auto"/>
                                                    <w:left w:val="none" w:sz="0" w:space="0" w:color="auto"/>
                                                    <w:bottom w:val="dotted" w:sz="6" w:space="6" w:color="999999"/>
                                                    <w:right w:val="none" w:sz="0" w:space="0" w:color="auto"/>
                                                  </w:divBdr>
                                                </w:div>
                                              </w:divsChild>
                                            </w:div>
                                            <w:div w:id="839732956">
                                              <w:marLeft w:val="0"/>
                                              <w:marRight w:val="0"/>
                                              <w:marTop w:val="240"/>
                                              <w:marBottom w:val="480"/>
                                              <w:divBdr>
                                                <w:top w:val="none" w:sz="0" w:space="0" w:color="auto"/>
                                                <w:left w:val="none" w:sz="0" w:space="0" w:color="auto"/>
                                                <w:bottom w:val="none" w:sz="0" w:space="0" w:color="auto"/>
                                                <w:right w:val="none" w:sz="0" w:space="0" w:color="auto"/>
                                              </w:divBdr>
                                              <w:divsChild>
                                                <w:div w:id="843282333">
                                                  <w:marLeft w:val="0"/>
                                                  <w:marRight w:val="0"/>
                                                  <w:marTop w:val="0"/>
                                                  <w:marBottom w:val="0"/>
                                                  <w:divBdr>
                                                    <w:top w:val="single" w:sz="6" w:space="0" w:color="C6C6C6"/>
                                                    <w:left w:val="single" w:sz="6" w:space="0" w:color="C6C6C6"/>
                                                    <w:bottom w:val="single" w:sz="6" w:space="0" w:color="C6C6C6"/>
                                                    <w:right w:val="single" w:sz="6" w:space="0" w:color="C6C6C6"/>
                                                  </w:divBdr>
                                                </w:div>
                                                <w:div w:id="1857576261">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2126263559">
                                          <w:marLeft w:val="0"/>
                                          <w:marRight w:val="0"/>
                                          <w:marTop w:val="0"/>
                                          <w:marBottom w:val="0"/>
                                          <w:divBdr>
                                            <w:top w:val="none" w:sz="0" w:space="0" w:color="auto"/>
                                            <w:left w:val="none" w:sz="0" w:space="0" w:color="auto"/>
                                            <w:bottom w:val="none" w:sz="0" w:space="0" w:color="auto"/>
                                            <w:right w:val="none" w:sz="0" w:space="0" w:color="auto"/>
                                          </w:divBdr>
                                          <w:divsChild>
                                            <w:div w:id="185822793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81951152">
                                      <w:marLeft w:val="0"/>
                                      <w:marRight w:val="0"/>
                                      <w:marTop w:val="0"/>
                                      <w:marBottom w:val="0"/>
                                      <w:divBdr>
                                        <w:top w:val="none" w:sz="0" w:space="0" w:color="auto"/>
                                        <w:left w:val="none" w:sz="0" w:space="0" w:color="auto"/>
                                        <w:bottom w:val="none" w:sz="0" w:space="0" w:color="auto"/>
                                        <w:right w:val="none" w:sz="0" w:space="0" w:color="auto"/>
                                      </w:divBdr>
                                    </w:div>
                                  </w:divsChild>
                                </w:div>
                                <w:div w:id="663163467">
                                  <w:marLeft w:val="0"/>
                                  <w:marRight w:val="0"/>
                                  <w:marTop w:val="0"/>
                                  <w:marBottom w:val="450"/>
                                  <w:divBdr>
                                    <w:top w:val="none" w:sz="0" w:space="0" w:color="auto"/>
                                    <w:left w:val="none" w:sz="0" w:space="0" w:color="auto"/>
                                    <w:bottom w:val="none" w:sz="0" w:space="0" w:color="auto"/>
                                    <w:right w:val="none" w:sz="0" w:space="0" w:color="auto"/>
                                  </w:divBdr>
                                  <w:divsChild>
                                    <w:div w:id="2090148398">
                                      <w:marLeft w:val="0"/>
                                      <w:marRight w:val="0"/>
                                      <w:marTop w:val="0"/>
                                      <w:marBottom w:val="375"/>
                                      <w:divBdr>
                                        <w:top w:val="none" w:sz="0" w:space="0" w:color="auto"/>
                                        <w:left w:val="none" w:sz="0" w:space="0" w:color="auto"/>
                                        <w:bottom w:val="none" w:sz="0" w:space="0" w:color="auto"/>
                                        <w:right w:val="none" w:sz="0" w:space="0" w:color="auto"/>
                                      </w:divBdr>
                                      <w:divsChild>
                                        <w:div w:id="109081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049618">
                                  <w:marLeft w:val="0"/>
                                  <w:marRight w:val="0"/>
                                  <w:marTop w:val="0"/>
                                  <w:marBottom w:val="450"/>
                                  <w:divBdr>
                                    <w:top w:val="none" w:sz="0" w:space="0" w:color="auto"/>
                                    <w:left w:val="none" w:sz="0" w:space="0" w:color="auto"/>
                                    <w:bottom w:val="none" w:sz="0" w:space="0" w:color="auto"/>
                                    <w:right w:val="none" w:sz="0" w:space="0" w:color="auto"/>
                                  </w:divBdr>
                                  <w:divsChild>
                                    <w:div w:id="2119446080">
                                      <w:marLeft w:val="0"/>
                                      <w:marRight w:val="0"/>
                                      <w:marTop w:val="0"/>
                                      <w:marBottom w:val="375"/>
                                      <w:divBdr>
                                        <w:top w:val="none" w:sz="0" w:space="0" w:color="auto"/>
                                        <w:left w:val="none" w:sz="0" w:space="0" w:color="auto"/>
                                        <w:bottom w:val="none" w:sz="0" w:space="0" w:color="auto"/>
                                        <w:right w:val="none" w:sz="0" w:space="0" w:color="auto"/>
                                      </w:divBdr>
                                      <w:divsChild>
                                        <w:div w:id="138012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300547">
                                  <w:marLeft w:val="0"/>
                                  <w:marRight w:val="0"/>
                                  <w:marTop w:val="0"/>
                                  <w:marBottom w:val="450"/>
                                  <w:divBdr>
                                    <w:top w:val="none" w:sz="0" w:space="0" w:color="auto"/>
                                    <w:left w:val="none" w:sz="0" w:space="0" w:color="auto"/>
                                    <w:bottom w:val="none" w:sz="0" w:space="0" w:color="auto"/>
                                    <w:right w:val="none" w:sz="0" w:space="0" w:color="auto"/>
                                  </w:divBdr>
                                  <w:divsChild>
                                    <w:div w:id="137692930">
                                      <w:marLeft w:val="0"/>
                                      <w:marRight w:val="0"/>
                                      <w:marTop w:val="0"/>
                                      <w:marBottom w:val="375"/>
                                      <w:divBdr>
                                        <w:top w:val="none" w:sz="0" w:space="0" w:color="auto"/>
                                        <w:left w:val="none" w:sz="0" w:space="0" w:color="auto"/>
                                        <w:bottom w:val="none" w:sz="0" w:space="0" w:color="auto"/>
                                        <w:right w:val="none" w:sz="0" w:space="0" w:color="auto"/>
                                      </w:divBdr>
                                      <w:divsChild>
                                        <w:div w:id="17288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yperlink" Target="https://ieeexplore.ieee.org/document/9335027/all-figures" TargetMode="External"/><Relationship Id="rId39" Type="http://schemas.openxmlformats.org/officeDocument/2006/relationships/theme" Target="theme/theme1.xml"/><Relationship Id="rId21" Type="http://schemas.openxmlformats.org/officeDocument/2006/relationships/hyperlink" Target="https://ieeexplore.ieee.org/mediastore_new/IEEE/content/media/6287639/9312710/9335027/subra.t5-3053998-large.gif" TargetMode="External"/><Relationship Id="rId34" Type="http://schemas.openxmlformats.org/officeDocument/2006/relationships/hyperlink" Target="https://ieeexplore.ieee.org/mediastore_new/IEEE/content/media/6287639/9312710/9335027/subra6ab-3053998-large.gif" TargetMode="External"/><Relationship Id="rId7" Type="http://schemas.openxmlformats.org/officeDocument/2006/relationships/image" Target="media/image2.png"/><Relationship Id="rId12" Type="http://schemas.openxmlformats.org/officeDocument/2006/relationships/hyperlink" Target="https://ieeexplore.ieee.org/document/9335027/all-figures" TargetMode="External"/><Relationship Id="rId17" Type="http://schemas.openxmlformats.org/officeDocument/2006/relationships/hyperlink" Target="https://ieeexplore.ieee.org/mediastore_new/IEEE/content/media/6287639/9312710/9335027/subra.t3-3053998-large.gif" TargetMode="External"/><Relationship Id="rId25" Type="http://schemas.openxmlformats.org/officeDocument/2006/relationships/image" Target="media/image10.png"/><Relationship Id="rId33" Type="http://schemas.openxmlformats.org/officeDocument/2006/relationships/hyperlink" Target="https://ieeexplore.ieee.org/document/9335027/all-figures"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s://ieeexplore.ieee.org/document/9335027/all-figures" TargetMode="External"/><Relationship Id="rId1" Type="http://schemas.openxmlformats.org/officeDocument/2006/relationships/numbering" Target="numbering.xml"/><Relationship Id="rId6" Type="http://schemas.openxmlformats.org/officeDocument/2006/relationships/hyperlink" Target="javascript:void()" TargetMode="External"/><Relationship Id="rId11" Type="http://schemas.openxmlformats.org/officeDocument/2006/relationships/hyperlink" Target="https://ieeexplore.ieee.org/mediastore_new/IEEE/content/media/6287639/9312710/9335027/subra2-3053998-large.gif" TargetMode="External"/><Relationship Id="rId24" Type="http://schemas.openxmlformats.org/officeDocument/2006/relationships/hyperlink" Target="https://ieeexplore.ieee.org/mediastore_new/IEEE/content/media/6287639/9312710/9335027/subra3-3053998-large.gif" TargetMode="External"/><Relationship Id="rId32" Type="http://schemas.openxmlformats.org/officeDocument/2006/relationships/image" Target="media/image13.png"/><Relationship Id="rId37" Type="http://schemas.openxmlformats.org/officeDocument/2006/relationships/hyperlink" Target="https://ieeexplore.ieee.org/document/" TargetMode="Externa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hyperlink" Target="https://ieeexplore.ieee.org/mediastore_new/IEEE/content/media/6287639/9312710/9335027/subra.t6-3053998-large.gif" TargetMode="External"/><Relationship Id="rId28" Type="http://schemas.openxmlformats.org/officeDocument/2006/relationships/hyperlink" Target="https://ieeexplore.ieee.org/mediastore_new/IEEE/content/media/6287639/9312710/9335027/subra4abcdefg-3053998-large.gif" TargetMode="External"/><Relationship Id="rId36" Type="http://schemas.openxmlformats.org/officeDocument/2006/relationships/hyperlink" Target="https://ieeexplore.ieee.org/document/9335027/all-figures" TargetMode="External"/><Relationship Id="rId10" Type="http://schemas.openxmlformats.org/officeDocument/2006/relationships/image" Target="media/image3.png"/><Relationship Id="rId19" Type="http://schemas.openxmlformats.org/officeDocument/2006/relationships/hyperlink" Target="https://ieeexplore.ieee.org/mediastore_new/IEEE/content/media/6287639/9312710/9335027/subra.t4-3053998-large.gif" TargetMode="External"/><Relationship Id="rId31" Type="http://schemas.openxmlformats.org/officeDocument/2006/relationships/hyperlink" Target="https://ieeexplore.ieee.org/mediastore_new/IEEE/content/media/6287639/9312710/9335027/subra5-3053998-large.gif" TargetMode="External"/><Relationship Id="rId4" Type="http://schemas.openxmlformats.org/officeDocument/2006/relationships/webSettings" Target="webSettings.xml"/><Relationship Id="rId9" Type="http://schemas.openxmlformats.org/officeDocument/2006/relationships/hyperlink" Target="https://ieeexplore.ieee.org/document/9335027/all-figures" TargetMode="External"/><Relationship Id="rId14" Type="http://schemas.openxmlformats.org/officeDocument/2006/relationships/hyperlink" Target="https://ieeexplore.ieee.org/mediastore_new/IEEE/content/media/6287639/9312710/9335027/subra.t1-3053998-large.gif" TargetMode="External"/><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image" Target="media/image12.gif"/><Relationship Id="rId35" Type="http://schemas.openxmlformats.org/officeDocument/2006/relationships/image" Target="media/image14.png"/><Relationship Id="rId8" Type="http://schemas.openxmlformats.org/officeDocument/2006/relationships/hyperlink" Target="https://ieeexplore.ieee.org/mediastore_new/IEEE/content/media/6287639/9312710/9335027/subra1-3053998-large.gif"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25</Pages>
  <Words>8409</Words>
  <Characters>47934</Characters>
  <Application>Microsoft Office Word</Application>
  <DocSecurity>0</DocSecurity>
  <Lines>399</Lines>
  <Paragraphs>112</Paragraphs>
  <ScaleCrop>false</ScaleCrop>
  <Company/>
  <LinksUpToDate>false</LinksUpToDate>
  <CharactersWithSpaces>56231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Shyam sundar</dc:creator>
  <cp:keywords/>
  <dc:description/>
  <cp:lastModifiedBy>KEVIN SIMEON JOSHUA V</cp:lastModifiedBy>
  <cp:revision>2</cp:revision>
  <dcterms:created xsi:type="dcterms:W3CDTF">2022-11-25T19:24:00Z</dcterms:created>
  <dcterms:modified xsi:type="dcterms:W3CDTF">2022-11-25T19:24:00Z</dcterms:modified>
</cp:coreProperties>
</file>