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606923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CA7D84F" wp14:editId="5E2220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51F520" wp14:editId="0935A87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8D9169" wp14:editId="5410465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67E967" wp14:editId="2071CDD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6D7009F911814A2EBE6D3B47409B308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B044A" w:rsidRDefault="008B044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Data Science Capstone Project</w:t>
              </w:r>
            </w:p>
          </w:sdtContent>
        </w:sdt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Pr="008B044A" w:rsidRDefault="008B044A">
          <w:pPr>
            <w:pStyle w:val="NoSpacing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8B044A">
            <w:rPr>
              <w:rFonts w:asciiTheme="majorHAnsi" w:eastAsiaTheme="majorEastAsia" w:hAnsiTheme="majorHAnsi" w:cstheme="majorBidi"/>
              <w:sz w:val="56"/>
              <w:szCs w:val="56"/>
            </w:rPr>
            <w:t xml:space="preserve">Opening an New Restaurant in </w:t>
          </w:r>
          <w:r>
            <w:rPr>
              <w:rFonts w:asciiTheme="majorHAnsi" w:eastAsiaTheme="majorEastAsia" w:hAnsiTheme="majorHAnsi" w:cstheme="majorBidi"/>
              <w:sz w:val="56"/>
              <w:szCs w:val="56"/>
            </w:rPr>
            <w:t xml:space="preserve">     </w:t>
          </w:r>
          <w:r w:rsidRPr="008B044A">
            <w:rPr>
              <w:rFonts w:asciiTheme="majorHAnsi" w:eastAsiaTheme="majorEastAsia" w:hAnsiTheme="majorHAnsi" w:cstheme="majorBidi"/>
              <w:sz w:val="56"/>
              <w:szCs w:val="56"/>
            </w:rPr>
            <w:t>Kuala Lumpur, Malaysia</w:t>
          </w: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w:drawing>
              <wp:inline distT="0" distB="0" distL="0" distR="0" wp14:anchorId="48F183A5" wp14:editId="74543E09">
                <wp:extent cx="5943600" cy="3775364"/>
                <wp:effectExtent l="171450" t="171450" r="381000" b="3587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lwh-wet-deck-0431-hor-feat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7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By: Vishal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Anand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Rao</w:t>
          </w:r>
          <w:proofErr w:type="spellEnd"/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lastRenderedPageBreak/>
            <w:t>Introduction</w:t>
          </w: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7E238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Malaysia is a hub of tourist places with an annual footfall of about 26,100,800 </w:t>
          </w:r>
          <w:r w:rsidR="000C208E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in 2019. </w:t>
          </w:r>
          <w:proofErr w:type="gramStart"/>
          <w:r w:rsidR="000C208E">
            <w:rPr>
              <w:rFonts w:asciiTheme="majorHAnsi" w:eastAsiaTheme="majorEastAsia" w:hAnsiTheme="majorHAnsi" w:cstheme="majorBidi"/>
              <w:sz w:val="36"/>
              <w:szCs w:val="36"/>
            </w:rPr>
            <w:t>Whereas i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ts capital city Kuala Lumpur welcomes around 11.4 million according to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Ma</w:t>
          </w:r>
          <w:r w:rsidR="000C208E">
            <w:rPr>
              <w:rFonts w:asciiTheme="majorHAnsi" w:eastAsiaTheme="majorEastAsia" w:hAnsiTheme="majorHAnsi" w:cstheme="majorBidi"/>
              <w:sz w:val="36"/>
              <w:szCs w:val="36"/>
            </w:rPr>
            <w:t>stercard</w:t>
          </w:r>
          <w:proofErr w:type="spellEnd"/>
          <w:r w:rsidR="000C208E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in 2019.</w:t>
          </w:r>
          <w:proofErr w:type="gramEnd"/>
          <w:r w:rsidR="000C208E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With this local businesses are growing at a rate of 6.1% in the</w:t>
          </w:r>
          <w:r w:rsidR="002F4B81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city. With growing economy and number o</w:t>
          </w:r>
          <w:r w:rsidR="00B455CF">
            <w:rPr>
              <w:rFonts w:asciiTheme="majorHAnsi" w:eastAsiaTheme="majorEastAsia" w:hAnsiTheme="majorHAnsi" w:cstheme="majorBidi"/>
              <w:sz w:val="36"/>
              <w:szCs w:val="36"/>
            </w:rPr>
            <w:t>f tourists the restaurant busine</w:t>
          </w:r>
          <w:r w:rsidR="002F4B81">
            <w:rPr>
              <w:rFonts w:asciiTheme="majorHAnsi" w:eastAsiaTheme="majorEastAsia" w:hAnsiTheme="majorHAnsi" w:cstheme="majorBidi"/>
              <w:sz w:val="36"/>
              <w:szCs w:val="36"/>
            </w:rPr>
            <w:t>ss in the city is also booming</w:t>
          </w:r>
          <w:r w:rsidR="00B455CF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and</w:t>
          </w:r>
          <w:r w:rsidR="002F4B81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r w:rsidR="00B455CF">
            <w:rPr>
              <w:rFonts w:asciiTheme="majorHAnsi" w:eastAsiaTheme="majorEastAsia" w:hAnsiTheme="majorHAnsi" w:cstheme="majorBidi"/>
              <w:sz w:val="36"/>
              <w:szCs w:val="36"/>
            </w:rPr>
            <w:t>with this the search for best locations to open a new restaurant in the city and its neighborhood is also increasing rapidly. The choice of correct location plays a crucial role in success of a restaurant.</w:t>
          </w:r>
          <w:r w:rsidR="00601CAF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A place is termed as “correct location” depending on many factors in which one of the factor is number of restaurants already there in the neighborhood of that location. A square already overcrowded with restaurants offer little scope of success of a new restaurant. Hence businessmen or investors usually prefer locations with </w:t>
          </w:r>
          <w:r w:rsidR="00A90DCA">
            <w:rPr>
              <w:rFonts w:asciiTheme="majorHAnsi" w:eastAsiaTheme="majorEastAsia" w:hAnsiTheme="majorHAnsi" w:cstheme="majorBidi"/>
              <w:sz w:val="36"/>
              <w:szCs w:val="36"/>
            </w:rPr>
            <w:t>fewer crowds of restaurants</w:t>
          </w:r>
          <w:r w:rsidR="00601CAF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. </w:t>
          </w:r>
        </w:p>
        <w:p w:rsidR="00A90DCA" w:rsidRDefault="00A90D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90DCA" w:rsidRDefault="00A90D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90DCA" w:rsidRDefault="00A90D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Business Problem</w:t>
          </w:r>
        </w:p>
        <w:p w:rsidR="00A90DCA" w:rsidRDefault="00A90D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A90D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The objective of this Capstone Project is to analyze the data and select some best locations to open a new restaurant. Using Data Science methodology and Machine Learning techniques this project aims at providing</w:t>
          </w:r>
          <w:r w:rsidR="0015415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solutions to answer the business problem: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r w:rsidR="0015415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If a businessmen or investor is looking for some best locations to open a new restaurant in city Kuala Lumpur or its neighborhood, which places you will be recommending? </w:t>
          </w:r>
        </w:p>
        <w:p w:rsidR="00154154" w:rsidRDefault="0015415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lastRenderedPageBreak/>
            <w:t>Target Audience</w:t>
          </w:r>
        </w:p>
        <w:p w:rsidR="00154154" w:rsidRDefault="0015415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54154" w:rsidRPr="00154154" w:rsidRDefault="00154154" w:rsidP="0015415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This project is particular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ly useful to businessmen</w:t>
          </w: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and investo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rs looking to open or invest in </w:t>
          </w: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new shopping malls in the capital city of Malaysia i.e. Kuala Lumpur. Thi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s project is timely as the city </w:t>
          </w: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is currently suffering </w:t>
          </w:r>
          <w:r w:rsidR="004A7A4D">
            <w:rPr>
              <w:rFonts w:asciiTheme="majorHAnsi" w:eastAsiaTheme="majorEastAsia" w:hAnsiTheme="majorHAnsi" w:cstheme="majorBidi"/>
              <w:sz w:val="36"/>
              <w:szCs w:val="36"/>
            </w:rPr>
            <w:t>from oversupply of restaurant</w:t>
          </w: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s. Data from the National Property</w:t>
          </w:r>
        </w:p>
        <w:p w:rsidR="00154154" w:rsidRPr="00154154" w:rsidRDefault="00154154" w:rsidP="0015415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Information Centre (NAPIC) released last year showed that an additional 15 per cent will be added to</w:t>
          </w:r>
          <w:r w:rsidR="004A7A4D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existing </w:t>
          </w: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space, and the agency predicted that total occupancy may</w:t>
          </w:r>
          <w:r w:rsidR="004A7A4D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dip below 86 per cent. The </w:t>
          </w: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local newspaper The Malay Mail also reported in March last year that the true occupancy rates in</w:t>
          </w:r>
        </w:p>
        <w:p w:rsidR="00154154" w:rsidRPr="00154154" w:rsidRDefault="004A7A4D" w:rsidP="0015415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gram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restaurant</w:t>
          </w:r>
          <w:r w:rsidR="00154154"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s</w:t>
          </w:r>
          <w:proofErr w:type="gramEnd"/>
          <w:r w:rsidR="00154154"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may be as low as 40 per cent in some areas, quoting a Financial Times (FT) article cataloguing</w:t>
          </w:r>
        </w:p>
        <w:p w:rsidR="00154154" w:rsidRDefault="00154154" w:rsidP="0015415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gramStart"/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>the</w:t>
          </w:r>
          <w:proofErr w:type="gramEnd"/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country's continued obsession w</w:t>
          </w:r>
          <w:r w:rsidR="004A7A4D">
            <w:rPr>
              <w:rFonts w:asciiTheme="majorHAnsi" w:eastAsiaTheme="majorEastAsia" w:hAnsiTheme="majorHAnsi" w:cstheme="majorBidi"/>
              <w:sz w:val="36"/>
              <w:szCs w:val="36"/>
            </w:rPr>
            <w:t>ith building more restaurants</w:t>
          </w:r>
          <w:r w:rsidRPr="0015415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despite chronic oversupply.</w:t>
          </w:r>
          <w:r w:rsidR="004A7A4D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bookmarkStart w:id="0" w:name="_GoBack"/>
          <w:bookmarkEnd w:id="0"/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044A" w:rsidRDefault="008B044A">
          <w:pPr>
            <w:pStyle w:val="NoSpacing"/>
          </w:pPr>
        </w:p>
        <w:p w:rsidR="008B044A" w:rsidRDefault="008B044A"/>
        <w:p w:rsidR="008B044A" w:rsidRDefault="008B044A"/>
      </w:sdtContent>
    </w:sdt>
    <w:p w:rsidR="008B044A" w:rsidRDefault="008B044A"/>
    <w:p w:rsidR="008B044A" w:rsidRDefault="008B044A">
      <w:r>
        <w:br w:type="page"/>
      </w:r>
    </w:p>
    <w:p w:rsidR="00A90DCA" w:rsidRDefault="00A90DCA"/>
    <w:sectPr w:rsidR="00A90DCA" w:rsidSect="008B04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4A"/>
    <w:rsid w:val="000C208E"/>
    <w:rsid w:val="00154154"/>
    <w:rsid w:val="002F4B81"/>
    <w:rsid w:val="004A7A4D"/>
    <w:rsid w:val="004D3FB7"/>
    <w:rsid w:val="004F2EA9"/>
    <w:rsid w:val="00601CAF"/>
    <w:rsid w:val="007E2382"/>
    <w:rsid w:val="008B044A"/>
    <w:rsid w:val="00A326D1"/>
    <w:rsid w:val="00A90DCA"/>
    <w:rsid w:val="00B455CF"/>
    <w:rsid w:val="00B9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044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044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044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044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7009F911814A2EBE6D3B47409B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11D9A-D9F9-40E6-807F-ACFB4FD1D01A}"/>
      </w:docPartPr>
      <w:docPartBody>
        <w:p w:rsidR="0087283C" w:rsidRDefault="0087283C" w:rsidP="0087283C">
          <w:pPr>
            <w:pStyle w:val="6D7009F911814A2EBE6D3B47409B308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3C"/>
    <w:rsid w:val="0087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009F911814A2EBE6D3B47409B308E">
    <w:name w:val="6D7009F911814A2EBE6D3B47409B308E"/>
    <w:rsid w:val="0087283C"/>
  </w:style>
  <w:style w:type="paragraph" w:customStyle="1" w:styleId="AB29EA49915049E5974FE0498F5C2323">
    <w:name w:val="AB29EA49915049E5974FE0498F5C2323"/>
    <w:rsid w:val="0087283C"/>
  </w:style>
  <w:style w:type="paragraph" w:customStyle="1" w:styleId="07736FAC66F24076AC20249093ABA217">
    <w:name w:val="07736FAC66F24076AC20249093ABA217"/>
    <w:rsid w:val="0087283C"/>
  </w:style>
  <w:style w:type="paragraph" w:customStyle="1" w:styleId="81FC08256BB74BF8A3CB334C396BA21B">
    <w:name w:val="81FC08256BB74BF8A3CB334C396BA21B"/>
    <w:rsid w:val="0087283C"/>
  </w:style>
  <w:style w:type="paragraph" w:customStyle="1" w:styleId="BF297A1CB1784A6AB98BD5E543D74A94">
    <w:name w:val="BF297A1CB1784A6AB98BD5E543D74A94"/>
    <w:rsid w:val="008728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009F911814A2EBE6D3B47409B308E">
    <w:name w:val="6D7009F911814A2EBE6D3B47409B308E"/>
    <w:rsid w:val="0087283C"/>
  </w:style>
  <w:style w:type="paragraph" w:customStyle="1" w:styleId="AB29EA49915049E5974FE0498F5C2323">
    <w:name w:val="AB29EA49915049E5974FE0498F5C2323"/>
    <w:rsid w:val="0087283C"/>
  </w:style>
  <w:style w:type="paragraph" w:customStyle="1" w:styleId="07736FAC66F24076AC20249093ABA217">
    <w:name w:val="07736FAC66F24076AC20249093ABA217"/>
    <w:rsid w:val="0087283C"/>
  </w:style>
  <w:style w:type="paragraph" w:customStyle="1" w:styleId="81FC08256BB74BF8A3CB334C396BA21B">
    <w:name w:val="81FC08256BB74BF8A3CB334C396BA21B"/>
    <w:rsid w:val="0087283C"/>
  </w:style>
  <w:style w:type="paragraph" w:customStyle="1" w:styleId="BF297A1CB1784A6AB98BD5E543D74A94">
    <w:name w:val="BF297A1CB1784A6AB98BD5E543D74A94"/>
    <w:rsid w:val="00872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Capstone Project</vt:lpstr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Capstone Project</dc:title>
  <dc:creator>VISHAL ANAND RAO</dc:creator>
  <cp:lastModifiedBy>VISHAL ANAND RAO</cp:lastModifiedBy>
  <cp:revision>1</cp:revision>
  <dcterms:created xsi:type="dcterms:W3CDTF">2020-08-15T15:16:00Z</dcterms:created>
  <dcterms:modified xsi:type="dcterms:W3CDTF">2020-08-15T18:41:00Z</dcterms:modified>
</cp:coreProperties>
</file>