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EEFD3" w14:textId="7AB8B1E6" w:rsidR="00E1097F" w:rsidRDefault="005B10CD" w:rsidP="009C7B4E">
      <w:pPr>
        <w:spacing w:line="360" w:lineRule="auto"/>
        <w:jc w:val="center"/>
      </w:pPr>
      <w:r>
        <w:t xml:space="preserve">CSIS BITS </w:t>
      </w:r>
      <w:proofErr w:type="spellStart"/>
      <w:proofErr w:type="gramStart"/>
      <w:r>
        <w:t>Pilani</w:t>
      </w:r>
      <w:proofErr w:type="spellEnd"/>
      <w:r>
        <w:t xml:space="preserve"> ,</w:t>
      </w:r>
      <w:proofErr w:type="gramEnd"/>
      <w:r>
        <w:t xml:space="preserve"> K.K. Birla Goa Campus</w:t>
      </w:r>
    </w:p>
    <w:p w14:paraId="1A8DB7B9" w14:textId="01966A82" w:rsidR="005B10CD" w:rsidRDefault="005B10CD" w:rsidP="009C7B4E">
      <w:pPr>
        <w:spacing w:line="360" w:lineRule="auto"/>
        <w:jc w:val="center"/>
        <w:rPr>
          <w:b/>
          <w:bCs/>
          <w:sz w:val="36"/>
          <w:szCs w:val="36"/>
        </w:rPr>
      </w:pPr>
      <w:r w:rsidRPr="005B10CD">
        <w:rPr>
          <w:b/>
          <w:bCs/>
          <w:sz w:val="36"/>
          <w:szCs w:val="36"/>
        </w:rPr>
        <w:t>Artificial Intelligence (CS 407)</w:t>
      </w:r>
    </w:p>
    <w:p w14:paraId="0280A11F" w14:textId="08EFB551" w:rsidR="005B10CD" w:rsidRDefault="005B10CD" w:rsidP="009C7B4E">
      <w:pPr>
        <w:spacing w:line="360" w:lineRule="auto"/>
        <w:jc w:val="center"/>
        <w:rPr>
          <w:sz w:val="24"/>
          <w:szCs w:val="24"/>
        </w:rPr>
      </w:pPr>
      <w:r>
        <w:rPr>
          <w:sz w:val="24"/>
          <w:szCs w:val="24"/>
        </w:rPr>
        <w:t>Programming Assignment 2 (Report)</w:t>
      </w:r>
    </w:p>
    <w:p w14:paraId="6F0BA037" w14:textId="677660F1" w:rsidR="005B10CD" w:rsidRPr="005B10CD" w:rsidRDefault="005B10CD" w:rsidP="009C7B4E">
      <w:pPr>
        <w:spacing w:line="360" w:lineRule="auto"/>
        <w:jc w:val="center"/>
      </w:pPr>
      <w:proofErr w:type="gramStart"/>
      <w:r w:rsidRPr="005B10CD">
        <w:t>Name:-</w:t>
      </w:r>
      <w:proofErr w:type="gramEnd"/>
      <w:r w:rsidRPr="005B10CD">
        <w:t xml:space="preserve"> Vishal Vivek Bharambe</w:t>
      </w:r>
    </w:p>
    <w:p w14:paraId="4371F031" w14:textId="41A14527" w:rsidR="005B10CD" w:rsidRPr="005B10CD" w:rsidRDefault="005B10CD" w:rsidP="009C7B4E">
      <w:pPr>
        <w:spacing w:line="360" w:lineRule="auto"/>
        <w:jc w:val="center"/>
      </w:pPr>
      <w:r w:rsidRPr="005B10CD">
        <w:t>Roll No. 2019A7PS0160G</w:t>
      </w:r>
    </w:p>
    <w:p w14:paraId="62E6B332" w14:textId="12021A43" w:rsidR="005B10CD" w:rsidRDefault="005B10CD" w:rsidP="009C7B4E">
      <w:pPr>
        <w:spacing w:line="360" w:lineRule="auto"/>
        <w:jc w:val="center"/>
      </w:pPr>
      <w:r w:rsidRPr="005B10CD">
        <w:t xml:space="preserve">Submission </w:t>
      </w:r>
      <w:proofErr w:type="gramStart"/>
      <w:r w:rsidRPr="005B10CD">
        <w:t>Date:-</w:t>
      </w:r>
      <w:proofErr w:type="gramEnd"/>
      <w:r w:rsidRPr="005B10CD">
        <w:t xml:space="preserve"> 4</w:t>
      </w:r>
      <w:r w:rsidRPr="005B10CD">
        <w:rPr>
          <w:vertAlign w:val="superscript"/>
        </w:rPr>
        <w:t>th</w:t>
      </w:r>
      <w:r w:rsidRPr="005B10CD">
        <w:t xml:space="preserve"> December 2021</w:t>
      </w:r>
    </w:p>
    <w:p w14:paraId="75B644F1" w14:textId="6B0028D7" w:rsidR="005B10CD" w:rsidRDefault="008704D4" w:rsidP="009C7B4E">
      <w:pPr>
        <w:spacing w:line="360" w:lineRule="auto"/>
      </w:pPr>
      <w:r>
        <w:tab/>
      </w:r>
    </w:p>
    <w:p w14:paraId="7EAD0A23" w14:textId="4F6ACBF0" w:rsidR="005B10CD" w:rsidRDefault="005B10CD" w:rsidP="009C7B4E">
      <w:pPr>
        <w:spacing w:line="360" w:lineRule="auto"/>
      </w:pPr>
    </w:p>
    <w:p w14:paraId="4F1E8D54" w14:textId="2D44C7C4" w:rsidR="005B10CD" w:rsidRDefault="008704D4" w:rsidP="009C7B4E">
      <w:pPr>
        <w:spacing w:line="360" w:lineRule="auto"/>
      </w:pPr>
      <w:r w:rsidRPr="008704D4">
        <w:rPr>
          <w:noProof/>
        </w:rPr>
        <w:drawing>
          <wp:inline distT="0" distB="0" distL="0" distR="0" wp14:anchorId="42B07BE0" wp14:editId="53F4D575">
            <wp:extent cx="6645910" cy="26612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2661285"/>
                    </a:xfrm>
                    <a:prstGeom prst="rect">
                      <a:avLst/>
                    </a:prstGeom>
                  </pic:spPr>
                </pic:pic>
              </a:graphicData>
            </a:graphic>
          </wp:inline>
        </w:drawing>
      </w:r>
    </w:p>
    <w:p w14:paraId="1B7AE94F" w14:textId="55553C70" w:rsidR="005B10CD" w:rsidRDefault="005B10CD" w:rsidP="009C7B4E">
      <w:pPr>
        <w:spacing w:line="360" w:lineRule="auto"/>
      </w:pPr>
    </w:p>
    <w:p w14:paraId="41FC6C21" w14:textId="0BCD06DB" w:rsidR="005B10CD" w:rsidRDefault="005B10CD" w:rsidP="009C7B4E">
      <w:pPr>
        <w:spacing w:line="360" w:lineRule="auto"/>
      </w:pPr>
    </w:p>
    <w:p w14:paraId="538CC35E" w14:textId="5A2FD5BF" w:rsidR="005B10CD" w:rsidRDefault="005B10CD" w:rsidP="009C7B4E">
      <w:pPr>
        <w:spacing w:line="360" w:lineRule="auto"/>
      </w:pPr>
    </w:p>
    <w:p w14:paraId="7827F01A" w14:textId="2F330EFB" w:rsidR="005B10CD" w:rsidRDefault="005B10CD" w:rsidP="009C7B4E">
      <w:pPr>
        <w:spacing w:line="360" w:lineRule="auto"/>
      </w:pPr>
    </w:p>
    <w:p w14:paraId="54D27EA3" w14:textId="2A5109AF" w:rsidR="005B10CD" w:rsidRDefault="005B10CD" w:rsidP="009C7B4E">
      <w:pPr>
        <w:spacing w:line="360" w:lineRule="auto"/>
      </w:pPr>
    </w:p>
    <w:p w14:paraId="01ED4995" w14:textId="072C85CA" w:rsidR="005B10CD" w:rsidRDefault="005B10CD" w:rsidP="009C7B4E">
      <w:pPr>
        <w:spacing w:line="360" w:lineRule="auto"/>
      </w:pPr>
    </w:p>
    <w:p w14:paraId="521553C0" w14:textId="173AD485" w:rsidR="005B10CD" w:rsidRDefault="005B10CD" w:rsidP="009C7B4E">
      <w:pPr>
        <w:spacing w:line="360" w:lineRule="auto"/>
      </w:pPr>
    </w:p>
    <w:p w14:paraId="46F7AC76" w14:textId="26A002E9" w:rsidR="005B10CD" w:rsidRDefault="005B10CD" w:rsidP="009C7B4E">
      <w:pPr>
        <w:spacing w:line="360" w:lineRule="auto"/>
      </w:pPr>
    </w:p>
    <w:p w14:paraId="639C6887" w14:textId="0262F29E" w:rsidR="005B10CD" w:rsidRDefault="005B10CD" w:rsidP="009C7B4E">
      <w:pPr>
        <w:spacing w:line="360" w:lineRule="auto"/>
      </w:pPr>
    </w:p>
    <w:p w14:paraId="29023645" w14:textId="54E8C89D" w:rsidR="005B10CD" w:rsidRDefault="005B10CD" w:rsidP="009C7B4E">
      <w:pPr>
        <w:spacing w:line="360" w:lineRule="auto"/>
      </w:pPr>
    </w:p>
    <w:p w14:paraId="584E7588" w14:textId="54FFD51F" w:rsidR="005B10CD" w:rsidRDefault="005B10CD" w:rsidP="009C7B4E">
      <w:pPr>
        <w:spacing w:line="360" w:lineRule="auto"/>
      </w:pPr>
    </w:p>
    <w:p w14:paraId="6BAD1778" w14:textId="105AE535" w:rsidR="005B10CD" w:rsidRDefault="005B10CD" w:rsidP="009C7B4E">
      <w:pPr>
        <w:pStyle w:val="ListParagraph"/>
        <w:numPr>
          <w:ilvl w:val="0"/>
          <w:numId w:val="1"/>
        </w:numPr>
        <w:spacing w:line="360" w:lineRule="auto"/>
        <w:rPr>
          <w:b/>
          <w:bCs/>
          <w:u w:val="single"/>
        </w:rPr>
      </w:pPr>
      <w:r w:rsidRPr="005B10CD">
        <w:rPr>
          <w:b/>
          <w:bCs/>
          <w:u w:val="single"/>
        </w:rPr>
        <w:lastRenderedPageBreak/>
        <w:t>MCTS VS MCTS</w:t>
      </w:r>
    </w:p>
    <w:p w14:paraId="0A17E684" w14:textId="47013D42" w:rsidR="00C91417" w:rsidRDefault="00C91417" w:rsidP="009C7B4E">
      <w:pPr>
        <w:pStyle w:val="ListParagraph"/>
        <w:numPr>
          <w:ilvl w:val="1"/>
          <w:numId w:val="1"/>
        </w:numPr>
        <w:spacing w:line="360" w:lineRule="auto"/>
        <w:rPr>
          <w:b/>
          <w:bCs/>
          <w:u w:val="single"/>
        </w:rPr>
      </w:pPr>
      <w:r>
        <w:rPr>
          <w:b/>
          <w:bCs/>
          <w:u w:val="single"/>
        </w:rPr>
        <w:t>MCTS200vMCTS40</w:t>
      </w:r>
    </w:p>
    <w:p w14:paraId="29521EDA" w14:textId="4FC2A115" w:rsidR="0010756A" w:rsidRDefault="005B10CD" w:rsidP="009C7B4E">
      <w:pPr>
        <w:pStyle w:val="ListParagraph"/>
        <w:spacing w:line="360" w:lineRule="auto"/>
      </w:pPr>
      <w:r>
        <w:t xml:space="preserve">Below </w:t>
      </w:r>
      <w:r w:rsidR="00306695">
        <w:t xml:space="preserve">is the graph for wins </w:t>
      </w:r>
      <w:proofErr w:type="gramStart"/>
      <w:r w:rsidR="0010756A">
        <w:t>for  MCTS</w:t>
      </w:r>
      <w:proofErr w:type="gramEnd"/>
      <w:r w:rsidR="00162B40">
        <w:t>2</w:t>
      </w:r>
      <w:r w:rsidR="0010756A">
        <w:t xml:space="preserve">00 in MCTS </w:t>
      </w:r>
      <w:r w:rsidR="00162B40">
        <w:t>2</w:t>
      </w:r>
      <w:r w:rsidR="0010756A">
        <w:t xml:space="preserve">00 vs MCTS 40 for different values of c </w:t>
      </w:r>
    </w:p>
    <w:p w14:paraId="0F66A3E2" w14:textId="68CAB54F" w:rsidR="0010756A" w:rsidRDefault="0010756A" w:rsidP="009C7B4E">
      <w:pPr>
        <w:pStyle w:val="ListParagraph"/>
        <w:spacing w:line="360" w:lineRule="auto"/>
      </w:pPr>
      <w:r>
        <w:rPr>
          <w:noProof/>
        </w:rPr>
        <w:drawing>
          <wp:inline distT="0" distB="0" distL="0" distR="0" wp14:anchorId="4BE7113F" wp14:editId="3F2CA196">
            <wp:extent cx="6027420" cy="3329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7420" cy="3329940"/>
                    </a:xfrm>
                    <a:prstGeom prst="rect">
                      <a:avLst/>
                    </a:prstGeom>
                    <a:noFill/>
                    <a:ln>
                      <a:noFill/>
                    </a:ln>
                  </pic:spPr>
                </pic:pic>
              </a:graphicData>
            </a:graphic>
          </wp:inline>
        </w:drawing>
      </w:r>
    </w:p>
    <w:p w14:paraId="537BA6C3" w14:textId="77777777" w:rsidR="00DC640F" w:rsidRDefault="00DC640F" w:rsidP="009C7B4E">
      <w:pPr>
        <w:pStyle w:val="ListParagraph"/>
        <w:spacing w:line="360" w:lineRule="auto"/>
      </w:pPr>
    </w:p>
    <w:p w14:paraId="69E0EC4F" w14:textId="77777777" w:rsidR="00DC640F" w:rsidRDefault="00DC640F" w:rsidP="009C7B4E">
      <w:pPr>
        <w:pStyle w:val="ListParagraph"/>
        <w:spacing w:line="360" w:lineRule="auto"/>
      </w:pPr>
    </w:p>
    <w:p w14:paraId="43AAD578" w14:textId="49B96EEA" w:rsidR="0010756A" w:rsidRPr="0010756A" w:rsidRDefault="0010756A" w:rsidP="009C7B4E">
      <w:pPr>
        <w:pStyle w:val="ListParagraph"/>
        <w:spacing w:line="360" w:lineRule="auto"/>
        <w:rPr>
          <w:rFonts w:ascii="Cambria Math" w:eastAsiaTheme="minorEastAsia" w:hAnsi="Cambria Math"/>
          <w:i/>
        </w:rPr>
      </w:pPr>
      <w:r>
        <w:t xml:space="preserve">And the graph for </w:t>
      </w:r>
      <w:r w:rsidRPr="0010756A">
        <w:rPr>
          <w:rFonts w:ascii="Cambria Math" w:hAnsi="Cambria Math"/>
          <w:i/>
        </w:rPr>
        <w:br/>
      </w:r>
      <m:oMathPara>
        <m:oMath>
          <m:r>
            <w:rPr>
              <w:rFonts w:ascii="Cambria Math" w:hAnsi="Cambria Math"/>
            </w:rPr>
            <m:t>score=</m:t>
          </m:r>
          <m:f>
            <m:fPr>
              <m:ctrlPr>
                <w:rPr>
                  <w:rFonts w:ascii="Cambria Math" w:hAnsi="Cambria Math"/>
                  <w:i/>
                </w:rPr>
              </m:ctrlPr>
            </m:fPr>
            <m:num>
              <m:r>
                <w:rPr>
                  <w:rFonts w:ascii="Cambria Math" w:hAnsi="Cambria Math"/>
                </w:rPr>
                <m:t>wins+</m:t>
              </m:r>
              <m:f>
                <m:fPr>
                  <m:ctrlPr>
                    <w:rPr>
                      <w:rFonts w:ascii="Cambria Math" w:hAnsi="Cambria Math"/>
                      <w:i/>
                    </w:rPr>
                  </m:ctrlPr>
                </m:fPr>
                <m:num>
                  <m:r>
                    <w:rPr>
                      <w:rFonts w:ascii="Cambria Math" w:hAnsi="Cambria Math"/>
                    </w:rPr>
                    <m:t>draws</m:t>
                  </m:r>
                </m:num>
                <m:den>
                  <m:r>
                    <w:rPr>
                      <w:rFonts w:ascii="Cambria Math" w:hAnsi="Cambria Math"/>
                    </w:rPr>
                    <m:t>2</m:t>
                  </m:r>
                </m:den>
              </m:f>
            </m:num>
            <m:den>
              <m:r>
                <w:rPr>
                  <w:rFonts w:ascii="Cambria Math" w:hAnsi="Cambria Math"/>
                </w:rPr>
                <m:t>losses+</m:t>
              </m:r>
              <m:f>
                <m:fPr>
                  <m:ctrlPr>
                    <w:rPr>
                      <w:rFonts w:ascii="Cambria Math" w:hAnsi="Cambria Math"/>
                      <w:i/>
                    </w:rPr>
                  </m:ctrlPr>
                </m:fPr>
                <m:num>
                  <m:r>
                    <w:rPr>
                      <w:rFonts w:ascii="Cambria Math" w:hAnsi="Cambria Math"/>
                    </w:rPr>
                    <m:t>draws</m:t>
                  </m:r>
                </m:num>
                <m:den>
                  <m:r>
                    <w:rPr>
                      <w:rFonts w:ascii="Cambria Math" w:hAnsi="Cambria Math"/>
                    </w:rPr>
                    <m:t>2</m:t>
                  </m:r>
                </m:den>
              </m:f>
            </m:den>
          </m:f>
        </m:oMath>
      </m:oMathPara>
    </w:p>
    <w:p w14:paraId="4C920752" w14:textId="3835FBBE" w:rsidR="0010756A" w:rsidRDefault="0010756A" w:rsidP="009C7B4E">
      <w:pPr>
        <w:pStyle w:val="ListParagraph"/>
        <w:spacing w:line="360" w:lineRule="auto"/>
      </w:pPr>
      <w:r>
        <w:t>For MCTS</w:t>
      </w:r>
      <w:r w:rsidR="00162B40">
        <w:t>20</w:t>
      </w:r>
      <w:r>
        <w:t>0 in MCTS</w:t>
      </w:r>
      <w:r w:rsidR="00162B40">
        <w:t>2</w:t>
      </w:r>
      <w:r>
        <w:t>00 vs MCTS</w:t>
      </w:r>
      <w:proofErr w:type="gramStart"/>
      <w:r>
        <w:t>40  for</w:t>
      </w:r>
      <w:proofErr w:type="gramEnd"/>
      <w:r>
        <w:t xml:space="preserve"> different value of c</w:t>
      </w:r>
    </w:p>
    <w:p w14:paraId="54C76830" w14:textId="5FDAEF39" w:rsidR="0010756A" w:rsidRDefault="00162B40" w:rsidP="009C7B4E">
      <w:pPr>
        <w:pStyle w:val="ListParagraph"/>
        <w:spacing w:line="360" w:lineRule="auto"/>
      </w:pPr>
      <w:r>
        <w:rPr>
          <w:noProof/>
        </w:rPr>
        <w:drawing>
          <wp:inline distT="0" distB="0" distL="0" distR="0" wp14:anchorId="60B4A4E2" wp14:editId="14CEE2AE">
            <wp:extent cx="6042660" cy="3329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2660" cy="3329940"/>
                    </a:xfrm>
                    <a:prstGeom prst="rect">
                      <a:avLst/>
                    </a:prstGeom>
                    <a:noFill/>
                    <a:ln>
                      <a:noFill/>
                    </a:ln>
                  </pic:spPr>
                </pic:pic>
              </a:graphicData>
            </a:graphic>
          </wp:inline>
        </w:drawing>
      </w:r>
    </w:p>
    <w:p w14:paraId="6D183885" w14:textId="553D25D9" w:rsidR="00162B40" w:rsidRDefault="00162B40" w:rsidP="009C7B4E">
      <w:pPr>
        <w:pStyle w:val="ListParagraph"/>
        <w:spacing w:line="360" w:lineRule="auto"/>
      </w:pPr>
    </w:p>
    <w:p w14:paraId="25E1E673" w14:textId="6652A3D7" w:rsidR="00162B40" w:rsidRDefault="00162B40" w:rsidP="009C7B4E">
      <w:pPr>
        <w:pStyle w:val="ListParagraph"/>
        <w:spacing w:line="360" w:lineRule="auto"/>
      </w:pPr>
    </w:p>
    <w:p w14:paraId="0B6455B0" w14:textId="28CD458D" w:rsidR="00162B40" w:rsidRDefault="00162B40" w:rsidP="009C7B4E">
      <w:pPr>
        <w:pStyle w:val="ListParagraph"/>
        <w:spacing w:line="360" w:lineRule="auto"/>
      </w:pPr>
      <w:r>
        <w:lastRenderedPageBreak/>
        <w:t>The Whole idea of increasing c is to increase the exploration. Where MCTS200</w:t>
      </w:r>
      <w:r w:rsidR="00355835">
        <w:t xml:space="preserve"> should explore more, and as can be seen that except of one anomaly at c = </w:t>
      </w:r>
      <w:proofErr w:type="gramStart"/>
      <w:r w:rsidR="00355835">
        <w:t>0.2 ,</w:t>
      </w:r>
      <w:proofErr w:type="gramEnd"/>
      <w:r w:rsidR="00355835">
        <w:t xml:space="preserve"> there are a lot of spikes near the value of 2 .(remember that the formula I have used in my code is where I take square root of c). hence with the slides in the </w:t>
      </w:r>
      <w:proofErr w:type="spellStart"/>
      <w:proofErr w:type="gramStart"/>
      <w:r w:rsidR="00355835">
        <w:t>slides,it</w:t>
      </w:r>
      <w:proofErr w:type="spellEnd"/>
      <w:proofErr w:type="gramEnd"/>
      <w:r w:rsidR="00355835">
        <w:t xml:space="preserve"> is supposed to be c= root(2) or somewhere near that </w:t>
      </w:r>
    </w:p>
    <w:p w14:paraId="0E9A4E72" w14:textId="49703EB3" w:rsidR="00F97580" w:rsidRDefault="00355835" w:rsidP="009C7B4E">
      <w:pPr>
        <w:pStyle w:val="ListParagraph"/>
        <w:spacing w:line="360" w:lineRule="auto"/>
      </w:pPr>
      <w:r>
        <w:t xml:space="preserve">Though it can be seen that graph is very “spikey” and hence it is hard to comment directly but by trying 100 games with the value of c = </w:t>
      </w:r>
      <w:proofErr w:type="gramStart"/>
      <w:r>
        <w:t>root(</w:t>
      </w:r>
      <w:proofErr w:type="gramEnd"/>
      <w:r>
        <w:t>2),</w:t>
      </w:r>
      <w:r w:rsidR="00F97580">
        <w:t>Where RED is the MCTS200 Players  ,</w:t>
      </w:r>
    </w:p>
    <w:p w14:paraId="44345ADF" w14:textId="77777777" w:rsidR="00F97580" w:rsidRDefault="00F97580" w:rsidP="009C7B4E">
      <w:pPr>
        <w:pStyle w:val="ListParagraph"/>
        <w:spacing w:line="360" w:lineRule="auto"/>
      </w:pPr>
    </w:p>
    <w:p w14:paraId="1A068000" w14:textId="2DDC1CA3" w:rsidR="00F97580" w:rsidRDefault="00F97580" w:rsidP="009C7B4E">
      <w:pPr>
        <w:pStyle w:val="ListParagraph"/>
        <w:spacing w:line="360" w:lineRule="auto"/>
      </w:pPr>
      <w:r w:rsidRPr="00F97580">
        <w:rPr>
          <w:noProof/>
        </w:rPr>
        <w:drawing>
          <wp:inline distT="0" distB="0" distL="0" distR="0" wp14:anchorId="3F266C33" wp14:editId="08AB4754">
            <wp:extent cx="5676900" cy="331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6900" cy="331470"/>
                    </a:xfrm>
                    <a:prstGeom prst="rect">
                      <a:avLst/>
                    </a:prstGeom>
                  </pic:spPr>
                </pic:pic>
              </a:graphicData>
            </a:graphic>
          </wp:inline>
        </w:drawing>
      </w:r>
    </w:p>
    <w:p w14:paraId="6403BE34" w14:textId="17BB4F2C" w:rsidR="00C91417" w:rsidRDefault="00C91417" w:rsidP="009C7B4E">
      <w:pPr>
        <w:pStyle w:val="ListParagraph"/>
        <w:spacing w:line="360" w:lineRule="auto"/>
        <w:rPr>
          <w:b/>
          <w:bCs/>
        </w:rPr>
      </w:pPr>
      <w:r>
        <w:t>This result was seen which appears to be the best for MCTS</w:t>
      </w:r>
      <w:proofErr w:type="gramStart"/>
      <w:r>
        <w:t>200  among</w:t>
      </w:r>
      <w:proofErr w:type="gramEnd"/>
      <w:r>
        <w:t xml:space="preserve"> the results for other values o</w:t>
      </w:r>
      <w:r w:rsidRPr="00C91417">
        <w:rPr>
          <w:b/>
          <w:bCs/>
        </w:rPr>
        <w:t>f c</w:t>
      </w:r>
    </w:p>
    <w:p w14:paraId="07D9038F" w14:textId="2B378381" w:rsidR="00F675E8" w:rsidRDefault="00F675E8" w:rsidP="009C7B4E">
      <w:pPr>
        <w:pStyle w:val="ListParagraph"/>
        <w:spacing w:line="360" w:lineRule="auto"/>
      </w:pPr>
      <w:r>
        <w:t>Whereas Over exploration and under exploration both hurts MCTS200. as can be seen around c = 2,</w:t>
      </w:r>
    </w:p>
    <w:p w14:paraId="04CB8FDE" w14:textId="2F4E28DC" w:rsidR="00C91417" w:rsidRDefault="00F675E8" w:rsidP="009C7B4E">
      <w:pPr>
        <w:pStyle w:val="ListParagraph"/>
        <w:spacing w:line="360" w:lineRule="auto"/>
      </w:pPr>
      <w:r>
        <w:t>Which match with the statistics we get by playing 100 games</w:t>
      </w:r>
      <w:r w:rsidR="003F020D">
        <w:t xml:space="preserve"> and it’ll lose its Hold over MCTS40 for that c</w:t>
      </w:r>
    </w:p>
    <w:p w14:paraId="64825D35" w14:textId="783E998F" w:rsidR="00DC640F" w:rsidRDefault="00DC640F" w:rsidP="009C7B4E">
      <w:pPr>
        <w:pStyle w:val="ListParagraph"/>
        <w:spacing w:line="360" w:lineRule="auto"/>
      </w:pPr>
    </w:p>
    <w:p w14:paraId="149604F4" w14:textId="5A48BDCF" w:rsidR="00DC640F" w:rsidRDefault="00DC640F" w:rsidP="009C7B4E">
      <w:pPr>
        <w:pStyle w:val="ListParagraph"/>
        <w:spacing w:line="360" w:lineRule="auto"/>
      </w:pPr>
    </w:p>
    <w:p w14:paraId="33A69EBE" w14:textId="1A24B21F" w:rsidR="00DC640F" w:rsidRDefault="00DC640F" w:rsidP="009C7B4E">
      <w:pPr>
        <w:pStyle w:val="ListParagraph"/>
        <w:spacing w:line="360" w:lineRule="auto"/>
      </w:pPr>
    </w:p>
    <w:p w14:paraId="0CD2139A" w14:textId="7246A13B" w:rsidR="00DC640F" w:rsidRDefault="00DC640F" w:rsidP="009C7B4E">
      <w:pPr>
        <w:pStyle w:val="ListParagraph"/>
        <w:spacing w:line="360" w:lineRule="auto"/>
      </w:pPr>
    </w:p>
    <w:p w14:paraId="1AA44DAC" w14:textId="2C446F11" w:rsidR="00DC640F" w:rsidRDefault="00DC640F" w:rsidP="009C7B4E">
      <w:pPr>
        <w:pStyle w:val="ListParagraph"/>
        <w:spacing w:line="360" w:lineRule="auto"/>
      </w:pPr>
    </w:p>
    <w:p w14:paraId="58659FC3" w14:textId="4DAEEBB5" w:rsidR="00DC640F" w:rsidRDefault="00DC640F" w:rsidP="009C7B4E">
      <w:pPr>
        <w:pStyle w:val="ListParagraph"/>
        <w:spacing w:line="360" w:lineRule="auto"/>
      </w:pPr>
    </w:p>
    <w:p w14:paraId="4A955FDC" w14:textId="54BDFF1C" w:rsidR="00DC640F" w:rsidRDefault="00DC640F" w:rsidP="009C7B4E">
      <w:pPr>
        <w:pStyle w:val="ListParagraph"/>
        <w:spacing w:line="360" w:lineRule="auto"/>
      </w:pPr>
    </w:p>
    <w:p w14:paraId="17F0CA4A" w14:textId="0B8D28B1" w:rsidR="00803CD7" w:rsidRDefault="00803CD7" w:rsidP="009C7B4E">
      <w:pPr>
        <w:pStyle w:val="ListParagraph"/>
        <w:spacing w:line="360" w:lineRule="auto"/>
      </w:pPr>
    </w:p>
    <w:p w14:paraId="415EBD6E" w14:textId="6A960877" w:rsidR="00803CD7" w:rsidRDefault="00803CD7" w:rsidP="009C7B4E">
      <w:pPr>
        <w:pStyle w:val="ListParagraph"/>
        <w:spacing w:line="360" w:lineRule="auto"/>
      </w:pPr>
    </w:p>
    <w:p w14:paraId="18CF9F77" w14:textId="702550B9" w:rsidR="00803CD7" w:rsidRDefault="00803CD7" w:rsidP="009C7B4E">
      <w:pPr>
        <w:pStyle w:val="ListParagraph"/>
        <w:spacing w:line="360" w:lineRule="auto"/>
      </w:pPr>
    </w:p>
    <w:p w14:paraId="6296C7C2" w14:textId="4D7A55BC" w:rsidR="00803CD7" w:rsidRDefault="00803CD7" w:rsidP="009C7B4E">
      <w:pPr>
        <w:pStyle w:val="ListParagraph"/>
        <w:spacing w:line="360" w:lineRule="auto"/>
      </w:pPr>
    </w:p>
    <w:p w14:paraId="6937FB97" w14:textId="23BBB815" w:rsidR="00803CD7" w:rsidRDefault="00803CD7" w:rsidP="009C7B4E">
      <w:pPr>
        <w:pStyle w:val="ListParagraph"/>
        <w:spacing w:line="360" w:lineRule="auto"/>
      </w:pPr>
    </w:p>
    <w:p w14:paraId="7391CA81" w14:textId="3B129EA4" w:rsidR="00803CD7" w:rsidRDefault="00803CD7" w:rsidP="009C7B4E">
      <w:pPr>
        <w:pStyle w:val="ListParagraph"/>
        <w:spacing w:line="360" w:lineRule="auto"/>
      </w:pPr>
    </w:p>
    <w:p w14:paraId="545CC315" w14:textId="05B4DDBD" w:rsidR="00803CD7" w:rsidRDefault="00803CD7" w:rsidP="009C7B4E">
      <w:pPr>
        <w:pStyle w:val="ListParagraph"/>
        <w:spacing w:line="360" w:lineRule="auto"/>
      </w:pPr>
    </w:p>
    <w:p w14:paraId="06AB5EBA" w14:textId="775DA87C" w:rsidR="00803CD7" w:rsidRDefault="00803CD7" w:rsidP="009C7B4E">
      <w:pPr>
        <w:pStyle w:val="ListParagraph"/>
        <w:spacing w:line="360" w:lineRule="auto"/>
      </w:pPr>
    </w:p>
    <w:p w14:paraId="5F158F9C" w14:textId="59334988" w:rsidR="00803CD7" w:rsidRDefault="00803CD7" w:rsidP="009C7B4E">
      <w:pPr>
        <w:pStyle w:val="ListParagraph"/>
        <w:spacing w:line="360" w:lineRule="auto"/>
      </w:pPr>
    </w:p>
    <w:p w14:paraId="1F98DBE5" w14:textId="4638B2D6" w:rsidR="00803CD7" w:rsidRDefault="00803CD7" w:rsidP="009C7B4E">
      <w:pPr>
        <w:pStyle w:val="ListParagraph"/>
        <w:spacing w:line="360" w:lineRule="auto"/>
      </w:pPr>
    </w:p>
    <w:p w14:paraId="0831A2FF" w14:textId="7346CFA6" w:rsidR="00803CD7" w:rsidRDefault="00803CD7" w:rsidP="009C7B4E">
      <w:pPr>
        <w:pStyle w:val="ListParagraph"/>
        <w:spacing w:line="360" w:lineRule="auto"/>
      </w:pPr>
    </w:p>
    <w:p w14:paraId="7E990A4A" w14:textId="502CA3CE" w:rsidR="00803CD7" w:rsidRDefault="00803CD7" w:rsidP="009C7B4E">
      <w:pPr>
        <w:pStyle w:val="ListParagraph"/>
        <w:spacing w:line="360" w:lineRule="auto"/>
      </w:pPr>
    </w:p>
    <w:p w14:paraId="5B94F777" w14:textId="7CE68411" w:rsidR="00803CD7" w:rsidRDefault="00803CD7" w:rsidP="009C7B4E">
      <w:pPr>
        <w:pStyle w:val="ListParagraph"/>
        <w:spacing w:line="360" w:lineRule="auto"/>
      </w:pPr>
    </w:p>
    <w:p w14:paraId="32657956" w14:textId="79ECA723" w:rsidR="00803CD7" w:rsidRDefault="00803CD7" w:rsidP="009C7B4E">
      <w:pPr>
        <w:pStyle w:val="ListParagraph"/>
        <w:spacing w:line="360" w:lineRule="auto"/>
      </w:pPr>
    </w:p>
    <w:p w14:paraId="06D4F430" w14:textId="32A87C54" w:rsidR="00803CD7" w:rsidRDefault="00803CD7" w:rsidP="009C7B4E">
      <w:pPr>
        <w:pStyle w:val="ListParagraph"/>
        <w:spacing w:line="360" w:lineRule="auto"/>
      </w:pPr>
    </w:p>
    <w:p w14:paraId="04B66069" w14:textId="639D50F8" w:rsidR="00803CD7" w:rsidRDefault="00803CD7" w:rsidP="009C7B4E">
      <w:pPr>
        <w:pStyle w:val="ListParagraph"/>
        <w:spacing w:line="360" w:lineRule="auto"/>
      </w:pPr>
    </w:p>
    <w:p w14:paraId="2538161C" w14:textId="73B4E5BE" w:rsidR="00803CD7" w:rsidRDefault="00803CD7" w:rsidP="009C7B4E">
      <w:pPr>
        <w:pStyle w:val="ListParagraph"/>
        <w:spacing w:line="360" w:lineRule="auto"/>
      </w:pPr>
    </w:p>
    <w:p w14:paraId="7DDEA55A" w14:textId="617A6D4C" w:rsidR="00803CD7" w:rsidRDefault="00803CD7" w:rsidP="009C7B4E">
      <w:pPr>
        <w:pStyle w:val="ListParagraph"/>
        <w:spacing w:line="360" w:lineRule="auto"/>
      </w:pPr>
    </w:p>
    <w:p w14:paraId="30BFE356" w14:textId="77777777" w:rsidR="00803CD7" w:rsidRPr="003F020D" w:rsidRDefault="00803CD7" w:rsidP="009C7B4E">
      <w:pPr>
        <w:pStyle w:val="ListParagraph"/>
        <w:spacing w:line="360" w:lineRule="auto"/>
      </w:pPr>
    </w:p>
    <w:p w14:paraId="7CCFB081" w14:textId="48091BF1" w:rsidR="00C91417" w:rsidRDefault="00C91417" w:rsidP="009C7B4E">
      <w:pPr>
        <w:pStyle w:val="ListParagraph"/>
        <w:numPr>
          <w:ilvl w:val="1"/>
          <w:numId w:val="1"/>
        </w:numPr>
        <w:spacing w:line="360" w:lineRule="auto"/>
        <w:rPr>
          <w:b/>
          <w:bCs/>
          <w:u w:val="single"/>
        </w:rPr>
      </w:pPr>
      <w:r w:rsidRPr="00C91417">
        <w:rPr>
          <w:b/>
          <w:bCs/>
          <w:u w:val="single"/>
        </w:rPr>
        <w:lastRenderedPageBreak/>
        <w:t>MCTS40 vs MCTS200</w:t>
      </w:r>
    </w:p>
    <w:p w14:paraId="33D07BAA" w14:textId="41D5F13D" w:rsidR="003F020D" w:rsidRPr="003F020D" w:rsidRDefault="003F020D" w:rsidP="009C7B4E">
      <w:pPr>
        <w:spacing w:line="360" w:lineRule="auto"/>
        <w:ind w:left="1080"/>
      </w:pPr>
      <w:r>
        <w:t xml:space="preserve">Below is the graph for </w:t>
      </w:r>
      <w:r w:rsidR="003A445D">
        <w:t>MCTS40vMCTS400, where wins account for wins of MCTS40</w:t>
      </w:r>
    </w:p>
    <w:p w14:paraId="586D3A7B" w14:textId="4EDB28F1" w:rsidR="003F020D" w:rsidRDefault="003F020D" w:rsidP="009C7B4E">
      <w:pPr>
        <w:spacing w:line="360" w:lineRule="auto"/>
        <w:ind w:left="1080"/>
        <w:rPr>
          <w:b/>
          <w:bCs/>
          <w:u w:val="single"/>
        </w:rPr>
      </w:pPr>
      <w:r>
        <w:rPr>
          <w:noProof/>
        </w:rPr>
        <w:drawing>
          <wp:inline distT="0" distB="0" distL="0" distR="0" wp14:anchorId="45831094" wp14:editId="0EE052F5">
            <wp:extent cx="5509260" cy="3329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9260" cy="3329940"/>
                    </a:xfrm>
                    <a:prstGeom prst="rect">
                      <a:avLst/>
                    </a:prstGeom>
                    <a:noFill/>
                    <a:ln>
                      <a:noFill/>
                    </a:ln>
                  </pic:spPr>
                </pic:pic>
              </a:graphicData>
            </a:graphic>
          </wp:inline>
        </w:drawing>
      </w:r>
    </w:p>
    <w:p w14:paraId="48BE7845" w14:textId="19D7A1E6" w:rsidR="003F020D" w:rsidRDefault="003A445D" w:rsidP="009C7B4E">
      <w:pPr>
        <w:spacing w:line="360" w:lineRule="auto"/>
        <w:ind w:left="1080"/>
      </w:pPr>
      <w:r>
        <w:t>And the plot for the score as the formula was stated above</w:t>
      </w:r>
    </w:p>
    <w:p w14:paraId="006AA27D" w14:textId="686609DD" w:rsidR="003A445D" w:rsidRDefault="003A445D" w:rsidP="009C7B4E">
      <w:pPr>
        <w:spacing w:line="360" w:lineRule="auto"/>
        <w:ind w:left="1080"/>
      </w:pPr>
      <w:r>
        <w:rPr>
          <w:noProof/>
        </w:rPr>
        <w:drawing>
          <wp:inline distT="0" distB="0" distL="0" distR="0" wp14:anchorId="3D3DB013" wp14:editId="29BC9AEC">
            <wp:extent cx="5524500" cy="3352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0" cy="3352800"/>
                    </a:xfrm>
                    <a:prstGeom prst="rect">
                      <a:avLst/>
                    </a:prstGeom>
                    <a:noFill/>
                    <a:ln>
                      <a:noFill/>
                    </a:ln>
                  </pic:spPr>
                </pic:pic>
              </a:graphicData>
            </a:graphic>
          </wp:inline>
        </w:drawing>
      </w:r>
    </w:p>
    <w:p w14:paraId="2D955F71" w14:textId="36030B0F" w:rsidR="003A445D" w:rsidRDefault="003A445D" w:rsidP="009C7B4E">
      <w:pPr>
        <w:spacing w:line="360" w:lineRule="auto"/>
        <w:ind w:left="1080"/>
      </w:pPr>
      <w:r>
        <w:t xml:space="preserve">It can be seen from the score </w:t>
      </w:r>
      <w:proofErr w:type="gramStart"/>
      <w:r>
        <w:t>that ,</w:t>
      </w:r>
      <w:proofErr w:type="gramEnd"/>
      <w:r>
        <w:t xml:space="preserve"> MCTS40 perform well for smaller c (basically MCTS200 performs </w:t>
      </w:r>
      <w:proofErr w:type="spellStart"/>
      <w:r>
        <w:t>suboptimally</w:t>
      </w:r>
      <w:proofErr w:type="spellEnd"/>
      <w:r>
        <w:t>) and it can also be seen from the observations.</w:t>
      </w:r>
    </w:p>
    <w:p w14:paraId="6DEAF654" w14:textId="703D2DB2" w:rsidR="00F77E87" w:rsidRPr="003A445D" w:rsidRDefault="003A445D" w:rsidP="009C7B4E">
      <w:pPr>
        <w:spacing w:line="360" w:lineRule="auto"/>
        <w:ind w:left="1080"/>
      </w:pPr>
      <w:r>
        <w:t xml:space="preserve">The drop in MCTS200 wins can be seen below as compared to it being the first player can be explained by winning bias of the first player. Though due to lesser </w:t>
      </w:r>
      <w:proofErr w:type="gramStart"/>
      <w:r>
        <w:t>information ,</w:t>
      </w:r>
      <w:proofErr w:type="gramEnd"/>
      <w:r>
        <w:t xml:space="preserve"> still , Majority of the games are won by MCTS200</w:t>
      </w:r>
      <w:r w:rsidR="00F77E87">
        <w:t xml:space="preserve"> As can be seen through the picture below.</w:t>
      </w:r>
    </w:p>
    <w:p w14:paraId="34EF4D2E" w14:textId="072A33CF" w:rsidR="00C91417" w:rsidRDefault="00914BA9" w:rsidP="009C7B4E">
      <w:pPr>
        <w:spacing w:line="360" w:lineRule="auto"/>
        <w:ind w:left="720"/>
        <w:rPr>
          <w:b/>
          <w:bCs/>
          <w:u w:val="single"/>
        </w:rPr>
      </w:pPr>
      <w:r w:rsidRPr="00914BA9">
        <w:rPr>
          <w:b/>
          <w:bCs/>
          <w:noProof/>
          <w:u w:val="single"/>
        </w:rPr>
        <w:lastRenderedPageBreak/>
        <w:drawing>
          <wp:inline distT="0" distB="0" distL="0" distR="0" wp14:anchorId="45C2F12F" wp14:editId="1D2A9F33">
            <wp:extent cx="5768340" cy="2761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26038" cy="312479"/>
                    </a:xfrm>
                    <a:prstGeom prst="rect">
                      <a:avLst/>
                    </a:prstGeom>
                  </pic:spPr>
                </pic:pic>
              </a:graphicData>
            </a:graphic>
          </wp:inline>
        </w:drawing>
      </w:r>
    </w:p>
    <w:p w14:paraId="79123C3A" w14:textId="57A19929" w:rsidR="00914BA9" w:rsidRPr="0020608B" w:rsidRDefault="00914BA9" w:rsidP="009C7B4E">
      <w:pPr>
        <w:spacing w:line="360" w:lineRule="auto"/>
        <w:ind w:left="720"/>
      </w:pPr>
    </w:p>
    <w:p w14:paraId="17B057E7" w14:textId="5B2060A1" w:rsidR="0020608B" w:rsidRPr="00803CD7" w:rsidRDefault="008E51C5" w:rsidP="009C7B4E">
      <w:pPr>
        <w:pStyle w:val="ListParagraph"/>
        <w:numPr>
          <w:ilvl w:val="0"/>
          <w:numId w:val="1"/>
        </w:numPr>
        <w:spacing w:line="360" w:lineRule="auto"/>
        <w:rPr>
          <w:b/>
          <w:bCs/>
          <w:u w:val="single"/>
        </w:rPr>
      </w:pPr>
      <w:r w:rsidRPr="00803CD7">
        <w:rPr>
          <w:b/>
          <w:bCs/>
          <w:u w:val="single"/>
        </w:rPr>
        <w:t>Q Learning.</w:t>
      </w:r>
    </w:p>
    <w:p w14:paraId="3FCE2C89" w14:textId="49EB2CEA" w:rsidR="00666CF0" w:rsidRDefault="00EF364E" w:rsidP="009C7B4E">
      <w:pPr>
        <w:pStyle w:val="ListParagraph"/>
        <w:spacing w:line="360" w:lineRule="auto"/>
      </w:pPr>
      <w:r>
        <w:t xml:space="preserve">I wasn’t able to do this properly due to </w:t>
      </w:r>
      <w:proofErr w:type="gramStart"/>
      <w:r>
        <w:t>amount</w:t>
      </w:r>
      <w:proofErr w:type="gramEnd"/>
      <w:r>
        <w:t xml:space="preserve"> of errors I was getting and then the explosion of values that I couldn’t find the error for. Though I was able to get some results for </w:t>
      </w:r>
      <w:proofErr w:type="spellStart"/>
      <w:r>
        <w:t>QLearning</w:t>
      </w:r>
      <w:proofErr w:type="spellEnd"/>
      <w:r>
        <w:t xml:space="preserve"> vs a Random Agent</w:t>
      </w:r>
      <w:r w:rsidR="00666CF0">
        <w:t xml:space="preserve"> where </w:t>
      </w:r>
      <w:proofErr w:type="spellStart"/>
      <w:r w:rsidR="00666CF0">
        <w:t>QLearningAgent</w:t>
      </w:r>
      <w:proofErr w:type="spellEnd"/>
      <w:r w:rsidR="00666CF0">
        <w:t xml:space="preserve"> is the First </w:t>
      </w:r>
      <w:proofErr w:type="gramStart"/>
      <w:r w:rsidR="00666CF0">
        <w:t>player( Other</w:t>
      </w:r>
      <w:proofErr w:type="gramEnd"/>
      <w:r w:rsidR="00666CF0">
        <w:t xml:space="preserve"> configurations lead to problems and errors I could not fix) and accordingly I have uploaded the .dat.gz file as well for the given scenario where the QL agent wins most of the times.</w:t>
      </w:r>
    </w:p>
    <w:p w14:paraId="5E26E2A6" w14:textId="36280EAD" w:rsidR="00666CF0" w:rsidRDefault="00666CF0" w:rsidP="009C7B4E">
      <w:pPr>
        <w:pStyle w:val="ListParagraph"/>
        <w:spacing w:line="360" w:lineRule="auto"/>
      </w:pPr>
      <w:r>
        <w:t>How the Q- Table was made:</w:t>
      </w:r>
    </w:p>
    <w:p w14:paraId="05A10391" w14:textId="175C26A5" w:rsidR="00666CF0" w:rsidRDefault="00666CF0" w:rsidP="009C7B4E">
      <w:pPr>
        <w:pStyle w:val="ListParagraph"/>
        <w:spacing w:line="360" w:lineRule="auto"/>
      </w:pPr>
      <w:r>
        <w:tab/>
        <w:t xml:space="preserve">Using </w:t>
      </w:r>
      <w:proofErr w:type="spellStart"/>
      <w:r>
        <w:t>defaultdict</w:t>
      </w:r>
      <w:proofErr w:type="spellEnd"/>
      <w:r>
        <w:t xml:space="preserve"> from </w:t>
      </w:r>
      <w:proofErr w:type="gramStart"/>
      <w:r>
        <w:t>collections ,</w:t>
      </w:r>
      <w:proofErr w:type="gramEnd"/>
      <w:r>
        <w:t xml:space="preserve"> every state is assigned a value of </w:t>
      </w:r>
      <w:r w:rsidR="009C7B4E">
        <w:t>0.</w:t>
      </w:r>
      <w:r>
        <w:t xml:space="preserve">2 (positive </w:t>
      </w:r>
      <w:proofErr w:type="spellStart"/>
      <w:r>
        <w:t>expections</w:t>
      </w:r>
      <w:proofErr w:type="spellEnd"/>
      <w:r>
        <w:t xml:space="preserve">), </w:t>
      </w:r>
    </w:p>
    <w:p w14:paraId="25F0F306" w14:textId="16BDFC34" w:rsidR="00666CF0" w:rsidRDefault="00666CF0" w:rsidP="009C7B4E">
      <w:pPr>
        <w:pStyle w:val="ListParagraph"/>
        <w:spacing w:line="360" w:lineRule="auto"/>
      </w:pPr>
      <w:r>
        <w:t xml:space="preserve">For mapping a state to the value, we hash the state using ternary hashing as it falls under int64’s range and it also </w:t>
      </w:r>
      <w:proofErr w:type="gramStart"/>
      <w:r>
        <w:t>wont</w:t>
      </w:r>
      <w:proofErr w:type="gramEnd"/>
      <w:r>
        <w:t xml:space="preserve"> have any collisions with any other state.</w:t>
      </w:r>
    </w:p>
    <w:p w14:paraId="11810B45" w14:textId="71BB6255" w:rsidR="00666CF0" w:rsidRDefault="00666CF0" w:rsidP="009C7B4E">
      <w:pPr>
        <w:pStyle w:val="ListParagraph"/>
        <w:spacing w:line="360" w:lineRule="auto"/>
      </w:pPr>
      <w:r>
        <w:t xml:space="preserve">Here, the use of </w:t>
      </w:r>
      <w:proofErr w:type="spellStart"/>
      <w:r>
        <w:t>afterstates</w:t>
      </w:r>
      <w:proofErr w:type="spellEnd"/>
      <w:r>
        <w:t xml:space="preserve"> can be useful as we can read a place from distinct positions and rather that estimating value for a state action pair, we can estimate value for a state that we might be going to, </w:t>
      </w:r>
    </w:p>
    <w:p w14:paraId="3CB854D5" w14:textId="0D13416F" w:rsidR="00666CF0" w:rsidRDefault="00666CF0" w:rsidP="009C7B4E">
      <w:pPr>
        <w:pStyle w:val="ListParagraph"/>
        <w:spacing w:line="360" w:lineRule="auto"/>
      </w:pPr>
      <w:r>
        <w:t xml:space="preserve">With a stochastic </w:t>
      </w:r>
      <w:proofErr w:type="gramStart"/>
      <w:r>
        <w:t>environment ,</w:t>
      </w:r>
      <w:proofErr w:type="gramEnd"/>
      <w:r>
        <w:t xml:space="preserve"> the idea of </w:t>
      </w:r>
      <w:proofErr w:type="spellStart"/>
      <w:r>
        <w:t>afterstates</w:t>
      </w:r>
      <w:proofErr w:type="spellEnd"/>
      <w:r>
        <w:t xml:space="preserve"> might not be that good as the agent won’t know the next state, here the tabulation of action is necessary as it would keep the expected reward for the action from the state, but if the environment is deterministic , </w:t>
      </w:r>
      <w:r w:rsidR="00E3666F">
        <w:t>we can directly move to a state with highest approximated Q Value.</w:t>
      </w:r>
    </w:p>
    <w:p w14:paraId="73389A9D" w14:textId="0696F83B" w:rsidR="00476CC8" w:rsidRDefault="00476CC8" w:rsidP="009C7B4E">
      <w:pPr>
        <w:spacing w:line="360" w:lineRule="auto"/>
      </w:pPr>
      <w:r>
        <w:tab/>
        <w:t xml:space="preserve">As I could not perform experiments over hyperparameters on Q </w:t>
      </w:r>
      <w:proofErr w:type="spellStart"/>
      <w:r>
        <w:t>learing</w:t>
      </w:r>
      <w:proofErr w:type="spellEnd"/>
      <w:r>
        <w:t>, I would not be commenting on that.</w:t>
      </w:r>
    </w:p>
    <w:p w14:paraId="266157B7" w14:textId="4EA2172D" w:rsidR="00476CC8" w:rsidRDefault="00476CC8" w:rsidP="009C7B4E">
      <w:pPr>
        <w:spacing w:line="360" w:lineRule="auto"/>
      </w:pPr>
      <w:r>
        <w:tab/>
        <w:t xml:space="preserve">(FOR Extracting </w:t>
      </w:r>
      <w:proofErr w:type="gramStart"/>
      <w:r>
        <w:t>the .</w:t>
      </w:r>
      <w:proofErr w:type="gramEnd"/>
      <w:r>
        <w:t xml:space="preserve">dat.gz file, dill library would be needed as pickle doesn’t allow </w:t>
      </w:r>
      <w:proofErr w:type="spellStart"/>
      <w:r>
        <w:t>defaultdict</w:t>
      </w:r>
      <w:proofErr w:type="spellEnd"/>
      <w:r>
        <w:t>)</w:t>
      </w:r>
    </w:p>
    <w:p w14:paraId="3B6007B8" w14:textId="4442B34B" w:rsidR="00476CC8" w:rsidRPr="0020608B" w:rsidRDefault="00476CC8" w:rsidP="009C7B4E">
      <w:pPr>
        <w:pStyle w:val="ListParagraph"/>
        <w:numPr>
          <w:ilvl w:val="0"/>
          <w:numId w:val="1"/>
        </w:numPr>
        <w:spacing w:line="360" w:lineRule="auto"/>
      </w:pPr>
      <w:r>
        <w:t xml:space="preserve">We can make the </w:t>
      </w:r>
      <w:proofErr w:type="spellStart"/>
      <w:r>
        <w:t>QLearningAgent</w:t>
      </w:r>
      <w:proofErr w:type="spellEnd"/>
      <w:r>
        <w:t xml:space="preserve"> win in the minimum amount of moves by giving it a suitable discounting factor. As the effect of the reward decreases as more number of steps are taken, in the end it will try to ensure that minimum number of steps are taken to </w:t>
      </w:r>
      <w:proofErr w:type="gramStart"/>
      <w:r>
        <w:t>win ,</w:t>
      </w:r>
      <w:proofErr w:type="gramEnd"/>
      <w:r>
        <w:t xml:space="preserve"> similarly another not so good approach is to give it a small negative reward which might lead to similar results though the first option should be </w:t>
      </w:r>
      <w:proofErr w:type="spellStart"/>
      <w:r>
        <w:t>preffered</w:t>
      </w:r>
      <w:proofErr w:type="spellEnd"/>
      <w:r>
        <w:t>.</w:t>
      </w:r>
    </w:p>
    <w:sectPr w:rsidR="00476CC8" w:rsidRPr="0020608B" w:rsidSect="005B10C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56FF6"/>
    <w:multiLevelType w:val="hybridMultilevel"/>
    <w:tmpl w:val="5FEC4C8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0CD"/>
    <w:rsid w:val="0010756A"/>
    <w:rsid w:val="00162B40"/>
    <w:rsid w:val="0020608B"/>
    <w:rsid w:val="00306695"/>
    <w:rsid w:val="00355835"/>
    <w:rsid w:val="003A445D"/>
    <w:rsid w:val="003F020D"/>
    <w:rsid w:val="00476CC8"/>
    <w:rsid w:val="005B10CD"/>
    <w:rsid w:val="00666CF0"/>
    <w:rsid w:val="007D1FB6"/>
    <w:rsid w:val="00803CD7"/>
    <w:rsid w:val="008704D4"/>
    <w:rsid w:val="008E51C5"/>
    <w:rsid w:val="00914BA9"/>
    <w:rsid w:val="009C7B4E"/>
    <w:rsid w:val="00B56E9E"/>
    <w:rsid w:val="00C91417"/>
    <w:rsid w:val="00DC640F"/>
    <w:rsid w:val="00E1097F"/>
    <w:rsid w:val="00E3666F"/>
    <w:rsid w:val="00EF364E"/>
    <w:rsid w:val="00F675E8"/>
    <w:rsid w:val="00F77E87"/>
    <w:rsid w:val="00F975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4B99D"/>
  <w15:chartTrackingRefBased/>
  <w15:docId w15:val="{D0B65377-F3C2-444F-9ADA-7D6F52C02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0CD"/>
    <w:pPr>
      <w:ind w:left="720"/>
      <w:contextualSpacing/>
    </w:pPr>
  </w:style>
  <w:style w:type="character" w:styleId="PlaceholderText">
    <w:name w:val="Placeholder Text"/>
    <w:basedOn w:val="DefaultParagraphFont"/>
    <w:uiPriority w:val="99"/>
    <w:semiHidden/>
    <w:rsid w:val="001075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8DFF5-BD45-4DE5-9138-9783B592C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5</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bharambe</dc:creator>
  <cp:keywords/>
  <dc:description/>
  <cp:lastModifiedBy>vishal bharambe</cp:lastModifiedBy>
  <cp:revision>11</cp:revision>
  <cp:lastPrinted>2021-12-04T14:52:00Z</cp:lastPrinted>
  <dcterms:created xsi:type="dcterms:W3CDTF">2021-12-04T07:04:00Z</dcterms:created>
  <dcterms:modified xsi:type="dcterms:W3CDTF">2021-12-04T14:54:00Z</dcterms:modified>
</cp:coreProperties>
</file>