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5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44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color w:val="auto"/>
          <w:spacing w:val="5"/>
          <w:position w:val="0"/>
          <w:sz w:val="44"/>
          <w:u w:val="single"/>
          <w:shd w:fill="auto" w:val="clear"/>
        </w:rPr>
        <w:t xml:space="preserve">EXPERIMENT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AIM: </w:t>
      </w:r>
      <w:r>
        <w:rPr>
          <w:rFonts w:ascii="Arial" w:hAnsi="Arial" w:cs="Arial" w:eastAsia="Arial"/>
          <w:color w:val="auto"/>
          <w:spacing w:val="5"/>
          <w:position w:val="0"/>
          <w:sz w:val="32"/>
          <w:shd w:fill="auto" w:val="clear"/>
        </w:rPr>
        <w:t xml:space="preserve">  </w:t>
      </w:r>
      <w:r>
        <w:rPr>
          <w:rFonts w:ascii="Open Sans" w:hAnsi="Open Sans" w:cs="Open Sans" w:eastAsia="Open Sans"/>
          <w:color w:val="212121"/>
          <w:spacing w:val="0"/>
          <w:position w:val="0"/>
          <w:sz w:val="34"/>
          <w:shd w:fill="auto" w:val="clear"/>
        </w:rPr>
        <w:t xml:space="preserve">Design a door bell using push button.</w:t>
      </w:r>
    </w:p>
    <w:p>
      <w:pPr>
        <w:spacing w:before="0" w:after="200" w:line="276"/>
        <w:ind w:right="-22" w:left="1843" w:hanging="1843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APPARATUS: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 one Arduino Board, one breadboard, one BUZZER, connecting wire, resistors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 10 k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Ώ, pushbutton. 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CIRCUIT DIAGRAM:</w:t>
      </w:r>
    </w:p>
    <w:p>
      <w:pPr>
        <w:spacing w:before="0" w:after="200" w:line="240"/>
        <w:ind w:right="-22" w:left="1843" w:hanging="184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27">
          <v:rect xmlns:o="urn:schemas-microsoft-com:office:office" xmlns:v="urn:schemas-microsoft-com:vml" id="rectole0000000000" style="width:432.000000pt;height:29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-22" w:left="1843" w:hanging="1843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200" w:line="276"/>
        <w:ind w:right="-22" w:left="1843" w:hanging="1843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THEORY: </w:t>
      </w:r>
    </w:p>
    <w:p>
      <w:pPr>
        <w:numPr>
          <w:ilvl w:val="0"/>
          <w:numId w:val="7"/>
        </w:numPr>
        <w:spacing w:before="0" w:after="200" w:line="276"/>
        <w:ind w:right="-22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CONCEPTS USED : </w:t>
      </w:r>
    </w:p>
    <w:p>
      <w:pPr>
        <w:numPr>
          <w:ilvl w:val="0"/>
          <w:numId w:val="7"/>
        </w:numPr>
        <w:spacing w:before="0" w:after="200" w:line="276"/>
        <w:ind w:right="-22" w:left="1778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Here we have used the concepts of </w:t>
        <w:tab/>
        <w:t xml:space="preserve">SWITCH.</w:t>
      </w:r>
    </w:p>
    <w:p>
      <w:pPr>
        <w:numPr>
          <w:ilvl w:val="0"/>
          <w:numId w:val="7"/>
        </w:numPr>
        <w:spacing w:before="0" w:after="200" w:line="276"/>
        <w:ind w:right="-22" w:left="1778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Connection of the SWITCH with the Arduino. </w:t>
      </w:r>
    </w:p>
    <w:p>
      <w:pPr>
        <w:spacing w:before="0" w:after="200" w:line="276"/>
        <w:ind w:right="-22" w:left="144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-22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LEANING AND OBSERVATION: </w:t>
      </w:r>
    </w:p>
    <w:p>
      <w:pPr>
        <w:spacing w:before="0" w:after="200" w:line="276"/>
        <w:ind w:right="-22" w:left="72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- 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A </w:t>
      </w:r>
      <w:r>
        <w:rPr>
          <w:rFonts w:ascii="Arial" w:hAnsi="Arial" w:cs="Arial" w:eastAsia="Arial"/>
          <w:b/>
          <w:color w:val="222222"/>
          <w:spacing w:val="0"/>
          <w:position w:val="0"/>
          <w:sz w:val="32"/>
          <w:shd w:fill="FFFFFF" w:val="clear"/>
        </w:rPr>
        <w:t xml:space="preserve">Push Button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 is a type of </w:t>
      </w:r>
      <w:r>
        <w:rPr>
          <w:rFonts w:ascii="Arial" w:hAnsi="Arial" w:cs="Arial" w:eastAsia="Arial"/>
          <w:b/>
          <w:color w:val="222222"/>
          <w:spacing w:val="0"/>
          <w:position w:val="0"/>
          <w:sz w:val="32"/>
          <w:shd w:fill="FFFFFF" w:val="clear"/>
        </w:rPr>
        <w:t xml:space="preserve">switch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 which shorts or completes the circuit when it is pressed. 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PROBLEMS AND TROUBLESHOOTING: </w:t>
      </w:r>
    </w:p>
    <w:p>
      <w:pPr>
        <w:numPr>
          <w:ilvl w:val="0"/>
          <w:numId w:val="13"/>
        </w:numPr>
        <w:spacing w:before="0" w:after="200" w:line="276"/>
        <w:ind w:right="-22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Due to the wrong connection of the circuit, like the connection of the positive end of the Buzzer with the cathode terminal, the Buzzer was not working.</w:t>
      </w:r>
    </w:p>
    <w:p>
      <w:pPr>
        <w:spacing w:before="0" w:after="200" w:line="276"/>
        <w:ind w:right="-22" w:left="72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By observing the cathode and anode terminal the connection was corrected.</w:t>
      </w:r>
    </w:p>
    <w:p>
      <w:pPr>
        <w:numPr>
          <w:ilvl w:val="0"/>
          <w:numId w:val="15"/>
        </w:numPr>
        <w:spacing w:before="0" w:after="200" w:line="276"/>
        <w:ind w:right="-22" w:left="36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And sometimes due to wrong insertion of pin in the Arduino board the Buzzer do not sound.</w:t>
      </w:r>
    </w:p>
    <w:p>
      <w:pPr>
        <w:numPr>
          <w:ilvl w:val="0"/>
          <w:numId w:val="15"/>
        </w:numPr>
        <w:spacing w:before="0" w:after="200" w:line="276"/>
        <w:ind w:right="-22" w:left="36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Sometime the COM port of the Arduino creates problem. So we have checked it thoroughly for the proper connection with the computer.</w:t>
      </w:r>
    </w:p>
    <w:p>
      <w:pPr>
        <w:spacing w:before="0" w:after="200" w:line="276"/>
        <w:ind w:right="-22" w:left="108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3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                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PRECAUTION:</w:t>
      </w:r>
    </w:p>
    <w:p>
      <w:pPr>
        <w:numPr>
          <w:ilvl w:val="0"/>
          <w:numId w:val="18"/>
        </w:numPr>
        <w:spacing w:before="0" w:after="200" w:line="276"/>
        <w:ind w:right="-22" w:left="720" w:hanging="36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Checking the continuity of the current flowing through the circuit. </w:t>
      </w:r>
    </w:p>
    <w:p>
      <w:pPr>
        <w:numPr>
          <w:ilvl w:val="0"/>
          <w:numId w:val="18"/>
        </w:numPr>
        <w:spacing w:before="0" w:after="200" w:line="276"/>
        <w:ind w:right="-22" w:left="720" w:hanging="36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Resistance of the resistor should be correctly calculated for proper reading.</w:t>
      </w:r>
    </w:p>
    <w:p>
      <w:pPr>
        <w:numPr>
          <w:ilvl w:val="0"/>
          <w:numId w:val="18"/>
        </w:numPr>
        <w:spacing w:before="0" w:after="200" w:line="276"/>
        <w:ind w:right="-22" w:left="720" w:hanging="36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Buzzer should properly work.</w:t>
      </w:r>
    </w:p>
    <w:p>
      <w:pPr>
        <w:spacing w:before="0" w:after="200" w:line="276"/>
        <w:ind w:right="-22" w:left="72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LEARNING OUTCOMES</w:t>
      </w:r>
    </w:p>
    <w:p>
      <w:pPr>
        <w:spacing w:before="0" w:after="200" w:line="276"/>
        <w:ind w:right="-22" w:left="720" w:firstLine="0"/>
        <w:jc w:val="left"/>
        <w:rPr>
          <w:rFonts w:ascii="Courier New" w:hAnsi="Courier New" w:cs="Courier New" w:eastAsia="Courier New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By doing this experiment we learned to control a buzzer through a arduino.By using this we can increase the security of the house. </w:t>
      </w:r>
    </w:p>
    <w:p>
      <w:pPr>
        <w:spacing w:before="0" w:after="200" w:line="276"/>
        <w:ind w:right="-22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-22" w:left="1418" w:hanging="1418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  <w:t xml:space="preserve">RESULT</w:t>
      </w:r>
    </w:p>
    <w:p>
      <w:pPr>
        <w:spacing w:before="0" w:after="200" w:line="276"/>
        <w:ind w:right="-22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As a result of these, when we press the switch the buzzer start to make sound and when we remove or release it the buzzer turns off.</w:t>
      </w:r>
    </w:p>
    <w:p>
      <w:pPr>
        <w:spacing w:before="0" w:after="200" w:line="276"/>
        <w:ind w:right="-22" w:left="1418" w:hanging="1418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