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B2F" w:rsidRDefault="00C36B2F"/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1"/>
        <w:gridCol w:w="4524"/>
      </w:tblGrid>
      <w:tr w:rsidR="006C1DA6">
        <w:tc>
          <w:tcPr>
            <w:tcW w:w="4501" w:type="dxa"/>
          </w:tcPr>
          <w:p w:rsidR="006C1DA6" w:rsidRDefault="00F84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Seat No:_________________</w:t>
            </w:r>
          </w:p>
        </w:tc>
        <w:tc>
          <w:tcPr>
            <w:tcW w:w="4524" w:type="dxa"/>
          </w:tcPr>
          <w:p w:rsidR="006C1DA6" w:rsidRDefault="00F8416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Enrolment No:__________________</w:t>
            </w:r>
          </w:p>
        </w:tc>
      </w:tr>
    </w:tbl>
    <w:p w:rsidR="006C1DA6" w:rsidRDefault="00F8416E">
      <w:pPr>
        <w:tabs>
          <w:tab w:val="left" w:pos="2232"/>
          <w:tab w:val="center" w:pos="4512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  <w:t>LOK JAGRUTI KENDRA UNIVERSITY</w:t>
      </w:r>
    </w:p>
    <w:p w:rsidR="006C1DA6" w:rsidRDefault="00F8416E" w:rsidP="00457A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MCA Semester – </w:t>
      </w:r>
      <w:r w:rsidR="00182C2C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D054D7">
        <w:rPr>
          <w:rFonts w:ascii="Times New Roman" w:hAnsi="Times New Roman" w:cs="Times New Roman"/>
          <w:b/>
          <w:bCs/>
          <w:sz w:val="24"/>
          <w:szCs w:val="24"/>
        </w:rPr>
        <w:t>Mid</w:t>
      </w:r>
      <w:proofErr w:type="gramEnd"/>
      <w:r w:rsidR="00D054D7">
        <w:rPr>
          <w:rFonts w:ascii="Times New Roman" w:hAnsi="Times New Roman" w:cs="Times New Roman"/>
          <w:b/>
          <w:bCs/>
          <w:sz w:val="24"/>
          <w:szCs w:val="24"/>
        </w:rPr>
        <w:t xml:space="preserve"> Semester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Exam</w:t>
      </w:r>
      <w:r w:rsidR="00457A5D">
        <w:rPr>
          <w:rFonts w:ascii="Times New Roman" w:hAnsi="Times New Roman" w:cs="Times New Roman"/>
          <w:b/>
          <w:bCs/>
          <w:sz w:val="24"/>
          <w:szCs w:val="24"/>
        </w:rPr>
        <w:t>ination</w:t>
      </w:r>
    </w:p>
    <w:p w:rsidR="006C1DA6" w:rsidRDefault="006C1DA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7"/>
        <w:gridCol w:w="1938"/>
      </w:tblGrid>
      <w:tr w:rsidR="006C1DA6">
        <w:tc>
          <w:tcPr>
            <w:tcW w:w="7105" w:type="dxa"/>
          </w:tcPr>
          <w:p w:rsidR="006C1DA6" w:rsidRDefault="00F8416E" w:rsidP="00D054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Subject Code: </w:t>
            </w:r>
            <w:r w:rsidR="00367C2D" w:rsidRPr="001360B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140110201</w:t>
            </w:r>
          </w:p>
        </w:tc>
        <w:tc>
          <w:tcPr>
            <w:tcW w:w="1940" w:type="dxa"/>
          </w:tcPr>
          <w:p w:rsidR="006C1DA6" w:rsidRDefault="00502AFD" w:rsidP="00D054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Date: </w:t>
            </w:r>
            <w:r w:rsidR="0070124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17/03/2025</w:t>
            </w:r>
          </w:p>
        </w:tc>
      </w:tr>
      <w:tr w:rsidR="006C1DA6">
        <w:trPr>
          <w:gridAfter w:val="1"/>
          <w:wAfter w:w="1940" w:type="dxa"/>
        </w:trPr>
        <w:tc>
          <w:tcPr>
            <w:tcW w:w="7105" w:type="dxa"/>
          </w:tcPr>
          <w:p w:rsidR="006C1DA6" w:rsidRDefault="00F8416E" w:rsidP="00D054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Subject Name: </w:t>
            </w:r>
            <w:r w:rsidR="00367C2D" w:rsidRPr="001360B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Data Structures (DS)</w:t>
            </w:r>
          </w:p>
        </w:tc>
      </w:tr>
      <w:tr w:rsidR="006C1DA6">
        <w:tc>
          <w:tcPr>
            <w:tcW w:w="7105" w:type="dxa"/>
          </w:tcPr>
          <w:p w:rsidR="006C1DA6" w:rsidRDefault="00F8416E" w:rsidP="00D054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Duration: 0</w:t>
            </w:r>
            <w:r w:rsidR="00D054D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:30 Hours</w:t>
            </w:r>
          </w:p>
        </w:tc>
        <w:tc>
          <w:tcPr>
            <w:tcW w:w="1940" w:type="dxa"/>
          </w:tcPr>
          <w:p w:rsidR="006C1DA6" w:rsidRDefault="00F8416E" w:rsidP="00D054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Total Marks: </w:t>
            </w:r>
            <w:r w:rsidR="00D054D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6C1DA6" w:rsidRDefault="00F8416E">
      <w:pPr>
        <w:rPr>
          <w:rFonts w:ascii="Cambria Math" w:eastAsia="Cambria Math" w:hAnsi="Cambria Math" w:cs="Cambria Math"/>
          <w:b/>
          <w:bCs/>
          <w:sz w:val="26"/>
          <w:szCs w:val="26"/>
        </w:rPr>
      </w:pPr>
      <w:r>
        <w:rPr>
          <w:rFonts w:ascii="Cambria Math" w:eastAsia="Cambria Math" w:hAnsi="Cambria Math" w:cs="Cambria Math"/>
          <w:b/>
          <w:bCs/>
          <w:sz w:val="26"/>
          <w:szCs w:val="26"/>
        </w:rPr>
        <w:t>Instructions:</w:t>
      </w:r>
    </w:p>
    <w:p w:rsidR="006C1DA6" w:rsidRDefault="00F8416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</w:rPr>
        <w:t>. Attempt all the questions</w:t>
      </w:r>
    </w:p>
    <w:p w:rsidR="006C1DA6" w:rsidRDefault="00F8416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Figures on the right indicate the marks.</w:t>
      </w:r>
    </w:p>
    <w:p w:rsidR="006C1DA6" w:rsidRDefault="00F8416E">
      <w:pPr>
        <w:spacing w:after="0" w:line="19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3. Draw the figures and give suitable examples as and where necessary</w:t>
      </w:r>
      <w:r>
        <w:rPr>
          <w:rFonts w:ascii="Times New Roman" w:hAnsi="Times New Roman" w:cs="Times New Roman"/>
        </w:rPr>
        <w:t>.</w:t>
      </w:r>
    </w:p>
    <w:p w:rsidR="006C1DA6" w:rsidRDefault="006C1DA6">
      <w:pPr>
        <w:spacing w:after="0" w:line="192" w:lineRule="auto"/>
        <w:sectPr w:rsidR="006C1DA6" w:rsidSect="00C36B2F">
          <w:headerReference w:type="even" r:id="rId7"/>
          <w:headerReference w:type="default" r:id="rId8"/>
          <w:footerReference w:type="default" r:id="rId9"/>
          <w:headerReference w:type="first" r:id="rId10"/>
          <w:pgSz w:w="11905" w:h="16837" w:code="9"/>
          <w:pgMar w:top="1440" w:right="1440" w:bottom="1440" w:left="1440" w:header="720" w:footer="720" w:gutter="0"/>
          <w:cols w:space="720"/>
        </w:sectPr>
      </w:pPr>
    </w:p>
    <w:p w:rsidR="006C1DA6" w:rsidRDefault="006C1DA6"/>
    <w:tbl>
      <w:tblPr>
        <w:tblW w:w="100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7960"/>
        <w:gridCol w:w="1078"/>
      </w:tblGrid>
      <w:tr w:rsidR="006C1DA6" w:rsidTr="006C399D">
        <w:tc>
          <w:tcPr>
            <w:tcW w:w="1040" w:type="dxa"/>
          </w:tcPr>
          <w:p w:rsidR="006C1DA6" w:rsidRDefault="00F8416E">
            <w:pPr>
              <w:pStyle w:val="ListParagraph"/>
              <w:spacing w:after="0" w:line="360" w:lineRule="auto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- 1</w:t>
            </w:r>
          </w:p>
        </w:tc>
        <w:tc>
          <w:tcPr>
            <w:tcW w:w="7960" w:type="dxa"/>
          </w:tcPr>
          <w:p w:rsidR="006C1DA6" w:rsidRDefault="00F8416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DA6" w:rsidTr="006C399D">
        <w:trPr>
          <w:trHeight w:val="350"/>
        </w:trPr>
        <w:tc>
          <w:tcPr>
            <w:tcW w:w="1040" w:type="dxa"/>
          </w:tcPr>
          <w:p w:rsidR="006C1DA6" w:rsidRDefault="006C1DA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E70704" w:rsidP="00853D9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Define: 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Asymptotic Notation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00748" w:rsidTr="006C399D">
        <w:tc>
          <w:tcPr>
            <w:tcW w:w="1040" w:type="dxa"/>
          </w:tcPr>
          <w:p w:rsidR="00700748" w:rsidRDefault="00700748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700748" w:rsidRDefault="00610EC9" w:rsidP="00853D9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Define: Space Complexity</w:t>
            </w:r>
          </w:p>
        </w:tc>
        <w:tc>
          <w:tcPr>
            <w:tcW w:w="1078" w:type="dxa"/>
          </w:tcPr>
          <w:p w:rsidR="00700748" w:rsidRDefault="00B804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930C3C" w:rsidP="00853D9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Abstract Data Type?</w:t>
            </w:r>
          </w:p>
        </w:tc>
        <w:tc>
          <w:tcPr>
            <w:tcW w:w="1078" w:type="dxa"/>
          </w:tcPr>
          <w:p w:rsidR="006C1DA6" w:rsidRDefault="0070074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930C3C" w:rsidP="00080FC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Algorithm. What is algorithm analysis?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E70704" w:rsidP="00853D9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Explain the classification of Data Structures with example.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DA6" w:rsidTr="006C399D">
        <w:tc>
          <w:tcPr>
            <w:tcW w:w="1040" w:type="dxa"/>
          </w:tcPr>
          <w:p w:rsidR="006C1DA6" w:rsidRPr="004F6F7A" w:rsidRDefault="004F6F7A" w:rsidP="004F6F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F6F7A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960" w:type="dxa"/>
          </w:tcPr>
          <w:p w:rsidR="006C1DA6" w:rsidRDefault="00E70704" w:rsidP="00853D9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Time Complexity of an algorithm in detail</w:t>
            </w:r>
            <w:r w:rsidR="00EF33AD">
              <w:rPr>
                <w:rFonts w:ascii="Times New Roman" w:hAnsi="Times New Roman" w:cs="Times New Roman"/>
                <w:sz w:val="24"/>
                <w:szCs w:val="24"/>
              </w:rPr>
              <w:t xml:space="preserve"> with suitable example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6C1DA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DA6" w:rsidTr="006C399D">
        <w:tc>
          <w:tcPr>
            <w:tcW w:w="1040" w:type="dxa"/>
          </w:tcPr>
          <w:p w:rsidR="006C1DA6" w:rsidRDefault="00F8416E">
            <w:pPr>
              <w:pStyle w:val="ListParagraph"/>
              <w:spacing w:after="0" w:line="360" w:lineRule="auto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- 2</w:t>
            </w:r>
          </w:p>
        </w:tc>
        <w:tc>
          <w:tcPr>
            <w:tcW w:w="7960" w:type="dxa"/>
          </w:tcPr>
          <w:p w:rsidR="006C1DA6" w:rsidRDefault="00F8416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DA6" w:rsidTr="006C399D">
        <w:tc>
          <w:tcPr>
            <w:tcW w:w="1040" w:type="dxa"/>
          </w:tcPr>
          <w:p w:rsidR="006C1DA6" w:rsidRDefault="006C1DA6" w:rsidP="00224D14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5F3743" w:rsidRPr="005F3743" w:rsidRDefault="008306E8" w:rsidP="008306E8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advantages of Dynamic Memory Allocations.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00748" w:rsidTr="006C399D">
        <w:tc>
          <w:tcPr>
            <w:tcW w:w="1040" w:type="dxa"/>
          </w:tcPr>
          <w:p w:rsidR="00700748" w:rsidRDefault="00700748" w:rsidP="00224D14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8306E8" w:rsidRPr="00E5799B" w:rsidRDefault="008306E8" w:rsidP="008306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06E8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="00D256B2">
              <w:rPr>
                <w:rFonts w:ascii="Times New Roman" w:hAnsi="Times New Roman" w:cs="Times New Roman"/>
                <w:sz w:val="24"/>
                <w:szCs w:val="24"/>
              </w:rPr>
              <w:t xml:space="preserve"> the time c</w:t>
            </w:r>
            <w:bookmarkStart w:id="0" w:name="_GoBack"/>
            <w:bookmarkEnd w:id="0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omplexity of the following code:</w:t>
            </w:r>
          </w:p>
          <w:p w:rsidR="008306E8" w:rsidRPr="00E5799B" w:rsidRDefault="008306E8" w:rsidP="008306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 xml:space="preserve">, n = 8; </w:t>
            </w:r>
          </w:p>
          <w:p w:rsidR="008306E8" w:rsidRPr="00E5799B" w:rsidRDefault="008306E8" w:rsidP="008306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for (</w:t>
            </w:r>
            <w:proofErr w:type="spellStart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 xml:space="preserve"> = 1; </w:t>
            </w:r>
            <w:proofErr w:type="spellStart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 xml:space="preserve"> &lt;= n; </w:t>
            </w:r>
            <w:proofErr w:type="spellStart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</w:p>
          <w:p w:rsidR="008306E8" w:rsidRDefault="008306E8" w:rsidP="008306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799B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</w:p>
          <w:p w:rsidR="008306E8" w:rsidRPr="00E5799B" w:rsidRDefault="008306E8" w:rsidP="008306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799B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proofErr w:type="spellStart"/>
            <w:proofErr w:type="gramStart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799B">
              <w:rPr>
                <w:rFonts w:ascii="Times New Roman" w:hAnsi="Times New Roman" w:cs="Times New Roman"/>
                <w:sz w:val="24"/>
                <w:szCs w:val="24"/>
              </w:rPr>
              <w:t xml:space="preserve">"Hello World !!!\n"); </w:t>
            </w:r>
          </w:p>
          <w:p w:rsidR="00700748" w:rsidRPr="00AF7ECC" w:rsidRDefault="008306E8" w:rsidP="008306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799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78" w:type="dxa"/>
          </w:tcPr>
          <w:p w:rsidR="00700748" w:rsidRDefault="0070074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 w:rsidP="00224D14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144BDB" w:rsidP="0078632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BDB">
              <w:rPr>
                <w:rFonts w:ascii="Times New Roman" w:hAnsi="Times New Roman" w:cs="Times New Roman"/>
                <w:sz w:val="24"/>
                <w:szCs w:val="24"/>
              </w:rPr>
              <w:t>Given the base address of an array 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Pr="00144B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 ………… 1900]</w:t>
            </w:r>
            <w:r w:rsidRPr="00144BDB">
              <w:rPr>
                <w:rFonts w:ascii="Times New Roman" w:hAnsi="Times New Roman" w:cs="Times New Roman"/>
                <w:sz w:val="24"/>
                <w:szCs w:val="24"/>
              </w:rPr>
              <w:t> as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  <w:r w:rsidRPr="00144B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144BDB">
              <w:rPr>
                <w:rFonts w:ascii="Times New Roman" w:hAnsi="Times New Roman" w:cs="Times New Roman"/>
                <w:sz w:val="24"/>
                <w:szCs w:val="24"/>
              </w:rPr>
              <w:t> 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 the size of each element is 1</w:t>
            </w:r>
            <w:r w:rsidRPr="00144BDB">
              <w:rPr>
                <w:rFonts w:ascii="Times New Roman" w:hAnsi="Times New Roman" w:cs="Times New Roman"/>
                <w:sz w:val="24"/>
                <w:szCs w:val="24"/>
              </w:rPr>
              <w:t xml:space="preserve"> bytes in the memory, find the address of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A[18</w:t>
            </w:r>
            <w:r w:rsidRPr="00144B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00].</w:t>
            </w:r>
          </w:p>
        </w:tc>
        <w:tc>
          <w:tcPr>
            <w:tcW w:w="1078" w:type="dxa"/>
          </w:tcPr>
          <w:p w:rsidR="006C1DA6" w:rsidRDefault="0070074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 w:rsidP="00224D14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7F6B0C" w:rsidP="007F6B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Queue. Write an algorithm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="000E1E97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proofErr w:type="spellEnd"/>
            <w:r w:rsidR="000E1E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E1E97">
              <w:rPr>
                <w:rFonts w:ascii="Times New Roman" w:hAnsi="Times New Roman" w:cs="Times New Roman"/>
                <w:sz w:val="24"/>
                <w:szCs w:val="24"/>
              </w:rPr>
              <w:t>oprations</w:t>
            </w:r>
            <w:proofErr w:type="spellEnd"/>
            <w:r w:rsidR="000E1E97">
              <w:rPr>
                <w:rFonts w:ascii="Times New Roman" w:hAnsi="Times New Roman" w:cs="Times New Roman"/>
                <w:sz w:val="24"/>
                <w:szCs w:val="24"/>
              </w:rPr>
              <w:t xml:space="preserve"> of Simple Queue</w:t>
            </w:r>
            <w:r w:rsidR="000E1E97" w:rsidRPr="003D31E2">
              <w:rPr>
                <w:rFonts w:ascii="Times New Roman" w:hAnsi="Times New Roman" w:cs="Times New Roman"/>
                <w:sz w:val="24"/>
                <w:szCs w:val="24"/>
              </w:rPr>
              <w:t xml:space="preserve"> [with suitable diagram].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 w:rsidP="00224D14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3C2F18" w:rsidRDefault="00D0756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following Infix expression to P</w:t>
            </w:r>
            <w:r w:rsidR="00335660">
              <w:rPr>
                <w:rFonts w:ascii="Times New Roman" w:hAnsi="Times New Roman" w:cs="Times New Roman"/>
                <w:sz w:val="24"/>
                <w:szCs w:val="24"/>
              </w:rPr>
              <w:t xml:space="preserve">ostfix expression using Stack. </w:t>
            </w:r>
          </w:p>
          <w:p w:rsidR="006C1DA6" w:rsidRDefault="003C2F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9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– (B / C + (D % E * F) / G)* H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DA6" w:rsidTr="006C399D">
        <w:trPr>
          <w:trHeight w:val="512"/>
        </w:trPr>
        <w:tc>
          <w:tcPr>
            <w:tcW w:w="1040" w:type="dxa"/>
          </w:tcPr>
          <w:p w:rsidR="006C1DA6" w:rsidRDefault="00224D14">
            <w:pPr>
              <w:pStyle w:val="ListParagraph"/>
              <w:spacing w:after="0" w:line="360" w:lineRule="auto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</w:t>
            </w:r>
            <w:r w:rsidR="00F841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960" w:type="dxa"/>
          </w:tcPr>
          <w:p w:rsidR="006C1DA6" w:rsidRDefault="006127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="007A08CB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algorithm for </w:t>
            </w:r>
            <w:r w:rsidR="00704CD1">
              <w:rPr>
                <w:rFonts w:ascii="Times New Roman" w:hAnsi="Times New Roman" w:cs="Times New Roman"/>
                <w:sz w:val="24"/>
                <w:szCs w:val="24"/>
              </w:rPr>
              <w:t>Push and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 operation of Stack</w:t>
            </w:r>
            <w:r w:rsidR="00105CE8">
              <w:rPr>
                <w:rFonts w:ascii="Times New Roman" w:hAnsi="Times New Roman" w:cs="Times New Roman"/>
                <w:sz w:val="24"/>
                <w:szCs w:val="24"/>
              </w:rPr>
              <w:t xml:space="preserve"> [with suitable diagram]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6C1DA6" w:rsidRDefault="00F8416E" w:rsidP="000239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pStyle w:val="ListParagraph"/>
              <w:spacing w:after="0" w:line="360" w:lineRule="auto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6C1DA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DA6" w:rsidTr="006C399D">
        <w:tc>
          <w:tcPr>
            <w:tcW w:w="1040" w:type="dxa"/>
          </w:tcPr>
          <w:p w:rsidR="006C1DA6" w:rsidRDefault="00F8416E">
            <w:pPr>
              <w:pStyle w:val="ListParagraph"/>
              <w:spacing w:after="0" w:line="360" w:lineRule="auto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- 3</w:t>
            </w:r>
          </w:p>
        </w:tc>
        <w:tc>
          <w:tcPr>
            <w:tcW w:w="7960" w:type="dxa"/>
          </w:tcPr>
          <w:p w:rsidR="006C1DA6" w:rsidRDefault="00F8416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DA6" w:rsidTr="006C399D">
        <w:tc>
          <w:tcPr>
            <w:tcW w:w="1040" w:type="dxa"/>
          </w:tcPr>
          <w:p w:rsidR="006C1DA6" w:rsidRDefault="006C1DA6" w:rsidP="00224D14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F31957" w:rsidP="00CF06D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applications of Linked List.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 w:rsidP="00224D14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F87D65" w:rsidP="00F87D6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Stack. Write applications of Stack.</w:t>
            </w:r>
          </w:p>
        </w:tc>
        <w:tc>
          <w:tcPr>
            <w:tcW w:w="1078" w:type="dxa"/>
          </w:tcPr>
          <w:p w:rsidR="006C1DA6" w:rsidRDefault="00B8619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64AC3" w:rsidTr="006C399D">
        <w:tc>
          <w:tcPr>
            <w:tcW w:w="1040" w:type="dxa"/>
          </w:tcPr>
          <w:p w:rsidR="00664AC3" w:rsidRDefault="00664AC3" w:rsidP="00224D14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64AC3" w:rsidRDefault="00664A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AB6FD8">
              <w:rPr>
                <w:rFonts w:ascii="Times New Roman" w:hAnsi="Times New Roman" w:cs="Times New Roman"/>
                <w:sz w:val="24"/>
                <w:szCs w:val="24"/>
              </w:rPr>
              <w:t>valuate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ostfix expression using Stack : 12 4 / 8 * 7 2 - +</w:t>
            </w:r>
          </w:p>
        </w:tc>
        <w:tc>
          <w:tcPr>
            <w:tcW w:w="1078" w:type="dxa"/>
          </w:tcPr>
          <w:p w:rsidR="00664AC3" w:rsidRDefault="009537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 w:rsidP="00224D14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B86198" w:rsidP="00664AC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4F3E9C">
              <w:rPr>
                <w:rFonts w:ascii="Times New Roman" w:hAnsi="Times New Roman" w:cs="Times New Roman"/>
                <w:sz w:val="24"/>
                <w:szCs w:val="24"/>
              </w:rPr>
              <w:t>rite difference between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ingly and </w:t>
            </w:r>
            <w:r w:rsidR="004F3E9C">
              <w:rPr>
                <w:rFonts w:ascii="Times New Roman" w:hAnsi="Times New Roman" w:cs="Times New Roman"/>
                <w:sz w:val="24"/>
                <w:szCs w:val="24"/>
              </w:rPr>
              <w:t>Circular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ingly linked list.</w:t>
            </w:r>
          </w:p>
        </w:tc>
        <w:tc>
          <w:tcPr>
            <w:tcW w:w="1078" w:type="dxa"/>
          </w:tcPr>
          <w:p w:rsidR="006C1DA6" w:rsidRDefault="009537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 w:rsidP="00224D14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2B18C1" w:rsidP="00AB6FD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r w:rsidR="00AB6FD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ircular Queue? W</w:t>
            </w:r>
            <w:r w:rsidR="00AB6FD8">
              <w:rPr>
                <w:rFonts w:ascii="Times New Roman" w:hAnsi="Times New Roman" w:cs="Times New Roman"/>
                <w:sz w:val="24"/>
                <w:szCs w:val="24"/>
              </w:rPr>
              <w:t>rite advantage of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ircular </w:t>
            </w:r>
            <w:r w:rsidR="00AB6FD8">
              <w:rPr>
                <w:rFonts w:ascii="Times New Roman" w:hAnsi="Times New Roman" w:cs="Times New Roman"/>
                <w:sz w:val="24"/>
                <w:szCs w:val="24"/>
              </w:rPr>
              <w:t>Queue over Simple 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ueue. </w:t>
            </w:r>
            <w:r w:rsidR="00597208">
              <w:rPr>
                <w:rFonts w:ascii="Times New Roman" w:hAnsi="Times New Roman" w:cs="Times New Roman"/>
                <w:sz w:val="24"/>
                <w:szCs w:val="24"/>
              </w:rPr>
              <w:t>Write an algorithm to insert a</w:t>
            </w:r>
            <w:r w:rsidR="001F5482">
              <w:rPr>
                <w:rFonts w:ascii="Times New Roman" w:hAnsi="Times New Roman" w:cs="Times New Roman"/>
                <w:sz w:val="24"/>
                <w:szCs w:val="24"/>
              </w:rPr>
              <w:t xml:space="preserve"> node at the first position in C</w:t>
            </w:r>
            <w:r w:rsidR="00597208">
              <w:rPr>
                <w:rFonts w:ascii="Times New Roman" w:hAnsi="Times New Roman" w:cs="Times New Roman"/>
                <w:sz w:val="24"/>
                <w:szCs w:val="24"/>
              </w:rPr>
              <w:t xml:space="preserve">ircular </w:t>
            </w:r>
            <w:r w:rsidR="001F5482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304EFB">
              <w:rPr>
                <w:rFonts w:ascii="Times New Roman" w:hAnsi="Times New Roman" w:cs="Times New Roman"/>
                <w:sz w:val="24"/>
                <w:szCs w:val="24"/>
              </w:rPr>
              <w:t>ueue</w:t>
            </w:r>
            <w:r w:rsidR="005972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DA6" w:rsidTr="006C399D">
        <w:tc>
          <w:tcPr>
            <w:tcW w:w="1040" w:type="dxa"/>
          </w:tcPr>
          <w:p w:rsidR="006C1DA6" w:rsidRDefault="00224D14">
            <w:pPr>
              <w:pStyle w:val="ListParagraph"/>
              <w:spacing w:after="0" w:line="360" w:lineRule="auto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8416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960" w:type="dxa"/>
          </w:tcPr>
          <w:p w:rsidR="006C1DA6" w:rsidRDefault="005E0EE9" w:rsidP="005E0EE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S</w:t>
            </w:r>
            <w:r w:rsidR="006127A0" w:rsidRPr="003D31E2">
              <w:rPr>
                <w:rFonts w:ascii="Times New Roman" w:hAnsi="Times New Roman" w:cs="Times New Roman"/>
                <w:sz w:val="24"/>
                <w:szCs w:val="24"/>
              </w:rPr>
              <w:t>ingly linked list. Write the al</w:t>
            </w:r>
            <w:r w:rsidR="006127A0">
              <w:rPr>
                <w:rFonts w:ascii="Times New Roman" w:hAnsi="Times New Roman" w:cs="Times New Roman"/>
                <w:sz w:val="24"/>
                <w:szCs w:val="24"/>
              </w:rPr>
              <w:t xml:space="preserve">gorithm for the deletion at </w:t>
            </w:r>
            <w:r w:rsidR="009E3C08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="00F6667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9E3C08"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  <w:r w:rsidR="00F6667B">
              <w:rPr>
                <w:rFonts w:ascii="Times New Roman" w:hAnsi="Times New Roman" w:cs="Times New Roman"/>
                <w:sz w:val="24"/>
                <w:szCs w:val="24"/>
              </w:rPr>
              <w:t xml:space="preserve"> position</w:t>
            </w:r>
            <w:r w:rsidR="006127A0" w:rsidRPr="003D31E2"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6127A0" w:rsidRPr="003D31E2">
              <w:rPr>
                <w:rFonts w:ascii="Times New Roman" w:hAnsi="Times New Roman" w:cs="Times New Roman"/>
                <w:sz w:val="24"/>
                <w:szCs w:val="24"/>
              </w:rPr>
              <w:t>ingly linked list [with suitable diagram].</w:t>
            </w:r>
          </w:p>
        </w:tc>
        <w:tc>
          <w:tcPr>
            <w:tcW w:w="1078" w:type="dxa"/>
          </w:tcPr>
          <w:p w:rsidR="006C1DA6" w:rsidRDefault="00F841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C1DA6" w:rsidTr="006C399D">
        <w:tc>
          <w:tcPr>
            <w:tcW w:w="1040" w:type="dxa"/>
          </w:tcPr>
          <w:p w:rsidR="006C1DA6" w:rsidRDefault="006C1DA6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6C1DA6" w:rsidRDefault="006C1DA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6C1DA6" w:rsidRDefault="006C1D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1DA6" w:rsidRDefault="00F8416E">
      <w:pPr>
        <w:jc w:val="center"/>
      </w:pPr>
      <w:r>
        <w:t>******************************************************************************************************************</w:t>
      </w:r>
    </w:p>
    <w:sectPr w:rsidR="006C1DA6">
      <w:type w:val="continuous"/>
      <w:pgSz w:w="11905" w:h="16837"/>
      <w:pgMar w:top="108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FFB" w:rsidRDefault="009C4FFB">
      <w:pPr>
        <w:spacing w:after="0" w:line="240" w:lineRule="auto"/>
      </w:pPr>
      <w:r>
        <w:separator/>
      </w:r>
    </w:p>
  </w:endnote>
  <w:endnote w:type="continuationSeparator" w:id="0">
    <w:p w:rsidR="009C4FFB" w:rsidRDefault="009C4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02354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C1DA6" w:rsidRDefault="00F8416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56B2" w:rsidRPr="00D256B2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C1DA6" w:rsidRDefault="006C1D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FFB" w:rsidRDefault="009C4FFB">
      <w:pPr>
        <w:spacing w:after="0" w:line="240" w:lineRule="auto"/>
      </w:pPr>
      <w:r>
        <w:separator/>
      </w:r>
    </w:p>
  </w:footnote>
  <w:footnote w:type="continuationSeparator" w:id="0">
    <w:p w:rsidR="009C4FFB" w:rsidRDefault="009C4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DA6" w:rsidRDefault="009C4FF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29" o:spid="_x0000_s2050" type="#_x0000_t136" style="position:absolute;margin-left:0;margin-top:0;width:494.85pt;height:141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DA6" w:rsidRDefault="009C4FF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30" o:spid="_x0000_s2051" type="#_x0000_t136" style="position:absolute;margin-left:0;margin-top:0;width:494.85pt;height:141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DA6" w:rsidRDefault="009C4FF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28" o:spid="_x0000_s2049" type="#_x0000_t136" style="position:absolute;margin-left:0;margin-top:0;width:494.85pt;height:141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62C9B"/>
    <w:multiLevelType w:val="hybridMultilevel"/>
    <w:tmpl w:val="7250F55E"/>
    <w:lvl w:ilvl="0" w:tplc="12EA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ADBCA"/>
    <w:multiLevelType w:val="multilevel"/>
    <w:tmpl w:val="B656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A9A2C46"/>
    <w:multiLevelType w:val="hybridMultilevel"/>
    <w:tmpl w:val="7C80DCC4"/>
    <w:lvl w:ilvl="0" w:tplc="0218C73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4D3F7D"/>
    <w:multiLevelType w:val="hybridMultilevel"/>
    <w:tmpl w:val="AF70C66E"/>
    <w:lvl w:ilvl="0" w:tplc="59DE2C2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443861"/>
    <w:multiLevelType w:val="hybridMultilevel"/>
    <w:tmpl w:val="7250F55E"/>
    <w:lvl w:ilvl="0" w:tplc="12EA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A74734"/>
    <w:multiLevelType w:val="hybridMultilevel"/>
    <w:tmpl w:val="AEC667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D30B03"/>
    <w:multiLevelType w:val="hybridMultilevel"/>
    <w:tmpl w:val="3D486166"/>
    <w:lvl w:ilvl="0" w:tplc="E3BAF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7EBD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A28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020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542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9EC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A02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24A2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42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418F5166"/>
    <w:multiLevelType w:val="hybridMultilevel"/>
    <w:tmpl w:val="DB76D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707658"/>
    <w:multiLevelType w:val="hybridMultilevel"/>
    <w:tmpl w:val="B928DAD8"/>
    <w:lvl w:ilvl="0" w:tplc="96E2DBB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214342"/>
    <w:multiLevelType w:val="hybridMultilevel"/>
    <w:tmpl w:val="06C63A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8C6309"/>
    <w:multiLevelType w:val="hybridMultilevel"/>
    <w:tmpl w:val="7250F55E"/>
    <w:lvl w:ilvl="0" w:tplc="12EA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1E1181"/>
    <w:multiLevelType w:val="hybridMultilevel"/>
    <w:tmpl w:val="EE386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CF3858"/>
    <w:multiLevelType w:val="hybridMultilevel"/>
    <w:tmpl w:val="69066C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12"/>
  </w:num>
  <w:num w:numId="5">
    <w:abstractNumId w:val="9"/>
  </w:num>
  <w:num w:numId="6">
    <w:abstractNumId w:val="4"/>
  </w:num>
  <w:num w:numId="7">
    <w:abstractNumId w:val="2"/>
  </w:num>
  <w:num w:numId="8">
    <w:abstractNumId w:val="3"/>
  </w:num>
  <w:num w:numId="9">
    <w:abstractNumId w:val="8"/>
  </w:num>
  <w:num w:numId="10">
    <w:abstractNumId w:val="11"/>
  </w:num>
  <w:num w:numId="11">
    <w:abstractNumId w:val="10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A6"/>
    <w:rsid w:val="00017BB8"/>
    <w:rsid w:val="000239F3"/>
    <w:rsid w:val="00080FCE"/>
    <w:rsid w:val="000E1E97"/>
    <w:rsid w:val="00105CE8"/>
    <w:rsid w:val="00114091"/>
    <w:rsid w:val="001168CA"/>
    <w:rsid w:val="00144BDB"/>
    <w:rsid w:val="00182C2C"/>
    <w:rsid w:val="001F5482"/>
    <w:rsid w:val="00200B38"/>
    <w:rsid w:val="00213B6E"/>
    <w:rsid w:val="00224D14"/>
    <w:rsid w:val="0026522D"/>
    <w:rsid w:val="00284100"/>
    <w:rsid w:val="002B18C1"/>
    <w:rsid w:val="002D2894"/>
    <w:rsid w:val="002E561F"/>
    <w:rsid w:val="00304EFB"/>
    <w:rsid w:val="00335660"/>
    <w:rsid w:val="00367C2D"/>
    <w:rsid w:val="00390D25"/>
    <w:rsid w:val="00391904"/>
    <w:rsid w:val="003C2F18"/>
    <w:rsid w:val="004228FF"/>
    <w:rsid w:val="00457A5D"/>
    <w:rsid w:val="00463061"/>
    <w:rsid w:val="00465761"/>
    <w:rsid w:val="0049494D"/>
    <w:rsid w:val="004C128B"/>
    <w:rsid w:val="004D76D3"/>
    <w:rsid w:val="004F3E9C"/>
    <w:rsid w:val="004F6F7A"/>
    <w:rsid w:val="00502AFD"/>
    <w:rsid w:val="00502FC2"/>
    <w:rsid w:val="00516626"/>
    <w:rsid w:val="00597208"/>
    <w:rsid w:val="005C36F9"/>
    <w:rsid w:val="005E0EE9"/>
    <w:rsid w:val="005F3743"/>
    <w:rsid w:val="00610EC9"/>
    <w:rsid w:val="006127A0"/>
    <w:rsid w:val="00664AC3"/>
    <w:rsid w:val="006C1DA6"/>
    <w:rsid w:val="006C399D"/>
    <w:rsid w:val="00700748"/>
    <w:rsid w:val="0070124F"/>
    <w:rsid w:val="00704CD1"/>
    <w:rsid w:val="00762ECD"/>
    <w:rsid w:val="00786320"/>
    <w:rsid w:val="007A08CB"/>
    <w:rsid w:val="007B09ED"/>
    <w:rsid w:val="007F6B0C"/>
    <w:rsid w:val="008306E8"/>
    <w:rsid w:val="00853D9F"/>
    <w:rsid w:val="00930C3C"/>
    <w:rsid w:val="009454EA"/>
    <w:rsid w:val="009537DD"/>
    <w:rsid w:val="0096568A"/>
    <w:rsid w:val="009A7000"/>
    <w:rsid w:val="009C4FFB"/>
    <w:rsid w:val="009E3C08"/>
    <w:rsid w:val="00A26D7E"/>
    <w:rsid w:val="00A75CF4"/>
    <w:rsid w:val="00AB6FD8"/>
    <w:rsid w:val="00AF03C9"/>
    <w:rsid w:val="00AF7ECC"/>
    <w:rsid w:val="00B23042"/>
    <w:rsid w:val="00B348EE"/>
    <w:rsid w:val="00B8047A"/>
    <w:rsid w:val="00B82C8F"/>
    <w:rsid w:val="00B86198"/>
    <w:rsid w:val="00BB220E"/>
    <w:rsid w:val="00C07947"/>
    <w:rsid w:val="00C36B2F"/>
    <w:rsid w:val="00C72AD5"/>
    <w:rsid w:val="00CA74A3"/>
    <w:rsid w:val="00CF06D5"/>
    <w:rsid w:val="00D054D7"/>
    <w:rsid w:val="00D0756F"/>
    <w:rsid w:val="00D24F87"/>
    <w:rsid w:val="00D256B2"/>
    <w:rsid w:val="00D42031"/>
    <w:rsid w:val="00D52B85"/>
    <w:rsid w:val="00E35F4D"/>
    <w:rsid w:val="00E5799B"/>
    <w:rsid w:val="00E658D7"/>
    <w:rsid w:val="00E70704"/>
    <w:rsid w:val="00ED6A66"/>
    <w:rsid w:val="00EF33AD"/>
    <w:rsid w:val="00F270D5"/>
    <w:rsid w:val="00F31957"/>
    <w:rsid w:val="00F57B4C"/>
    <w:rsid w:val="00F6667B"/>
    <w:rsid w:val="00F8416E"/>
    <w:rsid w:val="00F87D65"/>
    <w:rsid w:val="00F95BEB"/>
    <w:rsid w:val="00FA2B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3CCF234E-5CE9-421E-96B3-22279FB6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arkedcontent">
    <w:name w:val="markedcontent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B82C8F"/>
    <w:pPr>
      <w:spacing w:after="0" w:line="240" w:lineRule="auto"/>
    </w:pPr>
    <w:rPr>
      <w:lang w:eastAsia="en-I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2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5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HP</cp:lastModifiedBy>
  <cp:revision>162</cp:revision>
  <dcterms:created xsi:type="dcterms:W3CDTF">2023-12-13T09:15:00Z</dcterms:created>
  <dcterms:modified xsi:type="dcterms:W3CDTF">2025-03-07T04:39:00Z</dcterms:modified>
  <cp:category/>
</cp:coreProperties>
</file>