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1406"/>
        <w:gridCol w:w="1406"/>
        <w:gridCol w:w="1406"/>
        <w:gridCol w:w="1992"/>
      </w:tblGrid>
      <w:tr w:rsidR="00D86DDD" w:rsidRPr="00852F4E" w:rsidTr="00D86DDD">
        <w:trPr>
          <w:jc w:val="center"/>
        </w:trPr>
        <w:tc>
          <w:tcPr>
            <w:tcW w:w="2465" w:type="dxa"/>
          </w:tcPr>
          <w:p w:rsidR="00D86DDD" w:rsidRPr="00852F4E" w:rsidRDefault="00D86DDD" w:rsidP="00613443">
            <w:pPr>
              <w:tabs>
                <w:tab w:val="left" w:pos="8264"/>
              </w:tabs>
              <w:contextualSpacing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852F4E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Course Code</w:t>
            </w:r>
          </w:p>
        </w:tc>
        <w:tc>
          <w:tcPr>
            <w:tcW w:w="6210" w:type="dxa"/>
            <w:gridSpan w:val="4"/>
          </w:tcPr>
          <w:p w:rsidR="00D86DDD" w:rsidRPr="00852F4E" w:rsidRDefault="00D86DDD" w:rsidP="00613443">
            <w:pPr>
              <w:tabs>
                <w:tab w:val="left" w:pos="8264"/>
              </w:tabs>
              <w:contextualSpacing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852F4E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240110106</w:t>
            </w:r>
          </w:p>
        </w:tc>
      </w:tr>
      <w:tr w:rsidR="00D86DDD" w:rsidRPr="00852F4E" w:rsidTr="00D86DDD">
        <w:trPr>
          <w:trHeight w:val="332"/>
          <w:jc w:val="center"/>
        </w:trPr>
        <w:tc>
          <w:tcPr>
            <w:tcW w:w="2465" w:type="dxa"/>
          </w:tcPr>
          <w:p w:rsidR="00D86DDD" w:rsidRPr="00852F4E" w:rsidRDefault="00D86DDD" w:rsidP="00613443">
            <w:pPr>
              <w:tabs>
                <w:tab w:val="left" w:pos="8264"/>
              </w:tabs>
              <w:contextualSpacing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852F4E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 xml:space="preserve">Category </w:t>
            </w:r>
          </w:p>
        </w:tc>
        <w:tc>
          <w:tcPr>
            <w:tcW w:w="6210" w:type="dxa"/>
            <w:gridSpan w:val="4"/>
          </w:tcPr>
          <w:p w:rsidR="00D86DDD" w:rsidRPr="00852F4E" w:rsidRDefault="00D86DDD" w:rsidP="00613443">
            <w:pPr>
              <w:tabs>
                <w:tab w:val="left" w:pos="8264"/>
              </w:tabs>
              <w:contextualSpacing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Multidisciplinary Course</w:t>
            </w:r>
          </w:p>
        </w:tc>
      </w:tr>
      <w:tr w:rsidR="00D86DDD" w:rsidRPr="00852F4E" w:rsidTr="00D86DDD">
        <w:trPr>
          <w:trHeight w:val="458"/>
          <w:jc w:val="center"/>
        </w:trPr>
        <w:tc>
          <w:tcPr>
            <w:tcW w:w="2465" w:type="dxa"/>
          </w:tcPr>
          <w:p w:rsidR="00D86DDD" w:rsidRPr="00852F4E" w:rsidRDefault="00D86DDD" w:rsidP="00613443">
            <w:pPr>
              <w:tabs>
                <w:tab w:val="left" w:pos="8264"/>
              </w:tabs>
              <w:contextualSpacing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852F4E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 xml:space="preserve">Course Title </w:t>
            </w:r>
          </w:p>
        </w:tc>
        <w:tc>
          <w:tcPr>
            <w:tcW w:w="6210" w:type="dxa"/>
            <w:gridSpan w:val="4"/>
          </w:tcPr>
          <w:p w:rsidR="00D86DDD" w:rsidRPr="00852F4E" w:rsidRDefault="00D86DDD" w:rsidP="00613443">
            <w:pPr>
              <w:tabs>
                <w:tab w:val="left" w:pos="-18"/>
              </w:tabs>
              <w:spacing w:before="24" w:line="240" w:lineRule="auto"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Fundamentals of Computer (FOC)</w:t>
            </w:r>
          </w:p>
        </w:tc>
      </w:tr>
      <w:tr w:rsidR="00D86DDD" w:rsidRPr="00852F4E" w:rsidTr="00D86DDD">
        <w:trPr>
          <w:trHeight w:val="377"/>
          <w:jc w:val="center"/>
        </w:trPr>
        <w:tc>
          <w:tcPr>
            <w:tcW w:w="2465" w:type="dxa"/>
            <w:vMerge w:val="restart"/>
          </w:tcPr>
          <w:p w:rsidR="00D86DDD" w:rsidRPr="00852F4E" w:rsidRDefault="00D86DDD" w:rsidP="00613443">
            <w:pPr>
              <w:tabs>
                <w:tab w:val="left" w:pos="8264"/>
              </w:tabs>
              <w:contextualSpacing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852F4E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Scheme and Credits</w:t>
            </w:r>
          </w:p>
        </w:tc>
        <w:tc>
          <w:tcPr>
            <w:tcW w:w="1406" w:type="dxa"/>
          </w:tcPr>
          <w:p w:rsidR="00D86DDD" w:rsidRPr="00852F4E" w:rsidRDefault="00D86DDD" w:rsidP="00613443">
            <w:pPr>
              <w:tabs>
                <w:tab w:val="left" w:pos="90"/>
              </w:tabs>
              <w:spacing w:before="24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852F4E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Theory</w:t>
            </w:r>
          </w:p>
        </w:tc>
        <w:tc>
          <w:tcPr>
            <w:tcW w:w="1406" w:type="dxa"/>
          </w:tcPr>
          <w:p w:rsidR="00D86DDD" w:rsidRPr="00852F4E" w:rsidRDefault="00D86DDD" w:rsidP="00613443">
            <w:pPr>
              <w:tabs>
                <w:tab w:val="left" w:pos="90"/>
              </w:tabs>
              <w:spacing w:before="24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852F4E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Tutorial</w:t>
            </w:r>
          </w:p>
        </w:tc>
        <w:tc>
          <w:tcPr>
            <w:tcW w:w="1406" w:type="dxa"/>
          </w:tcPr>
          <w:p w:rsidR="00D86DDD" w:rsidRPr="00852F4E" w:rsidRDefault="00D86DDD" w:rsidP="00613443">
            <w:pPr>
              <w:tabs>
                <w:tab w:val="left" w:pos="90"/>
              </w:tabs>
              <w:spacing w:before="24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852F4E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Lab</w:t>
            </w:r>
          </w:p>
        </w:tc>
        <w:tc>
          <w:tcPr>
            <w:tcW w:w="1992" w:type="dxa"/>
          </w:tcPr>
          <w:p w:rsidR="00D86DDD" w:rsidRPr="00852F4E" w:rsidRDefault="00D86DDD" w:rsidP="00613443">
            <w:pPr>
              <w:tabs>
                <w:tab w:val="left" w:pos="90"/>
              </w:tabs>
              <w:spacing w:before="24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852F4E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Credits</w:t>
            </w:r>
          </w:p>
          <w:p w:rsidR="00D86DDD" w:rsidRPr="00852F4E" w:rsidRDefault="00D86DDD" w:rsidP="00613443">
            <w:pPr>
              <w:tabs>
                <w:tab w:val="left" w:pos="90"/>
              </w:tabs>
              <w:spacing w:before="24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</w:tc>
      </w:tr>
      <w:tr w:rsidR="00D86DDD" w:rsidRPr="00852F4E" w:rsidTr="00D86DDD">
        <w:trPr>
          <w:trHeight w:val="116"/>
          <w:jc w:val="center"/>
        </w:trPr>
        <w:tc>
          <w:tcPr>
            <w:tcW w:w="2465" w:type="dxa"/>
            <w:vMerge/>
          </w:tcPr>
          <w:p w:rsidR="00D86DDD" w:rsidRPr="00852F4E" w:rsidRDefault="00D86DDD" w:rsidP="00613443">
            <w:pPr>
              <w:tabs>
                <w:tab w:val="left" w:pos="8264"/>
              </w:tabs>
              <w:contextualSpacing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</w:tc>
        <w:tc>
          <w:tcPr>
            <w:tcW w:w="1406" w:type="dxa"/>
          </w:tcPr>
          <w:p w:rsidR="00D86DDD" w:rsidRPr="00852F4E" w:rsidRDefault="00D86DDD" w:rsidP="00613443">
            <w:pPr>
              <w:tabs>
                <w:tab w:val="left" w:pos="90"/>
              </w:tabs>
              <w:spacing w:before="24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3</w:t>
            </w:r>
          </w:p>
        </w:tc>
        <w:tc>
          <w:tcPr>
            <w:tcW w:w="1406" w:type="dxa"/>
          </w:tcPr>
          <w:p w:rsidR="00D86DDD" w:rsidRPr="00852F4E" w:rsidRDefault="00D86DDD" w:rsidP="00613443">
            <w:pPr>
              <w:tabs>
                <w:tab w:val="left" w:pos="90"/>
              </w:tabs>
              <w:spacing w:before="24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0</w:t>
            </w:r>
          </w:p>
        </w:tc>
        <w:tc>
          <w:tcPr>
            <w:tcW w:w="1406" w:type="dxa"/>
          </w:tcPr>
          <w:p w:rsidR="00D86DDD" w:rsidRPr="00852F4E" w:rsidRDefault="00D86DDD" w:rsidP="00613443">
            <w:pPr>
              <w:tabs>
                <w:tab w:val="left" w:pos="90"/>
              </w:tabs>
              <w:spacing w:before="24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0</w:t>
            </w:r>
          </w:p>
        </w:tc>
        <w:tc>
          <w:tcPr>
            <w:tcW w:w="1992" w:type="dxa"/>
          </w:tcPr>
          <w:p w:rsidR="00D86DDD" w:rsidRPr="00852F4E" w:rsidRDefault="00D86DDD" w:rsidP="00613443">
            <w:pPr>
              <w:tabs>
                <w:tab w:val="left" w:pos="90"/>
              </w:tabs>
              <w:spacing w:before="24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>3</w:t>
            </w:r>
          </w:p>
          <w:p w:rsidR="00D86DDD" w:rsidRPr="00852F4E" w:rsidRDefault="00D86DDD" w:rsidP="00613443">
            <w:pPr>
              <w:tabs>
                <w:tab w:val="left" w:pos="90"/>
              </w:tabs>
              <w:spacing w:before="24" w:line="240" w:lineRule="auto"/>
              <w:ind w:left="90"/>
              <w:jc w:val="center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</w:tc>
      </w:tr>
      <w:tr w:rsidR="00D86DDD" w:rsidRPr="00852F4E" w:rsidTr="00D86DDD">
        <w:trPr>
          <w:jc w:val="center"/>
        </w:trPr>
        <w:tc>
          <w:tcPr>
            <w:tcW w:w="2465" w:type="dxa"/>
          </w:tcPr>
          <w:p w:rsidR="00D86DDD" w:rsidRPr="00852F4E" w:rsidRDefault="00D86DDD" w:rsidP="00613443">
            <w:pPr>
              <w:tabs>
                <w:tab w:val="left" w:pos="8264"/>
              </w:tabs>
              <w:contextualSpacing/>
              <w:jc w:val="both"/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 w:rsidRPr="00852F4E">
              <w:rPr>
                <w:rFonts w:ascii="Times New Roman" w:hAnsi="Times New Roman" w:cs="Times New Roman"/>
                <w:b/>
                <w:bCs/>
                <w:color w:val="231F20"/>
                <w:sz w:val="24"/>
                <w:szCs w:val="24"/>
              </w:rPr>
              <w:t xml:space="preserve">Pre-requisites (if any) </w:t>
            </w:r>
          </w:p>
        </w:tc>
        <w:tc>
          <w:tcPr>
            <w:tcW w:w="6210" w:type="dxa"/>
            <w:gridSpan w:val="4"/>
          </w:tcPr>
          <w:p w:rsidR="00D86DDD" w:rsidRPr="00A134B1" w:rsidRDefault="00A134B1" w:rsidP="00D86DDD">
            <w:pPr>
              <w:widowControl w:val="0"/>
              <w:autoSpaceDE w:val="0"/>
              <w:autoSpaceDN w:val="0"/>
              <w:adjustRightInd w:val="0"/>
              <w:ind w:right="79"/>
              <w:jc w:val="both"/>
              <w:rPr>
                <w:rFonts w:ascii="Times New Roman" w:hAnsi="Times New Roman" w:cs="Times New Roman"/>
                <w:bCs/>
                <w:color w:val="231F20"/>
                <w:sz w:val="24"/>
                <w:szCs w:val="24"/>
              </w:rPr>
            </w:pPr>
            <w:r w:rsidRPr="00A134B1">
              <w:rPr>
                <w:rFonts w:ascii="Times New Roman" w:hAnsi="Times New Roman" w:cs="Times New Roman"/>
                <w:bCs/>
                <w:color w:val="231F20"/>
                <w:sz w:val="24"/>
                <w:szCs w:val="24"/>
              </w:rPr>
              <w:t>The course teaching language is English, so students have to have communication, reading and apprehension skills of English.</w:t>
            </w:r>
          </w:p>
        </w:tc>
      </w:tr>
    </w:tbl>
    <w:p w:rsidR="00D86DDD" w:rsidRPr="00852F4E" w:rsidRDefault="00D86DDD" w:rsidP="00D86DDD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6DDD" w:rsidRPr="00193D3B" w:rsidRDefault="00D86DDD" w:rsidP="00915CC7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29" w:after="0" w:line="240" w:lineRule="auto"/>
        <w:ind w:left="426"/>
        <w:jc w:val="both"/>
        <w:rPr>
          <w:rFonts w:ascii="Times New Roman" w:hAnsi="Times New Roman" w:cs="Times New Roman"/>
          <w:b/>
          <w:bCs/>
          <w:color w:val="221F1F"/>
          <w:sz w:val="24"/>
          <w:szCs w:val="24"/>
        </w:rPr>
      </w:pPr>
      <w:r w:rsidRPr="00193D3B">
        <w:rPr>
          <w:rFonts w:ascii="Times New Roman" w:hAnsi="Times New Roman" w:cs="Times New Roman"/>
          <w:b/>
          <w:bCs/>
          <w:color w:val="221F1F"/>
          <w:sz w:val="24"/>
          <w:szCs w:val="24"/>
        </w:rPr>
        <w:t>Course Objectives:</w:t>
      </w:r>
    </w:p>
    <w:p w:rsidR="00D86DDD" w:rsidRPr="00852F4E" w:rsidRDefault="00D86DDD" w:rsidP="00D86DDD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Times New Roman" w:hAnsi="Times New Roman" w:cs="Times New Roman"/>
          <w:b/>
          <w:bCs/>
          <w:color w:val="221F1F"/>
          <w:sz w:val="24"/>
          <w:szCs w:val="24"/>
        </w:rPr>
      </w:pPr>
    </w:p>
    <w:tbl>
      <w:tblPr>
        <w:tblStyle w:val="TableGrid5"/>
        <w:tblW w:w="0" w:type="auto"/>
        <w:tblInd w:w="137" w:type="dxa"/>
        <w:tblLook w:val="04A0" w:firstRow="1" w:lastRow="0" w:firstColumn="1" w:lastColumn="0" w:noHBand="0" w:noVBand="1"/>
      </w:tblPr>
      <w:tblGrid>
        <w:gridCol w:w="567"/>
        <w:gridCol w:w="8312"/>
      </w:tblGrid>
      <w:tr w:rsidR="005E66C1" w:rsidRPr="00852F4E" w:rsidTr="00D86DDD">
        <w:trPr>
          <w:trHeight w:val="408"/>
        </w:trPr>
        <w:tc>
          <w:tcPr>
            <w:tcW w:w="567" w:type="dxa"/>
          </w:tcPr>
          <w:p w:rsidR="005E66C1" w:rsidRPr="00852F4E" w:rsidRDefault="005E66C1" w:rsidP="005E66C1">
            <w:pPr>
              <w:widowControl w:val="0"/>
              <w:autoSpaceDE w:val="0"/>
              <w:autoSpaceDN w:val="0"/>
              <w:adjustRightInd w:val="0"/>
              <w:spacing w:before="29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2F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312" w:type="dxa"/>
          </w:tcPr>
          <w:p w:rsidR="005E66C1" w:rsidRPr="00E05FFD" w:rsidRDefault="005E66C1" w:rsidP="00E05FFD">
            <w:pPr>
              <w:widowControl w:val="0"/>
              <w:autoSpaceDE w:val="0"/>
              <w:autoSpaceDN w:val="0"/>
              <w:adjustRightInd w:val="0"/>
              <w:spacing w:before="2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5FFD">
              <w:rPr>
                <w:rFonts w:ascii="Times New Roman" w:hAnsi="Times New Roman" w:cs="Times New Roman"/>
                <w:sz w:val="24"/>
                <w:szCs w:val="24"/>
              </w:rPr>
              <w:t>To understand the basic terms and settings of computer. To understand various storage devices</w:t>
            </w:r>
          </w:p>
        </w:tc>
      </w:tr>
      <w:tr w:rsidR="005E66C1" w:rsidRPr="00852F4E" w:rsidTr="00D86DDD">
        <w:trPr>
          <w:trHeight w:val="273"/>
        </w:trPr>
        <w:tc>
          <w:tcPr>
            <w:tcW w:w="567" w:type="dxa"/>
          </w:tcPr>
          <w:p w:rsidR="005E66C1" w:rsidRPr="00852F4E" w:rsidRDefault="005E66C1" w:rsidP="005E66C1">
            <w:pPr>
              <w:widowControl w:val="0"/>
              <w:autoSpaceDE w:val="0"/>
              <w:autoSpaceDN w:val="0"/>
              <w:adjustRightInd w:val="0"/>
              <w:spacing w:before="29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2F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312" w:type="dxa"/>
          </w:tcPr>
          <w:p w:rsidR="005E66C1" w:rsidRPr="00E05FFD" w:rsidRDefault="005E66C1" w:rsidP="00E05FFD">
            <w:pPr>
              <w:widowControl w:val="0"/>
              <w:autoSpaceDE w:val="0"/>
              <w:autoSpaceDN w:val="0"/>
              <w:adjustRightInd w:val="0"/>
              <w:spacing w:before="2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5FFD">
              <w:rPr>
                <w:rFonts w:ascii="Times New Roman" w:hAnsi="Times New Roman" w:cs="Times New Roman"/>
                <w:sz w:val="24"/>
                <w:szCs w:val="24"/>
              </w:rPr>
              <w:t>To understand the various number system and their applications. To design the logical circuit using gates as per the requirement</w:t>
            </w:r>
          </w:p>
        </w:tc>
      </w:tr>
      <w:tr w:rsidR="00D86DDD" w:rsidRPr="00852F4E" w:rsidTr="00A134B1">
        <w:trPr>
          <w:trHeight w:val="357"/>
        </w:trPr>
        <w:tc>
          <w:tcPr>
            <w:tcW w:w="567" w:type="dxa"/>
          </w:tcPr>
          <w:p w:rsidR="00D86DDD" w:rsidRPr="00852F4E" w:rsidRDefault="00D86DDD" w:rsidP="00613443">
            <w:pPr>
              <w:widowControl w:val="0"/>
              <w:autoSpaceDE w:val="0"/>
              <w:autoSpaceDN w:val="0"/>
              <w:adjustRightInd w:val="0"/>
              <w:spacing w:before="29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2F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312" w:type="dxa"/>
          </w:tcPr>
          <w:p w:rsidR="00D86DDD" w:rsidRPr="00852F4E" w:rsidRDefault="005E66C1" w:rsidP="00613443">
            <w:pPr>
              <w:widowControl w:val="0"/>
              <w:autoSpaceDE w:val="0"/>
              <w:autoSpaceDN w:val="0"/>
              <w:adjustRightInd w:val="0"/>
              <w:spacing w:before="2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understand computer architecture with its instruction sets and internal devices.</w:t>
            </w:r>
          </w:p>
        </w:tc>
      </w:tr>
      <w:tr w:rsidR="00D86DDD" w:rsidRPr="00852F4E" w:rsidTr="00D86DDD">
        <w:trPr>
          <w:trHeight w:val="284"/>
        </w:trPr>
        <w:tc>
          <w:tcPr>
            <w:tcW w:w="567" w:type="dxa"/>
          </w:tcPr>
          <w:p w:rsidR="00D86DDD" w:rsidRPr="00852F4E" w:rsidRDefault="00D86DDD" w:rsidP="00613443">
            <w:pPr>
              <w:widowControl w:val="0"/>
              <w:autoSpaceDE w:val="0"/>
              <w:autoSpaceDN w:val="0"/>
              <w:adjustRightInd w:val="0"/>
              <w:spacing w:before="29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2F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312" w:type="dxa"/>
          </w:tcPr>
          <w:p w:rsidR="00D86DDD" w:rsidRPr="00852F4E" w:rsidRDefault="005E66C1" w:rsidP="00613443">
            <w:pPr>
              <w:widowControl w:val="0"/>
              <w:autoSpaceDE w:val="0"/>
              <w:autoSpaceDN w:val="0"/>
              <w:adjustRightInd w:val="0"/>
              <w:spacing w:before="29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66C1">
              <w:rPr>
                <w:rFonts w:ascii="Times New Roman" w:hAnsi="Times New Roman" w:cs="Times New Roman"/>
                <w:sz w:val="24"/>
                <w:szCs w:val="24"/>
              </w:rPr>
              <w:t>To understand the operating system concepts</w:t>
            </w:r>
          </w:p>
        </w:tc>
      </w:tr>
      <w:tr w:rsidR="00D86DDD" w:rsidRPr="00852F4E" w:rsidTr="00D86DDD">
        <w:trPr>
          <w:trHeight w:val="70"/>
        </w:trPr>
        <w:tc>
          <w:tcPr>
            <w:tcW w:w="567" w:type="dxa"/>
          </w:tcPr>
          <w:p w:rsidR="00D86DDD" w:rsidRPr="00852F4E" w:rsidRDefault="00D86DDD" w:rsidP="00613443">
            <w:pPr>
              <w:widowControl w:val="0"/>
              <w:autoSpaceDE w:val="0"/>
              <w:autoSpaceDN w:val="0"/>
              <w:adjustRightInd w:val="0"/>
              <w:spacing w:before="29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52F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312" w:type="dxa"/>
          </w:tcPr>
          <w:p w:rsidR="00D86DDD" w:rsidRPr="00852F4E" w:rsidRDefault="005E66C1" w:rsidP="00613443">
            <w:pPr>
              <w:widowControl w:val="0"/>
              <w:autoSpaceDE w:val="0"/>
              <w:autoSpaceDN w:val="0"/>
              <w:adjustRightInd w:val="0"/>
              <w:spacing w:before="29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 understand computer network and networking</w:t>
            </w:r>
          </w:p>
        </w:tc>
      </w:tr>
    </w:tbl>
    <w:p w:rsidR="00D86DDD" w:rsidRPr="00852F4E" w:rsidRDefault="00D86DDD" w:rsidP="00D86DDD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86DDD" w:rsidRPr="00852F4E" w:rsidRDefault="00D86DDD" w:rsidP="00D86DDD">
      <w:pPr>
        <w:widowControl w:val="0"/>
        <w:autoSpaceDE w:val="0"/>
        <w:autoSpaceDN w:val="0"/>
        <w:adjustRightInd w:val="0"/>
        <w:spacing w:before="29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86DDD" w:rsidRPr="00193D3B" w:rsidRDefault="00D86DDD" w:rsidP="00915CC7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29" w:after="0" w:line="240" w:lineRule="auto"/>
        <w:ind w:left="426" w:hanging="284"/>
        <w:jc w:val="both"/>
        <w:rPr>
          <w:rFonts w:ascii="Times New Roman" w:hAnsi="Times New Roman" w:cs="Times New Roman"/>
          <w:b/>
          <w:bCs/>
          <w:color w:val="221F1F"/>
          <w:sz w:val="24"/>
          <w:szCs w:val="24"/>
        </w:rPr>
      </w:pPr>
      <w:r w:rsidRPr="00193D3B">
        <w:rPr>
          <w:rFonts w:ascii="Times New Roman" w:hAnsi="Times New Roman" w:cs="Times New Roman"/>
          <w:b/>
          <w:bCs/>
          <w:color w:val="221F1F"/>
          <w:sz w:val="24"/>
          <w:szCs w:val="24"/>
        </w:rPr>
        <w:t>Course Contents</w:t>
      </w:r>
    </w:p>
    <w:p w:rsidR="00D86DDD" w:rsidRPr="00852F4E" w:rsidRDefault="00D86DDD" w:rsidP="00D86DDD">
      <w:pPr>
        <w:widowControl w:val="0"/>
        <w:autoSpaceDE w:val="0"/>
        <w:autoSpaceDN w:val="0"/>
        <w:adjustRightInd w:val="0"/>
        <w:spacing w:before="29"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221F1F"/>
          <w:sz w:val="24"/>
          <w:szCs w:val="24"/>
        </w:rPr>
      </w:pPr>
    </w:p>
    <w:tbl>
      <w:tblPr>
        <w:tblStyle w:val="TableGrid5"/>
        <w:tblW w:w="0" w:type="auto"/>
        <w:tblInd w:w="279" w:type="dxa"/>
        <w:tblLook w:val="04A0" w:firstRow="1" w:lastRow="0" w:firstColumn="1" w:lastColumn="0" w:noHBand="0" w:noVBand="1"/>
      </w:tblPr>
      <w:tblGrid>
        <w:gridCol w:w="1211"/>
        <w:gridCol w:w="6216"/>
        <w:gridCol w:w="1310"/>
      </w:tblGrid>
      <w:tr w:rsidR="00D86DDD" w:rsidRPr="00852F4E" w:rsidTr="00915CC7">
        <w:tc>
          <w:tcPr>
            <w:tcW w:w="1211" w:type="dxa"/>
          </w:tcPr>
          <w:p w:rsidR="00D86DDD" w:rsidRPr="00852F4E" w:rsidRDefault="00D86DDD" w:rsidP="0061344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2F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</w:t>
            </w:r>
          </w:p>
        </w:tc>
        <w:tc>
          <w:tcPr>
            <w:tcW w:w="6216" w:type="dxa"/>
          </w:tcPr>
          <w:p w:rsidR="00D86DDD" w:rsidRPr="00852F4E" w:rsidRDefault="00D86DDD" w:rsidP="0061344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2F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Course Content</w:t>
            </w:r>
          </w:p>
        </w:tc>
        <w:tc>
          <w:tcPr>
            <w:tcW w:w="1310" w:type="dxa"/>
          </w:tcPr>
          <w:p w:rsidR="00D86DDD" w:rsidRPr="00852F4E" w:rsidRDefault="00D86DDD" w:rsidP="0061344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2F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Weightage</w:t>
            </w:r>
          </w:p>
        </w:tc>
      </w:tr>
      <w:tr w:rsidR="00D86DDD" w:rsidRPr="00852F4E" w:rsidTr="008B599D">
        <w:trPr>
          <w:trHeight w:val="2235"/>
        </w:trPr>
        <w:tc>
          <w:tcPr>
            <w:tcW w:w="1211" w:type="dxa"/>
          </w:tcPr>
          <w:p w:rsidR="00D86DDD" w:rsidRPr="00852F4E" w:rsidRDefault="00D86DDD" w:rsidP="0061344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52F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I</w:t>
            </w:r>
          </w:p>
        </w:tc>
        <w:tc>
          <w:tcPr>
            <w:tcW w:w="6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DDD" w:rsidRDefault="00A134B1" w:rsidP="004A07A1">
            <w:pPr>
              <w:widowControl w:val="0"/>
              <w:suppressAutoHyphens w:val="0"/>
              <w:autoSpaceDE w:val="0"/>
              <w:autoSpaceDN w:val="0"/>
              <w:spacing w:line="240" w:lineRule="auto"/>
              <w:ind w:right="103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A13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Working with Computer System</w:t>
            </w:r>
          </w:p>
          <w:p w:rsidR="00A134B1" w:rsidRDefault="00A134B1" w:rsidP="004A07A1">
            <w:pPr>
              <w:widowControl w:val="0"/>
              <w:suppressAutoHyphens w:val="0"/>
              <w:autoSpaceDE w:val="0"/>
              <w:autoSpaceDN w:val="0"/>
              <w:spacing w:line="240" w:lineRule="auto"/>
              <w:ind w:right="103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A134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What is computer, applications of computer, architecture of computer, basic components of computer with their usage, peripheral devices of computer with their usage, various types of data storage devices</w:t>
            </w:r>
            <w:r w:rsidR="00EB285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 (Primary and secondary memory)</w:t>
            </w:r>
            <w:r w:rsidRPr="00A134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, b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ooting steps of computer system.</w:t>
            </w:r>
          </w:p>
          <w:p w:rsidR="00A134B1" w:rsidRDefault="00A134B1" w:rsidP="004A07A1">
            <w:pPr>
              <w:widowControl w:val="0"/>
              <w:suppressAutoHyphens w:val="0"/>
              <w:autoSpaceDE w:val="0"/>
              <w:autoSpaceDN w:val="0"/>
              <w:spacing w:line="240" w:lineRule="auto"/>
              <w:ind w:right="103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V</w:t>
            </w:r>
            <w:r w:rsidRPr="00A134B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arious slots of mother board, optimizing the computer pe</w:t>
            </w:r>
            <w:r w:rsidR="00EB285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rformance, plug &amp; play concepts</w:t>
            </w:r>
          </w:p>
          <w:p w:rsidR="008B599D" w:rsidRPr="00A134B1" w:rsidRDefault="008B599D" w:rsidP="004A07A1">
            <w:pPr>
              <w:widowControl w:val="0"/>
              <w:suppressAutoHyphens w:val="0"/>
              <w:autoSpaceDE w:val="0"/>
              <w:autoSpaceDN w:val="0"/>
              <w:spacing w:line="240" w:lineRule="auto"/>
              <w:ind w:right="103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310" w:type="dxa"/>
          </w:tcPr>
          <w:p w:rsidR="00D86DDD" w:rsidRPr="00852F4E" w:rsidRDefault="00D86DDD" w:rsidP="0061344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2F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20%</w:t>
            </w:r>
          </w:p>
        </w:tc>
      </w:tr>
      <w:tr w:rsidR="00D86DDD" w:rsidRPr="00852F4E" w:rsidTr="00915CC7">
        <w:tc>
          <w:tcPr>
            <w:tcW w:w="1211" w:type="dxa"/>
          </w:tcPr>
          <w:p w:rsidR="00D86DDD" w:rsidRPr="00852F4E" w:rsidRDefault="00D86DDD" w:rsidP="0061344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52F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II</w:t>
            </w:r>
          </w:p>
        </w:tc>
        <w:tc>
          <w:tcPr>
            <w:tcW w:w="6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DDD" w:rsidRDefault="007E3AF4" w:rsidP="007E3AF4">
            <w:pPr>
              <w:widowControl w:val="0"/>
              <w:suppressAutoHyphens w:val="0"/>
              <w:autoSpaceDE w:val="0"/>
              <w:autoSpaceDN w:val="0"/>
              <w:spacing w:line="240" w:lineRule="auto"/>
              <w:ind w:right="103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E3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Number System</w:t>
            </w:r>
          </w:p>
          <w:p w:rsidR="00021FDF" w:rsidRDefault="005C4612" w:rsidP="004A07A1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C461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• Decimal System • Counting in Binary System • Binary Addition  and Subtraction • Converting Decimal Number to Binary • Negative Numbers • Use of Complements to represent negative numbers  • Complements in other number system • Binary Number Co</w:t>
            </w:r>
            <w:bookmarkStart w:id="0" w:name="_GoBack"/>
            <w:bookmarkEnd w:id="0"/>
            <w:r w:rsidRPr="005C461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mplements • Weighted Code o BCD Code • Octal and Hexadecimal Number System</w:t>
            </w:r>
          </w:p>
          <w:p w:rsidR="00C6702C" w:rsidRDefault="00C6702C" w:rsidP="004A07A1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C67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Circuit Design with Logic Gates </w:t>
            </w:r>
          </w:p>
          <w:p w:rsidR="0057426B" w:rsidRDefault="00C6702C" w:rsidP="004A07A1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6702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What is gate?  types of gates (AND gate, OR gate, NOT gate, NA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ND gate, NOR gate and XOR gate)</w:t>
            </w:r>
          </w:p>
          <w:p w:rsidR="00C6702C" w:rsidRPr="00852F4E" w:rsidRDefault="00C6702C" w:rsidP="004A07A1">
            <w:pPr>
              <w:spacing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10" w:type="dxa"/>
          </w:tcPr>
          <w:p w:rsidR="00D86DDD" w:rsidRPr="00852F4E" w:rsidRDefault="00D86DDD" w:rsidP="0061344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2F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20%</w:t>
            </w:r>
          </w:p>
        </w:tc>
      </w:tr>
      <w:tr w:rsidR="00D86DDD" w:rsidRPr="00852F4E" w:rsidTr="007E2B3A">
        <w:trPr>
          <w:trHeight w:val="2400"/>
        </w:trPr>
        <w:tc>
          <w:tcPr>
            <w:tcW w:w="1211" w:type="dxa"/>
          </w:tcPr>
          <w:p w:rsidR="00D86DDD" w:rsidRPr="00852F4E" w:rsidRDefault="00D86DDD" w:rsidP="0061344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52F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Unit III</w:t>
            </w:r>
          </w:p>
        </w:tc>
        <w:tc>
          <w:tcPr>
            <w:tcW w:w="6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FDF" w:rsidRPr="00021FDF" w:rsidRDefault="00021FDF" w:rsidP="00021FDF">
            <w:pPr>
              <w:widowControl w:val="0"/>
              <w:suppressAutoHyphens w:val="0"/>
              <w:autoSpaceDE w:val="0"/>
              <w:autoSpaceDN w:val="0"/>
              <w:spacing w:line="240" w:lineRule="auto"/>
              <w:ind w:right="103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021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Introduction to Intel 8086 Architecture           </w:t>
            </w:r>
          </w:p>
          <w:p w:rsidR="00021FDF" w:rsidRDefault="00021FDF" w:rsidP="00021FD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021FD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• Introduction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, </w:t>
            </w:r>
            <w:r w:rsidRPr="00021FD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Interfacing Buses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 </w:t>
            </w:r>
            <w:r w:rsidRPr="00021FD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(Circuit Diagrams not necessary) • Concepts of Address Bus, Data Bus and Control Bus, Bus Width (Circuit Diagrams not necessary)  </w:t>
            </w:r>
          </w:p>
          <w:p w:rsidR="00021FDF" w:rsidRPr="00021FDF" w:rsidRDefault="00021FDF" w:rsidP="00021FD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021FD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• Bus Interface Unit • Execution Unit • Introduction to Instruction Set • Data Addressing Modes • Instruction Format • Working of MOV, ADD, SUB, MUL, DIV,  CMP, IMC, DEC, NEG, AND, OR, NOT, XOR instructions </w:t>
            </w:r>
          </w:p>
          <w:p w:rsidR="00D86DDD" w:rsidRPr="00852F4E" w:rsidRDefault="00D86DDD" w:rsidP="004A07A1">
            <w:pPr>
              <w:widowControl w:val="0"/>
              <w:suppressAutoHyphens w:val="0"/>
              <w:autoSpaceDE w:val="0"/>
              <w:autoSpaceDN w:val="0"/>
              <w:spacing w:before="6" w:line="269" w:lineRule="exact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310" w:type="dxa"/>
          </w:tcPr>
          <w:p w:rsidR="00D86DDD" w:rsidRPr="00852F4E" w:rsidRDefault="00D86DDD" w:rsidP="0061344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2F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20%</w:t>
            </w:r>
          </w:p>
        </w:tc>
      </w:tr>
      <w:tr w:rsidR="00D86DDD" w:rsidRPr="00852F4E" w:rsidTr="0057426B">
        <w:trPr>
          <w:trHeight w:val="3330"/>
        </w:trPr>
        <w:tc>
          <w:tcPr>
            <w:tcW w:w="1211" w:type="dxa"/>
          </w:tcPr>
          <w:p w:rsidR="00D86DDD" w:rsidRPr="00852F4E" w:rsidRDefault="00D86DDD" w:rsidP="0061344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2F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IV</w:t>
            </w:r>
          </w:p>
        </w:tc>
        <w:tc>
          <w:tcPr>
            <w:tcW w:w="6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2B3A" w:rsidRPr="007E2B3A" w:rsidRDefault="007E2B3A" w:rsidP="007E2B3A">
            <w:pPr>
              <w:widowControl w:val="0"/>
              <w:suppressAutoHyphens w:val="0"/>
              <w:autoSpaceDE w:val="0"/>
              <w:autoSpaceDN w:val="0"/>
              <w:spacing w:line="240" w:lineRule="auto"/>
              <w:ind w:right="103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7E2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Introduction to Operating System  </w:t>
            </w:r>
          </w:p>
          <w:p w:rsidR="007E2B3A" w:rsidRPr="007E2B3A" w:rsidRDefault="007E2B3A" w:rsidP="007E2B3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7E2B3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Operating system objectives and functions, types of operating system  </w:t>
            </w:r>
          </w:p>
          <w:p w:rsidR="007E2B3A" w:rsidRPr="007E2B3A" w:rsidRDefault="007E2B3A" w:rsidP="007E2B3A">
            <w:pPr>
              <w:widowControl w:val="0"/>
              <w:suppressAutoHyphens w:val="0"/>
              <w:autoSpaceDE w:val="0"/>
              <w:autoSpaceDN w:val="0"/>
              <w:spacing w:line="240" w:lineRule="auto"/>
              <w:ind w:right="103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7E2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 xml:space="preserve">Process Description and Control:  </w:t>
            </w:r>
          </w:p>
          <w:p w:rsidR="007E2B3A" w:rsidRPr="007E2B3A" w:rsidRDefault="007E2B3A" w:rsidP="007E2B3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7E2B3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Process, process state, process description, process co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ntrol and execution of the OS.</w:t>
            </w:r>
          </w:p>
          <w:p w:rsidR="007E2B3A" w:rsidRDefault="007E2B3A" w:rsidP="007E2B3A">
            <w:pPr>
              <w:widowControl w:val="0"/>
              <w:suppressAutoHyphens w:val="0"/>
              <w:autoSpaceDE w:val="0"/>
              <w:autoSpaceDN w:val="0"/>
              <w:spacing w:before="6" w:line="269" w:lineRule="exact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7E2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Introduction to Scheduling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:</w:t>
            </w:r>
          </w:p>
          <w:p w:rsidR="00D86DDD" w:rsidRDefault="007E2B3A" w:rsidP="007E2B3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7E2B3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Types of Scheduling (long term scheduling, medium-term scheduling, short-term scheduling, I/O scheduling), scheduling algorithms (FCFS scheduling, round robin scheduling, shortest job next scheduling).</w:t>
            </w:r>
          </w:p>
          <w:p w:rsidR="0057426B" w:rsidRPr="00852F4E" w:rsidRDefault="0057426B" w:rsidP="007E2B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310" w:type="dxa"/>
          </w:tcPr>
          <w:p w:rsidR="00D86DDD" w:rsidRPr="00852F4E" w:rsidRDefault="00D86DDD" w:rsidP="0061344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2F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20%</w:t>
            </w:r>
          </w:p>
        </w:tc>
      </w:tr>
      <w:tr w:rsidR="00D86DDD" w:rsidRPr="00852F4E" w:rsidTr="00915CC7">
        <w:tc>
          <w:tcPr>
            <w:tcW w:w="1211" w:type="dxa"/>
          </w:tcPr>
          <w:p w:rsidR="00D86DDD" w:rsidRPr="00852F4E" w:rsidRDefault="00D86DDD" w:rsidP="0061344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2F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V</w:t>
            </w:r>
          </w:p>
        </w:tc>
        <w:tc>
          <w:tcPr>
            <w:tcW w:w="6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CB1" w:rsidRPr="004428A9" w:rsidRDefault="00240CB1" w:rsidP="004428A9">
            <w:pPr>
              <w:widowControl w:val="0"/>
              <w:suppressAutoHyphens w:val="0"/>
              <w:autoSpaceDE w:val="0"/>
              <w:autoSpaceDN w:val="0"/>
              <w:spacing w:before="6" w:line="269" w:lineRule="exact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</w:pPr>
            <w:r w:rsidRPr="004428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US"/>
              </w:rPr>
              <w:t>Basics of Computer Network:</w:t>
            </w:r>
          </w:p>
          <w:p w:rsidR="00240CB1" w:rsidRPr="004428A9" w:rsidRDefault="00240CB1" w:rsidP="004A07A1">
            <w:pPr>
              <w:suppressAutoHyphens w:val="0"/>
              <w:spacing w:after="200" w:line="276" w:lineRule="auto"/>
              <w:contextualSpacing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4428A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Computer settings (like computer name, work group, IP, DNS, proxy server, password, users, etc.), </w:t>
            </w:r>
          </w:p>
          <w:p w:rsidR="00D86DDD" w:rsidRDefault="00240CB1" w:rsidP="004428A9">
            <w:pPr>
              <w:suppressAutoHyphens w:val="0"/>
              <w:spacing w:after="200" w:line="276" w:lineRule="auto"/>
              <w:contextualSpacing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4428A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Trouble shooting of the computer system.</w:t>
            </w:r>
            <w:r w:rsidR="004428A9" w:rsidRPr="004428A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 Need to share resources, Distributed System and types of Network (LAN, MAN, WAN), Network topologies (Bus, Star, Ring, Tree, Mesh) Components used to form network. </w:t>
            </w:r>
            <w:r w:rsidR="004428A9" w:rsidRPr="004428A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Concepts of Layering</w:t>
            </w:r>
          </w:p>
          <w:p w:rsidR="004428A9" w:rsidRPr="00852F4E" w:rsidRDefault="004428A9" w:rsidP="004428A9">
            <w:pPr>
              <w:suppressAutoHyphens w:val="0"/>
              <w:spacing w:after="20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310" w:type="dxa"/>
          </w:tcPr>
          <w:p w:rsidR="00D86DDD" w:rsidRPr="00852F4E" w:rsidRDefault="00D86DDD" w:rsidP="0061344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2F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20%</w:t>
            </w:r>
          </w:p>
        </w:tc>
      </w:tr>
    </w:tbl>
    <w:p w:rsidR="00055401" w:rsidRDefault="00E05FFD"/>
    <w:sectPr w:rsidR="00055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7427A"/>
    <w:multiLevelType w:val="hybridMultilevel"/>
    <w:tmpl w:val="FE627A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46400"/>
    <w:multiLevelType w:val="hybridMultilevel"/>
    <w:tmpl w:val="276490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745186"/>
    <w:multiLevelType w:val="hybridMultilevel"/>
    <w:tmpl w:val="7748AA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EB24DE"/>
    <w:multiLevelType w:val="hybridMultilevel"/>
    <w:tmpl w:val="2B7A73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74734D"/>
    <w:multiLevelType w:val="hybridMultilevel"/>
    <w:tmpl w:val="284AFF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7A1AB1"/>
    <w:multiLevelType w:val="hybridMultilevel"/>
    <w:tmpl w:val="CB865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DDD"/>
    <w:rsid w:val="00021FDF"/>
    <w:rsid w:val="00240CB1"/>
    <w:rsid w:val="004428A9"/>
    <w:rsid w:val="004A07A1"/>
    <w:rsid w:val="0057426B"/>
    <w:rsid w:val="005C4612"/>
    <w:rsid w:val="005E66C1"/>
    <w:rsid w:val="00643F83"/>
    <w:rsid w:val="007E2B3A"/>
    <w:rsid w:val="007E3AF4"/>
    <w:rsid w:val="008B599D"/>
    <w:rsid w:val="00915CC7"/>
    <w:rsid w:val="009A5A24"/>
    <w:rsid w:val="00A134B1"/>
    <w:rsid w:val="00C6702C"/>
    <w:rsid w:val="00D86DDD"/>
    <w:rsid w:val="00E05FFD"/>
    <w:rsid w:val="00EB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AFA56B-8AAA-48A8-A709-241507DA8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DDD"/>
    <w:pPr>
      <w:suppressAutoHyphens/>
      <w:spacing w:line="254" w:lineRule="auto"/>
    </w:pPr>
    <w:rPr>
      <w:rFonts w:ascii="Calibri" w:eastAsia="Calibri" w:hAnsi="Calibri" w:cs="Shrut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DDD"/>
    <w:pPr>
      <w:ind w:left="720"/>
      <w:contextualSpacing/>
    </w:pPr>
  </w:style>
  <w:style w:type="table" w:customStyle="1" w:styleId="TableGrid5">
    <w:name w:val="Table Grid5"/>
    <w:basedOn w:val="TableNormal"/>
    <w:next w:val="TableGrid"/>
    <w:uiPriority w:val="59"/>
    <w:rsid w:val="00D86DDD"/>
    <w:pPr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86D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2025-09-24T04:16:00Z</dcterms:created>
  <dcterms:modified xsi:type="dcterms:W3CDTF">2025-09-24T04:51:00Z</dcterms:modified>
</cp:coreProperties>
</file>