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CB7" w:rsidRPr="00A73CB7" w:rsidRDefault="00A73CB7" w:rsidP="00A7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 in Python</w:t>
      </w:r>
    </w:p>
    <w:p w:rsidR="00A73CB7" w:rsidRPr="00A73CB7" w:rsidRDefault="00A73CB7" w:rsidP="00A7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C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Exception Handling?</w:t>
      </w:r>
    </w:p>
    <w:p w:rsidR="00A73CB7" w:rsidRPr="00A73CB7" w:rsidRDefault="00A73CB7" w:rsidP="00A7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 in Python allows you to deal with runtime errors (exceptions) to prevent program crashes and ensure smooth execution.</w:t>
      </w:r>
    </w:p>
    <w:p w:rsidR="00A73CB7" w:rsidRPr="00A73CB7" w:rsidRDefault="00A73CB7" w:rsidP="00A7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3C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Built-in Exceptions</w:t>
      </w:r>
    </w:p>
    <w:p w:rsidR="00A73CB7" w:rsidRPr="00A73CB7" w:rsidRDefault="00A73CB7" w:rsidP="00A7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common exceptions in Python include: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Division by zero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Invalid operation between different data types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Inappropriate value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IndexError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Accessing an invalid index in a list or tuple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KeyError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Accessing a non-existent key in a dictionary</w:t>
      </w:r>
    </w:p>
    <w:p w:rsidR="00A73CB7" w:rsidRPr="00A73CB7" w:rsidRDefault="00A73CB7" w:rsidP="00A7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3CB7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A73CB7">
        <w:rPr>
          <w:rFonts w:ascii="Times New Roman" w:eastAsia="Times New Roman" w:hAnsi="Times New Roman" w:cs="Times New Roman"/>
          <w:sz w:val="24"/>
          <w:szCs w:val="24"/>
          <w:lang w:eastAsia="en-IN"/>
        </w:rPr>
        <w:t>: File does not exist</w:t>
      </w:r>
    </w:p>
    <w:p w:rsidR="00BB4F4D" w:rsidRDefault="00A73CB7">
      <w:r>
        <w:rPr>
          <w:noProof/>
          <w:lang w:eastAsia="en-IN"/>
        </w:rPr>
        <w:drawing>
          <wp:inline distT="0" distB="0" distL="0" distR="0" wp14:anchorId="22324736" wp14:editId="0046CEA3">
            <wp:extent cx="5457825" cy="2400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B7" w:rsidRDefault="00A73CB7">
      <w:r>
        <w:rPr>
          <w:noProof/>
          <w:lang w:eastAsia="en-IN"/>
        </w:rPr>
        <w:drawing>
          <wp:inline distT="0" distB="0" distL="0" distR="0" wp14:anchorId="7119596C" wp14:editId="36B6C5A7">
            <wp:extent cx="5731510" cy="2458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B7" w:rsidRDefault="00A73CB7">
      <w:r>
        <w:rPr>
          <w:noProof/>
          <w:lang w:eastAsia="en-IN"/>
        </w:rPr>
        <w:lastRenderedPageBreak/>
        <w:drawing>
          <wp:inline distT="0" distB="0" distL="0" distR="0" wp14:anchorId="4ADFAA09" wp14:editId="26B36297">
            <wp:extent cx="4714875" cy="2819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B7" w:rsidRDefault="00A73CB7">
      <w:r>
        <w:rPr>
          <w:noProof/>
          <w:lang w:eastAsia="en-IN"/>
        </w:rPr>
        <w:drawing>
          <wp:inline distT="0" distB="0" distL="0" distR="0" wp14:anchorId="4A4CCF5F" wp14:editId="609C6E8F">
            <wp:extent cx="5731510" cy="2979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B7" w:rsidRDefault="00A73CB7">
      <w:r>
        <w:rPr>
          <w:noProof/>
          <w:lang w:eastAsia="en-IN"/>
        </w:rPr>
        <w:drawing>
          <wp:inline distT="0" distB="0" distL="0" distR="0" wp14:anchorId="7D582164" wp14:editId="35B882C7">
            <wp:extent cx="520065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CB7" w:rsidRDefault="00A73CB7">
      <w:r>
        <w:rPr>
          <w:noProof/>
          <w:lang w:eastAsia="en-IN"/>
        </w:rPr>
        <w:lastRenderedPageBreak/>
        <w:drawing>
          <wp:inline distT="0" distB="0" distL="0" distR="0" wp14:anchorId="45F4A614" wp14:editId="6A1FF1DA">
            <wp:extent cx="5731510" cy="3284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6C" w:rsidRDefault="00BF496C">
      <w:r>
        <w:rPr>
          <w:noProof/>
          <w:lang w:eastAsia="en-IN"/>
        </w:rPr>
        <w:drawing>
          <wp:inline distT="0" distB="0" distL="0" distR="0" wp14:anchorId="5153FB04" wp14:editId="524D3CA2">
            <wp:extent cx="5731510" cy="29279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6C" w:rsidRDefault="00BF496C">
      <w:r>
        <w:rPr>
          <w:noProof/>
          <w:lang w:eastAsia="en-IN"/>
        </w:rPr>
        <w:lastRenderedPageBreak/>
        <w:drawing>
          <wp:inline distT="0" distB="0" distL="0" distR="0" wp14:anchorId="21014739" wp14:editId="343DDF46">
            <wp:extent cx="5731510" cy="44608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FE" w:rsidRDefault="009A40FE">
      <w:r>
        <w:rPr>
          <w:noProof/>
          <w:lang w:eastAsia="en-IN"/>
        </w:rPr>
        <w:drawing>
          <wp:inline distT="0" distB="0" distL="0" distR="0" wp14:anchorId="1EACDA86" wp14:editId="6565C543">
            <wp:extent cx="5562600" cy="3076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DA" w:rsidRDefault="00F577DA"/>
    <w:p w:rsidR="006736BD" w:rsidRDefault="00F577DA" w:rsidP="006736BD">
      <w:pPr>
        <w:pStyle w:val="Heading2"/>
        <w:shd w:val="clear" w:color="auto" w:fill="F9FAFC"/>
        <w:spacing w:before="0" w:beforeAutospacing="0" w:after="180" w:afterAutospacing="0" w:line="630" w:lineRule="atLeast"/>
      </w:pPr>
      <w:r>
        <w:t xml:space="preserve">NOTE: </w:t>
      </w:r>
      <w:r w:rsidR="00D501A8">
        <w:t>(N</w:t>
      </w:r>
      <w:bookmarkStart w:id="0" w:name="_GoBack"/>
      <w:bookmarkEnd w:id="0"/>
      <w:r w:rsidR="006736BD">
        <w:t>ot in syllabus)</w:t>
      </w:r>
    </w:p>
    <w:p w:rsidR="006736BD" w:rsidRPr="006736BD" w:rsidRDefault="006736BD" w:rsidP="006736BD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28"/>
          <w:szCs w:val="28"/>
        </w:rPr>
      </w:pPr>
      <w:r w:rsidRPr="006736BD">
        <w:rPr>
          <w:rFonts w:ascii="Arial" w:hAnsi="Arial" w:cs="Arial"/>
          <w:color w:val="25265E"/>
          <w:sz w:val="28"/>
          <w:szCs w:val="28"/>
        </w:rPr>
        <w:lastRenderedPageBreak/>
        <w:t>Python Built-in Exceptions</w:t>
      </w:r>
    </w:p>
    <w:p w:rsidR="006736BD" w:rsidRPr="006736BD" w:rsidRDefault="006736BD" w:rsidP="006736BD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18"/>
          <w:szCs w:val="18"/>
        </w:rPr>
      </w:pPr>
      <w:r w:rsidRPr="006736BD">
        <w:rPr>
          <w:rFonts w:ascii="Arial" w:hAnsi="Arial" w:cs="Arial"/>
          <w:sz w:val="18"/>
          <w:szCs w:val="18"/>
        </w:rPr>
        <w:t>Illegal operations can raise exceptions. There are plenty of built-in exceptions in Python that are raised when corresponding errors occur.</w:t>
      </w:r>
    </w:p>
    <w:p w:rsidR="006736BD" w:rsidRPr="006736BD" w:rsidRDefault="006736BD" w:rsidP="006736BD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18"/>
          <w:szCs w:val="18"/>
        </w:rPr>
      </w:pPr>
      <w:r w:rsidRPr="006736BD">
        <w:rPr>
          <w:rFonts w:ascii="Arial" w:hAnsi="Arial" w:cs="Arial"/>
          <w:sz w:val="18"/>
          <w:szCs w:val="18"/>
        </w:rPr>
        <w:t>We can view all the built-in exceptions using the built-in </w:t>
      </w:r>
      <w:proofErr w:type="gramStart"/>
      <w:r w:rsidRPr="006736BD">
        <w:rPr>
          <w:rStyle w:val="HTMLCode"/>
          <w:rFonts w:ascii="Consolas" w:hAnsi="Consolas"/>
          <w:sz w:val="14"/>
          <w:szCs w:val="14"/>
          <w:bdr w:val="single" w:sz="6" w:space="0" w:color="D3DCE6" w:frame="1"/>
        </w:rPr>
        <w:t>local(</w:t>
      </w:r>
      <w:proofErr w:type="gramEnd"/>
      <w:r w:rsidRPr="006736BD">
        <w:rPr>
          <w:rStyle w:val="HTMLCode"/>
          <w:rFonts w:ascii="Consolas" w:hAnsi="Consolas"/>
          <w:sz w:val="14"/>
          <w:szCs w:val="14"/>
          <w:bdr w:val="single" w:sz="6" w:space="0" w:color="D3DCE6" w:frame="1"/>
        </w:rPr>
        <w:t>)</w:t>
      </w:r>
      <w:r w:rsidRPr="006736BD">
        <w:rPr>
          <w:rFonts w:ascii="Arial" w:hAnsi="Arial" w:cs="Arial"/>
          <w:sz w:val="18"/>
          <w:szCs w:val="18"/>
        </w:rPr>
        <w:t> function as follows:</w:t>
      </w:r>
    </w:p>
    <w:p w:rsidR="00F577DA" w:rsidRDefault="00F577DA"/>
    <w:p w:rsidR="00F577DA" w:rsidRDefault="00F577DA">
      <w:r>
        <w:rPr>
          <w:noProof/>
          <w:lang w:eastAsia="en-IN"/>
        </w:rPr>
        <w:drawing>
          <wp:inline distT="0" distB="0" distL="0" distR="0" wp14:anchorId="21517644" wp14:editId="70DC0935">
            <wp:extent cx="6247055" cy="2051437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7179" cy="20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D2633C"/>
    <w:multiLevelType w:val="multilevel"/>
    <w:tmpl w:val="A53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05"/>
    <w:rsid w:val="006736BD"/>
    <w:rsid w:val="007B0B05"/>
    <w:rsid w:val="009A40FE"/>
    <w:rsid w:val="00A73CB7"/>
    <w:rsid w:val="00BB4F4D"/>
    <w:rsid w:val="00BF496C"/>
    <w:rsid w:val="00D501A8"/>
    <w:rsid w:val="00F5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E2008-FD80-4B80-ACEF-28928673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73C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3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3C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3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2025-02-06T09:29:00Z</dcterms:created>
  <dcterms:modified xsi:type="dcterms:W3CDTF">2025-02-06T10:26:00Z</dcterms:modified>
</cp:coreProperties>
</file>