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18FCE" w14:textId="77777777" w:rsidR="00375AD0" w:rsidRDefault="00375AD0">
      <w:pPr>
        <w:spacing w:after="0" w:line="240" w:lineRule="auto"/>
      </w:pPr>
    </w:p>
  </w:endnote>
  <w:endnote w:type="continuationSeparator" w:id="0">
    <w:p w14:paraId="7E92DB72" w14:textId="77777777" w:rsidR="00375AD0" w:rsidRDefault="00375A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667E4" w14:textId="5DE924A2" w:rsidR="00B9519F" w:rsidRPr="00B9519F" w:rsidRDefault="00B9519F">
    <w:pPr>
      <w:pStyle w:val="Footer"/>
      <w:rPr>
        <w:lang w:val="en-US"/>
      </w:rPr>
    </w:pPr>
    <w:r>
      <w:rPr>
        <w:lang w:val="en-US"/>
      </w:rPr>
      <w:t>2116231801188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94CE2" w14:textId="77777777" w:rsidR="00375AD0" w:rsidRDefault="00375AD0">
      <w:pPr>
        <w:spacing w:after="0" w:line="240" w:lineRule="auto"/>
      </w:pPr>
    </w:p>
  </w:footnote>
  <w:footnote w:type="continuationSeparator" w:id="0">
    <w:p w14:paraId="0881BB03" w14:textId="77777777" w:rsidR="00375AD0" w:rsidRDefault="00375A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375AD0"/>
    <w:rsid w:val="003E2E40"/>
    <w:rsid w:val="00491F58"/>
    <w:rsid w:val="00693012"/>
    <w:rsid w:val="006A5C60"/>
    <w:rsid w:val="009D7BF2"/>
    <w:rsid w:val="00A034E3"/>
    <w:rsid w:val="00A35FB8"/>
    <w:rsid w:val="00A7381B"/>
    <w:rsid w:val="00A869A4"/>
    <w:rsid w:val="00B42339"/>
    <w:rsid w:val="00B9519F"/>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95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19F"/>
  </w:style>
  <w:style w:type="paragraph" w:styleId="Footer">
    <w:name w:val="footer"/>
    <w:basedOn w:val="Normal"/>
    <w:link w:val="FooterChar"/>
    <w:uiPriority w:val="99"/>
    <w:unhideWhenUsed/>
    <w:rsid w:val="00B95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Vishal Ganesan</cp:lastModifiedBy>
  <cp:revision>2</cp:revision>
  <dcterms:created xsi:type="dcterms:W3CDTF">2024-11-20T17:25:00Z</dcterms:created>
  <dcterms:modified xsi:type="dcterms:W3CDTF">2024-11-20T17:25:00Z</dcterms:modified>
</cp:coreProperties>
</file>