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0789" w14:textId="77777777" w:rsidR="00E75B34" w:rsidRDefault="00E75B34">
      <w:pPr>
        <w:pStyle w:val="BodyText"/>
        <w:rPr>
          <w:rFonts w:ascii="Times New Roman"/>
          <w:sz w:val="20"/>
        </w:rPr>
      </w:pPr>
    </w:p>
    <w:p w14:paraId="257B0B68" w14:textId="77777777" w:rsidR="00E75B34" w:rsidRDefault="00E75B34">
      <w:pPr>
        <w:pStyle w:val="BodyText"/>
        <w:rPr>
          <w:rFonts w:ascii="Times New Roman"/>
          <w:sz w:val="20"/>
        </w:rPr>
      </w:pPr>
    </w:p>
    <w:p w14:paraId="7C715930" w14:textId="77777777" w:rsidR="00E75B34" w:rsidRDefault="00E75B34">
      <w:pPr>
        <w:pStyle w:val="BodyText"/>
        <w:rPr>
          <w:rFonts w:ascii="Times New Roman"/>
          <w:sz w:val="20"/>
        </w:rPr>
      </w:pPr>
    </w:p>
    <w:p w14:paraId="2377806C" w14:textId="77777777" w:rsidR="00E75B34" w:rsidRDefault="00E75B34">
      <w:pPr>
        <w:pStyle w:val="BodyText"/>
        <w:rPr>
          <w:rFonts w:ascii="Times New Roman"/>
          <w:sz w:val="20"/>
        </w:rPr>
      </w:pPr>
    </w:p>
    <w:p w14:paraId="3A867DFC" w14:textId="77777777" w:rsidR="00E75B34" w:rsidRDefault="00E75B34">
      <w:pPr>
        <w:pStyle w:val="BodyText"/>
        <w:rPr>
          <w:rFonts w:ascii="Times New Roman"/>
          <w:sz w:val="20"/>
        </w:rPr>
      </w:pPr>
    </w:p>
    <w:p w14:paraId="549C02B7" w14:textId="77777777" w:rsidR="00E75B34" w:rsidRDefault="00E75B34">
      <w:pPr>
        <w:pStyle w:val="BodyText"/>
        <w:rPr>
          <w:rFonts w:ascii="Times New Roman"/>
          <w:sz w:val="20"/>
        </w:rPr>
      </w:pPr>
    </w:p>
    <w:p w14:paraId="0020FBFA" w14:textId="77777777" w:rsidR="00E75B34" w:rsidRDefault="00E75B34">
      <w:pPr>
        <w:pStyle w:val="BodyText"/>
        <w:rPr>
          <w:rFonts w:ascii="Times New Roman"/>
          <w:sz w:val="20"/>
        </w:rPr>
      </w:pPr>
    </w:p>
    <w:p w14:paraId="0C6F62F7" w14:textId="77777777" w:rsidR="00E75B34" w:rsidRDefault="00E75B34">
      <w:pPr>
        <w:pStyle w:val="BodyText"/>
        <w:rPr>
          <w:rFonts w:ascii="Times New Roman"/>
          <w:sz w:val="20"/>
        </w:rPr>
      </w:pPr>
    </w:p>
    <w:p w14:paraId="2834599A" w14:textId="77777777" w:rsidR="00E75B34" w:rsidRDefault="00E75B34">
      <w:pPr>
        <w:pStyle w:val="BodyText"/>
        <w:rPr>
          <w:rFonts w:ascii="Times New Roman"/>
          <w:sz w:val="20"/>
        </w:rPr>
      </w:pPr>
    </w:p>
    <w:p w14:paraId="7B5E2FD1" w14:textId="77777777" w:rsidR="00E75B34" w:rsidRDefault="00E75B34">
      <w:pPr>
        <w:pStyle w:val="BodyText"/>
        <w:rPr>
          <w:rFonts w:ascii="Times New Roman"/>
          <w:sz w:val="20"/>
        </w:rPr>
      </w:pPr>
    </w:p>
    <w:p w14:paraId="675D4F6F" w14:textId="77777777" w:rsidR="00E75B34" w:rsidRDefault="00E75B34">
      <w:pPr>
        <w:pStyle w:val="BodyText"/>
        <w:rPr>
          <w:rFonts w:ascii="Times New Roman"/>
          <w:sz w:val="20"/>
        </w:rPr>
      </w:pPr>
    </w:p>
    <w:p w14:paraId="01BD4A24" w14:textId="77777777" w:rsidR="00E75B34" w:rsidRDefault="00E75B34">
      <w:pPr>
        <w:pStyle w:val="BodyText"/>
        <w:rPr>
          <w:rFonts w:ascii="Times New Roman"/>
          <w:sz w:val="20"/>
        </w:rPr>
      </w:pPr>
    </w:p>
    <w:p w14:paraId="55D2015F" w14:textId="77777777" w:rsidR="00E75B34" w:rsidRDefault="00E75B34">
      <w:pPr>
        <w:pStyle w:val="BodyText"/>
        <w:rPr>
          <w:rFonts w:ascii="Times New Roman"/>
          <w:sz w:val="20"/>
        </w:rPr>
      </w:pPr>
    </w:p>
    <w:p w14:paraId="748B7F7D" w14:textId="77777777" w:rsidR="00E75B34" w:rsidRDefault="00E75B34">
      <w:pPr>
        <w:pStyle w:val="BodyText"/>
        <w:rPr>
          <w:rFonts w:ascii="Times New Roman"/>
          <w:sz w:val="20"/>
        </w:rPr>
      </w:pPr>
    </w:p>
    <w:p w14:paraId="26A6D76C" w14:textId="77777777" w:rsidR="00E75B34" w:rsidRDefault="00E75B34">
      <w:pPr>
        <w:pStyle w:val="BodyText"/>
        <w:rPr>
          <w:rFonts w:ascii="Times New Roman"/>
          <w:sz w:val="20"/>
        </w:rPr>
      </w:pPr>
    </w:p>
    <w:p w14:paraId="69A30B32" w14:textId="77777777" w:rsidR="00E75B34" w:rsidRDefault="00E75B34">
      <w:pPr>
        <w:pStyle w:val="BodyText"/>
        <w:rPr>
          <w:rFonts w:ascii="Times New Roman"/>
          <w:sz w:val="20"/>
        </w:rPr>
      </w:pPr>
    </w:p>
    <w:p w14:paraId="2EF16983" w14:textId="77777777" w:rsidR="00E75B34" w:rsidRDefault="00E75B34">
      <w:pPr>
        <w:pStyle w:val="BodyText"/>
        <w:spacing w:before="6"/>
        <w:rPr>
          <w:rFonts w:ascii="Times New Roman"/>
          <w:sz w:val="17"/>
        </w:rPr>
      </w:pPr>
    </w:p>
    <w:p w14:paraId="7E699317" w14:textId="77777777" w:rsidR="00E75B34" w:rsidRDefault="00000000">
      <w:pPr>
        <w:pStyle w:val="Title"/>
      </w:pPr>
      <w:r>
        <w:t>Low</w:t>
      </w:r>
      <w:r>
        <w:rPr>
          <w:spacing w:val="-5"/>
        </w:rPr>
        <w:t xml:space="preserve"> </w:t>
      </w:r>
      <w:r>
        <w:t>Level</w:t>
      </w:r>
      <w:r>
        <w:rPr>
          <w:spacing w:val="-4"/>
        </w:rPr>
        <w:t xml:space="preserve"> </w:t>
      </w:r>
      <w:r>
        <w:t>Design</w:t>
      </w:r>
    </w:p>
    <w:p w14:paraId="333CC4A7" w14:textId="7D484FB1" w:rsidR="00E75B34" w:rsidRDefault="00ED514D">
      <w:pPr>
        <w:spacing w:before="251"/>
        <w:ind w:left="260"/>
        <w:rPr>
          <w:color w:val="5A5A5A"/>
          <w:sz w:val="32"/>
        </w:rPr>
      </w:pPr>
      <w:r>
        <w:rPr>
          <w:color w:val="5A5A5A"/>
          <w:sz w:val="32"/>
        </w:rPr>
        <w:t>Shopping Cart Web Application</w:t>
      </w:r>
    </w:p>
    <w:p w14:paraId="3D5118B4" w14:textId="77777777" w:rsidR="00E75B34" w:rsidRDefault="00E75B34">
      <w:pPr>
        <w:pStyle w:val="BodyText"/>
        <w:rPr>
          <w:sz w:val="20"/>
        </w:rPr>
      </w:pPr>
    </w:p>
    <w:p w14:paraId="6B2D89A7" w14:textId="77777777" w:rsidR="00E75B34" w:rsidRDefault="00E75B34">
      <w:pPr>
        <w:pStyle w:val="BodyText"/>
        <w:rPr>
          <w:sz w:val="20"/>
        </w:rPr>
      </w:pPr>
    </w:p>
    <w:p w14:paraId="4D06CAD2" w14:textId="77777777" w:rsidR="00E75B34" w:rsidRDefault="00E75B34">
      <w:pPr>
        <w:pStyle w:val="BodyText"/>
        <w:rPr>
          <w:sz w:val="20"/>
        </w:rPr>
      </w:pPr>
    </w:p>
    <w:p w14:paraId="189FBD92" w14:textId="77777777" w:rsidR="00E75B34" w:rsidRDefault="00E75B34">
      <w:pPr>
        <w:pStyle w:val="BodyText"/>
        <w:rPr>
          <w:sz w:val="20"/>
        </w:rPr>
      </w:pPr>
    </w:p>
    <w:p w14:paraId="4338575D" w14:textId="77777777" w:rsidR="00E75B34" w:rsidRDefault="00E75B34">
      <w:pPr>
        <w:pStyle w:val="BodyText"/>
        <w:rPr>
          <w:sz w:val="20"/>
        </w:rPr>
      </w:pPr>
    </w:p>
    <w:p w14:paraId="637C7601" w14:textId="77777777" w:rsidR="00E75B34" w:rsidRDefault="00E75B34">
      <w:pPr>
        <w:pStyle w:val="BodyText"/>
        <w:rPr>
          <w:sz w:val="20"/>
        </w:rPr>
      </w:pPr>
    </w:p>
    <w:p w14:paraId="38C801CB" w14:textId="77777777" w:rsidR="00E75B34" w:rsidRDefault="00E75B34">
      <w:pPr>
        <w:pStyle w:val="BodyText"/>
        <w:rPr>
          <w:sz w:val="20"/>
        </w:rPr>
      </w:pPr>
    </w:p>
    <w:p w14:paraId="6BF9A521" w14:textId="77777777" w:rsidR="00E75B34" w:rsidRDefault="00E75B34">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1"/>
        <w:gridCol w:w="2688"/>
      </w:tblGrid>
      <w:tr w:rsidR="00E75B34" w14:paraId="72D73F6C" w14:textId="77777777">
        <w:trPr>
          <w:trHeight w:val="244"/>
        </w:trPr>
        <w:tc>
          <w:tcPr>
            <w:tcW w:w="2261" w:type="dxa"/>
            <w:shd w:val="clear" w:color="auto" w:fill="B4C5E7"/>
          </w:tcPr>
          <w:p w14:paraId="6340E1C4" w14:textId="77777777" w:rsidR="00E75B34" w:rsidRDefault="00000000">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14:paraId="4B2202EE" w14:textId="0DE42A96" w:rsidR="00E75B34" w:rsidRDefault="00ED514D">
            <w:pPr>
              <w:pStyle w:val="TableParagraph"/>
              <w:spacing w:before="1" w:line="223" w:lineRule="exact"/>
              <w:ind w:left="108"/>
              <w:rPr>
                <w:sz w:val="20"/>
              </w:rPr>
            </w:pPr>
            <w:r>
              <w:rPr>
                <w:sz w:val="20"/>
              </w:rPr>
              <w:t>Vishal Katkar</w:t>
            </w:r>
          </w:p>
        </w:tc>
      </w:tr>
      <w:tr w:rsidR="00E75B34" w14:paraId="64002E04" w14:textId="77777777">
        <w:trPr>
          <w:trHeight w:val="244"/>
        </w:trPr>
        <w:tc>
          <w:tcPr>
            <w:tcW w:w="2261" w:type="dxa"/>
            <w:shd w:val="clear" w:color="auto" w:fill="B4C5E7"/>
          </w:tcPr>
          <w:p w14:paraId="46A8FFB4" w14:textId="77777777" w:rsidR="00E75B34" w:rsidRDefault="00000000">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14:paraId="5C6684C4" w14:textId="1FA2CFD5" w:rsidR="00E75B34" w:rsidRDefault="00ED514D">
            <w:pPr>
              <w:pStyle w:val="TableParagraph"/>
              <w:spacing w:before="1" w:line="223" w:lineRule="exact"/>
              <w:ind w:left="108"/>
              <w:rPr>
                <w:sz w:val="20"/>
              </w:rPr>
            </w:pPr>
            <w:r>
              <w:rPr>
                <w:color w:val="5A5A5A"/>
                <w:sz w:val="20"/>
              </w:rPr>
              <w:t>20–</w:t>
            </w:r>
            <w:r>
              <w:rPr>
                <w:color w:val="5A5A5A"/>
                <w:spacing w:val="-2"/>
                <w:sz w:val="20"/>
              </w:rPr>
              <w:t xml:space="preserve"> </w:t>
            </w:r>
            <w:r>
              <w:rPr>
                <w:color w:val="5A5A5A"/>
                <w:sz w:val="20"/>
              </w:rPr>
              <w:t>July-2023</w:t>
            </w:r>
          </w:p>
        </w:tc>
      </w:tr>
    </w:tbl>
    <w:p w14:paraId="75F22EFC" w14:textId="77777777" w:rsidR="00E75B34" w:rsidRDefault="00E75B34">
      <w:pPr>
        <w:spacing w:line="223" w:lineRule="exact"/>
        <w:rPr>
          <w:sz w:val="20"/>
        </w:rPr>
        <w:sectPr w:rsidR="00E75B34">
          <w:headerReference w:type="default" r:id="rId8"/>
          <w:footerReference w:type="default" r:id="rId9"/>
          <w:type w:val="continuous"/>
          <w:pgSz w:w="11910" w:h="16840"/>
          <w:pgMar w:top="1400" w:right="740" w:bottom="1460" w:left="1180" w:header="420" w:footer="1274" w:gutter="0"/>
          <w:pgNumType w:start="1"/>
          <w:cols w:space="720"/>
        </w:sectPr>
      </w:pPr>
    </w:p>
    <w:p w14:paraId="67016A16" w14:textId="77777777" w:rsidR="00E75B34" w:rsidRDefault="00000000">
      <w:pPr>
        <w:spacing w:before="34"/>
        <w:ind w:left="260"/>
        <w:rPr>
          <w:b/>
          <w:sz w:val="28"/>
        </w:rPr>
      </w:pPr>
      <w:r>
        <w:rPr>
          <w:b/>
          <w:sz w:val="28"/>
        </w:rPr>
        <w:lastRenderedPageBreak/>
        <w:t>Document</w:t>
      </w:r>
      <w:r>
        <w:rPr>
          <w:b/>
          <w:spacing w:val="-5"/>
          <w:sz w:val="28"/>
        </w:rPr>
        <w:t xml:space="preserve"> </w:t>
      </w:r>
      <w:r>
        <w:rPr>
          <w:b/>
          <w:sz w:val="28"/>
        </w:rPr>
        <w:t>Control</w:t>
      </w:r>
    </w:p>
    <w:p w14:paraId="3C4FC79A" w14:textId="77777777" w:rsidR="00E75B34" w:rsidRDefault="00000000">
      <w:pPr>
        <w:pStyle w:val="Heading3"/>
        <w:spacing w:before="186"/>
      </w:pPr>
      <w:r>
        <w:t>Change</w:t>
      </w:r>
      <w:r>
        <w:rPr>
          <w:spacing w:val="-3"/>
        </w:rPr>
        <w:t xml:space="preserve"> </w:t>
      </w:r>
      <w:r>
        <w:t>Record:</w:t>
      </w:r>
    </w:p>
    <w:p w14:paraId="5BA93137" w14:textId="77777777" w:rsidR="00E75B34" w:rsidRDefault="00E75B34">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89"/>
        <w:gridCol w:w="1260"/>
        <w:gridCol w:w="1441"/>
        <w:gridCol w:w="6013"/>
      </w:tblGrid>
      <w:tr w:rsidR="00E75B34" w14:paraId="0FFEBD8A" w14:textId="77777777" w:rsidTr="00ED514D">
        <w:trPr>
          <w:trHeight w:val="323"/>
        </w:trPr>
        <w:tc>
          <w:tcPr>
            <w:tcW w:w="989" w:type="dxa"/>
            <w:tcBorders>
              <w:bottom w:val="single" w:sz="6" w:space="0" w:color="000000"/>
              <w:right w:val="single" w:sz="6" w:space="0" w:color="000000"/>
            </w:tcBorders>
            <w:shd w:val="clear" w:color="auto" w:fill="B4C5E7"/>
          </w:tcPr>
          <w:p w14:paraId="04D1F5C2" w14:textId="77777777" w:rsidR="00E75B34" w:rsidRDefault="00000000">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05CDC0BD" w14:textId="77777777" w:rsidR="00E75B34" w:rsidRDefault="00000000">
            <w:pPr>
              <w:pStyle w:val="TableParagraph"/>
              <w:spacing w:before="1"/>
              <w:ind w:left="114"/>
              <w:rPr>
                <w:b/>
              </w:rPr>
            </w:pPr>
            <w:r>
              <w:rPr>
                <w:b/>
              </w:rPr>
              <w:t>Date</w:t>
            </w:r>
          </w:p>
        </w:tc>
        <w:tc>
          <w:tcPr>
            <w:tcW w:w="1441" w:type="dxa"/>
            <w:tcBorders>
              <w:left w:val="single" w:sz="6" w:space="0" w:color="000000"/>
              <w:bottom w:val="single" w:sz="6" w:space="0" w:color="000000"/>
              <w:right w:val="single" w:sz="6" w:space="0" w:color="000000"/>
            </w:tcBorders>
            <w:shd w:val="clear" w:color="auto" w:fill="B4C5E7"/>
          </w:tcPr>
          <w:p w14:paraId="4167BB0C" w14:textId="77777777" w:rsidR="00E75B34" w:rsidRDefault="00000000">
            <w:pPr>
              <w:pStyle w:val="TableParagraph"/>
              <w:spacing w:before="1"/>
              <w:ind w:left="114"/>
              <w:rPr>
                <w:b/>
              </w:rPr>
            </w:pPr>
            <w:r>
              <w:rPr>
                <w:b/>
              </w:rPr>
              <w:t>Author</w:t>
            </w:r>
          </w:p>
        </w:tc>
        <w:tc>
          <w:tcPr>
            <w:tcW w:w="6013" w:type="dxa"/>
            <w:tcBorders>
              <w:left w:val="single" w:sz="6" w:space="0" w:color="000000"/>
              <w:bottom w:val="single" w:sz="6" w:space="0" w:color="000000"/>
            </w:tcBorders>
            <w:shd w:val="clear" w:color="auto" w:fill="B4C5E7"/>
          </w:tcPr>
          <w:p w14:paraId="437F9187" w14:textId="77777777" w:rsidR="00E75B34" w:rsidRDefault="00000000">
            <w:pPr>
              <w:pStyle w:val="TableParagraph"/>
              <w:spacing w:before="1"/>
              <w:ind w:left="114"/>
              <w:rPr>
                <w:b/>
              </w:rPr>
            </w:pPr>
            <w:r>
              <w:rPr>
                <w:b/>
              </w:rPr>
              <w:t>Comments</w:t>
            </w:r>
          </w:p>
        </w:tc>
      </w:tr>
      <w:tr w:rsidR="00E75B34" w14:paraId="28F20E5C" w14:textId="77777777" w:rsidTr="00ED514D">
        <w:trPr>
          <w:trHeight w:val="801"/>
        </w:trPr>
        <w:tc>
          <w:tcPr>
            <w:tcW w:w="989" w:type="dxa"/>
            <w:tcBorders>
              <w:top w:val="single" w:sz="6" w:space="0" w:color="000000"/>
              <w:bottom w:val="single" w:sz="6" w:space="0" w:color="000000"/>
              <w:right w:val="single" w:sz="6" w:space="0" w:color="000000"/>
            </w:tcBorders>
          </w:tcPr>
          <w:p w14:paraId="3ABA1446" w14:textId="77777777" w:rsidR="00E75B34" w:rsidRDefault="00000000">
            <w:pPr>
              <w:pStyle w:val="TableParagraph"/>
              <w:spacing w:line="268" w:lineRule="exact"/>
              <w:ind w:left="107"/>
            </w:pPr>
            <w:r>
              <w:t>0.1</w:t>
            </w:r>
          </w:p>
        </w:tc>
        <w:tc>
          <w:tcPr>
            <w:tcW w:w="1260" w:type="dxa"/>
            <w:tcBorders>
              <w:top w:val="single" w:sz="6" w:space="0" w:color="000000"/>
              <w:left w:val="single" w:sz="6" w:space="0" w:color="000000"/>
              <w:bottom w:val="single" w:sz="6" w:space="0" w:color="000000"/>
              <w:right w:val="single" w:sz="6" w:space="0" w:color="000000"/>
            </w:tcBorders>
          </w:tcPr>
          <w:p w14:paraId="0FA8A3AA" w14:textId="52F3A012" w:rsidR="00E75B34" w:rsidRDefault="00ED514D">
            <w:pPr>
              <w:pStyle w:val="TableParagraph"/>
              <w:spacing w:line="268" w:lineRule="exact"/>
              <w:ind w:left="114"/>
            </w:pPr>
            <w:r>
              <w:t>20–</w:t>
            </w:r>
            <w:r>
              <w:rPr>
                <w:spacing w:val="-1"/>
              </w:rPr>
              <w:t xml:space="preserve"> </w:t>
            </w:r>
            <w:proofErr w:type="spellStart"/>
            <w:r>
              <w:rPr>
                <w:spacing w:val="-1"/>
              </w:rPr>
              <w:t>july</w:t>
            </w:r>
            <w:proofErr w:type="spellEnd"/>
            <w:r>
              <w:rPr>
                <w:spacing w:val="1"/>
              </w:rPr>
              <w:t xml:space="preserve"> </w:t>
            </w:r>
            <w:r>
              <w:t>-</w:t>
            </w:r>
          </w:p>
          <w:p w14:paraId="539B6941" w14:textId="77777777" w:rsidR="00E75B34" w:rsidRDefault="00000000">
            <w:pPr>
              <w:pStyle w:val="TableParagraph"/>
              <w:ind w:left="114"/>
            </w:pPr>
            <w:r>
              <w:t>2023</w:t>
            </w:r>
          </w:p>
        </w:tc>
        <w:tc>
          <w:tcPr>
            <w:tcW w:w="1441" w:type="dxa"/>
            <w:tcBorders>
              <w:top w:val="single" w:sz="6" w:space="0" w:color="000000"/>
              <w:left w:val="single" w:sz="6" w:space="0" w:color="000000"/>
              <w:bottom w:val="single" w:sz="6" w:space="0" w:color="000000"/>
              <w:right w:val="single" w:sz="6" w:space="0" w:color="000000"/>
            </w:tcBorders>
          </w:tcPr>
          <w:p w14:paraId="0C21BACF" w14:textId="58C96C22" w:rsidR="00E75B34" w:rsidRDefault="00ED514D">
            <w:pPr>
              <w:pStyle w:val="TableParagraph"/>
              <w:spacing w:line="268" w:lineRule="exact"/>
              <w:ind w:left="114"/>
            </w:pPr>
            <w:r>
              <w:t>Vishal Katkar</w:t>
            </w:r>
          </w:p>
        </w:tc>
        <w:tc>
          <w:tcPr>
            <w:tcW w:w="6013" w:type="dxa"/>
            <w:tcBorders>
              <w:top w:val="single" w:sz="6" w:space="0" w:color="000000"/>
              <w:left w:val="single" w:sz="6" w:space="0" w:color="000000"/>
              <w:bottom w:val="single" w:sz="6" w:space="0" w:color="000000"/>
            </w:tcBorders>
          </w:tcPr>
          <w:p w14:paraId="050842A9" w14:textId="77777777" w:rsidR="00E75B34" w:rsidRDefault="00000000">
            <w:pPr>
              <w:pStyle w:val="TableParagraph"/>
              <w:spacing w:line="268" w:lineRule="exact"/>
              <w:ind w:left="114"/>
            </w:pPr>
            <w:r>
              <w:t>Introduction</w:t>
            </w:r>
            <w:r>
              <w:rPr>
                <w:spacing w:val="-3"/>
              </w:rPr>
              <w:t xml:space="preserve"> </w:t>
            </w:r>
            <w:r>
              <w:t xml:space="preserve">&amp; Architecture defined, </w:t>
            </w:r>
            <w:proofErr w:type="spellStart"/>
            <w:r>
              <w:t>Discription</w:t>
            </w:r>
            <w:proofErr w:type="spellEnd"/>
            <w:r>
              <w:t>, Unit test cases defined and appended</w:t>
            </w:r>
          </w:p>
        </w:tc>
      </w:tr>
      <w:tr w:rsidR="00E75B34" w14:paraId="1C83929E" w14:textId="77777777" w:rsidTr="00ED514D">
        <w:trPr>
          <w:trHeight w:val="803"/>
        </w:trPr>
        <w:tc>
          <w:tcPr>
            <w:tcW w:w="989" w:type="dxa"/>
            <w:tcBorders>
              <w:top w:val="single" w:sz="6" w:space="0" w:color="000000"/>
              <w:bottom w:val="single" w:sz="6" w:space="0" w:color="000000"/>
              <w:right w:val="single" w:sz="6" w:space="0" w:color="000000"/>
            </w:tcBorders>
          </w:tcPr>
          <w:p w14:paraId="691DA567" w14:textId="77777777" w:rsidR="00E75B34" w:rsidRDefault="00E75B34">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315F5349" w14:textId="77777777" w:rsidR="00E75B34" w:rsidRDefault="00E75B34">
            <w:pPr>
              <w:pStyle w:val="TableParagraph"/>
              <w:ind w:left="114"/>
            </w:pPr>
          </w:p>
        </w:tc>
        <w:tc>
          <w:tcPr>
            <w:tcW w:w="1441" w:type="dxa"/>
            <w:tcBorders>
              <w:top w:val="single" w:sz="6" w:space="0" w:color="000000"/>
              <w:left w:val="single" w:sz="6" w:space="0" w:color="000000"/>
              <w:bottom w:val="single" w:sz="6" w:space="0" w:color="000000"/>
              <w:right w:val="single" w:sz="6" w:space="0" w:color="000000"/>
            </w:tcBorders>
          </w:tcPr>
          <w:p w14:paraId="310ADC74" w14:textId="77777777" w:rsidR="00E75B34" w:rsidRDefault="00E75B34">
            <w:pPr>
              <w:pStyle w:val="TableParagraph"/>
              <w:ind w:left="114" w:right="237"/>
            </w:pPr>
          </w:p>
        </w:tc>
        <w:tc>
          <w:tcPr>
            <w:tcW w:w="6013" w:type="dxa"/>
            <w:tcBorders>
              <w:top w:val="single" w:sz="6" w:space="0" w:color="000000"/>
              <w:left w:val="single" w:sz="6" w:space="0" w:color="000000"/>
              <w:bottom w:val="single" w:sz="6" w:space="0" w:color="000000"/>
            </w:tcBorders>
          </w:tcPr>
          <w:p w14:paraId="08B82C2E" w14:textId="77777777" w:rsidR="00E75B34" w:rsidRDefault="00E75B34">
            <w:pPr>
              <w:pStyle w:val="TableParagraph"/>
              <w:spacing w:line="268" w:lineRule="exact"/>
              <w:ind w:left="114"/>
            </w:pPr>
          </w:p>
        </w:tc>
      </w:tr>
      <w:tr w:rsidR="00E75B34" w14:paraId="5C3BE868" w14:textId="77777777" w:rsidTr="00ED514D">
        <w:trPr>
          <w:trHeight w:val="803"/>
        </w:trPr>
        <w:tc>
          <w:tcPr>
            <w:tcW w:w="989" w:type="dxa"/>
            <w:tcBorders>
              <w:top w:val="single" w:sz="6" w:space="0" w:color="000000"/>
              <w:bottom w:val="single" w:sz="6" w:space="0" w:color="000000"/>
              <w:right w:val="single" w:sz="6" w:space="0" w:color="000000"/>
            </w:tcBorders>
          </w:tcPr>
          <w:p w14:paraId="7E9C69D2" w14:textId="77777777" w:rsidR="00E75B34" w:rsidRDefault="00E75B34">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5194A6DB" w14:textId="77777777" w:rsidR="00E75B34" w:rsidRDefault="00E75B34">
            <w:pPr>
              <w:pStyle w:val="TableParagraph"/>
              <w:ind w:left="114"/>
            </w:pPr>
          </w:p>
        </w:tc>
        <w:tc>
          <w:tcPr>
            <w:tcW w:w="1441" w:type="dxa"/>
            <w:tcBorders>
              <w:top w:val="single" w:sz="6" w:space="0" w:color="000000"/>
              <w:left w:val="single" w:sz="6" w:space="0" w:color="000000"/>
              <w:bottom w:val="single" w:sz="6" w:space="0" w:color="000000"/>
              <w:right w:val="single" w:sz="6" w:space="0" w:color="000000"/>
            </w:tcBorders>
          </w:tcPr>
          <w:p w14:paraId="4ED20C47" w14:textId="77777777" w:rsidR="00E75B34" w:rsidRDefault="00E75B34">
            <w:pPr>
              <w:pStyle w:val="TableParagraph"/>
              <w:ind w:left="114" w:right="108"/>
            </w:pPr>
          </w:p>
        </w:tc>
        <w:tc>
          <w:tcPr>
            <w:tcW w:w="6013" w:type="dxa"/>
            <w:tcBorders>
              <w:top w:val="single" w:sz="6" w:space="0" w:color="000000"/>
              <w:left w:val="single" w:sz="6" w:space="0" w:color="000000"/>
              <w:bottom w:val="single" w:sz="6" w:space="0" w:color="000000"/>
            </w:tcBorders>
          </w:tcPr>
          <w:p w14:paraId="6B2DEF22" w14:textId="77777777" w:rsidR="00E75B34" w:rsidRDefault="00E75B34">
            <w:pPr>
              <w:pStyle w:val="TableParagraph"/>
              <w:spacing w:line="268" w:lineRule="exact"/>
              <w:ind w:left="114"/>
            </w:pPr>
          </w:p>
        </w:tc>
      </w:tr>
      <w:tr w:rsidR="00E75B34" w14:paraId="11ECB8B9" w14:textId="77777777" w:rsidTr="00ED514D">
        <w:trPr>
          <w:trHeight w:val="803"/>
        </w:trPr>
        <w:tc>
          <w:tcPr>
            <w:tcW w:w="989" w:type="dxa"/>
            <w:tcBorders>
              <w:top w:val="single" w:sz="6" w:space="0" w:color="000000"/>
              <w:bottom w:val="single" w:sz="6" w:space="0" w:color="000000"/>
              <w:right w:val="single" w:sz="6" w:space="0" w:color="000000"/>
            </w:tcBorders>
          </w:tcPr>
          <w:p w14:paraId="014FBDC5" w14:textId="77777777" w:rsidR="00E75B34" w:rsidRDefault="00E75B34">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6B2FD5D4" w14:textId="77777777" w:rsidR="00E75B34" w:rsidRDefault="00E75B34">
            <w:pPr>
              <w:pStyle w:val="TableParagraph"/>
              <w:rPr>
                <w:rFonts w:ascii="Times New Roman"/>
              </w:rPr>
            </w:pPr>
          </w:p>
        </w:tc>
        <w:tc>
          <w:tcPr>
            <w:tcW w:w="1441" w:type="dxa"/>
            <w:tcBorders>
              <w:top w:val="single" w:sz="6" w:space="0" w:color="000000"/>
              <w:left w:val="single" w:sz="6" w:space="0" w:color="000000"/>
              <w:bottom w:val="single" w:sz="6" w:space="0" w:color="000000"/>
              <w:right w:val="single" w:sz="6" w:space="0" w:color="000000"/>
            </w:tcBorders>
          </w:tcPr>
          <w:p w14:paraId="252B06C0" w14:textId="77777777" w:rsidR="00E75B34" w:rsidRDefault="00E75B34">
            <w:pPr>
              <w:pStyle w:val="TableParagraph"/>
              <w:rPr>
                <w:rFonts w:ascii="Times New Roman"/>
              </w:rPr>
            </w:pPr>
          </w:p>
        </w:tc>
        <w:tc>
          <w:tcPr>
            <w:tcW w:w="6013" w:type="dxa"/>
            <w:tcBorders>
              <w:top w:val="single" w:sz="6" w:space="0" w:color="000000"/>
              <w:left w:val="single" w:sz="6" w:space="0" w:color="000000"/>
              <w:bottom w:val="single" w:sz="6" w:space="0" w:color="000000"/>
            </w:tcBorders>
          </w:tcPr>
          <w:p w14:paraId="7EAEC5F1" w14:textId="77777777" w:rsidR="00E75B34" w:rsidRDefault="00E75B34">
            <w:pPr>
              <w:pStyle w:val="TableParagraph"/>
              <w:rPr>
                <w:rFonts w:ascii="Times New Roman"/>
              </w:rPr>
            </w:pPr>
          </w:p>
        </w:tc>
      </w:tr>
      <w:tr w:rsidR="00E75B34" w14:paraId="2B1E3C3D" w14:textId="77777777" w:rsidTr="00ED514D">
        <w:trPr>
          <w:trHeight w:val="803"/>
        </w:trPr>
        <w:tc>
          <w:tcPr>
            <w:tcW w:w="989" w:type="dxa"/>
            <w:tcBorders>
              <w:top w:val="single" w:sz="6" w:space="0" w:color="000000"/>
              <w:bottom w:val="single" w:sz="6" w:space="0" w:color="000000"/>
              <w:right w:val="single" w:sz="6" w:space="0" w:color="000000"/>
            </w:tcBorders>
          </w:tcPr>
          <w:p w14:paraId="41774296" w14:textId="77777777" w:rsidR="00E75B34" w:rsidRDefault="00E75B34">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174242DF" w14:textId="77777777" w:rsidR="00E75B34" w:rsidRDefault="00E75B34">
            <w:pPr>
              <w:pStyle w:val="TableParagraph"/>
              <w:rPr>
                <w:rFonts w:ascii="Times New Roman"/>
              </w:rPr>
            </w:pPr>
          </w:p>
        </w:tc>
        <w:tc>
          <w:tcPr>
            <w:tcW w:w="1441" w:type="dxa"/>
            <w:tcBorders>
              <w:top w:val="single" w:sz="6" w:space="0" w:color="000000"/>
              <w:left w:val="single" w:sz="6" w:space="0" w:color="000000"/>
              <w:bottom w:val="single" w:sz="6" w:space="0" w:color="000000"/>
              <w:right w:val="single" w:sz="6" w:space="0" w:color="000000"/>
            </w:tcBorders>
          </w:tcPr>
          <w:p w14:paraId="640C1856" w14:textId="77777777" w:rsidR="00E75B34" w:rsidRDefault="00E75B34">
            <w:pPr>
              <w:pStyle w:val="TableParagraph"/>
              <w:rPr>
                <w:rFonts w:ascii="Times New Roman"/>
              </w:rPr>
            </w:pPr>
          </w:p>
        </w:tc>
        <w:tc>
          <w:tcPr>
            <w:tcW w:w="6013" w:type="dxa"/>
            <w:tcBorders>
              <w:top w:val="single" w:sz="6" w:space="0" w:color="000000"/>
              <w:left w:val="single" w:sz="6" w:space="0" w:color="000000"/>
              <w:bottom w:val="single" w:sz="6" w:space="0" w:color="000000"/>
            </w:tcBorders>
          </w:tcPr>
          <w:p w14:paraId="3F0E8557" w14:textId="77777777" w:rsidR="00E75B34" w:rsidRDefault="00E75B34">
            <w:pPr>
              <w:pStyle w:val="TableParagraph"/>
              <w:rPr>
                <w:rFonts w:ascii="Times New Roman"/>
              </w:rPr>
            </w:pPr>
          </w:p>
        </w:tc>
      </w:tr>
      <w:tr w:rsidR="00E75B34" w14:paraId="77DD68CF" w14:textId="77777777" w:rsidTr="00ED514D">
        <w:trPr>
          <w:trHeight w:val="803"/>
        </w:trPr>
        <w:tc>
          <w:tcPr>
            <w:tcW w:w="989" w:type="dxa"/>
            <w:tcBorders>
              <w:top w:val="single" w:sz="6" w:space="0" w:color="000000"/>
              <w:bottom w:val="single" w:sz="6" w:space="0" w:color="000000"/>
              <w:right w:val="single" w:sz="6" w:space="0" w:color="000000"/>
            </w:tcBorders>
          </w:tcPr>
          <w:p w14:paraId="41F9BDA3" w14:textId="77777777" w:rsidR="00E75B34" w:rsidRDefault="00E75B34">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24ECE903" w14:textId="77777777" w:rsidR="00E75B34" w:rsidRDefault="00E75B34">
            <w:pPr>
              <w:pStyle w:val="TableParagraph"/>
              <w:rPr>
                <w:rFonts w:ascii="Times New Roman"/>
              </w:rPr>
            </w:pPr>
          </w:p>
        </w:tc>
        <w:tc>
          <w:tcPr>
            <w:tcW w:w="1441" w:type="dxa"/>
            <w:tcBorders>
              <w:top w:val="single" w:sz="6" w:space="0" w:color="000000"/>
              <w:left w:val="single" w:sz="6" w:space="0" w:color="000000"/>
              <w:bottom w:val="single" w:sz="6" w:space="0" w:color="000000"/>
              <w:right w:val="single" w:sz="6" w:space="0" w:color="000000"/>
            </w:tcBorders>
          </w:tcPr>
          <w:p w14:paraId="2FB3E6EA" w14:textId="77777777" w:rsidR="00E75B34" w:rsidRDefault="00E75B34">
            <w:pPr>
              <w:pStyle w:val="TableParagraph"/>
              <w:rPr>
                <w:rFonts w:ascii="Times New Roman"/>
              </w:rPr>
            </w:pPr>
          </w:p>
        </w:tc>
        <w:tc>
          <w:tcPr>
            <w:tcW w:w="6013" w:type="dxa"/>
            <w:tcBorders>
              <w:top w:val="single" w:sz="6" w:space="0" w:color="000000"/>
              <w:left w:val="single" w:sz="6" w:space="0" w:color="000000"/>
              <w:bottom w:val="single" w:sz="6" w:space="0" w:color="000000"/>
            </w:tcBorders>
          </w:tcPr>
          <w:p w14:paraId="23AE7C25" w14:textId="77777777" w:rsidR="00E75B34" w:rsidRDefault="00E75B34">
            <w:pPr>
              <w:pStyle w:val="TableParagraph"/>
              <w:rPr>
                <w:rFonts w:ascii="Times New Roman"/>
              </w:rPr>
            </w:pPr>
          </w:p>
        </w:tc>
      </w:tr>
    </w:tbl>
    <w:p w14:paraId="040AD772" w14:textId="77777777" w:rsidR="00E75B34" w:rsidRDefault="00E75B34">
      <w:pPr>
        <w:pStyle w:val="BodyText"/>
        <w:rPr>
          <w:b/>
        </w:rPr>
      </w:pPr>
    </w:p>
    <w:p w14:paraId="2EF7E8D6" w14:textId="77777777" w:rsidR="00E75B34" w:rsidRDefault="00000000">
      <w:pPr>
        <w:pStyle w:val="Heading3"/>
        <w:spacing w:before="179"/>
      </w:pPr>
      <w:r>
        <w:t>Reviews:</w:t>
      </w:r>
    </w:p>
    <w:p w14:paraId="77AC2AF6" w14:textId="77777777" w:rsidR="00E75B34" w:rsidRDefault="00E75B34">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89"/>
        <w:gridCol w:w="1260"/>
        <w:gridCol w:w="1261"/>
        <w:gridCol w:w="6193"/>
      </w:tblGrid>
      <w:tr w:rsidR="00E75B34" w14:paraId="7F4B63E8" w14:textId="77777777">
        <w:trPr>
          <w:trHeight w:val="267"/>
        </w:trPr>
        <w:tc>
          <w:tcPr>
            <w:tcW w:w="989" w:type="dxa"/>
            <w:tcBorders>
              <w:bottom w:val="single" w:sz="6" w:space="0" w:color="000000"/>
              <w:right w:val="single" w:sz="6" w:space="0" w:color="000000"/>
            </w:tcBorders>
            <w:shd w:val="clear" w:color="auto" w:fill="B4C5E7"/>
          </w:tcPr>
          <w:p w14:paraId="22F91BAD" w14:textId="77777777" w:rsidR="00E75B34" w:rsidRDefault="00000000">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49A77C83" w14:textId="77777777" w:rsidR="00E75B34" w:rsidRDefault="00000000">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39607E10" w14:textId="77777777" w:rsidR="00E75B34" w:rsidRDefault="00000000">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14:paraId="45D108CC" w14:textId="77777777" w:rsidR="00E75B34" w:rsidRDefault="00000000">
            <w:pPr>
              <w:pStyle w:val="TableParagraph"/>
              <w:spacing w:line="248" w:lineRule="exact"/>
              <w:ind w:left="114"/>
              <w:rPr>
                <w:b/>
              </w:rPr>
            </w:pPr>
            <w:r>
              <w:rPr>
                <w:b/>
              </w:rPr>
              <w:t>Comments</w:t>
            </w:r>
          </w:p>
        </w:tc>
      </w:tr>
      <w:tr w:rsidR="00E75B34" w14:paraId="7E8770E6" w14:textId="77777777">
        <w:trPr>
          <w:trHeight w:val="643"/>
        </w:trPr>
        <w:tc>
          <w:tcPr>
            <w:tcW w:w="989" w:type="dxa"/>
            <w:tcBorders>
              <w:top w:val="single" w:sz="6" w:space="0" w:color="000000"/>
              <w:bottom w:val="single" w:sz="6" w:space="0" w:color="000000"/>
              <w:right w:val="single" w:sz="6" w:space="0" w:color="000000"/>
            </w:tcBorders>
          </w:tcPr>
          <w:p w14:paraId="0A44A768" w14:textId="77777777" w:rsidR="00E75B34" w:rsidRDefault="00000000">
            <w:pPr>
              <w:pStyle w:val="TableParagraph"/>
              <w:spacing w:before="2"/>
              <w:ind w:left="107"/>
            </w:pPr>
            <w:r>
              <w:t>0.1</w:t>
            </w:r>
          </w:p>
        </w:tc>
        <w:tc>
          <w:tcPr>
            <w:tcW w:w="1260" w:type="dxa"/>
            <w:tcBorders>
              <w:top w:val="single" w:sz="6" w:space="0" w:color="000000"/>
              <w:left w:val="single" w:sz="6" w:space="0" w:color="000000"/>
              <w:bottom w:val="single" w:sz="6" w:space="0" w:color="000000"/>
              <w:right w:val="single" w:sz="6" w:space="0" w:color="000000"/>
            </w:tcBorders>
          </w:tcPr>
          <w:p w14:paraId="06D6F875" w14:textId="75885981" w:rsidR="00E75B34" w:rsidRDefault="00ED514D">
            <w:pPr>
              <w:pStyle w:val="TableParagraph"/>
              <w:spacing w:before="2"/>
              <w:ind w:left="114"/>
            </w:pPr>
            <w:r>
              <w:rPr>
                <w:spacing w:val="-1"/>
              </w:rPr>
              <w:t xml:space="preserve">20 </w:t>
            </w:r>
            <w:r>
              <w:t>–</w:t>
            </w:r>
            <w:r>
              <w:rPr>
                <w:spacing w:val="-1"/>
              </w:rPr>
              <w:t xml:space="preserve"> </w:t>
            </w:r>
            <w:proofErr w:type="spellStart"/>
            <w:r>
              <w:t>july</w:t>
            </w:r>
            <w:proofErr w:type="spellEnd"/>
            <w:r>
              <w:t>-</w:t>
            </w:r>
          </w:p>
          <w:p w14:paraId="00065269" w14:textId="77777777" w:rsidR="00E75B34" w:rsidRDefault="00000000">
            <w:pPr>
              <w:pStyle w:val="TableParagraph"/>
              <w:ind w:left="114"/>
            </w:pPr>
            <w:r>
              <w:t>2023</w:t>
            </w:r>
          </w:p>
        </w:tc>
        <w:tc>
          <w:tcPr>
            <w:tcW w:w="1261" w:type="dxa"/>
            <w:tcBorders>
              <w:top w:val="single" w:sz="6" w:space="0" w:color="000000"/>
              <w:left w:val="single" w:sz="6" w:space="0" w:color="000000"/>
              <w:bottom w:val="single" w:sz="6" w:space="0" w:color="000000"/>
              <w:right w:val="single" w:sz="6" w:space="0" w:color="000000"/>
            </w:tcBorders>
          </w:tcPr>
          <w:p w14:paraId="0D943893" w14:textId="2C2B987C" w:rsidR="00E75B34" w:rsidRDefault="00ED514D">
            <w:pPr>
              <w:pStyle w:val="TableParagraph"/>
              <w:spacing w:before="2"/>
              <w:ind w:left="114"/>
            </w:pPr>
            <w:r>
              <w:t>Vishal Katkar</w:t>
            </w:r>
          </w:p>
        </w:tc>
        <w:tc>
          <w:tcPr>
            <w:tcW w:w="6193" w:type="dxa"/>
            <w:tcBorders>
              <w:top w:val="single" w:sz="6" w:space="0" w:color="000000"/>
              <w:left w:val="single" w:sz="6" w:space="0" w:color="000000"/>
              <w:bottom w:val="single" w:sz="6" w:space="0" w:color="000000"/>
            </w:tcBorders>
          </w:tcPr>
          <w:p w14:paraId="0A4B1C40" w14:textId="77777777" w:rsidR="00E75B34" w:rsidRDefault="00000000">
            <w:pPr>
              <w:pStyle w:val="TableParagraph"/>
              <w:spacing w:before="2"/>
              <w:ind w:left="114" w:right="470"/>
            </w:pPr>
            <w:r>
              <w:t xml:space="preserve">Document </w:t>
            </w:r>
            <w:proofErr w:type="gramStart"/>
            <w:r>
              <w:t>Content ,</w:t>
            </w:r>
            <w:proofErr w:type="gramEnd"/>
            <w:r>
              <w:t xml:space="preserve"> Version Control and Unit Test Cases to be</w:t>
            </w:r>
            <w:r>
              <w:rPr>
                <w:spacing w:val="-47"/>
              </w:rPr>
              <w:t xml:space="preserve"> </w:t>
            </w:r>
            <w:r>
              <w:t>added</w:t>
            </w:r>
          </w:p>
        </w:tc>
      </w:tr>
    </w:tbl>
    <w:p w14:paraId="2D03114C" w14:textId="77777777" w:rsidR="00E75B34" w:rsidRDefault="00E75B34">
      <w:pPr>
        <w:pStyle w:val="BodyText"/>
        <w:rPr>
          <w:b/>
        </w:rPr>
      </w:pPr>
    </w:p>
    <w:p w14:paraId="69BB6E0B" w14:textId="77777777" w:rsidR="00E75B34" w:rsidRDefault="00E75B34">
      <w:pPr>
        <w:pStyle w:val="BodyText"/>
        <w:rPr>
          <w:b/>
        </w:rPr>
      </w:pPr>
    </w:p>
    <w:p w14:paraId="5679893E" w14:textId="77777777" w:rsidR="00E75B34" w:rsidRDefault="00E75B34">
      <w:pPr>
        <w:pStyle w:val="BodyText"/>
        <w:rPr>
          <w:b/>
        </w:rPr>
      </w:pPr>
    </w:p>
    <w:p w14:paraId="0F92E2EC" w14:textId="77777777" w:rsidR="00E75B34" w:rsidRDefault="00E75B34">
      <w:pPr>
        <w:pStyle w:val="BodyText"/>
        <w:rPr>
          <w:b/>
        </w:rPr>
      </w:pPr>
    </w:p>
    <w:p w14:paraId="11183195" w14:textId="77777777" w:rsidR="00E75B34" w:rsidRDefault="00E75B34">
      <w:pPr>
        <w:pStyle w:val="BodyText"/>
        <w:spacing w:before="6"/>
        <w:rPr>
          <w:b/>
          <w:sz w:val="17"/>
        </w:rPr>
      </w:pPr>
    </w:p>
    <w:p w14:paraId="6832DD4B" w14:textId="77777777" w:rsidR="00E75B34" w:rsidRDefault="00000000">
      <w:pPr>
        <w:pStyle w:val="Heading3"/>
      </w:pPr>
      <w:r>
        <w:t>Approval</w:t>
      </w:r>
      <w:r>
        <w:rPr>
          <w:spacing w:val="-4"/>
        </w:rPr>
        <w:t xml:space="preserve"> </w:t>
      </w:r>
      <w:r>
        <w:t>Status:</w:t>
      </w:r>
    </w:p>
    <w:p w14:paraId="026080FC" w14:textId="77777777" w:rsidR="00E75B34" w:rsidRDefault="00E75B34">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1176"/>
        <w:gridCol w:w="1260"/>
        <w:gridCol w:w="2192"/>
        <w:gridCol w:w="2221"/>
        <w:gridCol w:w="2495"/>
      </w:tblGrid>
      <w:tr w:rsidR="00E75B34" w14:paraId="0542A8BD" w14:textId="77777777">
        <w:trPr>
          <w:trHeight w:val="535"/>
        </w:trPr>
        <w:tc>
          <w:tcPr>
            <w:tcW w:w="1176" w:type="dxa"/>
            <w:tcBorders>
              <w:right w:val="single" w:sz="4" w:space="0" w:color="000000"/>
            </w:tcBorders>
            <w:shd w:val="clear" w:color="auto" w:fill="C5DFB3"/>
          </w:tcPr>
          <w:p w14:paraId="4B40E4E4" w14:textId="77777777" w:rsidR="00E75B34" w:rsidRDefault="00000000">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14:paraId="1399D227" w14:textId="77777777" w:rsidR="00E75B34" w:rsidRDefault="00000000">
            <w:pPr>
              <w:pStyle w:val="TableParagraph"/>
              <w:spacing w:line="267" w:lineRule="exact"/>
              <w:ind w:left="124"/>
              <w:rPr>
                <w:b/>
              </w:rPr>
            </w:pPr>
            <w:r>
              <w:rPr>
                <w:b/>
              </w:rPr>
              <w:t>Review</w:t>
            </w:r>
          </w:p>
          <w:p w14:paraId="0F1FEC0D" w14:textId="77777777" w:rsidR="00E75B34" w:rsidRDefault="00000000">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14:paraId="56AF65F2" w14:textId="77777777" w:rsidR="00E75B34" w:rsidRDefault="00000000">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1E6C9BC" w14:textId="77777777" w:rsidR="00E75B34" w:rsidRDefault="00000000">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14:paraId="2DD5FC74" w14:textId="77777777" w:rsidR="00E75B34" w:rsidRDefault="00000000">
            <w:pPr>
              <w:pStyle w:val="TableParagraph"/>
              <w:spacing w:line="267" w:lineRule="exact"/>
              <w:ind w:left="121"/>
              <w:rPr>
                <w:b/>
              </w:rPr>
            </w:pPr>
            <w:r>
              <w:rPr>
                <w:b/>
              </w:rPr>
              <w:t>Comments</w:t>
            </w:r>
          </w:p>
        </w:tc>
      </w:tr>
      <w:tr w:rsidR="00E75B34" w14:paraId="5E6E7F59" w14:textId="77777777">
        <w:trPr>
          <w:trHeight w:val="452"/>
        </w:trPr>
        <w:tc>
          <w:tcPr>
            <w:tcW w:w="1176" w:type="dxa"/>
            <w:tcBorders>
              <w:bottom w:val="single" w:sz="4" w:space="0" w:color="000000"/>
              <w:right w:val="single" w:sz="4" w:space="0" w:color="000000"/>
            </w:tcBorders>
          </w:tcPr>
          <w:p w14:paraId="69500FC8" w14:textId="77777777" w:rsidR="00E75B34" w:rsidRDefault="00E75B34">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3F7A638B" w14:textId="77777777" w:rsidR="00E75B34" w:rsidRDefault="00E75B34">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554996F3" w14:textId="77777777" w:rsidR="00E75B34" w:rsidRDefault="00E75B34">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0330BEC0" w14:textId="77777777" w:rsidR="00E75B34" w:rsidRDefault="00E75B34">
            <w:pPr>
              <w:pStyle w:val="TableParagraph"/>
              <w:rPr>
                <w:rFonts w:ascii="Times New Roman"/>
              </w:rPr>
            </w:pPr>
          </w:p>
        </w:tc>
        <w:tc>
          <w:tcPr>
            <w:tcW w:w="2495" w:type="dxa"/>
            <w:tcBorders>
              <w:left w:val="single" w:sz="4" w:space="0" w:color="000000"/>
              <w:bottom w:val="single" w:sz="4" w:space="0" w:color="000000"/>
            </w:tcBorders>
          </w:tcPr>
          <w:p w14:paraId="00127065" w14:textId="77777777" w:rsidR="00E75B34" w:rsidRDefault="00E75B34">
            <w:pPr>
              <w:pStyle w:val="TableParagraph"/>
              <w:rPr>
                <w:rFonts w:ascii="Times New Roman"/>
              </w:rPr>
            </w:pPr>
          </w:p>
        </w:tc>
      </w:tr>
    </w:tbl>
    <w:p w14:paraId="5018740F" w14:textId="77777777" w:rsidR="00E75B34" w:rsidRDefault="00E75B34">
      <w:pPr>
        <w:rPr>
          <w:rFonts w:ascii="Times New Roman"/>
        </w:rPr>
        <w:sectPr w:rsidR="00E75B34">
          <w:headerReference w:type="default" r:id="rId10"/>
          <w:footerReference w:type="default" r:id="rId11"/>
          <w:pgSz w:w="11910" w:h="16840"/>
          <w:pgMar w:top="1400" w:right="740" w:bottom="1460" w:left="1180" w:header="420" w:footer="1274" w:gutter="0"/>
          <w:cols w:space="720"/>
        </w:sectPr>
      </w:pPr>
    </w:p>
    <w:p w14:paraId="55294096" w14:textId="77777777" w:rsidR="00E75B34" w:rsidRDefault="00E75B34">
      <w:pPr>
        <w:spacing w:before="35"/>
        <w:ind w:left="260"/>
        <w:rPr>
          <w:rFonts w:ascii="Calibri Light"/>
          <w:color w:val="2E5395"/>
          <w:sz w:val="32"/>
        </w:rPr>
      </w:pPr>
    </w:p>
    <w:p w14:paraId="2A9F8BDE" w14:textId="77777777" w:rsidR="00E75B34" w:rsidRDefault="00E75B34">
      <w:pPr>
        <w:spacing w:before="35"/>
        <w:ind w:left="260"/>
        <w:rPr>
          <w:rFonts w:ascii="Calibri Light"/>
          <w:color w:val="2E5395"/>
          <w:sz w:val="32"/>
        </w:rPr>
      </w:pPr>
    </w:p>
    <w:p w14:paraId="45C5812A" w14:textId="77777777" w:rsidR="00E75B34" w:rsidRDefault="00000000">
      <w:pPr>
        <w:spacing w:before="35"/>
        <w:ind w:left="260"/>
        <w:rPr>
          <w:rFonts w:ascii="Calibri Light"/>
          <w:color w:val="2E5395"/>
          <w:sz w:val="32"/>
        </w:rPr>
      </w:pPr>
      <w:r>
        <w:rPr>
          <w:rFonts w:ascii="Calibri Light"/>
          <w:color w:val="2E5395"/>
          <w:sz w:val="32"/>
        </w:rPr>
        <w:t>Contents</w:t>
      </w:r>
    </w:p>
    <w:p w14:paraId="44F906F8" w14:textId="77777777" w:rsidR="00E75B34" w:rsidRDefault="00E75B34">
      <w:pPr>
        <w:spacing w:before="35"/>
        <w:rPr>
          <w:rFonts w:ascii="Calibri Light"/>
          <w:color w:val="2E5395"/>
          <w:sz w:val="32"/>
        </w:rPr>
      </w:pPr>
    </w:p>
    <w:sdt>
      <w:sdtPr>
        <w:rPr>
          <w:b w:val="0"/>
          <w:bCs w:val="0"/>
        </w:rPr>
        <w:id w:val="1"/>
        <w:docPartObj>
          <w:docPartGallery w:val="Table of Contents"/>
          <w:docPartUnique/>
        </w:docPartObj>
      </w:sdtPr>
      <w:sdtContent>
        <w:p w14:paraId="208D225A" w14:textId="77777777" w:rsidR="00E75B34" w:rsidRDefault="00000000">
          <w:pPr>
            <w:pStyle w:val="TOC1"/>
            <w:numPr>
              <w:ilvl w:val="0"/>
              <w:numId w:val="1"/>
            </w:numPr>
            <w:tabs>
              <w:tab w:val="left" w:pos="699"/>
              <w:tab w:val="left" w:pos="700"/>
              <w:tab w:val="right" w:leader="dot" w:pos="9280"/>
            </w:tabs>
            <w:spacing w:before="31" w:line="600" w:lineRule="auto"/>
            <w:rPr>
              <w:b w:val="0"/>
            </w:rPr>
          </w:pPr>
          <w:r>
            <w:fldChar w:fldCharType="begin"/>
          </w:r>
          <w:r>
            <w:instrText xml:space="preserve">TOC \o "1-2" \h \z \u </w:instrText>
          </w:r>
          <w:r>
            <w:fldChar w:fldCharType="separate"/>
          </w:r>
          <w:hyperlink w:anchor="_bookmark0" w:history="1">
            <w:r>
              <w:t>Introduction</w:t>
            </w:r>
            <w:r>
              <w:tab/>
            </w:r>
            <w:r>
              <w:rPr>
                <w:b w:val="0"/>
              </w:rPr>
              <w:t>1</w:t>
            </w:r>
          </w:hyperlink>
        </w:p>
        <w:p w14:paraId="616B8A65" w14:textId="77777777" w:rsidR="00E75B34" w:rsidRDefault="00000000">
          <w:pPr>
            <w:pStyle w:val="TOC2"/>
            <w:numPr>
              <w:ilvl w:val="1"/>
              <w:numId w:val="1"/>
            </w:numPr>
            <w:tabs>
              <w:tab w:val="left" w:pos="1141"/>
              <w:tab w:val="left" w:pos="1142"/>
              <w:tab w:val="right" w:leader="dot" w:pos="9280"/>
            </w:tabs>
            <w:spacing w:line="600" w:lineRule="auto"/>
            <w:ind w:hanging="661"/>
            <w:rPr>
              <w:b w:val="0"/>
            </w:rPr>
          </w:pPr>
          <w:hyperlink w:anchor="_bookmark1" w:history="1">
            <w:r>
              <w:t>What</w:t>
            </w:r>
            <w:r>
              <w:rPr>
                <w:spacing w:val="-1"/>
              </w:rPr>
              <w:t xml:space="preserve"> </w:t>
            </w:r>
            <w:r>
              <w:t>is Low-Level design</w:t>
            </w:r>
            <w:r>
              <w:rPr>
                <w:spacing w:val="-3"/>
              </w:rPr>
              <w:t xml:space="preserve"> </w:t>
            </w:r>
            <w:r>
              <w:t>document?</w:t>
            </w:r>
            <w:r>
              <w:tab/>
            </w:r>
            <w:r>
              <w:rPr>
                <w:b w:val="0"/>
              </w:rPr>
              <w:t>1</w:t>
            </w:r>
          </w:hyperlink>
        </w:p>
        <w:p w14:paraId="75A92B44" w14:textId="77777777" w:rsidR="00E75B34" w:rsidRDefault="00000000">
          <w:pPr>
            <w:pStyle w:val="TOC2"/>
            <w:numPr>
              <w:ilvl w:val="1"/>
              <w:numId w:val="1"/>
            </w:numPr>
            <w:tabs>
              <w:tab w:val="left" w:pos="1141"/>
              <w:tab w:val="left" w:pos="1142"/>
              <w:tab w:val="right" w:leader="dot" w:pos="9280"/>
            </w:tabs>
            <w:spacing w:line="600" w:lineRule="auto"/>
            <w:ind w:hanging="661"/>
            <w:rPr>
              <w:b w:val="0"/>
            </w:rPr>
          </w:pPr>
          <w:hyperlink w:anchor="_bookmark2" w:history="1">
            <w:r>
              <w:t>Scope</w:t>
            </w:r>
            <w:r>
              <w:tab/>
            </w:r>
            <w:r>
              <w:rPr>
                <w:b w:val="0"/>
              </w:rPr>
              <w:t>1</w:t>
            </w:r>
          </w:hyperlink>
        </w:p>
        <w:p w14:paraId="75EDC317" w14:textId="77777777" w:rsidR="00E75B34" w:rsidRDefault="00000000">
          <w:pPr>
            <w:pStyle w:val="TOC1"/>
            <w:numPr>
              <w:ilvl w:val="0"/>
              <w:numId w:val="1"/>
            </w:numPr>
            <w:tabs>
              <w:tab w:val="left" w:pos="699"/>
              <w:tab w:val="left" w:pos="700"/>
              <w:tab w:val="right" w:leader="dot" w:pos="9280"/>
            </w:tabs>
            <w:spacing w:before="123" w:line="600" w:lineRule="auto"/>
            <w:rPr>
              <w:b w:val="0"/>
            </w:rPr>
          </w:pPr>
          <w:hyperlink w:anchor="_bookmark3" w:history="1">
            <w:r>
              <w:t>Architecture</w:t>
            </w:r>
            <w:r>
              <w:tab/>
            </w:r>
            <w:r>
              <w:rPr>
                <w:b w:val="0"/>
              </w:rPr>
              <w:t>2</w:t>
            </w:r>
          </w:hyperlink>
        </w:p>
        <w:p w14:paraId="3D623F11" w14:textId="77777777" w:rsidR="00E75B34" w:rsidRDefault="00000000">
          <w:pPr>
            <w:pStyle w:val="TOC1"/>
            <w:numPr>
              <w:ilvl w:val="0"/>
              <w:numId w:val="1"/>
            </w:numPr>
            <w:tabs>
              <w:tab w:val="left" w:pos="699"/>
              <w:tab w:val="left" w:pos="700"/>
              <w:tab w:val="right" w:leader="dot" w:pos="9280"/>
            </w:tabs>
            <w:spacing w:line="600" w:lineRule="auto"/>
            <w:rPr>
              <w:b w:val="0"/>
            </w:rPr>
          </w:pPr>
          <w:hyperlink w:anchor="_bookmark4" w:history="1">
            <w:r>
              <w:t>Architecture</w:t>
            </w:r>
            <w:r>
              <w:rPr>
                <w:spacing w:val="-2"/>
              </w:rPr>
              <w:t xml:space="preserve"> </w:t>
            </w:r>
            <w:r>
              <w:t>Description</w:t>
            </w:r>
            <w:r>
              <w:tab/>
            </w:r>
            <w:r>
              <w:rPr>
                <w:b w:val="0"/>
              </w:rPr>
              <w:t>3</w:t>
            </w:r>
          </w:hyperlink>
        </w:p>
        <w:p w14:paraId="7680D853" w14:textId="77777777" w:rsidR="00E75B34" w:rsidRDefault="00000000">
          <w:pPr>
            <w:pStyle w:val="TOC2"/>
            <w:numPr>
              <w:ilvl w:val="1"/>
              <w:numId w:val="1"/>
            </w:numPr>
            <w:tabs>
              <w:tab w:val="left" w:pos="1141"/>
              <w:tab w:val="left" w:pos="1142"/>
              <w:tab w:val="right" w:leader="dot" w:pos="9280"/>
            </w:tabs>
            <w:spacing w:line="600" w:lineRule="auto"/>
            <w:ind w:hanging="661"/>
            <w:rPr>
              <w:b w:val="0"/>
            </w:rPr>
          </w:pPr>
          <w:hyperlink w:anchor="_bookmark6" w:history="1">
            <w:r>
              <w:t>Database Design</w:t>
            </w:r>
            <w:r>
              <w:tab/>
            </w:r>
            <w:r>
              <w:rPr>
                <w:b w:val="0"/>
              </w:rPr>
              <w:t>3</w:t>
            </w:r>
          </w:hyperlink>
        </w:p>
        <w:p w14:paraId="47F7F10C" w14:textId="77777777" w:rsidR="00E75B34" w:rsidRDefault="00000000">
          <w:pPr>
            <w:pStyle w:val="TOC2"/>
            <w:tabs>
              <w:tab w:val="left" w:pos="1141"/>
              <w:tab w:val="left" w:pos="1142"/>
              <w:tab w:val="right" w:leader="dot" w:pos="9280"/>
            </w:tabs>
            <w:spacing w:before="123" w:line="600" w:lineRule="auto"/>
            <w:ind w:left="480" w:firstLineChars="350" w:firstLine="773"/>
            <w:rPr>
              <w:b w:val="0"/>
            </w:rPr>
          </w:pPr>
          <w:hyperlink w:anchor="_bookmark7" w:history="1">
            <w:r>
              <w:t>a. Customer Registration Collection ("registers"):</w:t>
            </w:r>
            <w:r>
              <w:tab/>
            </w:r>
            <w:r>
              <w:rPr>
                <w:b w:val="0"/>
              </w:rPr>
              <w:t>3</w:t>
            </w:r>
          </w:hyperlink>
        </w:p>
        <w:p w14:paraId="0DE72DCF" w14:textId="77777777" w:rsidR="00E75B34" w:rsidRDefault="00000000">
          <w:pPr>
            <w:pStyle w:val="TOC2"/>
            <w:tabs>
              <w:tab w:val="left" w:pos="1141"/>
              <w:tab w:val="left" w:pos="1142"/>
              <w:tab w:val="right" w:leader="dot" w:pos="9280"/>
            </w:tabs>
            <w:spacing w:before="123" w:line="600" w:lineRule="auto"/>
            <w:ind w:left="480" w:firstLineChars="350" w:firstLine="773"/>
          </w:pPr>
          <w:hyperlink w:anchor="_bookmark7" w:history="1">
            <w:r>
              <w:t>b. Shops Collection ("shops"):</w:t>
            </w:r>
            <w:r>
              <w:tab/>
            </w:r>
            <w:r>
              <w:rPr>
                <w:b w:val="0"/>
              </w:rPr>
              <w:t>3</w:t>
            </w:r>
          </w:hyperlink>
        </w:p>
        <w:p w14:paraId="78D50682" w14:textId="77777777" w:rsidR="00E75B34" w:rsidRDefault="00000000">
          <w:pPr>
            <w:pStyle w:val="TOC2"/>
            <w:numPr>
              <w:ilvl w:val="1"/>
              <w:numId w:val="1"/>
            </w:numPr>
            <w:tabs>
              <w:tab w:val="left" w:pos="1141"/>
              <w:tab w:val="left" w:pos="1142"/>
              <w:tab w:val="right" w:leader="dot" w:pos="9280"/>
            </w:tabs>
            <w:spacing w:line="600" w:lineRule="auto"/>
            <w:ind w:hanging="661"/>
            <w:rPr>
              <w:b w:val="0"/>
            </w:rPr>
          </w:pPr>
          <w:hyperlink w:anchor="_bookmark8" w:history="1">
            <w:r>
              <w:t>Authentication Mechanism</w:t>
            </w:r>
            <w:r>
              <w:tab/>
            </w:r>
            <w:r>
              <w:rPr>
                <w:b w:val="0"/>
              </w:rPr>
              <w:t>4</w:t>
            </w:r>
          </w:hyperlink>
        </w:p>
        <w:p w14:paraId="1F679ECB" w14:textId="77777777" w:rsidR="00E75B34" w:rsidRDefault="00000000">
          <w:pPr>
            <w:pStyle w:val="TOC2"/>
            <w:tabs>
              <w:tab w:val="left" w:pos="1141"/>
              <w:tab w:val="left" w:pos="1142"/>
              <w:tab w:val="right" w:leader="dot" w:pos="9280"/>
            </w:tabs>
            <w:spacing w:line="600" w:lineRule="auto"/>
            <w:ind w:left="480" w:firstLineChars="350" w:firstLine="773"/>
            <w:rPr>
              <w:b w:val="0"/>
            </w:rPr>
          </w:pPr>
          <w:hyperlink w:anchor="_bookmark7" w:history="1">
            <w:r>
              <w:t>a. Password Hashing with Bcrypt.js:</w:t>
            </w:r>
            <w:r>
              <w:tab/>
            </w:r>
            <w:r>
              <w:rPr>
                <w:b w:val="0"/>
              </w:rPr>
              <w:t>4</w:t>
            </w:r>
          </w:hyperlink>
        </w:p>
        <w:p w14:paraId="65438512" w14:textId="77777777" w:rsidR="00E75B34" w:rsidRDefault="00000000">
          <w:pPr>
            <w:pStyle w:val="TOC2"/>
            <w:tabs>
              <w:tab w:val="left" w:pos="1141"/>
              <w:tab w:val="left" w:pos="1142"/>
              <w:tab w:val="right" w:leader="dot" w:pos="9280"/>
            </w:tabs>
            <w:spacing w:before="123" w:line="600" w:lineRule="auto"/>
            <w:ind w:left="480" w:firstLineChars="350" w:firstLine="773"/>
            <w:rPr>
              <w:b w:val="0"/>
            </w:rPr>
          </w:pPr>
          <w:hyperlink w:anchor="_bookmark7" w:history="1">
            <w:r>
              <w:t>b. Token-Based Authentication with JSON Web Tokens (JWT):</w:t>
            </w:r>
            <w:r>
              <w:tab/>
            </w:r>
            <w:r>
              <w:rPr>
                <w:b w:val="0"/>
              </w:rPr>
              <w:t>4</w:t>
            </w:r>
          </w:hyperlink>
        </w:p>
        <w:p w14:paraId="6A54EDA3" w14:textId="77777777" w:rsidR="00E75B34" w:rsidRDefault="00000000">
          <w:pPr>
            <w:pStyle w:val="TOC1"/>
            <w:numPr>
              <w:ilvl w:val="0"/>
              <w:numId w:val="1"/>
            </w:numPr>
            <w:tabs>
              <w:tab w:val="left" w:pos="699"/>
              <w:tab w:val="left" w:pos="700"/>
              <w:tab w:val="right" w:leader="dot" w:pos="9280"/>
            </w:tabs>
            <w:spacing w:line="600" w:lineRule="auto"/>
            <w:rPr>
              <w:b w:val="0"/>
            </w:rPr>
          </w:pPr>
          <w:hyperlink w:anchor="_bookmark20" w:history="1">
            <w:r>
              <w:t>Unit</w:t>
            </w:r>
            <w:r>
              <w:rPr>
                <w:spacing w:val="-2"/>
              </w:rPr>
              <w:t xml:space="preserve"> </w:t>
            </w:r>
            <w:r>
              <w:t>Test</w:t>
            </w:r>
            <w:r>
              <w:rPr>
                <w:spacing w:val="-3"/>
              </w:rPr>
              <w:t xml:space="preserve"> </w:t>
            </w:r>
            <w:r>
              <w:t>Cases</w:t>
            </w:r>
            <w:r>
              <w:tab/>
            </w:r>
            <w:r>
              <w:rPr>
                <w:b w:val="0"/>
              </w:rPr>
              <w:t>5</w:t>
            </w:r>
          </w:hyperlink>
        </w:p>
        <w:p w14:paraId="572D67D8" w14:textId="77777777" w:rsidR="00E75B34" w:rsidRDefault="00000000">
          <w:pPr>
            <w:spacing w:line="600" w:lineRule="auto"/>
          </w:pPr>
          <w:r>
            <w:fldChar w:fldCharType="end"/>
          </w:r>
        </w:p>
      </w:sdtContent>
    </w:sdt>
    <w:p w14:paraId="03F5BD50" w14:textId="77777777" w:rsidR="00E75B34" w:rsidRDefault="00E75B34">
      <w:pPr>
        <w:sectPr w:rsidR="00E75B34">
          <w:headerReference w:type="default" r:id="rId12"/>
          <w:footerReference w:type="default" r:id="rId13"/>
          <w:pgSz w:w="11910" w:h="16840"/>
          <w:pgMar w:top="1400" w:right="740" w:bottom="1460" w:left="1180" w:header="420" w:footer="1274" w:gutter="0"/>
          <w:pgNumType w:start="3"/>
          <w:cols w:space="720"/>
        </w:sectPr>
      </w:pPr>
    </w:p>
    <w:p w14:paraId="056C5280" w14:textId="77777777" w:rsidR="00E75B34" w:rsidRDefault="00000000">
      <w:pPr>
        <w:pStyle w:val="Heading1"/>
        <w:numPr>
          <w:ilvl w:val="0"/>
          <w:numId w:val="2"/>
        </w:numPr>
        <w:tabs>
          <w:tab w:val="left" w:pos="621"/>
        </w:tabs>
        <w:spacing w:before="114"/>
        <w:ind w:hanging="361"/>
      </w:pPr>
      <w:bookmarkStart w:id="0" w:name="_bookmark0"/>
      <w:bookmarkEnd w:id="0"/>
      <w:r>
        <w:rPr>
          <w:color w:val="2E5395"/>
        </w:rPr>
        <w:lastRenderedPageBreak/>
        <w:t>Introduction</w:t>
      </w:r>
    </w:p>
    <w:p w14:paraId="27A5A0F7" w14:textId="77777777" w:rsidR="00E75B34" w:rsidRDefault="00E75B34">
      <w:pPr>
        <w:pStyle w:val="BodyText"/>
        <w:rPr>
          <w:rFonts w:ascii="Calibri Light"/>
          <w:sz w:val="32"/>
        </w:rPr>
      </w:pPr>
    </w:p>
    <w:p w14:paraId="181CDA81" w14:textId="77777777" w:rsidR="00E75B34" w:rsidRDefault="00E75B34">
      <w:pPr>
        <w:pStyle w:val="BodyText"/>
        <w:spacing w:before="8"/>
        <w:rPr>
          <w:rFonts w:ascii="Calibri Light"/>
          <w:sz w:val="25"/>
        </w:rPr>
      </w:pPr>
    </w:p>
    <w:p w14:paraId="25F7583D" w14:textId="77777777" w:rsidR="00E75B34" w:rsidRDefault="00000000">
      <w:pPr>
        <w:pStyle w:val="Heading2"/>
        <w:numPr>
          <w:ilvl w:val="1"/>
          <w:numId w:val="2"/>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14:paraId="1D00D9AE" w14:textId="77777777" w:rsidR="00E75B34" w:rsidRDefault="00E75B34"/>
    <w:p w14:paraId="44ABA08F" w14:textId="142A6840" w:rsidR="00E75B34" w:rsidRDefault="00000000">
      <w:pPr>
        <w:pStyle w:val="BodyText"/>
        <w:spacing w:before="25"/>
        <w:ind w:left="260" w:right="918"/>
        <w:jc w:val="both"/>
      </w:pPr>
      <w:r>
        <w:t>The Low-Level Design (LLD) document is a detailed technical document that describes the internal design of the S</w:t>
      </w:r>
      <w:r w:rsidR="00ED514D">
        <w:t>hopping Cart</w:t>
      </w:r>
      <w:r>
        <w:t xml:space="preserve"> Web Application. It focuses on the implementation details of the system and provides a blueprint for developers to follow during the coding phase. The LLD document complements the high-level design and serves as a bridge between the system requirements and the actual code.</w:t>
      </w:r>
    </w:p>
    <w:p w14:paraId="073B5835" w14:textId="77777777" w:rsidR="00E75B34" w:rsidRDefault="00E75B34">
      <w:pPr>
        <w:pStyle w:val="BodyText"/>
        <w:spacing w:before="3"/>
        <w:jc w:val="both"/>
        <w:rPr>
          <w:sz w:val="29"/>
        </w:rPr>
      </w:pPr>
    </w:p>
    <w:p w14:paraId="0AB39CF5" w14:textId="77777777" w:rsidR="00E75B34" w:rsidRDefault="00000000">
      <w:pPr>
        <w:pStyle w:val="Heading2"/>
        <w:numPr>
          <w:ilvl w:val="1"/>
          <w:numId w:val="2"/>
        </w:numPr>
        <w:tabs>
          <w:tab w:val="left" w:pos="1053"/>
        </w:tabs>
        <w:ind w:hanging="433"/>
        <w:jc w:val="both"/>
      </w:pPr>
      <w:bookmarkStart w:id="2" w:name="_bookmark2"/>
      <w:bookmarkEnd w:id="2"/>
      <w:r>
        <w:rPr>
          <w:color w:val="2E5395"/>
        </w:rPr>
        <w:t>Scope</w:t>
      </w:r>
    </w:p>
    <w:p w14:paraId="27992338" w14:textId="77777777" w:rsidR="00E75B34" w:rsidRDefault="00E75B34"/>
    <w:p w14:paraId="38E8E85F" w14:textId="65CD8589" w:rsidR="00E75B34" w:rsidRDefault="00000000">
      <w:pPr>
        <w:pStyle w:val="BodyText"/>
        <w:ind w:left="260" w:right="896"/>
        <w:jc w:val="both"/>
      </w:pPr>
      <w:r>
        <w:rPr>
          <w:lang w:val="en-IN"/>
        </w:rPr>
        <w:t>T</w:t>
      </w:r>
      <w:r>
        <w:t xml:space="preserve">he scope of this Low-Level Design document is to provide an in-depth understanding of the architecture, components, and implementation details of the </w:t>
      </w:r>
      <w:r w:rsidR="00ED514D">
        <w:t xml:space="preserve">Shopping Cart </w:t>
      </w:r>
      <w:r>
        <w:t xml:space="preserve">Web Application. It covers the design considerations and decisions made for each component of the system, including the </w:t>
      </w:r>
      <w:r w:rsidR="00ED514D">
        <w:rPr>
          <w:lang w:val="en-IN"/>
        </w:rPr>
        <w:t xml:space="preserve">React.js, </w:t>
      </w:r>
      <w:proofErr w:type="gramStart"/>
      <w:r w:rsidR="00ED514D">
        <w:rPr>
          <w:lang w:val="en-IN"/>
        </w:rPr>
        <w:t xml:space="preserve">Redux </w:t>
      </w:r>
      <w:r>
        <w:rPr>
          <w:lang w:val="en-IN"/>
        </w:rPr>
        <w:t>,</w:t>
      </w:r>
      <w:proofErr w:type="gramEnd"/>
      <w:r>
        <w:rPr>
          <w:lang w:val="en-IN"/>
        </w:rPr>
        <w:t xml:space="preserve"> Node, Html, </w:t>
      </w:r>
      <w:r w:rsidR="00ED514D">
        <w:rPr>
          <w:lang w:val="en-IN"/>
        </w:rPr>
        <w:t>CSS</w:t>
      </w:r>
      <w:r>
        <w:rPr>
          <w:lang w:val="en-IN"/>
        </w:rPr>
        <w:t xml:space="preserve">, JavaScript etc </w:t>
      </w:r>
      <w:r>
        <w:t>and unit testing.</w:t>
      </w:r>
    </w:p>
    <w:p w14:paraId="5A2753DC" w14:textId="77777777" w:rsidR="00E75B34" w:rsidRDefault="00E75B34">
      <w:pPr>
        <w:sectPr w:rsidR="00E75B34">
          <w:headerReference w:type="default" r:id="rId14"/>
          <w:footerReference w:type="default" r:id="rId15"/>
          <w:pgSz w:w="11910" w:h="16840"/>
          <w:pgMar w:top="1400" w:right="740" w:bottom="1200" w:left="1180" w:header="420" w:footer="1000" w:gutter="0"/>
          <w:pgNumType w:start="1"/>
          <w:cols w:space="720"/>
        </w:sectPr>
      </w:pPr>
    </w:p>
    <w:p w14:paraId="31C90679" w14:textId="77777777" w:rsidR="00E75B34" w:rsidRDefault="00E75B34">
      <w:pPr>
        <w:pStyle w:val="BodyText"/>
        <w:rPr>
          <w:sz w:val="20"/>
        </w:rPr>
      </w:pPr>
    </w:p>
    <w:p w14:paraId="080A2AD9" w14:textId="77777777" w:rsidR="00E75B34" w:rsidRDefault="00E75B34">
      <w:pPr>
        <w:pStyle w:val="BodyText"/>
        <w:rPr>
          <w:sz w:val="20"/>
        </w:rPr>
      </w:pPr>
    </w:p>
    <w:p w14:paraId="091A86F9" w14:textId="77777777" w:rsidR="00E75B34" w:rsidRDefault="00E75B34">
      <w:pPr>
        <w:pStyle w:val="BodyText"/>
        <w:spacing w:before="9"/>
        <w:rPr>
          <w:sz w:val="23"/>
        </w:rPr>
      </w:pPr>
    </w:p>
    <w:p w14:paraId="59B8C484" w14:textId="77777777" w:rsidR="00E75B34" w:rsidRDefault="00000000">
      <w:pPr>
        <w:pStyle w:val="Heading1"/>
        <w:numPr>
          <w:ilvl w:val="0"/>
          <w:numId w:val="2"/>
        </w:numPr>
        <w:tabs>
          <w:tab w:val="left" w:pos="621"/>
        </w:tabs>
        <w:ind w:hanging="361"/>
      </w:pPr>
      <w:bookmarkStart w:id="3" w:name="_bookmark3"/>
      <w:bookmarkEnd w:id="3"/>
      <w:r>
        <w:rPr>
          <w:color w:val="2E5395"/>
        </w:rPr>
        <w:t>Architecture</w:t>
      </w:r>
    </w:p>
    <w:p w14:paraId="2057CF6D" w14:textId="77777777" w:rsidR="00E75B34" w:rsidRDefault="00E75B34">
      <w:pPr>
        <w:pStyle w:val="BodyText"/>
        <w:rPr>
          <w:rFonts w:ascii="Calibri Light"/>
          <w:sz w:val="20"/>
        </w:rPr>
      </w:pPr>
    </w:p>
    <w:p w14:paraId="63BD4969" w14:textId="77777777" w:rsidR="00E75B34" w:rsidRDefault="00E75B34">
      <w:pPr>
        <w:pStyle w:val="BodyText"/>
        <w:rPr>
          <w:rFonts w:ascii="Calibri Light"/>
          <w:sz w:val="20"/>
        </w:rPr>
      </w:pPr>
    </w:p>
    <w:p w14:paraId="6FB61F8D" w14:textId="77777777" w:rsidR="00E75B34" w:rsidRDefault="00E75B34">
      <w:pPr>
        <w:pStyle w:val="BodyText"/>
        <w:spacing w:before="7"/>
        <w:rPr>
          <w:rFonts w:ascii="Calibri Light"/>
          <w:sz w:val="10"/>
        </w:rPr>
      </w:pPr>
    </w:p>
    <w:p w14:paraId="38E55F55" w14:textId="77777777" w:rsidR="00E75B34" w:rsidRDefault="00000000">
      <w:pPr>
        <w:rPr>
          <w:rFonts w:ascii="Calibri Light"/>
          <w:sz w:val="10"/>
        </w:rPr>
        <w:sectPr w:rsidR="00E75B34">
          <w:headerReference w:type="default" r:id="rId16"/>
          <w:footerReference w:type="default" r:id="rId17"/>
          <w:pgSz w:w="11910" w:h="16840"/>
          <w:pgMar w:top="1400" w:right="740" w:bottom="1200" w:left="1180" w:header="420" w:footer="1000" w:gutter="0"/>
          <w:cols w:space="720"/>
        </w:sectPr>
      </w:pPr>
      <w:r>
        <w:rPr>
          <w:rFonts w:ascii="Calibri Light"/>
          <w:noProof/>
          <w:sz w:val="10"/>
        </w:rPr>
        <w:drawing>
          <wp:inline distT="0" distB="0" distL="114300" distR="114300" wp14:anchorId="7C830C4B" wp14:editId="4A7B8B5D">
            <wp:extent cx="6257290" cy="6059170"/>
            <wp:effectExtent l="0" t="0" r="10160" b="17780"/>
            <wp:docPr id="4" name="Picture 4" descr="Screenshot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43)"/>
                    <pic:cNvPicPr>
                      <a:picLocks noChangeAspect="1"/>
                    </pic:cNvPicPr>
                  </pic:nvPicPr>
                  <pic:blipFill>
                    <a:blip r:embed="rId18"/>
                    <a:srcRect l="30464" t="10731" r="26446" b="15045"/>
                    <a:stretch>
                      <a:fillRect/>
                    </a:stretch>
                  </pic:blipFill>
                  <pic:spPr>
                    <a:xfrm>
                      <a:off x="0" y="0"/>
                      <a:ext cx="6257290" cy="6059170"/>
                    </a:xfrm>
                    <a:prstGeom prst="rect">
                      <a:avLst/>
                    </a:prstGeom>
                  </pic:spPr>
                </pic:pic>
              </a:graphicData>
            </a:graphic>
          </wp:inline>
        </w:drawing>
      </w:r>
    </w:p>
    <w:p w14:paraId="52870423" w14:textId="77777777" w:rsidR="00E75B34" w:rsidRDefault="00000000">
      <w:pPr>
        <w:pStyle w:val="Heading1"/>
        <w:numPr>
          <w:ilvl w:val="0"/>
          <w:numId w:val="2"/>
        </w:numPr>
        <w:tabs>
          <w:tab w:val="left" w:pos="621"/>
        </w:tabs>
        <w:ind w:hanging="361"/>
      </w:pPr>
      <w:bookmarkStart w:id="4" w:name="_bookmark4"/>
      <w:bookmarkEnd w:id="4"/>
      <w:r>
        <w:rPr>
          <w:color w:val="2E5395"/>
        </w:rPr>
        <w:lastRenderedPageBreak/>
        <w:t>Architecture</w:t>
      </w:r>
      <w:r>
        <w:rPr>
          <w:color w:val="2E5395"/>
          <w:spacing w:val="-9"/>
        </w:rPr>
        <w:t xml:space="preserve"> </w:t>
      </w:r>
      <w:r>
        <w:rPr>
          <w:color w:val="2E5395"/>
        </w:rPr>
        <w:t>Description</w:t>
      </w:r>
    </w:p>
    <w:p w14:paraId="20B69EC4" w14:textId="77777777" w:rsidR="00E75B34" w:rsidRDefault="00E75B34"/>
    <w:p w14:paraId="18F575D6" w14:textId="0A823514" w:rsidR="00E75B34" w:rsidRDefault="00000000">
      <w:pPr>
        <w:numPr>
          <w:ilvl w:val="0"/>
          <w:numId w:val="3"/>
        </w:numPr>
        <w:jc w:val="both"/>
      </w:pPr>
      <w:r>
        <w:t xml:space="preserve">The architecture of the </w:t>
      </w:r>
      <w:r w:rsidR="000C1A78">
        <w:t xml:space="preserve">Shopping Cart </w:t>
      </w:r>
      <w:r>
        <w:t xml:space="preserve">Web Application can be described as a three-tier architecture. The presentation layer is built using </w:t>
      </w:r>
      <w:r>
        <w:rPr>
          <w:lang w:val="en-IN"/>
        </w:rPr>
        <w:t xml:space="preserve">handle bar templates, </w:t>
      </w:r>
      <w:proofErr w:type="spellStart"/>
      <w:r>
        <w:rPr>
          <w:lang w:val="en-IN"/>
        </w:rPr>
        <w:t>css</w:t>
      </w:r>
      <w:proofErr w:type="spellEnd"/>
      <w:r>
        <w:t>, which handles the user interface and user interactions. The business logic layer is implemented using Express, which processes requests, interacts with the database, and enforces business rules.</w:t>
      </w:r>
    </w:p>
    <w:p w14:paraId="1BB641CD" w14:textId="77777777" w:rsidR="00E75B34" w:rsidRDefault="00000000">
      <w:pPr>
        <w:numPr>
          <w:ilvl w:val="0"/>
          <w:numId w:val="3"/>
        </w:numPr>
        <w:rPr>
          <w:rFonts w:ascii="Calibri Light"/>
          <w:sz w:val="32"/>
        </w:rPr>
      </w:pPr>
      <w:r>
        <w:t xml:space="preserve"> In addition, the application employs the Handlebars template engine for rendering dynamic views on the server-side.</w:t>
      </w:r>
    </w:p>
    <w:p w14:paraId="3A070BA6" w14:textId="77777777" w:rsidR="00E75B34" w:rsidRDefault="00000000">
      <w:pPr>
        <w:numPr>
          <w:ilvl w:val="0"/>
          <w:numId w:val="3"/>
        </w:numPr>
        <w:rPr>
          <w:rFonts w:ascii="Calibri Light"/>
          <w:sz w:val="32"/>
        </w:rPr>
      </w:pPr>
      <w:proofErr w:type="spellStart"/>
      <w:r>
        <w:t>Ihe</w:t>
      </w:r>
      <w:proofErr w:type="spellEnd"/>
      <w:r>
        <w:t xml:space="preserve"> authentication mechanism includes hashing passwords using Bcrypt.js and token-based authentication using JSON Web Tokens (JWT).</w:t>
      </w:r>
    </w:p>
    <w:p w14:paraId="3B569F4B" w14:textId="77777777" w:rsidR="00E75B34" w:rsidRDefault="00E75B34">
      <w:pPr>
        <w:rPr>
          <w:rFonts w:ascii="Calibri Light"/>
          <w:sz w:val="32"/>
        </w:rPr>
      </w:pPr>
    </w:p>
    <w:p w14:paraId="26F25D8A" w14:textId="77777777" w:rsidR="00E75B34" w:rsidRDefault="00E75B34">
      <w:pPr>
        <w:pStyle w:val="BodyText"/>
        <w:spacing w:before="9"/>
        <w:rPr>
          <w:rFonts w:ascii="Calibri Light"/>
          <w:sz w:val="29"/>
        </w:rPr>
      </w:pPr>
    </w:p>
    <w:p w14:paraId="3AFB3792" w14:textId="77777777" w:rsidR="00E75B34" w:rsidRDefault="00000000">
      <w:pPr>
        <w:pStyle w:val="Heading2"/>
        <w:numPr>
          <w:ilvl w:val="1"/>
          <w:numId w:val="2"/>
        </w:numPr>
        <w:tabs>
          <w:tab w:val="left" w:pos="1053"/>
        </w:tabs>
        <w:ind w:hanging="433"/>
        <w:rPr>
          <w:color w:val="2E5395"/>
        </w:rPr>
      </w:pPr>
      <w:bookmarkStart w:id="5" w:name="_bookmark5"/>
      <w:bookmarkEnd w:id="5"/>
      <w:r>
        <w:rPr>
          <w:color w:val="2E5395"/>
        </w:rPr>
        <w:t>Database Design:</w:t>
      </w:r>
    </w:p>
    <w:p w14:paraId="528FBDF8" w14:textId="77777777" w:rsidR="00E75B34" w:rsidRDefault="00E75B34">
      <w:pPr>
        <w:pStyle w:val="BodyText"/>
        <w:rPr>
          <w:rFonts w:ascii="Calibri Light"/>
          <w:sz w:val="30"/>
        </w:rPr>
      </w:pPr>
    </w:p>
    <w:p w14:paraId="6F77BC71" w14:textId="4A708003" w:rsidR="00E75B34" w:rsidRDefault="00000000">
      <w:pPr>
        <w:pStyle w:val="BodyText"/>
        <w:ind w:left="260" w:right="910"/>
        <w:jc w:val="both"/>
      </w:pPr>
      <w:r>
        <w:t xml:space="preserve">The </w:t>
      </w:r>
      <w:r w:rsidR="000C1A78">
        <w:t xml:space="preserve">Shopping Cart </w:t>
      </w:r>
      <w:r>
        <w:t>Web Application utilizes the MongoDB database to store data related to customer registration and shops. The database consists of two collections: "registers" and "shops."</w:t>
      </w:r>
    </w:p>
    <w:p w14:paraId="5F8523B9" w14:textId="77777777" w:rsidR="00E75B34" w:rsidRDefault="00E75B34">
      <w:pPr>
        <w:pStyle w:val="BodyText"/>
        <w:ind w:left="260" w:right="910"/>
        <w:jc w:val="both"/>
      </w:pPr>
    </w:p>
    <w:p w14:paraId="11B866F9" w14:textId="77777777" w:rsidR="00E75B34" w:rsidRDefault="00000000">
      <w:pPr>
        <w:pStyle w:val="BodyText"/>
        <w:numPr>
          <w:ilvl w:val="0"/>
          <w:numId w:val="5"/>
        </w:numPr>
        <w:ind w:left="260" w:right="910"/>
        <w:jc w:val="both"/>
        <w:rPr>
          <w:color w:val="2E5395"/>
        </w:rPr>
      </w:pPr>
      <w:r>
        <w:rPr>
          <w:color w:val="2E5395"/>
        </w:rPr>
        <w:t>Customer Registration Collection ("registers"):</w:t>
      </w:r>
    </w:p>
    <w:p w14:paraId="6A530E1C" w14:textId="77777777" w:rsidR="00E75B34" w:rsidRDefault="00000000">
      <w:pPr>
        <w:pStyle w:val="BodyText"/>
        <w:ind w:left="260" w:right="910"/>
        <w:jc w:val="both"/>
        <w:rPr>
          <w:color w:val="000000" w:themeColor="text1"/>
        </w:rPr>
      </w:pPr>
      <w:r>
        <w:rPr>
          <w:color w:val="000000" w:themeColor="text1"/>
        </w:rPr>
        <w:t>The "registers" collection holds customer registration data. It includes attributes such as customer name, email, password, and other relevant information. The schema for the "registers" collection defines the fields and their data types, ensuring consistent and structured data storage.</w:t>
      </w:r>
    </w:p>
    <w:p w14:paraId="0F513618" w14:textId="77777777" w:rsidR="00E75B34" w:rsidRDefault="00E75B34">
      <w:pPr>
        <w:pStyle w:val="BodyText"/>
        <w:ind w:left="260" w:right="910"/>
        <w:jc w:val="both"/>
        <w:rPr>
          <w:color w:val="000000" w:themeColor="text1"/>
        </w:rPr>
      </w:pPr>
    </w:p>
    <w:p w14:paraId="3994FC1A" w14:textId="77777777" w:rsidR="00E75B34" w:rsidRDefault="00000000">
      <w:pPr>
        <w:pStyle w:val="BodyText"/>
        <w:numPr>
          <w:ilvl w:val="0"/>
          <w:numId w:val="6"/>
        </w:numPr>
        <w:ind w:left="260" w:right="910"/>
        <w:jc w:val="both"/>
        <w:rPr>
          <w:color w:val="2E5395"/>
        </w:rPr>
      </w:pPr>
      <w:r>
        <w:rPr>
          <w:color w:val="2E5395"/>
        </w:rPr>
        <w:t>Shops Collection ("shops"):</w:t>
      </w:r>
    </w:p>
    <w:p w14:paraId="239852EE" w14:textId="77777777" w:rsidR="00E75B34" w:rsidRDefault="00000000">
      <w:pPr>
        <w:pStyle w:val="BodyText"/>
        <w:ind w:left="260" w:right="910"/>
        <w:jc w:val="both"/>
        <w:rPr>
          <w:color w:val="2E5395"/>
        </w:rPr>
      </w:pPr>
      <w:r>
        <w:rPr>
          <w:color w:val="000000" w:themeColor="text1"/>
        </w:rPr>
        <w:t>The "shops" collection stores information about the different shops within the Super Mall. It includes attributes such as shop name, location, contact details, product offerings, and any special offers. The schema for the "shops" collection defines the fields and their data types, allowing for efficient retrieval and manipulation of shop data.</w:t>
      </w:r>
    </w:p>
    <w:p w14:paraId="25B23401" w14:textId="77777777" w:rsidR="00E75B34" w:rsidRDefault="00E75B34">
      <w:pPr>
        <w:pStyle w:val="BodyText"/>
        <w:spacing w:before="6"/>
        <w:rPr>
          <w:sz w:val="20"/>
        </w:rPr>
      </w:pPr>
    </w:p>
    <w:p w14:paraId="4081BF0A" w14:textId="77777777" w:rsidR="00E75B34" w:rsidRDefault="00000000">
      <w:pPr>
        <w:pStyle w:val="Heading2"/>
        <w:numPr>
          <w:ilvl w:val="1"/>
          <w:numId w:val="2"/>
        </w:numPr>
        <w:tabs>
          <w:tab w:val="left" w:pos="1053"/>
        </w:tabs>
        <w:spacing w:before="1"/>
        <w:ind w:hanging="433"/>
        <w:rPr>
          <w:color w:val="2E5395"/>
        </w:rPr>
      </w:pPr>
      <w:bookmarkStart w:id="6" w:name="_bookmark6"/>
      <w:bookmarkEnd w:id="6"/>
      <w:r>
        <w:rPr>
          <w:color w:val="2E5395"/>
        </w:rPr>
        <w:t>Template Engine: Handlebars</w:t>
      </w:r>
    </w:p>
    <w:p w14:paraId="4C8AB0B5" w14:textId="77777777" w:rsidR="00E75B34" w:rsidRDefault="00E75B34">
      <w:pPr>
        <w:pStyle w:val="BodyText"/>
        <w:spacing w:before="9"/>
        <w:rPr>
          <w:rFonts w:ascii="Calibri Light"/>
          <w:sz w:val="29"/>
        </w:rPr>
      </w:pPr>
    </w:p>
    <w:p w14:paraId="7FA9F3EE" w14:textId="66F9B0F6" w:rsidR="00E75B34" w:rsidRDefault="000C1A78">
      <w:pPr>
        <w:pStyle w:val="BodyText"/>
        <w:numPr>
          <w:ilvl w:val="0"/>
          <w:numId w:val="7"/>
        </w:numPr>
        <w:spacing w:before="1"/>
        <w:ind w:right="1013"/>
        <w:jc w:val="both"/>
      </w:pPr>
      <w:r>
        <w:t>Shopping Cart Web Application utilizes the Handlebars template engine for rendering dynamic views on the server-side. Handlebars allows for the creation of reusable templates that can be populated with data and rendered into HTML pages.</w:t>
      </w:r>
    </w:p>
    <w:p w14:paraId="35FFEC0B" w14:textId="77777777" w:rsidR="00E75B34" w:rsidRDefault="00E75B34">
      <w:pPr>
        <w:pStyle w:val="BodyText"/>
        <w:spacing w:before="1"/>
        <w:ind w:left="260" w:right="1013" w:firstLine="400"/>
        <w:jc w:val="both"/>
      </w:pPr>
    </w:p>
    <w:p w14:paraId="360F4221" w14:textId="77777777" w:rsidR="00E75B34" w:rsidRDefault="00000000">
      <w:pPr>
        <w:pStyle w:val="BodyText"/>
        <w:numPr>
          <w:ilvl w:val="0"/>
          <w:numId w:val="7"/>
        </w:numPr>
        <w:spacing w:before="1"/>
        <w:ind w:right="1013"/>
        <w:jc w:val="both"/>
      </w:pPr>
      <w:r>
        <w:rPr>
          <w:lang w:val="en-IN"/>
        </w:rPr>
        <w:t>T</w:t>
      </w:r>
      <w:r>
        <w:t>he template engine is integrated into the Express application, allowing for the separation of the presentation logic from the business logic. Handlebars templates contain HTML structure with embedded expressions and placeholders for dynamic data. These templates can be extended, reused, and populated with data from the backend to generate dynamic content.</w:t>
      </w:r>
    </w:p>
    <w:p w14:paraId="0268C78E" w14:textId="77777777" w:rsidR="00E75B34" w:rsidRDefault="00E75B34">
      <w:pPr>
        <w:pStyle w:val="BodyText"/>
        <w:spacing w:before="1"/>
        <w:ind w:left="260" w:right="1013" w:firstLine="400"/>
        <w:jc w:val="both"/>
      </w:pPr>
    </w:p>
    <w:p w14:paraId="08BC44B7" w14:textId="77777777" w:rsidR="00E75B34" w:rsidRDefault="00000000">
      <w:pPr>
        <w:pStyle w:val="BodyText"/>
        <w:numPr>
          <w:ilvl w:val="0"/>
          <w:numId w:val="7"/>
        </w:numPr>
        <w:spacing w:before="1"/>
        <w:ind w:right="1013"/>
        <w:jc w:val="both"/>
      </w:pPr>
      <w:r>
        <w:t>Handlebars provides features such as conditionals, loops, partials, and helpers, which enhance the flexibility and functionality of the views. It enables the application to generate dynamic pages based on user input, data retrieved from the database, or any other relevant sources.</w:t>
      </w:r>
    </w:p>
    <w:p w14:paraId="39A4E7D1" w14:textId="77777777" w:rsidR="00E75B34" w:rsidRDefault="00E75B34">
      <w:pPr>
        <w:pStyle w:val="BodyText"/>
        <w:spacing w:before="5"/>
        <w:rPr>
          <w:sz w:val="25"/>
        </w:rPr>
      </w:pPr>
    </w:p>
    <w:p w14:paraId="065E0467" w14:textId="77777777" w:rsidR="00E75B34" w:rsidRDefault="00000000">
      <w:pPr>
        <w:pStyle w:val="Heading2"/>
        <w:numPr>
          <w:ilvl w:val="1"/>
          <w:numId w:val="2"/>
        </w:numPr>
        <w:tabs>
          <w:tab w:val="left" w:pos="1053"/>
        </w:tabs>
        <w:ind w:hanging="433"/>
        <w:rPr>
          <w:color w:val="2E5395"/>
        </w:rPr>
      </w:pPr>
      <w:bookmarkStart w:id="7" w:name="_bookmark7"/>
      <w:bookmarkEnd w:id="7"/>
      <w:r>
        <w:rPr>
          <w:color w:val="2E5395"/>
        </w:rPr>
        <w:t>Authentication Mechanism:</w:t>
      </w:r>
    </w:p>
    <w:p w14:paraId="5FDB928C" w14:textId="61D00551" w:rsidR="00E75B34" w:rsidRDefault="00000000">
      <w:pPr>
        <w:jc w:val="both"/>
      </w:pPr>
      <w:r>
        <w:t xml:space="preserve">To secure the </w:t>
      </w:r>
      <w:r w:rsidR="000C1A78">
        <w:t xml:space="preserve">Shopping Cart </w:t>
      </w:r>
      <w:r>
        <w:t>Web Application, a robust authentication mechanism is implemented using Bcrypt.js for password hashing and JSON Web Tokens (JWT) for token-based authentication.</w:t>
      </w:r>
    </w:p>
    <w:p w14:paraId="0591E85E" w14:textId="77777777" w:rsidR="00E75B34" w:rsidRDefault="00E75B34">
      <w:pPr>
        <w:jc w:val="both"/>
      </w:pPr>
    </w:p>
    <w:p w14:paraId="498C1A04" w14:textId="77777777" w:rsidR="00E75B34" w:rsidRDefault="00000000">
      <w:pPr>
        <w:numPr>
          <w:ilvl w:val="0"/>
          <w:numId w:val="8"/>
        </w:numPr>
      </w:pPr>
      <w:r>
        <w:rPr>
          <w:color w:val="2E5395"/>
          <w:lang w:val="en-IN"/>
        </w:rPr>
        <w:t xml:space="preserve">Password Hashing with </w:t>
      </w:r>
      <w:proofErr w:type="gramStart"/>
      <w:r>
        <w:rPr>
          <w:color w:val="2E5395"/>
          <w:lang w:val="en-IN"/>
        </w:rPr>
        <w:t>Bcrypt.js:</w:t>
      </w:r>
      <w:r>
        <w:t>When</w:t>
      </w:r>
      <w:proofErr w:type="gramEnd"/>
      <w:r>
        <w:t xml:space="preserve"> a user registers or updates their password, Bcrypt.js is used to hash </w:t>
      </w:r>
      <w:r>
        <w:lastRenderedPageBreak/>
        <w:t>the password. The hashed password is then stored in the "registers" collection. Bcrypt.js utilizes a one-way hashing algorithm, making it computationally expensive to reverse-engineer the original password from the stored hash. This ensures the security of user passwords even if the database is compromised.</w:t>
      </w:r>
    </w:p>
    <w:p w14:paraId="1ECEEA51" w14:textId="77777777" w:rsidR="00E75B34" w:rsidRDefault="00E75B34"/>
    <w:p w14:paraId="02FFD742" w14:textId="77777777" w:rsidR="00E75B34" w:rsidRDefault="00000000">
      <w:pPr>
        <w:numPr>
          <w:ilvl w:val="0"/>
          <w:numId w:val="8"/>
        </w:numPr>
        <w:rPr>
          <w:color w:val="2E5395"/>
        </w:rPr>
      </w:pPr>
      <w:r>
        <w:rPr>
          <w:color w:val="2E5395"/>
        </w:rPr>
        <w:t>Token-Based Authentication with JSON Web Tokens (JWT):</w:t>
      </w:r>
    </w:p>
    <w:p w14:paraId="2BF1AA70" w14:textId="77777777" w:rsidR="00E75B34" w:rsidRDefault="00000000">
      <w:pPr>
        <w:rPr>
          <w:color w:val="000000" w:themeColor="text1"/>
        </w:rPr>
      </w:pPr>
      <w:r>
        <w:rPr>
          <w:color w:val="000000" w:themeColor="text1"/>
        </w:rPr>
        <w:t>Upon successful authentication, the application generates a JSON Web Token (JWT) and sends it to the client. The client includes this token in subsequent requests to authenticate and authorize access to protected routes. The server verifies the authenticity of the token, extracts the user's identity from it, and grants access to the requested resources if the token is valid. JWT provides a stateless and scalable authentication mechanism, eliminating the need for server-side session management.</w:t>
      </w:r>
    </w:p>
    <w:p w14:paraId="71244BA6" w14:textId="77777777" w:rsidR="00E75B34" w:rsidRDefault="00E75B34">
      <w:pPr>
        <w:rPr>
          <w:color w:val="000000" w:themeColor="text1"/>
        </w:rPr>
      </w:pPr>
    </w:p>
    <w:p w14:paraId="187722A8" w14:textId="77777777" w:rsidR="00E75B34" w:rsidRDefault="00E75B34">
      <w:pPr>
        <w:rPr>
          <w:color w:val="000000" w:themeColor="text1"/>
        </w:rPr>
      </w:pPr>
    </w:p>
    <w:p w14:paraId="2D794A8B" w14:textId="77777777" w:rsidR="00E75B34" w:rsidRDefault="00000000">
      <w:pPr>
        <w:rPr>
          <w:color w:val="8DB3E2" w:themeColor="text2" w:themeTint="66"/>
          <w:sz w:val="36"/>
          <w:szCs w:val="36"/>
        </w:rPr>
      </w:pPr>
      <w:r>
        <w:rPr>
          <w:color w:val="8DB3E2" w:themeColor="text2" w:themeTint="66"/>
          <w:sz w:val="36"/>
          <w:szCs w:val="36"/>
        </w:rPr>
        <w:t>Architecture Summery</w:t>
      </w:r>
    </w:p>
    <w:p w14:paraId="212D833A" w14:textId="77777777" w:rsidR="00E75B34" w:rsidRDefault="00E75B34">
      <w:pPr>
        <w:rPr>
          <w:color w:val="8DB3E2" w:themeColor="text2" w:themeTint="66"/>
          <w:sz w:val="36"/>
          <w:szCs w:val="36"/>
        </w:rPr>
      </w:pPr>
    </w:p>
    <w:p w14:paraId="6A0FFB8B" w14:textId="28F719FB" w:rsidR="00E75B34" w:rsidRDefault="00000000">
      <w:pPr>
        <w:rPr>
          <w:color w:val="000000" w:themeColor="text1"/>
        </w:rPr>
      </w:pPr>
      <w:r>
        <w:rPr>
          <w:color w:val="000000" w:themeColor="text1"/>
        </w:rPr>
        <w:t xml:space="preserve">The architecture design of the </w:t>
      </w:r>
      <w:r w:rsidR="000C1A78">
        <w:t xml:space="preserve">Shopping Cart </w:t>
      </w:r>
      <w:r>
        <w:rPr>
          <w:color w:val="000000" w:themeColor="text1"/>
        </w:rPr>
        <w:t>Web Application combines the power of utilization of the Handlebars template engine for server-side rendering. The Express-based backend, with the app.js file as the entry point, manages the server configuration, routing, and middleware. The MongoDB database stores customer registration and shop-related data in separate collections ("registers" and "shops"). The authentication mechanism employs Bcrypt.js for secure password hashing and JSON Web Tokens (JWT) for token-based authentication.</w:t>
      </w:r>
    </w:p>
    <w:p w14:paraId="0231FB89" w14:textId="77777777" w:rsidR="00E75B34" w:rsidRDefault="00E75B34">
      <w:pPr>
        <w:rPr>
          <w:color w:val="000000" w:themeColor="text1"/>
        </w:rPr>
      </w:pPr>
    </w:p>
    <w:p w14:paraId="528B69CB" w14:textId="33600F15" w:rsidR="00E75B34" w:rsidRDefault="00000000">
      <w:pPr>
        <w:rPr>
          <w:color w:val="000000" w:themeColor="text1"/>
        </w:rPr>
      </w:pPr>
      <w:r>
        <w:rPr>
          <w:color w:val="000000" w:themeColor="text1"/>
        </w:rPr>
        <w:t xml:space="preserve">By leveraging these architectural components and design choices, the </w:t>
      </w:r>
      <w:r w:rsidR="000C1A78">
        <w:t xml:space="preserve">Shopping Cart </w:t>
      </w:r>
      <w:r>
        <w:rPr>
          <w:color w:val="000000" w:themeColor="text1"/>
        </w:rPr>
        <w:t>Web Application can deliver a secure, scalable, and user-friendly experience. The separation of concerns between the backend and frontend, combined with the flexibility of Handlebars templates, ensures maintainability, code reusability, and the ability to handle dynamic data, presentation requirements, and secure authentication effectively.</w:t>
      </w:r>
    </w:p>
    <w:p w14:paraId="49668556" w14:textId="77777777" w:rsidR="00E75B34" w:rsidRDefault="00000000">
      <w:pPr>
        <w:rPr>
          <w:color w:val="000000" w:themeColor="text1"/>
        </w:rPr>
      </w:pPr>
      <w:r>
        <w:rPr>
          <w:color w:val="000000" w:themeColor="text1"/>
        </w:rPr>
        <w:t>The use of the Handlebars template engine enhances the development process by separating the presentation logic from the backend. This enables the reuse of templates, resulting in cleaner code and improved maintainability. Handlebars' features such as conditionals, loops, partials, and helpers enable the creation of dynamic and customized views.</w:t>
      </w:r>
    </w:p>
    <w:p w14:paraId="7D1616FF" w14:textId="77777777" w:rsidR="00E75B34" w:rsidRDefault="00E75B34">
      <w:pPr>
        <w:rPr>
          <w:color w:val="000000" w:themeColor="text1"/>
        </w:rPr>
      </w:pPr>
    </w:p>
    <w:p w14:paraId="537D1DE9" w14:textId="77777777" w:rsidR="00E75B34" w:rsidRDefault="00000000">
      <w:pPr>
        <w:rPr>
          <w:color w:val="000000" w:themeColor="text1"/>
        </w:rPr>
      </w:pPr>
      <w:r>
        <w:rPr>
          <w:color w:val="000000" w:themeColor="text1"/>
        </w:rPr>
        <w:t>To ensure the security of user data, the application employs Bcrypt.js for password hashing. This cryptographic hashing algorithm provides a high level of security, protecting user passwords even in the event of a data breach. Additionally, token-based authentication using JSON Web Tokens (JWT) adds an extra layer of security to protect sensitive routes and resources.</w:t>
      </w:r>
    </w:p>
    <w:p w14:paraId="01F1556E" w14:textId="77777777" w:rsidR="00E75B34" w:rsidRDefault="00E75B34">
      <w:pPr>
        <w:rPr>
          <w:color w:val="000000" w:themeColor="text1"/>
        </w:rPr>
      </w:pPr>
    </w:p>
    <w:p w14:paraId="22671203" w14:textId="55C97B56" w:rsidR="00E75B34" w:rsidRDefault="00000000">
      <w:pPr>
        <w:rPr>
          <w:color w:val="000000" w:themeColor="text1"/>
        </w:rPr>
      </w:pPr>
      <w:r>
        <w:rPr>
          <w:color w:val="000000" w:themeColor="text1"/>
        </w:rPr>
        <w:t xml:space="preserve">By incorporating these architectural components and design choices, the </w:t>
      </w:r>
      <w:r w:rsidR="003C32A2">
        <w:t xml:space="preserve">Shopping Cart </w:t>
      </w:r>
      <w:r>
        <w:rPr>
          <w:color w:val="000000" w:themeColor="text1"/>
        </w:rPr>
        <w:t xml:space="preserve">Web Application can provide a seamless and secure shopping experience. The separation of concerns, scalability, and flexibility offered by the </w:t>
      </w:r>
      <w:r w:rsidR="003C32A2">
        <w:rPr>
          <w:color w:val="000000" w:themeColor="text1"/>
        </w:rPr>
        <w:t xml:space="preserve">React.js, </w:t>
      </w:r>
      <w:proofErr w:type="gramStart"/>
      <w:r w:rsidR="003C32A2">
        <w:rPr>
          <w:color w:val="000000" w:themeColor="text1"/>
        </w:rPr>
        <w:t xml:space="preserve">Redux </w:t>
      </w:r>
      <w:r>
        <w:rPr>
          <w:color w:val="000000" w:themeColor="text1"/>
        </w:rPr>
        <w:t>,</w:t>
      </w:r>
      <w:proofErr w:type="gramEnd"/>
      <w:r>
        <w:rPr>
          <w:color w:val="000000" w:themeColor="text1"/>
        </w:rPr>
        <w:t xml:space="preserve"> Node, express, html, </w:t>
      </w:r>
      <w:proofErr w:type="spellStart"/>
      <w:r>
        <w:rPr>
          <w:color w:val="000000" w:themeColor="text1"/>
        </w:rPr>
        <w:t>css</w:t>
      </w:r>
      <w:proofErr w:type="spellEnd"/>
      <w:r>
        <w:rPr>
          <w:color w:val="000000" w:themeColor="text1"/>
        </w:rPr>
        <w:t xml:space="preserve"> </w:t>
      </w:r>
      <w:proofErr w:type="spellStart"/>
      <w:r>
        <w:rPr>
          <w:color w:val="000000" w:themeColor="text1"/>
        </w:rPr>
        <w:t>etc</w:t>
      </w:r>
      <w:proofErr w:type="spellEnd"/>
      <w:r>
        <w:rPr>
          <w:color w:val="000000" w:themeColor="text1"/>
        </w:rPr>
        <w:t>, along with the added security measures, ensure the application meets the requirements of the industry domain and delivers a reliable and user-friendly platform.</w:t>
      </w:r>
    </w:p>
    <w:p w14:paraId="672AC7A5" w14:textId="77777777" w:rsidR="00E75B34" w:rsidRDefault="00E75B34">
      <w:pPr>
        <w:rPr>
          <w:color w:val="000000" w:themeColor="text1"/>
        </w:rPr>
      </w:pPr>
    </w:p>
    <w:p w14:paraId="6F39EB84" w14:textId="77777777" w:rsidR="00E75B34" w:rsidRDefault="00E75B34">
      <w:pPr>
        <w:rPr>
          <w:color w:val="000000" w:themeColor="text1"/>
        </w:rPr>
      </w:pPr>
    </w:p>
    <w:p w14:paraId="1C0D1A58" w14:textId="77777777" w:rsidR="00E75B34" w:rsidRDefault="00E75B34">
      <w:pPr>
        <w:rPr>
          <w:color w:val="000000" w:themeColor="text1"/>
        </w:rPr>
      </w:pPr>
    </w:p>
    <w:p w14:paraId="3DB87151" w14:textId="77777777" w:rsidR="00E75B34" w:rsidRDefault="00E75B34">
      <w:pPr>
        <w:rPr>
          <w:color w:val="000000" w:themeColor="text1"/>
        </w:rPr>
      </w:pPr>
    </w:p>
    <w:p w14:paraId="67E017F9" w14:textId="265E28F5" w:rsidR="00E75B34" w:rsidRDefault="00000000">
      <w:r>
        <w:rPr>
          <w:color w:val="000000" w:themeColor="text1"/>
        </w:rPr>
        <w:t xml:space="preserve">Overall, the chosen architecture and design considerations ensure the </w:t>
      </w:r>
      <w:r w:rsidR="003C32A2">
        <w:t xml:space="preserve">Shopping Cart </w:t>
      </w:r>
      <w:r>
        <w:rPr>
          <w:color w:val="000000" w:themeColor="text1"/>
        </w:rPr>
        <w:t>Web Application is well-equipped to handle the complexities of managing shop details, offers, products, and user authentication. It sets the foundation for a successful and scalable web application that can cater to the needs of both shop owners and customers, providing a seamless and secure shopping experience.</w:t>
      </w:r>
      <w:bookmarkStart w:id="8" w:name="_bookmark20"/>
      <w:bookmarkEnd w:id="8"/>
    </w:p>
    <w:p w14:paraId="1B04ACB6" w14:textId="77777777" w:rsidR="00E75B34" w:rsidRDefault="00E75B34"/>
    <w:p w14:paraId="1D628242" w14:textId="77777777" w:rsidR="00E75B34" w:rsidRDefault="00000000">
      <w:pPr>
        <w:pStyle w:val="Heading1"/>
        <w:numPr>
          <w:ilvl w:val="0"/>
          <w:numId w:val="2"/>
        </w:numPr>
        <w:tabs>
          <w:tab w:val="left" w:pos="621"/>
        </w:tabs>
        <w:ind w:hanging="361"/>
      </w:pPr>
      <w:r>
        <w:rPr>
          <w:color w:val="2E5395"/>
        </w:rPr>
        <w:t>Unit</w:t>
      </w:r>
      <w:r>
        <w:rPr>
          <w:color w:val="2E5395"/>
          <w:spacing w:val="-6"/>
        </w:rPr>
        <w:t xml:space="preserve"> </w:t>
      </w:r>
      <w:r>
        <w:rPr>
          <w:color w:val="2E5395"/>
        </w:rPr>
        <w:t>Test</w:t>
      </w:r>
      <w:r>
        <w:rPr>
          <w:color w:val="2E5395"/>
          <w:spacing w:val="-4"/>
        </w:rPr>
        <w:t xml:space="preserve"> </w:t>
      </w:r>
      <w:r>
        <w:rPr>
          <w:color w:val="2E5395"/>
        </w:rPr>
        <w:t>Cases</w:t>
      </w:r>
    </w:p>
    <w:p w14:paraId="672BE408" w14:textId="77777777" w:rsidR="00E75B34" w:rsidRDefault="00E75B34">
      <w:pPr>
        <w:pStyle w:val="BodyText"/>
        <w:rPr>
          <w:rFonts w:ascii="Calibri Light"/>
          <w:sz w:val="20"/>
        </w:rPr>
      </w:pPr>
    </w:p>
    <w:p w14:paraId="19D800BE" w14:textId="77777777" w:rsidR="00E75B34" w:rsidRDefault="00E75B34">
      <w:pPr>
        <w:pStyle w:val="BodyText"/>
        <w:spacing w:before="4"/>
        <w:rPr>
          <w:rFonts w:ascii="Calibri Light"/>
          <w:sz w:val="19"/>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740"/>
        <w:gridCol w:w="2024"/>
        <w:gridCol w:w="3481"/>
      </w:tblGrid>
      <w:tr w:rsidR="00E75B34" w14:paraId="02A6DE32" w14:textId="77777777">
        <w:trPr>
          <w:trHeight w:val="613"/>
        </w:trPr>
        <w:tc>
          <w:tcPr>
            <w:tcW w:w="3740" w:type="dxa"/>
            <w:shd w:val="clear" w:color="auto" w:fill="4471C4"/>
          </w:tcPr>
          <w:p w14:paraId="0EA139D7" w14:textId="77777777" w:rsidR="00E75B34" w:rsidRDefault="00000000">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shd w:val="clear" w:color="auto" w:fill="4471C4"/>
          </w:tcPr>
          <w:p w14:paraId="5A34A527" w14:textId="77777777" w:rsidR="00E75B34" w:rsidRDefault="00000000">
            <w:pPr>
              <w:pStyle w:val="TableParagraph"/>
              <w:spacing w:before="172"/>
              <w:ind w:left="397"/>
              <w:rPr>
                <w:b/>
              </w:rPr>
            </w:pPr>
            <w:r>
              <w:rPr>
                <w:b/>
                <w:color w:val="FFFFFF"/>
              </w:rPr>
              <w:t>Pre-Requisite</w:t>
            </w:r>
          </w:p>
        </w:tc>
        <w:tc>
          <w:tcPr>
            <w:tcW w:w="3481" w:type="dxa"/>
            <w:shd w:val="clear" w:color="auto" w:fill="4471C4"/>
          </w:tcPr>
          <w:p w14:paraId="30B09DEA" w14:textId="77777777" w:rsidR="00E75B34" w:rsidRDefault="00000000">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E75B34" w14:paraId="7A9234B5" w14:textId="77777777">
        <w:trPr>
          <w:trHeight w:val="537"/>
        </w:trPr>
        <w:tc>
          <w:tcPr>
            <w:tcW w:w="3740" w:type="dxa"/>
          </w:tcPr>
          <w:p w14:paraId="56A6E2E1" w14:textId="77777777" w:rsidR="00E75B34" w:rsidRDefault="00000000">
            <w:pPr>
              <w:pStyle w:val="TableParagraph"/>
              <w:spacing w:before="1" w:line="267" w:lineRule="exact"/>
              <w:ind w:left="107"/>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5B5AACDA" w14:textId="77777777" w:rsidR="00E75B34" w:rsidRDefault="00000000">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c>
          <w:tcPr>
            <w:tcW w:w="2024" w:type="dxa"/>
          </w:tcPr>
          <w:p w14:paraId="40A6133E" w14:textId="77777777" w:rsidR="00E75B34" w:rsidRDefault="00000000">
            <w:pPr>
              <w:pStyle w:val="TableParagraph"/>
              <w:spacing w:before="1" w:line="267" w:lineRule="exact"/>
              <w:ind w:left="107"/>
            </w:pPr>
            <w:r>
              <w:t>1. Application</w:t>
            </w:r>
            <w:r>
              <w:rPr>
                <w:spacing w:val="-3"/>
              </w:rPr>
              <w:t xml:space="preserve"> </w:t>
            </w:r>
            <w:r>
              <w:t>URL</w:t>
            </w:r>
          </w:p>
          <w:p w14:paraId="3E3D0884" w14:textId="77777777" w:rsidR="00E75B34" w:rsidRDefault="00000000">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Pr>
          <w:p w14:paraId="467C855F" w14:textId="77777777" w:rsidR="00E75B34" w:rsidRDefault="00000000">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2156A0D" w14:textId="77777777" w:rsidR="00E75B34" w:rsidRDefault="00000000">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E75B34" w14:paraId="067547A8" w14:textId="77777777">
        <w:trPr>
          <w:trHeight w:val="1074"/>
        </w:trPr>
        <w:tc>
          <w:tcPr>
            <w:tcW w:w="3740" w:type="dxa"/>
          </w:tcPr>
          <w:p w14:paraId="55FD089A" w14:textId="77777777" w:rsidR="00E75B34" w:rsidRDefault="00E75B34">
            <w:pPr>
              <w:pStyle w:val="TableParagraph"/>
              <w:spacing w:before="2"/>
              <w:rPr>
                <w:rFonts w:ascii="Calibri Light"/>
                <w:sz w:val="20"/>
              </w:rPr>
            </w:pPr>
          </w:p>
          <w:p w14:paraId="673FD7BB" w14:textId="77777777" w:rsidR="00E75B34" w:rsidRDefault="00000000">
            <w:pPr>
              <w:pStyle w:val="TableParagraph"/>
              <w:spacing w:line="270" w:lineRule="atLeast"/>
              <w:ind w:left="107"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Pr>
          <w:p w14:paraId="17440E55" w14:textId="77777777" w:rsidR="00E75B34" w:rsidRDefault="00000000">
            <w:pPr>
              <w:pStyle w:val="TableParagraph"/>
              <w:numPr>
                <w:ilvl w:val="0"/>
                <w:numId w:val="9"/>
              </w:numPr>
              <w:tabs>
                <w:tab w:val="left" w:pos="326"/>
              </w:tabs>
              <w:spacing w:before="3" w:line="237" w:lineRule="auto"/>
              <w:ind w:right="267" w:firstLine="0"/>
            </w:pPr>
            <w:r>
              <w:t>Application URL</w:t>
            </w:r>
            <w:r>
              <w:rPr>
                <w:spacing w:val="-47"/>
              </w:rPr>
              <w:t xml:space="preserve"> </w:t>
            </w:r>
            <w:r>
              <w:t>is</w:t>
            </w:r>
            <w:r>
              <w:rPr>
                <w:spacing w:val="-1"/>
              </w:rPr>
              <w:t xml:space="preserve"> </w:t>
            </w:r>
            <w:r>
              <w:t>accessible</w:t>
            </w:r>
          </w:p>
          <w:p w14:paraId="28E68DD9" w14:textId="77777777" w:rsidR="00E75B34" w:rsidRDefault="00000000">
            <w:pPr>
              <w:pStyle w:val="TableParagraph"/>
              <w:numPr>
                <w:ilvl w:val="0"/>
                <w:numId w:val="9"/>
              </w:numPr>
              <w:tabs>
                <w:tab w:val="left" w:pos="326"/>
              </w:tabs>
              <w:spacing w:line="270" w:lineRule="atLeast"/>
              <w:ind w:right="485" w:firstLine="0"/>
            </w:pPr>
            <w:r>
              <w:t>Application is</w:t>
            </w:r>
            <w:r>
              <w:rPr>
                <w:spacing w:val="-47"/>
              </w:rPr>
              <w:t xml:space="preserve"> </w:t>
            </w:r>
            <w:r>
              <w:t>deployed</w:t>
            </w:r>
          </w:p>
        </w:tc>
        <w:tc>
          <w:tcPr>
            <w:tcW w:w="3481" w:type="dxa"/>
          </w:tcPr>
          <w:p w14:paraId="2FDC95CD" w14:textId="77777777" w:rsidR="00E75B34" w:rsidRDefault="00E75B34">
            <w:pPr>
              <w:pStyle w:val="TableParagraph"/>
              <w:spacing w:before="2"/>
              <w:rPr>
                <w:rFonts w:ascii="Calibri Light"/>
                <w:sz w:val="20"/>
              </w:rPr>
            </w:pPr>
          </w:p>
          <w:p w14:paraId="3C6B9664" w14:textId="77777777" w:rsidR="00E75B34" w:rsidRDefault="00000000">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E75B34" w14:paraId="17D26BA6" w14:textId="77777777">
        <w:trPr>
          <w:trHeight w:val="537"/>
        </w:trPr>
        <w:tc>
          <w:tcPr>
            <w:tcW w:w="3740" w:type="dxa"/>
          </w:tcPr>
          <w:p w14:paraId="5C4ABCE4" w14:textId="77777777" w:rsidR="00E75B34" w:rsidRDefault="00000000">
            <w:pPr>
              <w:pStyle w:val="TableParagraph"/>
              <w:spacing w:line="268" w:lineRule="exact"/>
              <w:ind w:left="107"/>
            </w:pPr>
            <w:r>
              <w:t>Verify</w:t>
            </w:r>
            <w:r>
              <w:rPr>
                <w:spacing w:val="-3"/>
              </w:rPr>
              <w:t xml:space="preserve"> </w:t>
            </w:r>
            <w:r>
              <w:t>whether</w:t>
            </w:r>
            <w:r>
              <w:rPr>
                <w:spacing w:val="-2"/>
              </w:rPr>
              <w:t xml:space="preserve"> </w:t>
            </w:r>
            <w:r>
              <w:t>the</w:t>
            </w:r>
            <w:r>
              <w:rPr>
                <w:spacing w:val="-2"/>
              </w:rPr>
              <w:t xml:space="preserve"> </w:t>
            </w:r>
            <w:r>
              <w:t>User</w:t>
            </w:r>
            <w:r>
              <w:rPr>
                <w:spacing w:val="-2"/>
              </w:rPr>
              <w:t xml:space="preserve"> </w:t>
            </w:r>
            <w:proofErr w:type="gramStart"/>
            <w:r>
              <w:t>is</w:t>
            </w:r>
            <w:r>
              <w:rPr>
                <w:spacing w:val="-2"/>
              </w:rPr>
              <w:t xml:space="preserve"> </w:t>
            </w:r>
            <w:r>
              <w:t>able to</w:t>
            </w:r>
            <w:proofErr w:type="gramEnd"/>
            <w:r>
              <w:rPr>
                <w:spacing w:val="-2"/>
              </w:rPr>
              <w:t xml:space="preserve"> </w:t>
            </w:r>
            <w:r>
              <w:t>sign</w:t>
            </w:r>
          </w:p>
          <w:p w14:paraId="3A3D4DE5" w14:textId="77777777" w:rsidR="00E75B34" w:rsidRDefault="00000000">
            <w:pPr>
              <w:pStyle w:val="TableParagraph"/>
              <w:spacing w:line="249" w:lineRule="exact"/>
              <w:ind w:left="107"/>
            </w:pPr>
            <w:r>
              <w:t>up</w:t>
            </w:r>
            <w:r>
              <w:rPr>
                <w:spacing w:val="-2"/>
              </w:rPr>
              <w:t xml:space="preserve"> </w:t>
            </w:r>
            <w:r>
              <w:t>in the application</w:t>
            </w:r>
          </w:p>
        </w:tc>
        <w:tc>
          <w:tcPr>
            <w:tcW w:w="2024" w:type="dxa"/>
          </w:tcPr>
          <w:p w14:paraId="5CE22694" w14:textId="77777777" w:rsidR="00E75B34" w:rsidRDefault="00000000">
            <w:pPr>
              <w:pStyle w:val="TableParagraph"/>
              <w:spacing w:line="268" w:lineRule="exact"/>
              <w:ind w:left="107"/>
            </w:pPr>
            <w:r>
              <w:t>1. Application</w:t>
            </w:r>
            <w:r>
              <w:rPr>
                <w:spacing w:val="-2"/>
              </w:rPr>
              <w:t xml:space="preserve"> </w:t>
            </w:r>
            <w:r>
              <w:t>is</w:t>
            </w:r>
          </w:p>
          <w:p w14:paraId="6AEED42E" w14:textId="77777777" w:rsidR="00E75B34" w:rsidRDefault="00000000">
            <w:pPr>
              <w:pStyle w:val="TableParagraph"/>
              <w:spacing w:line="249" w:lineRule="exact"/>
              <w:ind w:left="107"/>
            </w:pPr>
            <w:r>
              <w:t>accessible</w:t>
            </w:r>
          </w:p>
        </w:tc>
        <w:tc>
          <w:tcPr>
            <w:tcW w:w="3481" w:type="dxa"/>
          </w:tcPr>
          <w:p w14:paraId="674ECF70" w14:textId="77777777" w:rsidR="00E75B34" w:rsidRDefault="00000000">
            <w:pPr>
              <w:pStyle w:val="TableParagraph"/>
              <w:spacing w:line="268" w:lineRule="exact"/>
              <w:ind w:left="107"/>
            </w:pPr>
            <w:r>
              <w:t>The</w:t>
            </w:r>
            <w:r>
              <w:rPr>
                <w:spacing w:val="-2"/>
              </w:rPr>
              <w:t xml:space="preserve"> </w:t>
            </w:r>
            <w:r>
              <w:t>User</w:t>
            </w:r>
            <w:r>
              <w:rPr>
                <w:spacing w:val="-1"/>
              </w:rPr>
              <w:t xml:space="preserve"> </w:t>
            </w:r>
            <w:r>
              <w:t>should</w:t>
            </w:r>
            <w:r>
              <w:rPr>
                <w:spacing w:val="-3"/>
              </w:rPr>
              <w:t xml:space="preserve"> </w:t>
            </w:r>
            <w:r>
              <w:t>be able</w:t>
            </w:r>
            <w:r>
              <w:rPr>
                <w:spacing w:val="-3"/>
              </w:rPr>
              <w:t xml:space="preserve"> </w:t>
            </w:r>
            <w:r>
              <w:t>to</w:t>
            </w:r>
            <w:r>
              <w:rPr>
                <w:spacing w:val="-5"/>
              </w:rPr>
              <w:t xml:space="preserve"> </w:t>
            </w:r>
            <w:r>
              <w:t>sign</w:t>
            </w:r>
            <w:r>
              <w:rPr>
                <w:spacing w:val="-2"/>
              </w:rPr>
              <w:t xml:space="preserve"> </w:t>
            </w:r>
            <w:r>
              <w:t>up</w:t>
            </w:r>
          </w:p>
          <w:p w14:paraId="5578D6B9" w14:textId="77777777" w:rsidR="00E75B34" w:rsidRDefault="00000000">
            <w:pPr>
              <w:pStyle w:val="TableParagraph"/>
              <w:spacing w:line="249" w:lineRule="exact"/>
              <w:ind w:left="107"/>
            </w:pPr>
            <w:r>
              <w:t>in</w:t>
            </w:r>
            <w:r>
              <w:rPr>
                <w:spacing w:val="-2"/>
              </w:rPr>
              <w:t xml:space="preserve"> </w:t>
            </w:r>
            <w:r>
              <w:t>the</w:t>
            </w:r>
            <w:r>
              <w:rPr>
                <w:spacing w:val="1"/>
              </w:rPr>
              <w:t xml:space="preserve"> </w:t>
            </w:r>
            <w:r>
              <w:t>application</w:t>
            </w:r>
          </w:p>
        </w:tc>
      </w:tr>
      <w:tr w:rsidR="00E75B34" w14:paraId="22A5D737" w14:textId="77777777">
        <w:trPr>
          <w:trHeight w:val="1075"/>
        </w:trPr>
        <w:tc>
          <w:tcPr>
            <w:tcW w:w="3740" w:type="dxa"/>
          </w:tcPr>
          <w:p w14:paraId="7E787D1E" w14:textId="77777777" w:rsidR="00E75B34" w:rsidRDefault="00E75B34">
            <w:pPr>
              <w:pStyle w:val="TableParagraph"/>
              <w:rPr>
                <w:rFonts w:ascii="Calibri Light"/>
              </w:rPr>
            </w:pPr>
          </w:p>
          <w:p w14:paraId="6F64E27B" w14:textId="77777777" w:rsidR="00E75B34" w:rsidRDefault="00E75B34">
            <w:pPr>
              <w:pStyle w:val="TableParagraph"/>
              <w:spacing w:before="3"/>
              <w:rPr>
                <w:rFonts w:ascii="Calibri Light"/>
                <w:sz w:val="20"/>
              </w:rPr>
            </w:pPr>
          </w:p>
          <w:p w14:paraId="0C5168D2" w14:textId="77777777" w:rsidR="00E75B34" w:rsidRDefault="00000000">
            <w:pPr>
              <w:pStyle w:val="TableParagraph"/>
              <w:spacing w:line="270" w:lineRule="atLeast"/>
              <w:ind w:left="107" w:right="444"/>
            </w:pPr>
            <w:r>
              <w:t xml:space="preserve">Verify whether user </w:t>
            </w:r>
            <w:proofErr w:type="gramStart"/>
            <w:r>
              <w:t>is able to</w:t>
            </w:r>
            <w:proofErr w:type="gramEnd"/>
            <w:r>
              <w:rPr>
                <w:spacing w:val="1"/>
              </w:rPr>
              <w:t xml:space="preserve"> </w:t>
            </w:r>
            <w:r>
              <w:t>successfully</w:t>
            </w:r>
            <w:r>
              <w:rPr>
                <w:spacing w:val="-3"/>
              </w:rPr>
              <w:t xml:space="preserve"> </w:t>
            </w:r>
            <w:r>
              <w:t>login</w:t>
            </w:r>
            <w:r>
              <w:rPr>
                <w:spacing w:val="-4"/>
              </w:rPr>
              <w:t xml:space="preserve"> </w:t>
            </w:r>
            <w:r>
              <w:t>to</w:t>
            </w:r>
            <w:r>
              <w:rPr>
                <w:spacing w:val="-2"/>
              </w:rPr>
              <w:t xml:space="preserve"> </w:t>
            </w:r>
            <w:r>
              <w:t>the application</w:t>
            </w:r>
          </w:p>
        </w:tc>
        <w:tc>
          <w:tcPr>
            <w:tcW w:w="2024" w:type="dxa"/>
          </w:tcPr>
          <w:p w14:paraId="2A2EF591" w14:textId="77777777" w:rsidR="00E75B34" w:rsidRDefault="00000000">
            <w:pPr>
              <w:pStyle w:val="TableParagraph"/>
              <w:numPr>
                <w:ilvl w:val="0"/>
                <w:numId w:val="10"/>
              </w:numPr>
              <w:tabs>
                <w:tab w:val="left" w:pos="326"/>
              </w:tabs>
              <w:ind w:right="485" w:firstLine="0"/>
            </w:pPr>
            <w:r>
              <w:t>Application is</w:t>
            </w:r>
            <w:r>
              <w:rPr>
                <w:spacing w:val="-47"/>
              </w:rPr>
              <w:t xml:space="preserve"> </w:t>
            </w:r>
            <w:r>
              <w:t>accessible</w:t>
            </w:r>
          </w:p>
          <w:p w14:paraId="668F74C5" w14:textId="77777777" w:rsidR="00E75B34" w:rsidRDefault="00000000">
            <w:pPr>
              <w:pStyle w:val="TableParagraph"/>
              <w:numPr>
                <w:ilvl w:val="0"/>
                <w:numId w:val="10"/>
              </w:numPr>
              <w:tabs>
                <w:tab w:val="left" w:pos="326"/>
              </w:tabs>
              <w:spacing w:line="270" w:lineRule="atLeast"/>
              <w:ind w:right="172" w:firstLine="0"/>
            </w:pPr>
            <w:r>
              <w:t>User is signed up</w:t>
            </w:r>
            <w:r>
              <w:rPr>
                <w:spacing w:val="-47"/>
              </w:rPr>
              <w:t xml:space="preserve"> </w:t>
            </w:r>
            <w:r>
              <w:t>to</w:t>
            </w:r>
            <w:r>
              <w:rPr>
                <w:spacing w:val="-1"/>
              </w:rPr>
              <w:t xml:space="preserve"> </w:t>
            </w:r>
            <w:r>
              <w:t>the application</w:t>
            </w:r>
          </w:p>
        </w:tc>
        <w:tc>
          <w:tcPr>
            <w:tcW w:w="3481" w:type="dxa"/>
          </w:tcPr>
          <w:p w14:paraId="287F9324" w14:textId="77777777" w:rsidR="00E75B34" w:rsidRDefault="00E75B34">
            <w:pPr>
              <w:pStyle w:val="TableParagraph"/>
              <w:rPr>
                <w:rFonts w:ascii="Calibri Light"/>
              </w:rPr>
            </w:pPr>
          </w:p>
          <w:p w14:paraId="413CA34B" w14:textId="77777777" w:rsidR="00E75B34" w:rsidRDefault="00E75B34">
            <w:pPr>
              <w:pStyle w:val="TableParagraph"/>
              <w:spacing w:before="3"/>
              <w:rPr>
                <w:rFonts w:ascii="Calibri Light"/>
                <w:sz w:val="20"/>
              </w:rPr>
            </w:pPr>
          </w:p>
          <w:p w14:paraId="4E515E92" w14:textId="77777777" w:rsidR="00E75B34" w:rsidRDefault="00000000">
            <w:pPr>
              <w:pStyle w:val="TableParagraph"/>
              <w:spacing w:line="270" w:lineRule="atLeast"/>
              <w:ind w:left="107" w:right="234"/>
            </w:pPr>
            <w:r>
              <w:t>User should be able to successfully</w:t>
            </w:r>
            <w:r>
              <w:rPr>
                <w:spacing w:val="-47"/>
              </w:rPr>
              <w:t xml:space="preserve"> </w:t>
            </w:r>
            <w:r>
              <w:t>login</w:t>
            </w:r>
            <w:r>
              <w:rPr>
                <w:spacing w:val="-1"/>
              </w:rPr>
              <w:t xml:space="preserve"> </w:t>
            </w:r>
            <w:r>
              <w:t>to</w:t>
            </w:r>
            <w:r>
              <w:rPr>
                <w:spacing w:val="-2"/>
              </w:rPr>
              <w:t xml:space="preserve"> </w:t>
            </w:r>
            <w:r>
              <w:t>the</w:t>
            </w:r>
            <w:r>
              <w:rPr>
                <w:spacing w:val="-2"/>
              </w:rPr>
              <w:t xml:space="preserve"> </w:t>
            </w:r>
            <w:r>
              <w:t>application</w:t>
            </w:r>
          </w:p>
        </w:tc>
      </w:tr>
      <w:tr w:rsidR="00E75B34" w14:paraId="4C47BFB2" w14:textId="77777777">
        <w:trPr>
          <w:trHeight w:val="1607"/>
        </w:trPr>
        <w:tc>
          <w:tcPr>
            <w:tcW w:w="3740" w:type="dxa"/>
          </w:tcPr>
          <w:p w14:paraId="4F3E1A18" w14:textId="77777777" w:rsidR="00E75B34" w:rsidRDefault="00E75B34">
            <w:pPr>
              <w:pStyle w:val="TableParagraph"/>
              <w:rPr>
                <w:rFonts w:ascii="Calibri Light"/>
              </w:rPr>
            </w:pPr>
          </w:p>
          <w:p w14:paraId="1C7BDEA4" w14:textId="77777777" w:rsidR="00E75B34" w:rsidRDefault="00E75B34">
            <w:pPr>
              <w:pStyle w:val="TableParagraph"/>
              <w:rPr>
                <w:rFonts w:ascii="Calibri Light"/>
              </w:rPr>
            </w:pPr>
          </w:p>
          <w:p w14:paraId="5718FDD6" w14:textId="77777777" w:rsidR="00E75B34" w:rsidRDefault="00E75B34">
            <w:pPr>
              <w:pStyle w:val="TableParagraph"/>
              <w:rPr>
                <w:rFonts w:ascii="Calibri Light"/>
              </w:rPr>
            </w:pPr>
          </w:p>
          <w:p w14:paraId="74CEE6C9" w14:textId="77777777" w:rsidR="00E75B34" w:rsidRDefault="00E75B34">
            <w:pPr>
              <w:pStyle w:val="TableParagraph"/>
              <w:spacing w:before="6"/>
              <w:rPr>
                <w:rFonts w:ascii="Calibri Light"/>
                <w:sz w:val="20"/>
              </w:rPr>
            </w:pPr>
          </w:p>
          <w:p w14:paraId="4078AA60" w14:textId="77777777" w:rsidR="00E75B34" w:rsidRDefault="00000000">
            <w:pPr>
              <w:pStyle w:val="TableParagraph"/>
              <w:spacing w:line="266" w:lineRule="exact"/>
              <w:ind w:left="107" w:right="98"/>
            </w:pPr>
            <w:r>
              <w:t xml:space="preserve">Verify whether user </w:t>
            </w:r>
            <w:proofErr w:type="gramStart"/>
            <w:r>
              <w:t>is able to</w:t>
            </w:r>
            <w:proofErr w:type="gramEnd"/>
            <w:r>
              <w:t xml:space="preserve"> see input</w:t>
            </w:r>
            <w:r>
              <w:rPr>
                <w:spacing w:val="-47"/>
              </w:rPr>
              <w:t xml:space="preserve"> </w:t>
            </w:r>
            <w:r>
              <w:t>fields</w:t>
            </w:r>
            <w:r>
              <w:rPr>
                <w:spacing w:val="-1"/>
              </w:rPr>
              <w:t xml:space="preserve"> </w:t>
            </w:r>
            <w:r>
              <w:t>on</w:t>
            </w:r>
            <w:r>
              <w:rPr>
                <w:spacing w:val="-1"/>
              </w:rPr>
              <w:t xml:space="preserve"> </w:t>
            </w:r>
            <w:r>
              <w:t>logging</w:t>
            </w:r>
            <w:r>
              <w:rPr>
                <w:spacing w:val="-1"/>
              </w:rPr>
              <w:t xml:space="preserve"> </w:t>
            </w:r>
            <w:r>
              <w:t>in</w:t>
            </w:r>
          </w:p>
        </w:tc>
        <w:tc>
          <w:tcPr>
            <w:tcW w:w="2024" w:type="dxa"/>
          </w:tcPr>
          <w:p w14:paraId="702CFA5E" w14:textId="77777777" w:rsidR="00E75B34" w:rsidRDefault="00000000">
            <w:pPr>
              <w:pStyle w:val="TableParagraph"/>
              <w:numPr>
                <w:ilvl w:val="0"/>
                <w:numId w:val="11"/>
              </w:numPr>
              <w:tabs>
                <w:tab w:val="left" w:pos="326"/>
              </w:tabs>
              <w:ind w:right="485" w:firstLine="0"/>
            </w:pPr>
            <w:r>
              <w:t>Application is</w:t>
            </w:r>
            <w:r>
              <w:rPr>
                <w:spacing w:val="-47"/>
              </w:rPr>
              <w:t xml:space="preserve"> </w:t>
            </w:r>
            <w:r>
              <w:t>accessible</w:t>
            </w:r>
          </w:p>
          <w:p w14:paraId="088DCBA8" w14:textId="77777777" w:rsidR="00E75B34" w:rsidRDefault="00000000">
            <w:pPr>
              <w:pStyle w:val="TableParagraph"/>
              <w:numPr>
                <w:ilvl w:val="0"/>
                <w:numId w:val="11"/>
              </w:numPr>
              <w:tabs>
                <w:tab w:val="left" w:pos="326"/>
              </w:tabs>
              <w:ind w:right="172" w:firstLine="0"/>
            </w:pPr>
            <w:r>
              <w:t>User is signed up</w:t>
            </w:r>
            <w:r>
              <w:rPr>
                <w:spacing w:val="-47"/>
              </w:rPr>
              <w:t xml:space="preserve"> </w:t>
            </w:r>
            <w:r>
              <w:t>to</w:t>
            </w:r>
            <w:r>
              <w:rPr>
                <w:spacing w:val="-1"/>
              </w:rPr>
              <w:t xml:space="preserve"> </w:t>
            </w:r>
            <w:r>
              <w:t>the application</w:t>
            </w:r>
          </w:p>
          <w:p w14:paraId="42CAA7E6" w14:textId="77777777" w:rsidR="00E75B34" w:rsidRDefault="00000000">
            <w:pPr>
              <w:pStyle w:val="TableParagraph"/>
              <w:numPr>
                <w:ilvl w:val="0"/>
                <w:numId w:val="11"/>
              </w:numPr>
              <w:tabs>
                <w:tab w:val="left" w:pos="326"/>
              </w:tabs>
              <w:spacing w:line="267" w:lineRule="exact"/>
              <w:ind w:left="325"/>
            </w:pPr>
            <w:r>
              <w:t>User</w:t>
            </w:r>
            <w:r>
              <w:rPr>
                <w:spacing w:val="-2"/>
              </w:rPr>
              <w:t xml:space="preserve"> </w:t>
            </w:r>
            <w:r>
              <w:t>is logged in</w:t>
            </w:r>
          </w:p>
          <w:p w14:paraId="73980169" w14:textId="77777777" w:rsidR="00E75B34" w:rsidRDefault="00000000">
            <w:pPr>
              <w:pStyle w:val="TableParagraph"/>
              <w:spacing w:line="248" w:lineRule="exact"/>
              <w:ind w:left="107"/>
            </w:pPr>
            <w:r>
              <w:t>to</w:t>
            </w:r>
            <w:r>
              <w:rPr>
                <w:spacing w:val="-1"/>
              </w:rPr>
              <w:t xml:space="preserve"> </w:t>
            </w:r>
            <w:r>
              <w:t>the application</w:t>
            </w:r>
          </w:p>
        </w:tc>
        <w:tc>
          <w:tcPr>
            <w:tcW w:w="3481" w:type="dxa"/>
          </w:tcPr>
          <w:p w14:paraId="297B17B3" w14:textId="77777777" w:rsidR="00E75B34" w:rsidRDefault="00E75B34">
            <w:pPr>
              <w:pStyle w:val="TableParagraph"/>
              <w:rPr>
                <w:rFonts w:ascii="Calibri Light"/>
              </w:rPr>
            </w:pPr>
          </w:p>
          <w:p w14:paraId="7248FFEC" w14:textId="77777777" w:rsidR="00E75B34" w:rsidRDefault="00E75B34">
            <w:pPr>
              <w:pStyle w:val="TableParagraph"/>
              <w:rPr>
                <w:rFonts w:ascii="Calibri Light"/>
              </w:rPr>
            </w:pPr>
          </w:p>
          <w:p w14:paraId="758EEF07" w14:textId="77777777" w:rsidR="00E75B34" w:rsidRDefault="00E75B34">
            <w:pPr>
              <w:pStyle w:val="TableParagraph"/>
              <w:rPr>
                <w:rFonts w:ascii="Calibri Light"/>
              </w:rPr>
            </w:pPr>
          </w:p>
          <w:p w14:paraId="0774C7C6" w14:textId="77777777" w:rsidR="00E75B34" w:rsidRDefault="00E75B34">
            <w:pPr>
              <w:pStyle w:val="TableParagraph"/>
              <w:spacing w:before="6"/>
              <w:rPr>
                <w:rFonts w:ascii="Calibri Light"/>
                <w:sz w:val="20"/>
              </w:rPr>
            </w:pPr>
          </w:p>
          <w:p w14:paraId="26209D85" w14:textId="77777777" w:rsidR="00E75B34" w:rsidRDefault="00000000">
            <w:pPr>
              <w:pStyle w:val="TableParagraph"/>
              <w:spacing w:line="266" w:lineRule="exact"/>
              <w:ind w:left="107" w:right="471"/>
            </w:pPr>
            <w:r>
              <w:t>User</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E75B34" w14:paraId="795F1734" w14:textId="77777777">
        <w:trPr>
          <w:trHeight w:val="1612"/>
        </w:trPr>
        <w:tc>
          <w:tcPr>
            <w:tcW w:w="3740" w:type="dxa"/>
          </w:tcPr>
          <w:p w14:paraId="7791FB55" w14:textId="77777777" w:rsidR="00E75B34" w:rsidRDefault="00E75B34">
            <w:pPr>
              <w:pStyle w:val="TableParagraph"/>
              <w:rPr>
                <w:rFonts w:ascii="Calibri Light"/>
              </w:rPr>
            </w:pPr>
          </w:p>
          <w:p w14:paraId="3663ECC2" w14:textId="77777777" w:rsidR="00E75B34" w:rsidRDefault="00E75B34">
            <w:pPr>
              <w:pStyle w:val="TableParagraph"/>
              <w:rPr>
                <w:rFonts w:ascii="Calibri Light"/>
              </w:rPr>
            </w:pPr>
          </w:p>
          <w:p w14:paraId="327E9223" w14:textId="77777777" w:rsidR="00E75B34" w:rsidRDefault="00E75B34">
            <w:pPr>
              <w:pStyle w:val="TableParagraph"/>
              <w:rPr>
                <w:rFonts w:ascii="Calibri Light"/>
              </w:rPr>
            </w:pPr>
          </w:p>
          <w:p w14:paraId="3CB92361" w14:textId="77777777" w:rsidR="00E75B34" w:rsidRDefault="00E75B34">
            <w:pPr>
              <w:pStyle w:val="TableParagraph"/>
              <w:spacing w:before="3"/>
              <w:rPr>
                <w:rFonts w:ascii="Calibri Light"/>
                <w:sz w:val="20"/>
              </w:rPr>
            </w:pPr>
          </w:p>
          <w:p w14:paraId="258F11D6" w14:textId="77777777" w:rsidR="00E75B34" w:rsidRDefault="00000000">
            <w:pPr>
              <w:pStyle w:val="TableParagraph"/>
              <w:spacing w:line="270" w:lineRule="atLeast"/>
              <w:ind w:left="107" w:right="318"/>
            </w:pPr>
            <w:r>
              <w:t xml:space="preserve">Verify whether user </w:t>
            </w:r>
            <w:proofErr w:type="gramStart"/>
            <w:r>
              <w:t>is able to</w:t>
            </w:r>
            <w:proofErr w:type="gramEnd"/>
            <w:r>
              <w:t xml:space="preserve"> edit all</w:t>
            </w:r>
            <w:r>
              <w:rPr>
                <w:spacing w:val="-47"/>
              </w:rPr>
              <w:t xml:space="preserve"> </w:t>
            </w:r>
            <w:r>
              <w:t>input</w:t>
            </w:r>
            <w:r>
              <w:rPr>
                <w:spacing w:val="-1"/>
              </w:rPr>
              <w:t xml:space="preserve"> </w:t>
            </w:r>
            <w:r>
              <w:t>fields</w:t>
            </w:r>
          </w:p>
        </w:tc>
        <w:tc>
          <w:tcPr>
            <w:tcW w:w="2024" w:type="dxa"/>
          </w:tcPr>
          <w:p w14:paraId="7CAC1129" w14:textId="77777777" w:rsidR="00E75B34" w:rsidRDefault="00000000">
            <w:pPr>
              <w:pStyle w:val="TableParagraph"/>
              <w:numPr>
                <w:ilvl w:val="0"/>
                <w:numId w:val="12"/>
              </w:numPr>
              <w:tabs>
                <w:tab w:val="left" w:pos="326"/>
              </w:tabs>
              <w:spacing w:before="3" w:line="237" w:lineRule="auto"/>
              <w:ind w:right="485" w:firstLine="0"/>
            </w:pPr>
            <w:r>
              <w:t>Application is</w:t>
            </w:r>
            <w:r>
              <w:rPr>
                <w:spacing w:val="-47"/>
              </w:rPr>
              <w:t xml:space="preserve"> </w:t>
            </w:r>
            <w:r>
              <w:t>accessible</w:t>
            </w:r>
          </w:p>
          <w:p w14:paraId="701B4A9A" w14:textId="77777777" w:rsidR="00E75B34" w:rsidRDefault="00000000">
            <w:pPr>
              <w:pStyle w:val="TableParagraph"/>
              <w:numPr>
                <w:ilvl w:val="0"/>
                <w:numId w:val="12"/>
              </w:numPr>
              <w:tabs>
                <w:tab w:val="left" w:pos="326"/>
              </w:tabs>
              <w:spacing w:before="2"/>
              <w:ind w:right="172" w:firstLine="0"/>
            </w:pPr>
            <w:r>
              <w:t>User is signed up</w:t>
            </w:r>
            <w:r>
              <w:rPr>
                <w:spacing w:val="-47"/>
              </w:rPr>
              <w:t xml:space="preserve"> </w:t>
            </w:r>
            <w:r>
              <w:t>to</w:t>
            </w:r>
            <w:r>
              <w:rPr>
                <w:spacing w:val="-1"/>
              </w:rPr>
              <w:t xml:space="preserve"> </w:t>
            </w:r>
            <w:r>
              <w:t>the application</w:t>
            </w:r>
          </w:p>
          <w:p w14:paraId="6209E7C2" w14:textId="77777777" w:rsidR="00E75B34" w:rsidRDefault="00000000">
            <w:pPr>
              <w:pStyle w:val="TableParagraph"/>
              <w:numPr>
                <w:ilvl w:val="0"/>
                <w:numId w:val="12"/>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Pr>
          <w:p w14:paraId="310CFA62" w14:textId="77777777" w:rsidR="00E75B34" w:rsidRDefault="00E75B34">
            <w:pPr>
              <w:pStyle w:val="TableParagraph"/>
              <w:rPr>
                <w:rFonts w:ascii="Calibri Light"/>
              </w:rPr>
            </w:pPr>
          </w:p>
          <w:p w14:paraId="59EE5392" w14:textId="77777777" w:rsidR="00E75B34" w:rsidRDefault="00E75B34">
            <w:pPr>
              <w:pStyle w:val="TableParagraph"/>
              <w:rPr>
                <w:rFonts w:ascii="Calibri Light"/>
              </w:rPr>
            </w:pPr>
          </w:p>
          <w:p w14:paraId="2708FD4E" w14:textId="77777777" w:rsidR="00E75B34" w:rsidRDefault="00E75B34">
            <w:pPr>
              <w:pStyle w:val="TableParagraph"/>
              <w:rPr>
                <w:rFonts w:ascii="Calibri Light"/>
              </w:rPr>
            </w:pPr>
          </w:p>
          <w:p w14:paraId="1EEA5714" w14:textId="77777777" w:rsidR="00E75B34" w:rsidRDefault="00E75B34">
            <w:pPr>
              <w:pStyle w:val="TableParagraph"/>
              <w:spacing w:before="3"/>
              <w:rPr>
                <w:rFonts w:ascii="Calibri Light"/>
                <w:sz w:val="20"/>
              </w:rPr>
            </w:pPr>
          </w:p>
          <w:p w14:paraId="1F1B6785" w14:textId="77777777" w:rsidR="00E75B34" w:rsidRDefault="00000000">
            <w:pPr>
              <w:pStyle w:val="TableParagraph"/>
              <w:spacing w:line="270" w:lineRule="atLeast"/>
              <w:ind w:left="107" w:right="171"/>
            </w:pPr>
            <w:r>
              <w:t>User</w:t>
            </w:r>
            <w:r>
              <w:rPr>
                <w:spacing w:val="-1"/>
              </w:rPr>
              <w:t xml:space="preserve"> </w:t>
            </w:r>
            <w:r>
              <w:t>should</w:t>
            </w:r>
            <w:r>
              <w:rPr>
                <w:spacing w:val="-1"/>
              </w:rPr>
              <w:t xml:space="preserve"> </w:t>
            </w:r>
            <w:r>
              <w:t>be able</w:t>
            </w:r>
            <w:r>
              <w:rPr>
                <w:spacing w:val="-3"/>
              </w:rPr>
              <w:t xml:space="preserve"> </w:t>
            </w:r>
            <w:r>
              <w:t>to edit</w:t>
            </w:r>
            <w:r>
              <w:rPr>
                <w:spacing w:val="-5"/>
              </w:rPr>
              <w:t xml:space="preserve"> </w:t>
            </w:r>
            <w:r>
              <w:t>all</w:t>
            </w:r>
            <w:r>
              <w:rPr>
                <w:spacing w:val="-1"/>
              </w:rPr>
              <w:t xml:space="preserve"> </w:t>
            </w:r>
            <w:r>
              <w:t>input</w:t>
            </w:r>
            <w:r>
              <w:rPr>
                <w:spacing w:val="-47"/>
              </w:rPr>
              <w:t xml:space="preserve"> </w:t>
            </w:r>
            <w:r>
              <w:t>fields</w:t>
            </w:r>
          </w:p>
        </w:tc>
      </w:tr>
      <w:tr w:rsidR="00E75B34" w14:paraId="652CE94D" w14:textId="77777777">
        <w:trPr>
          <w:trHeight w:val="1611"/>
        </w:trPr>
        <w:tc>
          <w:tcPr>
            <w:tcW w:w="3740" w:type="dxa"/>
          </w:tcPr>
          <w:p w14:paraId="500A2771" w14:textId="77777777" w:rsidR="00E75B34" w:rsidRDefault="00E75B34">
            <w:pPr>
              <w:pStyle w:val="TableParagraph"/>
              <w:rPr>
                <w:rFonts w:ascii="Calibri Light"/>
              </w:rPr>
            </w:pPr>
          </w:p>
          <w:p w14:paraId="3097F624" w14:textId="77777777" w:rsidR="00E75B34" w:rsidRDefault="00E75B34">
            <w:pPr>
              <w:pStyle w:val="TableParagraph"/>
              <w:rPr>
                <w:rFonts w:ascii="Calibri Light"/>
              </w:rPr>
            </w:pPr>
          </w:p>
          <w:p w14:paraId="50CA7F9F" w14:textId="77777777" w:rsidR="00E75B34" w:rsidRDefault="00E75B34">
            <w:pPr>
              <w:pStyle w:val="TableParagraph"/>
              <w:rPr>
                <w:rFonts w:ascii="Calibri Light"/>
              </w:rPr>
            </w:pPr>
          </w:p>
          <w:p w14:paraId="038EC79D" w14:textId="77777777" w:rsidR="00E75B34" w:rsidRDefault="00E75B34">
            <w:pPr>
              <w:pStyle w:val="TableParagraph"/>
              <w:spacing w:before="2"/>
              <w:rPr>
                <w:rFonts w:ascii="Calibri Light"/>
                <w:sz w:val="20"/>
              </w:rPr>
            </w:pPr>
          </w:p>
          <w:p w14:paraId="178C8524" w14:textId="77777777" w:rsidR="00E75B34" w:rsidRDefault="00000000">
            <w:pPr>
              <w:pStyle w:val="TableParagraph"/>
              <w:spacing w:line="270" w:lineRule="atLeast"/>
              <w:ind w:left="107" w:right="725"/>
            </w:pPr>
            <w:r>
              <w:t>Verify whether user gets Submit</w:t>
            </w:r>
            <w:r>
              <w:rPr>
                <w:spacing w:val="-47"/>
              </w:rPr>
              <w:t xml:space="preserve"> </w:t>
            </w:r>
            <w:r>
              <w:t>button</w:t>
            </w:r>
            <w:r>
              <w:rPr>
                <w:spacing w:val="-2"/>
              </w:rPr>
              <w:t xml:space="preserve"> </w:t>
            </w:r>
            <w:r>
              <w:t>to</w:t>
            </w:r>
            <w:r>
              <w:rPr>
                <w:spacing w:val="1"/>
              </w:rPr>
              <w:t xml:space="preserve"> </w:t>
            </w:r>
            <w:r>
              <w:t>submit</w:t>
            </w:r>
            <w:r>
              <w:rPr>
                <w:spacing w:val="-3"/>
              </w:rPr>
              <w:t xml:space="preserve"> </w:t>
            </w:r>
            <w:r>
              <w:t>the inputs</w:t>
            </w:r>
          </w:p>
        </w:tc>
        <w:tc>
          <w:tcPr>
            <w:tcW w:w="2024" w:type="dxa"/>
          </w:tcPr>
          <w:p w14:paraId="04DC64EA" w14:textId="77777777" w:rsidR="00E75B34" w:rsidRDefault="00000000">
            <w:pPr>
              <w:pStyle w:val="TableParagraph"/>
              <w:numPr>
                <w:ilvl w:val="0"/>
                <w:numId w:val="13"/>
              </w:numPr>
              <w:tabs>
                <w:tab w:val="left" w:pos="326"/>
              </w:tabs>
              <w:ind w:right="485" w:firstLine="0"/>
            </w:pPr>
            <w:r>
              <w:t>Application is</w:t>
            </w:r>
            <w:r>
              <w:rPr>
                <w:spacing w:val="-47"/>
              </w:rPr>
              <w:t xml:space="preserve"> </w:t>
            </w:r>
            <w:r>
              <w:t>accessible</w:t>
            </w:r>
          </w:p>
          <w:p w14:paraId="16180647" w14:textId="77777777" w:rsidR="00E75B34" w:rsidRDefault="00000000">
            <w:pPr>
              <w:pStyle w:val="TableParagraph"/>
              <w:numPr>
                <w:ilvl w:val="0"/>
                <w:numId w:val="13"/>
              </w:numPr>
              <w:tabs>
                <w:tab w:val="left" w:pos="326"/>
              </w:tabs>
              <w:ind w:right="172" w:firstLine="0"/>
            </w:pPr>
            <w:r>
              <w:t>User is signed up</w:t>
            </w:r>
            <w:r>
              <w:rPr>
                <w:spacing w:val="-47"/>
              </w:rPr>
              <w:t xml:space="preserve"> </w:t>
            </w:r>
            <w:r>
              <w:t>to</w:t>
            </w:r>
            <w:r>
              <w:rPr>
                <w:spacing w:val="-1"/>
              </w:rPr>
              <w:t xml:space="preserve"> </w:t>
            </w:r>
            <w:r>
              <w:t>the application</w:t>
            </w:r>
          </w:p>
          <w:p w14:paraId="32B59E25" w14:textId="77777777" w:rsidR="00E75B34" w:rsidRDefault="00000000">
            <w:pPr>
              <w:pStyle w:val="TableParagraph"/>
              <w:numPr>
                <w:ilvl w:val="0"/>
                <w:numId w:val="13"/>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Pr>
          <w:p w14:paraId="7C80CECC" w14:textId="77777777" w:rsidR="00E75B34" w:rsidRDefault="00E75B34">
            <w:pPr>
              <w:pStyle w:val="TableParagraph"/>
              <w:rPr>
                <w:rFonts w:ascii="Calibri Light"/>
              </w:rPr>
            </w:pPr>
          </w:p>
          <w:p w14:paraId="748A74BF" w14:textId="77777777" w:rsidR="00E75B34" w:rsidRDefault="00E75B34">
            <w:pPr>
              <w:pStyle w:val="TableParagraph"/>
              <w:rPr>
                <w:rFonts w:ascii="Calibri Light"/>
              </w:rPr>
            </w:pPr>
          </w:p>
          <w:p w14:paraId="7EADC156" w14:textId="77777777" w:rsidR="00E75B34" w:rsidRDefault="00E75B34">
            <w:pPr>
              <w:pStyle w:val="TableParagraph"/>
              <w:rPr>
                <w:rFonts w:ascii="Calibri Light"/>
              </w:rPr>
            </w:pPr>
          </w:p>
          <w:p w14:paraId="6ADF0D7B" w14:textId="77777777" w:rsidR="00E75B34" w:rsidRDefault="00E75B34">
            <w:pPr>
              <w:pStyle w:val="TableParagraph"/>
              <w:spacing w:before="2"/>
              <w:rPr>
                <w:rFonts w:ascii="Calibri Light"/>
                <w:sz w:val="20"/>
              </w:rPr>
            </w:pPr>
          </w:p>
          <w:p w14:paraId="0A1510A9" w14:textId="77777777" w:rsidR="00E75B34" w:rsidRDefault="00000000">
            <w:pPr>
              <w:pStyle w:val="TableParagraph"/>
              <w:spacing w:line="270" w:lineRule="atLeast"/>
              <w:ind w:left="107" w:right="363"/>
            </w:pPr>
            <w:r>
              <w:t>User should get Submit button to</w:t>
            </w:r>
            <w:r>
              <w:rPr>
                <w:spacing w:val="-47"/>
              </w:rPr>
              <w:t xml:space="preserve"> </w:t>
            </w:r>
            <w:r>
              <w:t>submit</w:t>
            </w:r>
            <w:r>
              <w:rPr>
                <w:spacing w:val="-1"/>
              </w:rPr>
              <w:t xml:space="preserve"> </w:t>
            </w:r>
            <w:r>
              <w:t>the</w:t>
            </w:r>
            <w:r>
              <w:rPr>
                <w:spacing w:val="1"/>
              </w:rPr>
              <w:t xml:space="preserve"> </w:t>
            </w:r>
            <w:r>
              <w:t>inputs</w:t>
            </w:r>
          </w:p>
        </w:tc>
      </w:tr>
      <w:tr w:rsidR="00E75B34" w14:paraId="03974E4B" w14:textId="77777777">
        <w:trPr>
          <w:trHeight w:val="1607"/>
        </w:trPr>
        <w:tc>
          <w:tcPr>
            <w:tcW w:w="3740" w:type="dxa"/>
          </w:tcPr>
          <w:p w14:paraId="06FF1AE0" w14:textId="77777777" w:rsidR="00E75B34" w:rsidRDefault="00E75B34">
            <w:pPr>
              <w:pStyle w:val="TableParagraph"/>
              <w:rPr>
                <w:rFonts w:ascii="Calibri Light"/>
              </w:rPr>
            </w:pPr>
          </w:p>
          <w:p w14:paraId="03B6A612" w14:textId="77777777" w:rsidR="00E75B34" w:rsidRDefault="00E75B34">
            <w:pPr>
              <w:pStyle w:val="TableParagraph"/>
              <w:rPr>
                <w:rFonts w:ascii="Calibri Light"/>
              </w:rPr>
            </w:pPr>
          </w:p>
          <w:p w14:paraId="110DB7D7" w14:textId="77777777" w:rsidR="00E75B34" w:rsidRDefault="00E75B34">
            <w:pPr>
              <w:pStyle w:val="TableParagraph"/>
              <w:spacing w:before="6"/>
              <w:rPr>
                <w:rFonts w:ascii="Calibri Light"/>
                <w:sz w:val="21"/>
              </w:rPr>
            </w:pPr>
          </w:p>
          <w:p w14:paraId="56526887" w14:textId="77777777" w:rsidR="00E75B34" w:rsidRDefault="00000000">
            <w:pPr>
              <w:pStyle w:val="TableParagraph"/>
              <w:spacing w:before="1"/>
              <w:ind w:left="107" w:right="235"/>
            </w:pPr>
            <w:r>
              <w:t>Verify whether user is presented with</w:t>
            </w:r>
            <w:r>
              <w:rPr>
                <w:spacing w:val="-47"/>
              </w:rPr>
              <w:t xml:space="preserve"> </w:t>
            </w:r>
            <w:r>
              <w:t>recommended results</w:t>
            </w:r>
            <w:r>
              <w:rPr>
                <w:spacing w:val="-2"/>
              </w:rPr>
              <w:t xml:space="preserve"> </w:t>
            </w:r>
            <w:r>
              <w:t>on</w:t>
            </w:r>
            <w:r>
              <w:rPr>
                <w:spacing w:val="-2"/>
              </w:rPr>
              <w:t xml:space="preserve"> </w:t>
            </w:r>
            <w:r>
              <w:t>clicking</w:t>
            </w:r>
          </w:p>
          <w:p w14:paraId="3280F070" w14:textId="77777777" w:rsidR="00E75B34" w:rsidRDefault="00000000">
            <w:pPr>
              <w:pStyle w:val="TableParagraph"/>
              <w:spacing w:before="1" w:line="249" w:lineRule="exact"/>
              <w:ind w:left="107"/>
            </w:pPr>
            <w:r>
              <w:t>submit</w:t>
            </w:r>
          </w:p>
        </w:tc>
        <w:tc>
          <w:tcPr>
            <w:tcW w:w="2024" w:type="dxa"/>
          </w:tcPr>
          <w:p w14:paraId="1794DA06" w14:textId="77777777" w:rsidR="00E75B34" w:rsidRDefault="00000000">
            <w:pPr>
              <w:pStyle w:val="TableParagraph"/>
              <w:numPr>
                <w:ilvl w:val="0"/>
                <w:numId w:val="14"/>
              </w:numPr>
              <w:tabs>
                <w:tab w:val="left" w:pos="326"/>
              </w:tabs>
              <w:ind w:right="485" w:firstLine="0"/>
            </w:pPr>
            <w:r>
              <w:t>Application is</w:t>
            </w:r>
            <w:r>
              <w:rPr>
                <w:spacing w:val="-47"/>
              </w:rPr>
              <w:t xml:space="preserve"> </w:t>
            </w:r>
            <w:r>
              <w:t>accessible</w:t>
            </w:r>
          </w:p>
          <w:p w14:paraId="447CC9C8" w14:textId="77777777" w:rsidR="00E75B34" w:rsidRDefault="00000000">
            <w:pPr>
              <w:pStyle w:val="TableParagraph"/>
              <w:numPr>
                <w:ilvl w:val="0"/>
                <w:numId w:val="14"/>
              </w:numPr>
              <w:tabs>
                <w:tab w:val="left" w:pos="326"/>
              </w:tabs>
              <w:ind w:right="172" w:firstLine="0"/>
            </w:pPr>
            <w:r>
              <w:t>User is signed up</w:t>
            </w:r>
            <w:r>
              <w:rPr>
                <w:spacing w:val="-47"/>
              </w:rPr>
              <w:t xml:space="preserve"> </w:t>
            </w:r>
            <w:r>
              <w:t>to</w:t>
            </w:r>
            <w:r>
              <w:rPr>
                <w:spacing w:val="-1"/>
              </w:rPr>
              <w:t xml:space="preserve"> </w:t>
            </w:r>
            <w:r>
              <w:t>the application</w:t>
            </w:r>
          </w:p>
          <w:p w14:paraId="0255E0F1" w14:textId="77777777" w:rsidR="00E75B34" w:rsidRDefault="00000000">
            <w:pPr>
              <w:pStyle w:val="TableParagraph"/>
              <w:numPr>
                <w:ilvl w:val="0"/>
                <w:numId w:val="14"/>
              </w:numPr>
              <w:tabs>
                <w:tab w:val="left" w:pos="326"/>
              </w:tabs>
              <w:ind w:left="325"/>
            </w:pPr>
            <w:r>
              <w:t>User</w:t>
            </w:r>
            <w:r>
              <w:rPr>
                <w:spacing w:val="-2"/>
              </w:rPr>
              <w:t xml:space="preserve"> </w:t>
            </w:r>
            <w:r>
              <w:t>is logged in</w:t>
            </w:r>
          </w:p>
          <w:p w14:paraId="33A32484" w14:textId="77777777" w:rsidR="00E75B34" w:rsidRDefault="00000000">
            <w:pPr>
              <w:pStyle w:val="TableParagraph"/>
              <w:spacing w:line="249" w:lineRule="exact"/>
              <w:ind w:left="107"/>
            </w:pPr>
            <w:r>
              <w:t>to</w:t>
            </w:r>
            <w:r>
              <w:rPr>
                <w:spacing w:val="-1"/>
              </w:rPr>
              <w:t xml:space="preserve"> </w:t>
            </w:r>
            <w:r>
              <w:t>the application</w:t>
            </w:r>
          </w:p>
        </w:tc>
        <w:tc>
          <w:tcPr>
            <w:tcW w:w="3481" w:type="dxa"/>
          </w:tcPr>
          <w:p w14:paraId="14BCA0D1" w14:textId="77777777" w:rsidR="00E75B34" w:rsidRDefault="00E75B34">
            <w:pPr>
              <w:pStyle w:val="TableParagraph"/>
              <w:rPr>
                <w:rFonts w:ascii="Calibri Light"/>
              </w:rPr>
            </w:pPr>
          </w:p>
          <w:p w14:paraId="237239A2" w14:textId="77777777" w:rsidR="00E75B34" w:rsidRDefault="00E75B34">
            <w:pPr>
              <w:pStyle w:val="TableParagraph"/>
              <w:rPr>
                <w:rFonts w:ascii="Calibri Light"/>
              </w:rPr>
            </w:pPr>
          </w:p>
          <w:p w14:paraId="7019CF2B" w14:textId="77777777" w:rsidR="00E75B34" w:rsidRDefault="00E75B34">
            <w:pPr>
              <w:pStyle w:val="TableParagraph"/>
              <w:spacing w:before="6"/>
              <w:rPr>
                <w:rFonts w:ascii="Calibri Light"/>
                <w:sz w:val="21"/>
              </w:rPr>
            </w:pPr>
          </w:p>
          <w:p w14:paraId="292DA43A" w14:textId="77777777" w:rsidR="00E75B34" w:rsidRDefault="00000000">
            <w:pPr>
              <w:pStyle w:val="TableParagraph"/>
              <w:spacing w:before="1"/>
              <w:ind w:left="107" w:right="409"/>
            </w:pPr>
            <w:r>
              <w:t>User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w:t>
            </w:r>
          </w:p>
          <w:p w14:paraId="5702056F" w14:textId="77777777" w:rsidR="00E75B34" w:rsidRDefault="00000000">
            <w:pPr>
              <w:pStyle w:val="TableParagraph"/>
              <w:spacing w:before="1" w:line="249" w:lineRule="exact"/>
              <w:ind w:left="107"/>
            </w:pPr>
            <w:r>
              <w:t>submit</w:t>
            </w:r>
          </w:p>
        </w:tc>
      </w:tr>
      <w:tr w:rsidR="00E75B34" w14:paraId="4441EDCC" w14:textId="77777777">
        <w:trPr>
          <w:trHeight w:val="1612"/>
        </w:trPr>
        <w:tc>
          <w:tcPr>
            <w:tcW w:w="3740" w:type="dxa"/>
          </w:tcPr>
          <w:p w14:paraId="5EA333FD" w14:textId="77777777" w:rsidR="00E75B34" w:rsidRDefault="00E75B34">
            <w:pPr>
              <w:pStyle w:val="TableParagraph"/>
              <w:rPr>
                <w:rFonts w:ascii="Calibri Light"/>
              </w:rPr>
            </w:pPr>
          </w:p>
          <w:p w14:paraId="360E5936" w14:textId="77777777" w:rsidR="00E75B34" w:rsidRDefault="00E75B34">
            <w:pPr>
              <w:pStyle w:val="TableParagraph"/>
              <w:rPr>
                <w:rFonts w:ascii="Calibri Light"/>
              </w:rPr>
            </w:pPr>
          </w:p>
          <w:p w14:paraId="5F814076" w14:textId="77777777" w:rsidR="00E75B34" w:rsidRDefault="00E75B34">
            <w:pPr>
              <w:pStyle w:val="TableParagraph"/>
              <w:spacing w:before="2"/>
              <w:rPr>
                <w:rFonts w:ascii="Calibri Light"/>
                <w:sz w:val="20"/>
              </w:rPr>
            </w:pPr>
          </w:p>
          <w:p w14:paraId="7C92D285" w14:textId="77777777" w:rsidR="00E75B34" w:rsidRDefault="00000000">
            <w:pPr>
              <w:pStyle w:val="TableParagraph"/>
              <w:spacing w:before="1" w:line="270" w:lineRule="atLeast"/>
              <w:ind w:left="107" w:right="556"/>
            </w:pPr>
            <w:r>
              <w:t>Verify whether the recommended</w:t>
            </w:r>
            <w:r>
              <w:rPr>
                <w:spacing w:val="-47"/>
              </w:rPr>
              <w:t xml:space="preserve"> </w:t>
            </w:r>
            <w:r>
              <w:t>results are</w:t>
            </w:r>
            <w:r>
              <w:rPr>
                <w:spacing w:val="1"/>
              </w:rPr>
              <w:t xml:space="preserve"> </w:t>
            </w:r>
            <w:r>
              <w:t>in</w:t>
            </w:r>
            <w:r>
              <w:rPr>
                <w:spacing w:val="-1"/>
              </w:rPr>
              <w:t xml:space="preserve"> </w:t>
            </w:r>
            <w:r>
              <w:t>accordance to</w:t>
            </w:r>
            <w:r>
              <w:rPr>
                <w:spacing w:val="2"/>
              </w:rPr>
              <w:t xml:space="preserve"> </w:t>
            </w:r>
            <w:r>
              <w:t>the</w:t>
            </w:r>
            <w:r>
              <w:rPr>
                <w:spacing w:val="1"/>
              </w:rPr>
              <w:t xml:space="preserve"> </w:t>
            </w:r>
            <w:r>
              <w:t>selections</w:t>
            </w:r>
            <w:r>
              <w:rPr>
                <w:spacing w:val="-1"/>
              </w:rPr>
              <w:t xml:space="preserve"> </w:t>
            </w:r>
            <w:r>
              <w:t>user</w:t>
            </w:r>
            <w:r>
              <w:rPr>
                <w:spacing w:val="-2"/>
              </w:rPr>
              <w:t xml:space="preserve"> </w:t>
            </w:r>
            <w:r>
              <w:t>made</w:t>
            </w:r>
          </w:p>
        </w:tc>
        <w:tc>
          <w:tcPr>
            <w:tcW w:w="2024" w:type="dxa"/>
          </w:tcPr>
          <w:p w14:paraId="27A3287C" w14:textId="77777777" w:rsidR="00E75B34" w:rsidRDefault="00000000">
            <w:pPr>
              <w:pStyle w:val="TableParagraph"/>
              <w:numPr>
                <w:ilvl w:val="0"/>
                <w:numId w:val="15"/>
              </w:numPr>
              <w:tabs>
                <w:tab w:val="left" w:pos="326"/>
              </w:tabs>
              <w:ind w:right="485" w:firstLine="0"/>
            </w:pPr>
            <w:r>
              <w:t>Application is</w:t>
            </w:r>
            <w:r>
              <w:rPr>
                <w:spacing w:val="-47"/>
              </w:rPr>
              <w:t xml:space="preserve"> </w:t>
            </w:r>
            <w:r>
              <w:t>accessible</w:t>
            </w:r>
          </w:p>
          <w:p w14:paraId="3954F3BD" w14:textId="77777777" w:rsidR="00E75B34" w:rsidRDefault="00000000">
            <w:pPr>
              <w:pStyle w:val="TableParagraph"/>
              <w:numPr>
                <w:ilvl w:val="0"/>
                <w:numId w:val="15"/>
              </w:numPr>
              <w:tabs>
                <w:tab w:val="left" w:pos="326"/>
              </w:tabs>
              <w:ind w:right="172" w:firstLine="0"/>
            </w:pPr>
            <w:r>
              <w:t>User is signed up</w:t>
            </w:r>
            <w:r>
              <w:rPr>
                <w:spacing w:val="-47"/>
              </w:rPr>
              <w:t xml:space="preserve"> </w:t>
            </w:r>
            <w:r>
              <w:t>to</w:t>
            </w:r>
            <w:r>
              <w:rPr>
                <w:spacing w:val="-1"/>
              </w:rPr>
              <w:t xml:space="preserve"> </w:t>
            </w:r>
            <w:r>
              <w:t>the application</w:t>
            </w:r>
          </w:p>
          <w:p w14:paraId="0B177992" w14:textId="77777777" w:rsidR="00E75B34" w:rsidRDefault="00000000">
            <w:pPr>
              <w:pStyle w:val="TableParagraph"/>
              <w:numPr>
                <w:ilvl w:val="0"/>
                <w:numId w:val="15"/>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Pr>
          <w:p w14:paraId="1E9F9CB3" w14:textId="77777777" w:rsidR="00E75B34" w:rsidRDefault="00E75B34">
            <w:pPr>
              <w:pStyle w:val="TableParagraph"/>
              <w:rPr>
                <w:rFonts w:ascii="Calibri Light"/>
              </w:rPr>
            </w:pPr>
          </w:p>
          <w:p w14:paraId="6C4B3D84" w14:textId="77777777" w:rsidR="00E75B34" w:rsidRDefault="00E75B34">
            <w:pPr>
              <w:pStyle w:val="TableParagraph"/>
              <w:rPr>
                <w:rFonts w:ascii="Calibri Light"/>
              </w:rPr>
            </w:pPr>
          </w:p>
          <w:p w14:paraId="1D83DD87" w14:textId="77777777" w:rsidR="00E75B34" w:rsidRDefault="00E75B34">
            <w:pPr>
              <w:pStyle w:val="TableParagraph"/>
              <w:spacing w:before="2"/>
              <w:rPr>
                <w:rFonts w:ascii="Calibri Light"/>
                <w:sz w:val="20"/>
              </w:rPr>
            </w:pPr>
          </w:p>
          <w:p w14:paraId="66D63F29" w14:textId="77777777" w:rsidR="00E75B34" w:rsidRDefault="00000000">
            <w:pPr>
              <w:pStyle w:val="TableParagraph"/>
              <w:spacing w:before="1" w:line="270" w:lineRule="atLeast"/>
              <w:ind w:left="107" w:right="319"/>
              <w:jc w:val="both"/>
            </w:pPr>
            <w:r>
              <w:t>The recommended results should</w:t>
            </w:r>
            <w:r>
              <w:rPr>
                <w:spacing w:val="1"/>
              </w:rPr>
              <w:t xml:space="preserve"> </w:t>
            </w:r>
            <w:r>
              <w:t>be in accordance to the selections</w:t>
            </w:r>
            <w:r>
              <w:rPr>
                <w:spacing w:val="-47"/>
              </w:rPr>
              <w:t xml:space="preserve"> </w:t>
            </w:r>
            <w:r>
              <w:t>user</w:t>
            </w:r>
            <w:r>
              <w:rPr>
                <w:spacing w:val="-1"/>
              </w:rPr>
              <w:t xml:space="preserve"> </w:t>
            </w:r>
            <w:r>
              <w:t>made</w:t>
            </w:r>
          </w:p>
        </w:tc>
      </w:tr>
      <w:tr w:rsidR="00E75B34" w14:paraId="354D72E2" w14:textId="77777777">
        <w:trPr>
          <w:trHeight w:val="897"/>
        </w:trPr>
        <w:tc>
          <w:tcPr>
            <w:tcW w:w="3740" w:type="dxa"/>
          </w:tcPr>
          <w:p w14:paraId="304C8626" w14:textId="77777777" w:rsidR="00E75B34" w:rsidRDefault="00E75B34">
            <w:pPr>
              <w:pStyle w:val="TableParagraph"/>
              <w:spacing w:before="8"/>
              <w:rPr>
                <w:rFonts w:ascii="Calibri Light"/>
                <w:sz w:val="27"/>
              </w:rPr>
            </w:pPr>
          </w:p>
          <w:p w14:paraId="02C32DE2" w14:textId="77777777" w:rsidR="00E75B34" w:rsidRDefault="00000000">
            <w:pPr>
              <w:pStyle w:val="TableParagraph"/>
              <w:spacing w:line="270" w:lineRule="atLeast"/>
              <w:ind w:left="107" w:right="168"/>
            </w:pPr>
            <w:r>
              <w:t>Verify whether user has options to</w:t>
            </w:r>
            <w:r>
              <w:rPr>
                <w:spacing w:val="1"/>
              </w:rPr>
              <w:t xml:space="preserve"> </w:t>
            </w:r>
            <w:r>
              <w:t>filter</w:t>
            </w:r>
            <w:r>
              <w:rPr>
                <w:spacing w:val="-2"/>
              </w:rPr>
              <w:t xml:space="preserve"> </w:t>
            </w:r>
            <w:r>
              <w:t>the</w:t>
            </w:r>
            <w:r>
              <w:rPr>
                <w:spacing w:val="-3"/>
              </w:rPr>
              <w:t xml:space="preserve"> </w:t>
            </w:r>
            <w:r>
              <w:t>recommended</w:t>
            </w:r>
            <w:r>
              <w:rPr>
                <w:spacing w:val="-1"/>
              </w:rPr>
              <w:t xml:space="preserve"> </w:t>
            </w:r>
            <w:r>
              <w:t>results</w:t>
            </w:r>
            <w:r>
              <w:rPr>
                <w:spacing w:val="-1"/>
              </w:rPr>
              <w:t xml:space="preserve"> </w:t>
            </w:r>
            <w:r>
              <w:t>as</w:t>
            </w:r>
            <w:r>
              <w:rPr>
                <w:spacing w:val="-3"/>
              </w:rPr>
              <w:t xml:space="preserve"> </w:t>
            </w:r>
            <w:r>
              <w:t>well</w:t>
            </w:r>
          </w:p>
        </w:tc>
        <w:tc>
          <w:tcPr>
            <w:tcW w:w="2024" w:type="dxa"/>
          </w:tcPr>
          <w:p w14:paraId="14C3F4EC" w14:textId="77777777" w:rsidR="00E75B34" w:rsidRDefault="00000000">
            <w:pPr>
              <w:pStyle w:val="TableParagraph"/>
              <w:numPr>
                <w:ilvl w:val="0"/>
                <w:numId w:val="16"/>
              </w:numPr>
              <w:tabs>
                <w:tab w:val="left" w:pos="326"/>
              </w:tabs>
              <w:spacing w:before="91"/>
              <w:ind w:right="485" w:firstLine="0"/>
            </w:pPr>
            <w:r>
              <w:t>Application is</w:t>
            </w:r>
            <w:r>
              <w:rPr>
                <w:spacing w:val="-47"/>
              </w:rPr>
              <w:t xml:space="preserve"> </w:t>
            </w:r>
            <w:r>
              <w:t>accessible</w:t>
            </w:r>
          </w:p>
          <w:p w14:paraId="3C97AF98" w14:textId="77777777" w:rsidR="00E75B34" w:rsidRDefault="00000000">
            <w:pPr>
              <w:pStyle w:val="TableParagraph"/>
              <w:numPr>
                <w:ilvl w:val="0"/>
                <w:numId w:val="16"/>
              </w:numPr>
              <w:tabs>
                <w:tab w:val="left" w:pos="326"/>
              </w:tabs>
              <w:spacing w:line="249" w:lineRule="exact"/>
              <w:ind w:left="325"/>
            </w:pPr>
            <w:r>
              <w:t>User</w:t>
            </w:r>
            <w:r>
              <w:rPr>
                <w:spacing w:val="-3"/>
              </w:rPr>
              <w:t xml:space="preserve"> </w:t>
            </w:r>
            <w:r>
              <w:t>is signed</w:t>
            </w:r>
            <w:r>
              <w:rPr>
                <w:spacing w:val="-1"/>
              </w:rPr>
              <w:t xml:space="preserve"> </w:t>
            </w:r>
            <w:r>
              <w:t>up</w:t>
            </w:r>
          </w:p>
        </w:tc>
        <w:tc>
          <w:tcPr>
            <w:tcW w:w="3481" w:type="dxa"/>
          </w:tcPr>
          <w:p w14:paraId="22382AFE" w14:textId="77777777" w:rsidR="00E75B34" w:rsidRDefault="00E75B34">
            <w:pPr>
              <w:pStyle w:val="TableParagraph"/>
              <w:spacing w:before="8"/>
              <w:rPr>
                <w:rFonts w:ascii="Calibri Light"/>
                <w:sz w:val="27"/>
              </w:rPr>
            </w:pPr>
          </w:p>
          <w:p w14:paraId="5FD624C5" w14:textId="77777777" w:rsidR="00E75B34" w:rsidRDefault="00000000">
            <w:pPr>
              <w:pStyle w:val="TableParagraph"/>
              <w:spacing w:line="270" w:lineRule="atLeast"/>
              <w:ind w:left="107" w:right="361"/>
            </w:pPr>
            <w:r>
              <w:t>User should have options to filter</w:t>
            </w:r>
            <w:r>
              <w:rPr>
                <w:spacing w:val="-48"/>
              </w:rPr>
              <w:t xml:space="preserve"> </w:t>
            </w:r>
            <w:r>
              <w:t>the</w:t>
            </w:r>
            <w:r>
              <w:rPr>
                <w:spacing w:val="-1"/>
              </w:rPr>
              <w:t xml:space="preserve"> </w:t>
            </w:r>
            <w:r>
              <w:t>recommended results</w:t>
            </w:r>
            <w:r>
              <w:rPr>
                <w:spacing w:val="-2"/>
              </w:rPr>
              <w:t xml:space="preserve"> </w:t>
            </w:r>
            <w:r>
              <w:t>as well</w:t>
            </w:r>
          </w:p>
        </w:tc>
      </w:tr>
    </w:tbl>
    <w:p w14:paraId="773D0F5B" w14:textId="77777777" w:rsidR="00E75B34" w:rsidRDefault="00E75B34"/>
    <w:sectPr w:rsidR="00E75B34">
      <w:headerReference w:type="default" r:id="rId19"/>
      <w:footerReference w:type="default" r:id="rId20"/>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69669" w14:textId="77777777" w:rsidR="005B2D37" w:rsidRDefault="005B2D37">
      <w:r>
        <w:separator/>
      </w:r>
    </w:p>
  </w:endnote>
  <w:endnote w:type="continuationSeparator" w:id="0">
    <w:p w14:paraId="74ECB221" w14:textId="77777777" w:rsidR="005B2D37" w:rsidRDefault="005B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62BF0" w14:textId="77777777" w:rsidR="00E75B34" w:rsidRDefault="00E75B3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689C" w14:textId="77777777" w:rsidR="00E75B34" w:rsidRDefault="00000000">
    <w:pPr>
      <w:pStyle w:val="BodyText"/>
      <w:spacing w:line="14" w:lineRule="auto"/>
      <w:rPr>
        <w:sz w:val="20"/>
      </w:rPr>
    </w:pPr>
    <w:r>
      <w:pict w14:anchorId="27E51B52">
        <v:rect id="_x0000_s3080" style="position:absolute;margin-left:506pt;margin-top:768.2pt;width:23.15pt;height:24.95pt;z-index:-251661824;mso-position-horizontal-relative:page;mso-position-vertical-relative:page;mso-width-relative:page;mso-height-relative:page" fillcolor="#ec7c30" stroked="f">
          <w10:wrap anchorx="page" anchory="page"/>
        </v:rect>
      </w:pict>
    </w:r>
    <w:r>
      <w:pict w14:anchorId="1B55E8E4">
        <v:shapetype id="_x0000_t202" coordsize="21600,21600" o:spt="202" path="m,l,21600r21600,l21600,xe">
          <v:stroke joinstyle="miter"/>
          <v:path gradientshapeok="t" o:connecttype="rect"/>
        </v:shapetype>
        <v:shape id="_x0000_s3081" type="#_x0000_t202" style="position:absolute;margin-left:360.5pt;margin-top:775.1pt;width:140.75pt;height:13.05pt;z-index:-251660800;mso-position-horizontal-relative:page;mso-position-vertical-relative:page;mso-width-relative:page;mso-height-relative:page" filled="f" stroked="f">
          <v:textbox inset="0,0,0,0">
            <w:txbxContent>
              <w:p w14:paraId="40CC8162" w14:textId="77777777" w:rsidR="00E75B34" w:rsidRDefault="00000000">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w14:anchorId="49D42CF9">
        <v:shape id="_x0000_s3082" type="#_x0000_t202" style="position:absolute;margin-left:512pt;margin-top:775.1pt;width:11.05pt;height:13.05pt;z-index:-251659776;mso-position-horizontal-relative:page;mso-position-vertical-relative:page;mso-width-relative:page;mso-height-relative:page" filled="f" stroked="f">
          <v:textbox inset="0,0,0,0">
            <w:txbxContent>
              <w:p w14:paraId="235464F8" w14:textId="77777777" w:rsidR="00E75B34" w:rsidRDefault="00000000">
                <w:pPr>
                  <w:pStyle w:val="BodyText"/>
                  <w:spacing w:line="245" w:lineRule="exact"/>
                  <w:ind w:left="60"/>
                </w:pPr>
                <w:r>
                  <w:fldChar w:fldCharType="begin"/>
                </w:r>
                <w:r>
                  <w:rPr>
                    <w:color w:val="FFFFFF"/>
                  </w:rPr>
                  <w:instrText xml:space="preserve"> PAGE  \* roman </w:instrText>
                </w:r>
                <w:r>
                  <w:fldChar w:fldCharType="separate"/>
                </w:r>
                <w: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9919" w14:textId="77777777" w:rsidR="00E75B34" w:rsidRDefault="00000000">
    <w:pPr>
      <w:pStyle w:val="BodyText"/>
      <w:spacing w:line="14" w:lineRule="auto"/>
      <w:rPr>
        <w:sz w:val="20"/>
      </w:rPr>
    </w:pPr>
    <w:r>
      <w:pict w14:anchorId="6202C9AB">
        <v:rect id="_x0000_s3085" style="position:absolute;margin-left:506pt;margin-top:768.2pt;width:23.15pt;height:24.95pt;z-index:-251656704;mso-position-horizontal-relative:page;mso-position-vertical-relative:page;mso-width-relative:page;mso-height-relative:page" fillcolor="#ec7c30" stroked="f">
          <w10:wrap anchorx="page" anchory="page"/>
        </v:rect>
      </w:pict>
    </w:r>
    <w:r>
      <w:pict w14:anchorId="1FFF9404">
        <v:shapetype id="_x0000_t202" coordsize="21600,21600" o:spt="202" path="m,l,21600r21600,l21600,xe">
          <v:stroke joinstyle="miter"/>
          <v:path gradientshapeok="t" o:connecttype="rect"/>
        </v:shapetype>
        <v:shape id="_x0000_s3086" type="#_x0000_t202" style="position:absolute;margin-left:360.5pt;margin-top:775.1pt;width:140.75pt;height:13.05pt;z-index:-251655680;mso-position-horizontal-relative:page;mso-position-vertical-relative:page;mso-width-relative:page;mso-height-relative:page" filled="f" stroked="f">
          <v:textbox inset="0,0,0,0">
            <w:txbxContent>
              <w:p w14:paraId="57209025" w14:textId="77777777" w:rsidR="00E75B34" w:rsidRDefault="00000000">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w14:anchorId="2ADE30B3">
        <v:shape id="_x0000_s3087" type="#_x0000_t202" style="position:absolute;margin-left:510.8pt;margin-top:775.1pt;width:13.6pt;height:13.05pt;z-index:-251654656;mso-position-horizontal-relative:page;mso-position-vertical-relative:page;mso-width-relative:page;mso-height-relative:page" filled="f" stroked="f">
          <v:textbox inset="0,0,0,0">
            <w:txbxContent>
              <w:p w14:paraId="0D91693F" w14:textId="77777777" w:rsidR="00E75B34" w:rsidRDefault="00000000">
                <w:pPr>
                  <w:pStyle w:val="BodyText"/>
                  <w:spacing w:line="245" w:lineRule="exact"/>
                  <w:ind w:left="60"/>
                </w:pPr>
                <w:r>
                  <w:fldChar w:fldCharType="begin"/>
                </w:r>
                <w:r>
                  <w:rPr>
                    <w:color w:val="FFFFFF"/>
                  </w:rPr>
                  <w:instrText xml:space="preserve"> PAGE  \* roman </w:instrText>
                </w:r>
                <w:r>
                  <w:fldChar w:fldCharType="separate"/>
                </w:r>
                <w: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E4B0" w14:textId="77777777" w:rsidR="00E75B34" w:rsidRDefault="00000000">
    <w:pPr>
      <w:pStyle w:val="BodyText"/>
      <w:spacing w:line="14" w:lineRule="auto"/>
      <w:rPr>
        <w:sz w:val="20"/>
      </w:rPr>
    </w:pPr>
    <w:r>
      <w:pict w14:anchorId="7A8339AB">
        <v:shapetype id="_x0000_t202" coordsize="21600,21600" o:spt="202" path="m,l,21600r21600,l21600,xe">
          <v:stroke joinstyle="miter"/>
          <v:path gradientshapeok="t" o:connecttype="rect"/>
        </v:shapetype>
        <v:shape id="_x0000_s3090" type="#_x0000_t202" style="position:absolute;margin-left:71pt;margin-top:780.85pt;width:41.3pt;height:13.05pt;z-index:-251651584;mso-position-horizontal-relative:page;mso-position-vertical-relative:page;mso-width-relative:page;mso-height-relative:page" filled="f" stroked="f">
          <v:textbox inset="0,0,0,0">
            <w:txbxContent>
              <w:p w14:paraId="1ACD6BB2" w14:textId="77777777" w:rsidR="00E75B34"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B5C16" w14:textId="77777777" w:rsidR="00E75B34" w:rsidRDefault="00000000">
    <w:pPr>
      <w:pStyle w:val="BodyText"/>
      <w:spacing w:line="14" w:lineRule="auto"/>
      <w:rPr>
        <w:sz w:val="20"/>
      </w:rPr>
    </w:pPr>
    <w:r>
      <w:pict w14:anchorId="5B71E142">
        <v:shapetype id="_x0000_t202" coordsize="21600,21600" o:spt="202" path="m,l,21600r21600,l21600,xe">
          <v:stroke joinstyle="miter"/>
          <v:path gradientshapeok="t" o:connecttype="rect"/>
        </v:shapetype>
        <v:shape id="_x0000_s3093" type="#_x0000_t202" style="position:absolute;margin-left:71pt;margin-top:780.85pt;width:41.3pt;height:13.05pt;z-index:-251648512;mso-position-horizontal-relative:page;mso-position-vertical-relative:page;mso-width-relative:page;mso-height-relative:page" filled="f" stroked="f">
          <v:textbox inset="0,0,0,0">
            <w:txbxContent>
              <w:p w14:paraId="53AFEFA7" w14:textId="77777777" w:rsidR="00E75B34"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C9B8" w14:textId="77777777" w:rsidR="00E75B34" w:rsidRDefault="00000000">
    <w:pPr>
      <w:pStyle w:val="BodyText"/>
      <w:spacing w:line="14" w:lineRule="auto"/>
      <w:rPr>
        <w:sz w:val="20"/>
      </w:rPr>
    </w:pPr>
    <w:r>
      <w:pict w14:anchorId="1B7AD86F">
        <v:shapetype id="_x0000_t202" coordsize="21600,21600" o:spt="202" path="m,l,21600r21600,l21600,xe">
          <v:stroke joinstyle="miter"/>
          <v:path gradientshapeok="t" o:connecttype="rect"/>
        </v:shapetype>
        <v:shape id="_x0000_s3105" type="#_x0000_t202" style="position:absolute;margin-left:71pt;margin-top:780.85pt;width:41.3pt;height:13.05pt;z-index:-251645440;mso-position-horizontal-relative:page;mso-position-vertical-relative:page;mso-width-relative:page;mso-height-relative:page" filled="f" stroked="f">
          <v:textbox inset="0,0,0,0">
            <w:txbxContent>
              <w:p w14:paraId="219123AA" w14:textId="77777777" w:rsidR="00E75B34"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840A" w14:textId="77777777" w:rsidR="005B2D37" w:rsidRDefault="005B2D37">
      <w:r>
        <w:separator/>
      </w:r>
    </w:p>
  </w:footnote>
  <w:footnote w:type="continuationSeparator" w:id="0">
    <w:p w14:paraId="26668E5E" w14:textId="77777777" w:rsidR="005B2D37" w:rsidRDefault="005B2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ACD4" w14:textId="77777777" w:rsidR="00E75B34" w:rsidRDefault="00000000">
    <w:pPr>
      <w:pStyle w:val="BodyText"/>
      <w:spacing w:line="14" w:lineRule="auto"/>
      <w:rPr>
        <w:sz w:val="20"/>
      </w:rPr>
    </w:pPr>
    <w:r>
      <w:rPr>
        <w:noProof/>
      </w:rPr>
      <w:drawing>
        <wp:anchor distT="0" distB="0" distL="0" distR="0" simplePos="0" relativeHeight="251644416" behindDoc="1" locked="0" layoutInCell="1" allowOverlap="1" wp14:anchorId="01265299" wp14:editId="363B643D">
          <wp:simplePos x="0" y="0"/>
          <wp:positionH relativeFrom="page">
            <wp:posOffset>6109335</wp:posOffset>
          </wp:positionH>
          <wp:positionV relativeFrom="page">
            <wp:posOffset>266065</wp:posOffset>
          </wp:positionV>
          <wp:extent cx="1232535" cy="3276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1F815BE5">
        <v:shapetype id="_x0000_t202" coordsize="21600,21600" o:spt="202" path="m,l,21600r21600,l21600,xe">
          <v:stroke joinstyle="miter"/>
          <v:path gradientshapeok="t" o:connecttype="rect"/>
        </v:shapetype>
        <v:shape id="_x0000_s3073" type="#_x0000_t202" style="position:absolute;margin-left:81.9pt;margin-top:29.45pt;width:114.15pt;height:13.05pt;z-index:-251665920;mso-position-horizontal-relative:page;mso-position-vertical-relative:page;mso-width-relative:page;mso-height-relative:page" filled="f" stroked="f">
          <v:textbox inset="0,0,0,0">
            <w:txbxContent>
              <w:p w14:paraId="52CDCC00" w14:textId="77777777" w:rsidR="00E75B34"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40AF1611">
        <v:shape id="_x0000_s3074" type="#_x0000_t202" style="position:absolute;margin-left:-1pt;margin-top:30.4pt;width:74pt;height:13.05pt;z-index:-251664896;mso-position-horizontal-relative:page;mso-position-vertical-relative:page;mso-width-relative:page;mso-height-relative:page" filled="f" stroked="f">
          <v:textbox inset="0,0,0,0">
            <w:txbxContent>
              <w:p w14:paraId="00B48E76" w14:textId="77777777" w:rsidR="00E75B34" w:rsidRDefault="00000000">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33FA" w14:textId="77777777" w:rsidR="00E75B34" w:rsidRDefault="00000000">
    <w:pPr>
      <w:pStyle w:val="BodyText"/>
      <w:spacing w:line="14" w:lineRule="auto"/>
      <w:rPr>
        <w:sz w:val="20"/>
      </w:rPr>
    </w:pPr>
    <w:r>
      <w:rPr>
        <w:noProof/>
      </w:rPr>
      <w:drawing>
        <wp:anchor distT="0" distB="0" distL="0" distR="0" simplePos="0" relativeHeight="251645440" behindDoc="1" locked="0" layoutInCell="1" allowOverlap="1" wp14:anchorId="17EE54A8" wp14:editId="2D3279A3">
          <wp:simplePos x="0" y="0"/>
          <wp:positionH relativeFrom="page">
            <wp:posOffset>6109335</wp:posOffset>
          </wp:positionH>
          <wp:positionV relativeFrom="page">
            <wp:posOffset>266065</wp:posOffset>
          </wp:positionV>
          <wp:extent cx="1232535" cy="32766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04713C6F">
        <v:shapetype id="_x0000_t202" coordsize="21600,21600" o:spt="202" path="m,l,21600r21600,l21600,xe">
          <v:stroke joinstyle="miter"/>
          <v:path gradientshapeok="t" o:connecttype="rect"/>
        </v:shapetype>
        <v:shape id="_x0000_s3078" type="#_x0000_t202" style="position:absolute;margin-left:81.9pt;margin-top:29.45pt;width:114.15pt;height:13.05pt;z-index:-251663872;mso-position-horizontal-relative:page;mso-position-vertical-relative:page;mso-width-relative:page;mso-height-relative:page" filled="f" stroked="f">
          <v:textbox inset="0,0,0,0">
            <w:txbxContent>
              <w:p w14:paraId="41329D35" w14:textId="77777777" w:rsidR="00E75B34"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0728161D">
        <v:shape id="_x0000_s3079" type="#_x0000_t202" style="position:absolute;margin-left:-1pt;margin-top:30.4pt;width:76pt;height:13.05pt;z-index:-251662848;mso-position-horizontal-relative:page;mso-position-vertical-relative:page;mso-width-relative:page;mso-height-relative:page" filled="f" stroked="f">
          <v:textbox inset="0,0,0,0">
            <w:txbxContent>
              <w:p w14:paraId="386AE9AC" w14:textId="77777777" w:rsidR="00E75B34" w:rsidRDefault="00000000">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8B3" w14:textId="77777777" w:rsidR="00E75B34" w:rsidRDefault="00000000">
    <w:pPr>
      <w:pStyle w:val="BodyText"/>
      <w:spacing w:line="14" w:lineRule="auto"/>
      <w:rPr>
        <w:sz w:val="20"/>
      </w:rPr>
    </w:pPr>
    <w:r>
      <w:rPr>
        <w:noProof/>
      </w:rPr>
      <w:drawing>
        <wp:anchor distT="0" distB="0" distL="0" distR="0" simplePos="0" relativeHeight="251646464" behindDoc="1" locked="0" layoutInCell="1" allowOverlap="1" wp14:anchorId="6BCE247F" wp14:editId="5E5B0662">
          <wp:simplePos x="0" y="0"/>
          <wp:positionH relativeFrom="page">
            <wp:posOffset>6109335</wp:posOffset>
          </wp:positionH>
          <wp:positionV relativeFrom="page">
            <wp:posOffset>266065</wp:posOffset>
          </wp:positionV>
          <wp:extent cx="1232535" cy="32766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6510CD51">
        <v:shapetype id="_x0000_t202" coordsize="21600,21600" o:spt="202" path="m,l,21600r21600,l21600,xe">
          <v:stroke joinstyle="miter"/>
          <v:path gradientshapeok="t" o:connecttype="rect"/>
        </v:shapetype>
        <v:shape id="_x0000_s3083" type="#_x0000_t202" style="position:absolute;margin-left:81.9pt;margin-top:29.45pt;width:114.15pt;height:13.05pt;z-index:-251658752;mso-position-horizontal-relative:page;mso-position-vertical-relative:page;mso-width-relative:page;mso-height-relative:page" filled="f" stroked="f">
          <v:textbox inset="0,0,0,0">
            <w:txbxContent>
              <w:p w14:paraId="0CD0AC70" w14:textId="77777777" w:rsidR="00E75B34"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50A195F5">
        <v:shape id="_x0000_s3084" type="#_x0000_t202" style="position:absolute;margin-left:-1pt;margin-top:30.4pt;width:76pt;height:13.05pt;z-index:-251657728;mso-position-horizontal-relative:page;mso-position-vertical-relative:page;mso-width-relative:page;mso-height-relative:page" filled="f" stroked="f">
          <v:textbox inset="0,0,0,0">
            <w:txbxContent>
              <w:p w14:paraId="46E4C1DD" w14:textId="77777777" w:rsidR="00E75B34" w:rsidRDefault="00000000">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iii</w:t>
                </w:r>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E3C1" w14:textId="77777777" w:rsidR="00E75B34" w:rsidRDefault="00000000">
    <w:pPr>
      <w:pStyle w:val="BodyText"/>
      <w:spacing w:line="14" w:lineRule="auto"/>
      <w:rPr>
        <w:sz w:val="20"/>
      </w:rPr>
    </w:pPr>
    <w:r>
      <w:rPr>
        <w:noProof/>
      </w:rPr>
      <w:drawing>
        <wp:anchor distT="0" distB="0" distL="0" distR="0" simplePos="0" relativeHeight="251647488" behindDoc="1" locked="0" layoutInCell="1" allowOverlap="1" wp14:anchorId="28FF154D" wp14:editId="5CE0EF61">
          <wp:simplePos x="0" y="0"/>
          <wp:positionH relativeFrom="page">
            <wp:posOffset>6109335</wp:posOffset>
          </wp:positionH>
          <wp:positionV relativeFrom="page">
            <wp:posOffset>266065</wp:posOffset>
          </wp:positionV>
          <wp:extent cx="1232535" cy="32766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3C4C5639">
        <v:shapetype id="_x0000_t202" coordsize="21600,21600" o:spt="202" path="m,l,21600r21600,l21600,xe">
          <v:stroke joinstyle="miter"/>
          <v:path gradientshapeok="t" o:connecttype="rect"/>
        </v:shapetype>
        <v:shape id="_x0000_s3088" type="#_x0000_t202" style="position:absolute;margin-left:81.9pt;margin-top:29.45pt;width:114.15pt;height:13.05pt;z-index:-251653632;mso-position-horizontal-relative:page;mso-position-vertical-relative:page;mso-width-relative:page;mso-height-relative:page" filled="f" stroked="f">
          <v:textbox inset="0,0,0,0">
            <w:txbxContent>
              <w:p w14:paraId="15E8F28B" w14:textId="77777777" w:rsidR="00E75B34"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57949775">
        <v:shape id="_x0000_s3089" type="#_x0000_t202" style="position:absolute;margin-left:-1pt;margin-top:30.4pt;width:76pt;height:13.05pt;z-index:-251652608;mso-position-horizontal-relative:page;mso-position-vertical-relative:page;mso-width-relative:page;mso-height-relative:page" filled="f" stroked="f">
          <v:textbox inset="0,0,0,0">
            <w:txbxContent>
              <w:p w14:paraId="2F8991A5" w14:textId="77777777" w:rsidR="00E75B34"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D949" w14:textId="77777777" w:rsidR="00E75B34" w:rsidRDefault="00000000">
    <w:pPr>
      <w:pStyle w:val="BodyText"/>
      <w:spacing w:line="14" w:lineRule="auto"/>
      <w:rPr>
        <w:sz w:val="20"/>
      </w:rPr>
    </w:pPr>
    <w:r>
      <w:rPr>
        <w:noProof/>
      </w:rPr>
      <w:drawing>
        <wp:anchor distT="0" distB="0" distL="0" distR="0" simplePos="0" relativeHeight="251648512" behindDoc="1" locked="0" layoutInCell="1" allowOverlap="1" wp14:anchorId="174850FB" wp14:editId="4C576A66">
          <wp:simplePos x="0" y="0"/>
          <wp:positionH relativeFrom="page">
            <wp:posOffset>6109335</wp:posOffset>
          </wp:positionH>
          <wp:positionV relativeFrom="page">
            <wp:posOffset>266065</wp:posOffset>
          </wp:positionV>
          <wp:extent cx="1232535" cy="32766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5099B441">
        <v:shapetype id="_x0000_t202" coordsize="21600,21600" o:spt="202" path="m,l,21600r21600,l21600,xe">
          <v:stroke joinstyle="miter"/>
          <v:path gradientshapeok="t" o:connecttype="rect"/>
        </v:shapetype>
        <v:shape id="_x0000_s3091" type="#_x0000_t202" style="position:absolute;margin-left:81.9pt;margin-top:29.45pt;width:114.15pt;height:13.05pt;z-index:-251650560;mso-position-horizontal-relative:page;mso-position-vertical-relative:page;mso-width-relative:page;mso-height-relative:page" filled="f" stroked="f">
          <v:textbox inset="0,0,0,0">
            <w:txbxContent>
              <w:p w14:paraId="5CF2EB31" w14:textId="77777777" w:rsidR="00E75B34"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33A4FC5A">
        <v:shape id="_x0000_s3092" type="#_x0000_t202" style="position:absolute;margin-left:-1pt;margin-top:30.4pt;width:76pt;height:13.05pt;z-index:-251649536;mso-position-horizontal-relative:page;mso-position-vertical-relative:page;mso-width-relative:page;mso-height-relative:page" filled="f" stroked="f">
          <v:textbox inset="0,0,0,0">
            <w:txbxContent>
              <w:p w14:paraId="19CC604D" w14:textId="77777777" w:rsidR="00E75B34"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9DB9" w14:textId="77777777" w:rsidR="00E75B34" w:rsidRDefault="00000000">
    <w:pPr>
      <w:pStyle w:val="BodyText"/>
      <w:spacing w:line="14" w:lineRule="auto"/>
      <w:rPr>
        <w:sz w:val="20"/>
      </w:rPr>
    </w:pPr>
    <w:r>
      <w:rPr>
        <w:noProof/>
      </w:rPr>
      <w:drawing>
        <wp:anchor distT="0" distB="0" distL="0" distR="0" simplePos="0" relativeHeight="251649536" behindDoc="1" locked="0" layoutInCell="1" allowOverlap="1" wp14:anchorId="3ADB95A4" wp14:editId="1508874D">
          <wp:simplePos x="0" y="0"/>
          <wp:positionH relativeFrom="page">
            <wp:posOffset>6109335</wp:posOffset>
          </wp:positionH>
          <wp:positionV relativeFrom="page">
            <wp:posOffset>266065</wp:posOffset>
          </wp:positionV>
          <wp:extent cx="1232535" cy="32766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033B5CD5">
        <v:shapetype id="_x0000_t202" coordsize="21600,21600" o:spt="202" path="m,l,21600r21600,l21600,xe">
          <v:stroke joinstyle="miter"/>
          <v:path gradientshapeok="t" o:connecttype="rect"/>
        </v:shapetype>
        <v:shape id="_x0000_s3103" type="#_x0000_t202" style="position:absolute;margin-left:81.9pt;margin-top:29.45pt;width:114.15pt;height:13.05pt;z-index:-251647488;mso-position-horizontal-relative:page;mso-position-vertical-relative:page;mso-width-relative:page;mso-height-relative:page" filled="f" stroked="f">
          <v:textbox inset="0,0,0,0">
            <w:txbxContent>
              <w:p w14:paraId="7F59A3AC" w14:textId="77777777" w:rsidR="00E75B34"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7651246">
        <v:shape id="_x0000_s3104" type="#_x0000_t202" style="position:absolute;margin-left:-1pt;margin-top:30.4pt;width:76pt;height:13.05pt;z-index:-251646464;mso-position-horizontal-relative:page;mso-position-vertical-relative:page;mso-width-relative:page;mso-height-relative:page" filled="f" stroked="f">
          <v:textbox inset="0,0,0,0">
            <w:txbxContent>
              <w:p w14:paraId="01E3147B" w14:textId="77777777" w:rsidR="00E75B34"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 w15:restartNumberingAfterBreak="0">
    <w:nsid w:val="9AB46BD9"/>
    <w:multiLevelType w:val="singleLevel"/>
    <w:tmpl w:val="9AB46BD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8879AEF"/>
    <w:multiLevelType w:val="multilevel"/>
    <w:tmpl w:val="C8879AEF"/>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3" w15:restartNumberingAfterBreak="0">
    <w:nsid w:val="D10D5FA3"/>
    <w:multiLevelType w:val="singleLevel"/>
    <w:tmpl w:val="D10D5FA3"/>
    <w:lvl w:ilvl="0">
      <w:start w:val="2"/>
      <w:numFmt w:val="upperLetter"/>
      <w:suff w:val="space"/>
      <w:lvlText w:val="%1."/>
      <w:lvlJc w:val="left"/>
    </w:lvl>
  </w:abstractNum>
  <w:abstractNum w:abstractNumId="4" w15:restartNumberingAfterBreak="0">
    <w:nsid w:val="ED720DD5"/>
    <w:multiLevelType w:val="singleLevel"/>
    <w:tmpl w:val="ED720DD5"/>
    <w:lvl w:ilvl="0">
      <w:start w:val="1"/>
      <w:numFmt w:val="lowerLetter"/>
      <w:suff w:val="space"/>
      <w:lvlText w:val="%1."/>
      <w:lvlJc w:val="left"/>
    </w:lvl>
  </w:abstractNum>
  <w:abstractNum w:abstractNumId="5" w15:restartNumberingAfterBreak="0">
    <w:nsid w:val="0053208E"/>
    <w:multiLevelType w:val="multilevel"/>
    <w:tmpl w:val="0053208E"/>
    <w:lvl w:ilvl="0">
      <w:start w:val="1"/>
      <w:numFmt w:val="decimal"/>
      <w:lvlText w:val="%1."/>
      <w:lvlJc w:val="left"/>
      <w:pPr>
        <w:ind w:left="699" w:hanging="440"/>
        <w:jc w:val="left"/>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6" w15:restartNumberingAfterBreak="0">
    <w:nsid w:val="0248C179"/>
    <w:multiLevelType w:val="multilevel"/>
    <w:tmpl w:val="0248C179"/>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7" w15:restartNumberingAfterBreak="0">
    <w:nsid w:val="03D62ECE"/>
    <w:multiLevelType w:val="multilevel"/>
    <w:tmpl w:val="03D62ECE"/>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8" w15:restartNumberingAfterBreak="0">
    <w:nsid w:val="1E4AD7B2"/>
    <w:multiLevelType w:val="singleLevel"/>
    <w:tmpl w:val="1E4AD7B2"/>
    <w:lvl w:ilvl="0">
      <w:start w:val="1"/>
      <w:numFmt w:val="upperLetter"/>
      <w:suff w:val="space"/>
      <w:lvlText w:val="%1."/>
      <w:lvlJc w:val="left"/>
    </w:lvl>
  </w:abstractNum>
  <w:abstractNum w:abstractNumId="9" w15:restartNumberingAfterBreak="0">
    <w:nsid w:val="25B654F3"/>
    <w:multiLevelType w:val="multilevel"/>
    <w:tmpl w:val="25B654F3"/>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0" w15:restartNumberingAfterBreak="0">
    <w:nsid w:val="2A8F537B"/>
    <w:multiLevelType w:val="multilevel"/>
    <w:tmpl w:val="2A8F537B"/>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1" w15:restartNumberingAfterBreak="0">
    <w:nsid w:val="458F4AA4"/>
    <w:multiLevelType w:val="singleLevel"/>
    <w:tmpl w:val="458F4AA4"/>
    <w:lvl w:ilvl="0">
      <w:start w:val="1"/>
      <w:numFmt w:val="bullet"/>
      <w:lvlText w:val=""/>
      <w:lvlJc w:val="left"/>
      <w:pPr>
        <w:tabs>
          <w:tab w:val="left" w:pos="420"/>
        </w:tabs>
        <w:ind w:left="420" w:hanging="420"/>
      </w:pPr>
      <w:rPr>
        <w:rFonts w:ascii="Wingdings" w:hAnsi="Wingdings" w:hint="default"/>
        <w:color w:val="000000" w:themeColor="text1"/>
      </w:rPr>
    </w:lvl>
  </w:abstractNum>
  <w:abstractNum w:abstractNumId="12" w15:restartNumberingAfterBreak="0">
    <w:nsid w:val="59ADCABA"/>
    <w:multiLevelType w:val="multilevel"/>
    <w:tmpl w:val="59ADCABA"/>
    <w:lvl w:ilvl="0">
      <w:start w:val="1"/>
      <w:numFmt w:val="decimal"/>
      <w:lvlText w:val="%1."/>
      <w:lvlJc w:val="left"/>
      <w:pPr>
        <w:ind w:left="620" w:hanging="360"/>
        <w:jc w:val="left"/>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jc w:val="left"/>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3" w15:restartNumberingAfterBreak="0">
    <w:nsid w:val="5A241D34"/>
    <w:multiLevelType w:val="multilevel"/>
    <w:tmpl w:val="5A241D34"/>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4" w15:restartNumberingAfterBreak="0">
    <w:nsid w:val="72183CF9"/>
    <w:multiLevelType w:val="multilevel"/>
    <w:tmpl w:val="72183CF9"/>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5" w15:restartNumberingAfterBreak="0">
    <w:nsid w:val="75D6F6DD"/>
    <w:multiLevelType w:val="singleLevel"/>
    <w:tmpl w:val="75D6F6DD"/>
    <w:lvl w:ilvl="0">
      <w:start w:val="1"/>
      <w:numFmt w:val="bullet"/>
      <w:lvlText w:val=""/>
      <w:lvlJc w:val="left"/>
      <w:pPr>
        <w:tabs>
          <w:tab w:val="left" w:pos="420"/>
        </w:tabs>
        <w:ind w:left="420" w:hanging="420"/>
      </w:pPr>
      <w:rPr>
        <w:rFonts w:ascii="Wingdings" w:hAnsi="Wingdings" w:hint="default"/>
      </w:rPr>
    </w:lvl>
  </w:abstractNum>
  <w:num w:numId="1" w16cid:durableId="661782838">
    <w:abstractNumId w:val="5"/>
  </w:num>
  <w:num w:numId="2" w16cid:durableId="721489593">
    <w:abstractNumId w:val="12"/>
  </w:num>
  <w:num w:numId="3" w16cid:durableId="1806190677">
    <w:abstractNumId w:val="15"/>
  </w:num>
  <w:num w:numId="4" w16cid:durableId="915434858">
    <w:abstractNumId w:val="11"/>
  </w:num>
  <w:num w:numId="5" w16cid:durableId="1975409443">
    <w:abstractNumId w:val="8"/>
  </w:num>
  <w:num w:numId="6" w16cid:durableId="1001543325">
    <w:abstractNumId w:val="3"/>
  </w:num>
  <w:num w:numId="7" w16cid:durableId="1702323080">
    <w:abstractNumId w:val="1"/>
  </w:num>
  <w:num w:numId="8" w16cid:durableId="1713192060">
    <w:abstractNumId w:val="4"/>
  </w:num>
  <w:num w:numId="9" w16cid:durableId="1269506094">
    <w:abstractNumId w:val="7"/>
  </w:num>
  <w:num w:numId="10" w16cid:durableId="324171710">
    <w:abstractNumId w:val="9"/>
  </w:num>
  <w:num w:numId="11" w16cid:durableId="913857560">
    <w:abstractNumId w:val="14"/>
  </w:num>
  <w:num w:numId="12" w16cid:durableId="855266130">
    <w:abstractNumId w:val="6"/>
  </w:num>
  <w:num w:numId="13" w16cid:durableId="1141115438">
    <w:abstractNumId w:val="0"/>
  </w:num>
  <w:num w:numId="14" w16cid:durableId="789782740">
    <w:abstractNumId w:val="10"/>
  </w:num>
  <w:num w:numId="15" w16cid:durableId="565336329">
    <w:abstractNumId w:val="13"/>
  </w:num>
  <w:num w:numId="16" w16cid:durableId="830218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noPunctuationKerning/>
  <w:characterSpacingControl w:val="doNotCompress"/>
  <w:hdrShapeDefaults>
    <o:shapedefaults v:ext="edit" spidmax="3106"/>
    <o:shapelayout v:ext="edit">
      <o:idmap v:ext="edit" data="1,3"/>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E75B34"/>
    <w:rsid w:val="000C1A78"/>
    <w:rsid w:val="003C32A2"/>
    <w:rsid w:val="005B2D37"/>
    <w:rsid w:val="00736A8C"/>
    <w:rsid w:val="0093103B"/>
    <w:rsid w:val="00E75B34"/>
    <w:rsid w:val="00ED514D"/>
    <w:rsid w:val="0F373C9F"/>
    <w:rsid w:val="622046E9"/>
    <w:rsid w:val="6A682919"/>
    <w:rsid w:val="77D0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06"/>
    <o:shapelayout v:ext="edit">
      <o:idmap v:ext="edit" data="2"/>
    </o:shapelayout>
  </w:shapeDefaults>
  <w:decimalSymbol w:val="."/>
  <w:listSeparator w:val=","/>
  <w14:docId w14:val="79DFA78E"/>
  <w15:docId w15:val="{6A9C70A3-5129-49B3-8E76-8E6AE411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next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next w:val="Normal"/>
    <w:uiPriority w:val="1"/>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TOC1">
    <w:name w:val="toc 1"/>
    <w:basedOn w:val="Normal"/>
    <w:next w:val="Normal"/>
    <w:uiPriority w:val="1"/>
    <w:qFormat/>
    <w:pPr>
      <w:spacing w:before="120"/>
      <w:ind w:left="699" w:hanging="440"/>
    </w:pPr>
    <w:rPr>
      <w:b/>
      <w:bCs/>
    </w:rPr>
  </w:style>
  <w:style w:type="paragraph" w:styleId="TOC2">
    <w:name w:val="toc 2"/>
    <w:basedOn w:val="Normal"/>
    <w:next w:val="Normal"/>
    <w:uiPriority w:val="1"/>
    <w:qFormat/>
    <w:pPr>
      <w:spacing w:before="120"/>
      <w:ind w:left="1141" w:hanging="661"/>
    </w:pPr>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rsid w:val="00ED514D"/>
    <w:pPr>
      <w:tabs>
        <w:tab w:val="center" w:pos="4513"/>
        <w:tab w:val="right" w:pos="9026"/>
      </w:tabs>
    </w:pPr>
  </w:style>
  <w:style w:type="character" w:customStyle="1" w:styleId="HeaderChar">
    <w:name w:val="Header Char"/>
    <w:basedOn w:val="DefaultParagraphFont"/>
    <w:link w:val="Header"/>
    <w:rsid w:val="00ED514D"/>
    <w:rPr>
      <w:rFonts w:ascii="Calibri" w:eastAsia="Calibri" w:hAnsi="Calibri" w:cs="Calibri"/>
      <w:sz w:val="22"/>
      <w:szCs w:val="22"/>
      <w:lang w:val="en-US" w:eastAsia="en-US"/>
    </w:rPr>
  </w:style>
  <w:style w:type="paragraph" w:styleId="Footer">
    <w:name w:val="footer"/>
    <w:basedOn w:val="Normal"/>
    <w:link w:val="FooterChar"/>
    <w:rsid w:val="00ED514D"/>
    <w:pPr>
      <w:tabs>
        <w:tab w:val="center" w:pos="4513"/>
        <w:tab w:val="right" w:pos="9026"/>
      </w:tabs>
    </w:pPr>
  </w:style>
  <w:style w:type="character" w:customStyle="1" w:styleId="FooterChar">
    <w:name w:val="Footer Char"/>
    <w:basedOn w:val="DefaultParagraphFont"/>
    <w:link w:val="Footer"/>
    <w:rsid w:val="00ED514D"/>
    <w:rPr>
      <w:rFonts w:ascii="Calibri" w:eastAsia="Calibr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customShpInfo spid="_x0000_s4098"/>
    <customShpInfo spid="_x0000_s4102"/>
    <customShpInfo spid="_x0000_s4103"/>
    <customShpInfo spid="_x0000_s4104"/>
    <customShpInfo spid="_x0000_s4105"/>
    <customShpInfo spid="_x0000_s4106"/>
    <customShpInfo spid="_x0000_s4107"/>
    <customShpInfo spid="_x0000_s4108"/>
    <customShpInfo spid="_x0000_s4109"/>
    <customShpInfo spid="_x0000_s4110"/>
    <customShpInfo spid="_x0000_s4111"/>
    <customShpInfo spid="_x0000_s4112"/>
    <customShpInfo spid="_x0000_s4113"/>
    <customShpInfo spid="_x0000_s4114"/>
    <customShpInfo spid="_x0000_s4115"/>
    <customShpInfo spid="_x0000_s4116"/>
    <customShpInfo spid="_x0000_s4117"/>
    <customShpInfo spid="_x0000_s4127"/>
    <customShpInfo spid="_x0000_s4128"/>
    <customShpInfo spid="_x0000_s41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VISHAL GANESH KATKAR</cp:lastModifiedBy>
  <cp:revision>4</cp:revision>
  <dcterms:created xsi:type="dcterms:W3CDTF">2023-07-18T14:17:00Z</dcterms:created>
  <dcterms:modified xsi:type="dcterms:W3CDTF">2023-07-19T19:02:00Z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2023-07-18T00:00:00Z</vt:filetime>
  </property>
  <property fmtid="{D5CDD505-2E9C-101B-9397-08002B2CF9AE}" pid="5" name="KSOProductBuildVer">
    <vt:lpwstr>1033-11.2.0.11219</vt:lpwstr>
  </property>
  <property fmtid="{D5CDD505-2E9C-101B-9397-08002B2CF9AE}" pid="6" name="ICV">
    <vt:lpwstr>8ABFC7B5BA634D77BCBF3B84D07371C0</vt:lpwstr>
  </property>
</Properties>
</file>