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DF" w:rsidRPr="002D73DF" w:rsidRDefault="002D73DF" w:rsidP="002D73DF">
      <w:p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b/>
          <w:bCs/>
          <w:sz w:val="24"/>
          <w:szCs w:val="24"/>
          <w:lang w:eastAsia="en-IN"/>
        </w:rPr>
        <w:t>Project Title:</w:t>
      </w:r>
      <w:r w:rsidRPr="002D73DF">
        <w:rPr>
          <w:rFonts w:ascii="Times New Roman" w:eastAsia="Times New Roman" w:hAnsi="Times New Roman" w:cs="Times New Roman"/>
          <w:sz w:val="24"/>
          <w:szCs w:val="24"/>
          <w:lang w:eastAsia="en-IN"/>
        </w:rPr>
        <w:br/>
      </w:r>
      <w:r w:rsidRPr="002D73DF">
        <w:rPr>
          <w:rFonts w:ascii="Times New Roman" w:eastAsia="Times New Roman" w:hAnsi="Times New Roman" w:cs="Times New Roman"/>
          <w:b/>
          <w:bCs/>
          <w:sz w:val="24"/>
          <w:szCs w:val="24"/>
          <w:lang w:eastAsia="en-IN"/>
        </w:rPr>
        <w:t>Airbnb Market Comparison – Chicago vs.</w:t>
      </w:r>
      <w:bookmarkStart w:id="0" w:name="_GoBack"/>
      <w:bookmarkEnd w:id="0"/>
      <w:r w:rsidRPr="002D73DF">
        <w:rPr>
          <w:rFonts w:ascii="Times New Roman" w:eastAsia="Times New Roman" w:hAnsi="Times New Roman" w:cs="Times New Roman"/>
          <w:b/>
          <w:bCs/>
          <w:sz w:val="24"/>
          <w:szCs w:val="24"/>
          <w:lang w:eastAsia="en-IN"/>
        </w:rPr>
        <w:t xml:space="preserve"> New Orleans</w:t>
      </w:r>
    </w:p>
    <w:p w:rsidR="002D73DF" w:rsidRPr="002D73DF" w:rsidRDefault="002D73DF" w:rsidP="002D73DF">
      <w:pPr>
        <w:spacing w:after="0"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sz w:val="24"/>
          <w:szCs w:val="24"/>
          <w:lang w:eastAsia="en-IN"/>
        </w:rPr>
        <w:pict>
          <v:rect id="_x0000_i1025" style="width:0;height:1.5pt" o:hralign="center" o:hrstd="t" o:hr="t" fillcolor="#a0a0a0" stroked="f"/>
        </w:pict>
      </w:r>
    </w:p>
    <w:p w:rsidR="002D73DF" w:rsidRPr="002D73DF" w:rsidRDefault="002D73DF" w:rsidP="002D73DF">
      <w:p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b/>
          <w:bCs/>
          <w:sz w:val="24"/>
          <w:szCs w:val="24"/>
          <w:lang w:eastAsia="en-IN"/>
        </w:rPr>
        <w:t>Objective</w:t>
      </w:r>
      <w:proofErr w:type="gramStart"/>
      <w:r w:rsidRPr="002D73DF">
        <w:rPr>
          <w:rFonts w:ascii="Times New Roman" w:eastAsia="Times New Roman" w:hAnsi="Times New Roman" w:cs="Times New Roman"/>
          <w:b/>
          <w:bCs/>
          <w:sz w:val="24"/>
          <w:szCs w:val="24"/>
          <w:lang w:eastAsia="en-IN"/>
        </w:rPr>
        <w:t>:</w:t>
      </w:r>
      <w:proofErr w:type="gramEnd"/>
      <w:r w:rsidRPr="002D73DF">
        <w:rPr>
          <w:rFonts w:ascii="Times New Roman" w:eastAsia="Times New Roman" w:hAnsi="Times New Roman" w:cs="Times New Roman"/>
          <w:sz w:val="24"/>
          <w:szCs w:val="24"/>
          <w:lang w:eastAsia="en-IN"/>
        </w:rPr>
        <w:br/>
        <w:t xml:space="preserve">To analyse and compare Airbnb listing trends between the cities of </w:t>
      </w:r>
      <w:r w:rsidRPr="002D73DF">
        <w:rPr>
          <w:rFonts w:ascii="Times New Roman" w:eastAsia="Times New Roman" w:hAnsi="Times New Roman" w:cs="Times New Roman"/>
          <w:b/>
          <w:bCs/>
          <w:sz w:val="24"/>
          <w:szCs w:val="24"/>
          <w:lang w:eastAsia="en-IN"/>
        </w:rPr>
        <w:t>Chicago</w:t>
      </w:r>
      <w:r w:rsidRPr="002D73DF">
        <w:rPr>
          <w:rFonts w:ascii="Times New Roman" w:eastAsia="Times New Roman" w:hAnsi="Times New Roman" w:cs="Times New Roman"/>
          <w:sz w:val="24"/>
          <w:szCs w:val="24"/>
          <w:lang w:eastAsia="en-IN"/>
        </w:rPr>
        <w:t xml:space="preserve"> and </w:t>
      </w:r>
      <w:r w:rsidRPr="002D73DF">
        <w:rPr>
          <w:rFonts w:ascii="Times New Roman" w:eastAsia="Times New Roman" w:hAnsi="Times New Roman" w:cs="Times New Roman"/>
          <w:b/>
          <w:bCs/>
          <w:sz w:val="24"/>
          <w:szCs w:val="24"/>
          <w:lang w:eastAsia="en-IN"/>
        </w:rPr>
        <w:t>New Orleans</w:t>
      </w:r>
      <w:r w:rsidRPr="002D73DF">
        <w:rPr>
          <w:rFonts w:ascii="Times New Roman" w:eastAsia="Times New Roman" w:hAnsi="Times New Roman" w:cs="Times New Roman"/>
          <w:sz w:val="24"/>
          <w:szCs w:val="24"/>
          <w:lang w:eastAsia="en-IN"/>
        </w:rPr>
        <w:t xml:space="preserve"> using Power BI, identifying patterns in pricing, host activity, room types, and neighbourhood performance.</w:t>
      </w:r>
    </w:p>
    <w:p w:rsidR="002D73DF" w:rsidRPr="002D73DF" w:rsidRDefault="002D73DF" w:rsidP="002D73DF">
      <w:pPr>
        <w:spacing w:after="0"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sz w:val="24"/>
          <w:szCs w:val="24"/>
          <w:lang w:eastAsia="en-IN"/>
        </w:rPr>
        <w:pict>
          <v:rect id="_x0000_i1026" style="width:0;height:1.5pt" o:hralign="center" o:hrstd="t" o:hr="t" fillcolor="#a0a0a0" stroked="f"/>
        </w:pict>
      </w:r>
    </w:p>
    <w:p w:rsidR="002D73DF" w:rsidRPr="002D73DF" w:rsidRDefault="002D73DF" w:rsidP="002D73DF">
      <w:p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b/>
          <w:bCs/>
          <w:sz w:val="24"/>
          <w:szCs w:val="24"/>
          <w:lang w:eastAsia="en-IN"/>
        </w:rPr>
        <w:t>Tools Used:</w:t>
      </w:r>
    </w:p>
    <w:p w:rsidR="002D73DF" w:rsidRPr="002D73DF" w:rsidRDefault="002D73DF" w:rsidP="002D73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sz w:val="24"/>
          <w:szCs w:val="24"/>
          <w:lang w:eastAsia="en-IN"/>
        </w:rPr>
        <w:t>Power BI (Free Version)</w:t>
      </w:r>
    </w:p>
    <w:p w:rsidR="002D73DF" w:rsidRPr="002D73DF" w:rsidRDefault="002D73DF" w:rsidP="002D73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sz w:val="24"/>
          <w:szCs w:val="24"/>
          <w:lang w:eastAsia="en-IN"/>
        </w:rPr>
        <w:t>Excel (Data Preparation)</w:t>
      </w:r>
    </w:p>
    <w:p w:rsidR="002D73DF" w:rsidRPr="002D73DF" w:rsidRDefault="002D73DF" w:rsidP="002D73DF">
      <w:pPr>
        <w:spacing w:after="0"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sz w:val="24"/>
          <w:szCs w:val="24"/>
          <w:lang w:eastAsia="en-IN"/>
        </w:rPr>
        <w:pict>
          <v:rect id="_x0000_i1027" style="width:0;height:1.5pt" o:hralign="center" o:hrstd="t" o:hr="t" fillcolor="#a0a0a0" stroked="f"/>
        </w:pict>
      </w:r>
    </w:p>
    <w:p w:rsidR="002D73DF" w:rsidRPr="002D73DF" w:rsidRDefault="002D73DF" w:rsidP="002D73DF">
      <w:p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b/>
          <w:bCs/>
          <w:sz w:val="24"/>
          <w:szCs w:val="24"/>
          <w:lang w:eastAsia="en-IN"/>
        </w:rPr>
        <w:t>Dashboard Highlights:</w:t>
      </w:r>
    </w:p>
    <w:p w:rsidR="002D73DF" w:rsidRPr="002D73DF" w:rsidRDefault="002D73DF" w:rsidP="002D73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b/>
          <w:bCs/>
          <w:sz w:val="24"/>
          <w:szCs w:val="24"/>
          <w:lang w:eastAsia="en-IN"/>
        </w:rPr>
        <w:t>Total Listings:</w:t>
      </w:r>
      <w:r w:rsidRPr="002D73DF">
        <w:rPr>
          <w:rFonts w:ascii="Times New Roman" w:eastAsia="Times New Roman" w:hAnsi="Times New Roman" w:cs="Times New Roman"/>
          <w:sz w:val="24"/>
          <w:szCs w:val="24"/>
          <w:lang w:eastAsia="en-IN"/>
        </w:rPr>
        <w:t xml:space="preserve"> 15,600+ Airbnb listings analysed.</w:t>
      </w:r>
    </w:p>
    <w:p w:rsidR="002D73DF" w:rsidRPr="002D73DF" w:rsidRDefault="002D73DF" w:rsidP="002D73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b/>
          <w:bCs/>
          <w:sz w:val="24"/>
          <w:szCs w:val="24"/>
          <w:lang w:eastAsia="en-IN"/>
        </w:rPr>
        <w:t>Total Hosts:</w:t>
      </w:r>
      <w:r w:rsidRPr="002D73DF">
        <w:rPr>
          <w:rFonts w:ascii="Times New Roman" w:eastAsia="Times New Roman" w:hAnsi="Times New Roman" w:cs="Times New Roman"/>
          <w:sz w:val="24"/>
          <w:szCs w:val="24"/>
          <w:lang w:eastAsia="en-IN"/>
        </w:rPr>
        <w:t xml:space="preserve"> 6,872 hosts active across both cities.</w:t>
      </w:r>
    </w:p>
    <w:p w:rsidR="002D73DF" w:rsidRPr="002D73DF" w:rsidRDefault="002D73DF" w:rsidP="002D73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b/>
          <w:bCs/>
          <w:sz w:val="24"/>
          <w:szCs w:val="24"/>
          <w:lang w:eastAsia="en-IN"/>
        </w:rPr>
        <w:t>Average Listing Price:</w:t>
      </w:r>
      <w:r w:rsidRPr="002D73DF">
        <w:rPr>
          <w:rFonts w:ascii="Times New Roman" w:eastAsia="Times New Roman" w:hAnsi="Times New Roman" w:cs="Times New Roman"/>
          <w:sz w:val="24"/>
          <w:szCs w:val="24"/>
          <w:lang w:eastAsia="en-IN"/>
        </w:rPr>
        <w:t xml:space="preserve"> $289.80 across the dataset.</w:t>
      </w:r>
    </w:p>
    <w:p w:rsidR="002D73DF" w:rsidRPr="002D73DF" w:rsidRDefault="002D73DF" w:rsidP="002D73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b/>
          <w:bCs/>
          <w:sz w:val="24"/>
          <w:szCs w:val="24"/>
          <w:lang w:eastAsia="en-IN"/>
        </w:rPr>
        <w:t>City Distribution:</w:t>
      </w:r>
      <w:r w:rsidRPr="002D73DF">
        <w:rPr>
          <w:rFonts w:ascii="Times New Roman" w:eastAsia="Times New Roman" w:hAnsi="Times New Roman" w:cs="Times New Roman"/>
          <w:sz w:val="24"/>
          <w:szCs w:val="24"/>
          <w:lang w:eastAsia="en-IN"/>
        </w:rPr>
        <w:t xml:space="preserve"> Data evenly split between Chicago and New Orleans.</w:t>
      </w:r>
    </w:p>
    <w:p w:rsidR="002D73DF" w:rsidRPr="002D73DF" w:rsidRDefault="002D73DF" w:rsidP="002D73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b/>
          <w:bCs/>
          <w:sz w:val="24"/>
          <w:szCs w:val="24"/>
          <w:lang w:eastAsia="en-IN"/>
        </w:rPr>
        <w:t>Room Type Trends:</w:t>
      </w:r>
    </w:p>
    <w:p w:rsidR="002D73DF" w:rsidRPr="002D73DF" w:rsidRDefault="002D73DF" w:rsidP="002D73D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i/>
          <w:iCs/>
          <w:sz w:val="24"/>
          <w:szCs w:val="24"/>
          <w:lang w:eastAsia="en-IN"/>
        </w:rPr>
        <w:t>Chicago</w:t>
      </w:r>
      <w:r w:rsidRPr="002D73DF">
        <w:rPr>
          <w:rFonts w:ascii="Times New Roman" w:eastAsia="Times New Roman" w:hAnsi="Times New Roman" w:cs="Times New Roman"/>
          <w:sz w:val="24"/>
          <w:szCs w:val="24"/>
          <w:lang w:eastAsia="en-IN"/>
        </w:rPr>
        <w:t xml:space="preserve"> has a higher share of </w:t>
      </w:r>
      <w:r w:rsidRPr="002D73DF">
        <w:rPr>
          <w:rFonts w:ascii="Times New Roman" w:eastAsia="Times New Roman" w:hAnsi="Times New Roman" w:cs="Times New Roman"/>
          <w:b/>
          <w:bCs/>
          <w:sz w:val="24"/>
          <w:szCs w:val="24"/>
          <w:lang w:eastAsia="en-IN"/>
        </w:rPr>
        <w:t>Private Rooms</w:t>
      </w:r>
      <w:r w:rsidRPr="002D73DF">
        <w:rPr>
          <w:rFonts w:ascii="Times New Roman" w:eastAsia="Times New Roman" w:hAnsi="Times New Roman" w:cs="Times New Roman"/>
          <w:sz w:val="24"/>
          <w:szCs w:val="24"/>
          <w:lang w:eastAsia="en-IN"/>
        </w:rPr>
        <w:t>.</w:t>
      </w:r>
    </w:p>
    <w:p w:rsidR="002D73DF" w:rsidRPr="002D73DF" w:rsidRDefault="002D73DF" w:rsidP="002D73D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i/>
          <w:iCs/>
          <w:sz w:val="24"/>
          <w:szCs w:val="24"/>
          <w:lang w:eastAsia="en-IN"/>
        </w:rPr>
        <w:t>New Orleans</w:t>
      </w:r>
      <w:r w:rsidRPr="002D73DF">
        <w:rPr>
          <w:rFonts w:ascii="Times New Roman" w:eastAsia="Times New Roman" w:hAnsi="Times New Roman" w:cs="Times New Roman"/>
          <w:sz w:val="24"/>
          <w:szCs w:val="24"/>
          <w:lang w:eastAsia="en-IN"/>
        </w:rPr>
        <w:t xml:space="preserve"> has more </w:t>
      </w:r>
      <w:r w:rsidRPr="002D73DF">
        <w:rPr>
          <w:rFonts w:ascii="Times New Roman" w:eastAsia="Times New Roman" w:hAnsi="Times New Roman" w:cs="Times New Roman"/>
          <w:b/>
          <w:bCs/>
          <w:sz w:val="24"/>
          <w:szCs w:val="24"/>
          <w:lang w:eastAsia="en-IN"/>
        </w:rPr>
        <w:t>Entire home/apartment</w:t>
      </w:r>
      <w:r w:rsidRPr="002D73DF">
        <w:rPr>
          <w:rFonts w:ascii="Times New Roman" w:eastAsia="Times New Roman" w:hAnsi="Times New Roman" w:cs="Times New Roman"/>
          <w:sz w:val="24"/>
          <w:szCs w:val="24"/>
          <w:lang w:eastAsia="en-IN"/>
        </w:rPr>
        <w:t xml:space="preserve"> listings.</w:t>
      </w:r>
    </w:p>
    <w:p w:rsidR="002D73DF" w:rsidRPr="002D73DF" w:rsidRDefault="002D73DF" w:rsidP="002D73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b/>
          <w:bCs/>
          <w:sz w:val="24"/>
          <w:szCs w:val="24"/>
          <w:lang w:eastAsia="en-IN"/>
        </w:rPr>
        <w:t>Top Neighbourhoods</w:t>
      </w:r>
      <w:proofErr w:type="gramStart"/>
      <w:r w:rsidRPr="002D73DF">
        <w:rPr>
          <w:rFonts w:ascii="Times New Roman" w:eastAsia="Times New Roman" w:hAnsi="Times New Roman" w:cs="Times New Roman"/>
          <w:b/>
          <w:bCs/>
          <w:sz w:val="24"/>
          <w:szCs w:val="24"/>
          <w:lang w:eastAsia="en-IN"/>
        </w:rPr>
        <w:t>:</w:t>
      </w:r>
      <w:proofErr w:type="gramEnd"/>
      <w:r w:rsidRPr="002D73DF">
        <w:rPr>
          <w:rFonts w:ascii="Times New Roman" w:eastAsia="Times New Roman" w:hAnsi="Times New Roman" w:cs="Times New Roman"/>
          <w:sz w:val="24"/>
          <w:szCs w:val="24"/>
          <w:lang w:eastAsia="en-IN"/>
        </w:rPr>
        <w:br/>
        <w:t xml:space="preserve">Chicago’s </w:t>
      </w:r>
      <w:r w:rsidRPr="002D73DF">
        <w:rPr>
          <w:rFonts w:ascii="Times New Roman" w:eastAsia="Times New Roman" w:hAnsi="Times New Roman" w:cs="Times New Roman"/>
          <w:i/>
          <w:iCs/>
          <w:sz w:val="24"/>
          <w:szCs w:val="24"/>
          <w:lang w:eastAsia="en-IN"/>
        </w:rPr>
        <w:t>West Town</w:t>
      </w:r>
      <w:r w:rsidRPr="002D73DF">
        <w:rPr>
          <w:rFonts w:ascii="Times New Roman" w:eastAsia="Times New Roman" w:hAnsi="Times New Roman" w:cs="Times New Roman"/>
          <w:sz w:val="24"/>
          <w:szCs w:val="24"/>
          <w:lang w:eastAsia="en-IN"/>
        </w:rPr>
        <w:t xml:space="preserve"> emerged as the most active area with 720 listings.</w:t>
      </w:r>
    </w:p>
    <w:p w:rsidR="002D73DF" w:rsidRPr="002D73DF" w:rsidRDefault="002D73DF" w:rsidP="002D73D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b/>
          <w:bCs/>
          <w:sz w:val="24"/>
          <w:szCs w:val="24"/>
          <w:lang w:eastAsia="en-IN"/>
        </w:rPr>
        <w:t>Price Distribution</w:t>
      </w:r>
      <w:proofErr w:type="gramStart"/>
      <w:r w:rsidRPr="002D73DF">
        <w:rPr>
          <w:rFonts w:ascii="Times New Roman" w:eastAsia="Times New Roman" w:hAnsi="Times New Roman" w:cs="Times New Roman"/>
          <w:b/>
          <w:bCs/>
          <w:sz w:val="24"/>
          <w:szCs w:val="24"/>
          <w:lang w:eastAsia="en-IN"/>
        </w:rPr>
        <w:t>:</w:t>
      </w:r>
      <w:proofErr w:type="gramEnd"/>
      <w:r w:rsidRPr="002D73DF">
        <w:rPr>
          <w:rFonts w:ascii="Times New Roman" w:eastAsia="Times New Roman" w:hAnsi="Times New Roman" w:cs="Times New Roman"/>
          <w:sz w:val="24"/>
          <w:szCs w:val="24"/>
          <w:lang w:eastAsia="en-IN"/>
        </w:rPr>
        <w:br/>
        <w:t>Chicago shows more listings in the higher price range compared to New Orleans.</w:t>
      </w:r>
    </w:p>
    <w:p w:rsidR="002D73DF" w:rsidRPr="002D73DF" w:rsidRDefault="002D73DF" w:rsidP="002D73DF">
      <w:pPr>
        <w:spacing w:after="0"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sz w:val="24"/>
          <w:szCs w:val="24"/>
          <w:lang w:eastAsia="en-IN"/>
        </w:rPr>
        <w:pict>
          <v:rect id="_x0000_i1028" style="width:0;height:1.5pt" o:hralign="center" o:hrstd="t" o:hr="t" fillcolor="#a0a0a0" stroked="f"/>
        </w:pict>
      </w:r>
    </w:p>
    <w:p w:rsidR="002D73DF" w:rsidRPr="002D73DF" w:rsidRDefault="002D73DF" w:rsidP="002D73DF">
      <w:pPr>
        <w:spacing w:before="100" w:beforeAutospacing="1" w:after="100" w:afterAutospacing="1" w:line="240" w:lineRule="auto"/>
        <w:rPr>
          <w:rFonts w:ascii="Times New Roman" w:eastAsia="Times New Roman" w:hAnsi="Times New Roman" w:cs="Times New Roman"/>
          <w:sz w:val="24"/>
          <w:szCs w:val="24"/>
          <w:lang w:eastAsia="en-IN"/>
        </w:rPr>
      </w:pPr>
      <w:r w:rsidRPr="002D73DF">
        <w:rPr>
          <w:rFonts w:ascii="Times New Roman" w:eastAsia="Times New Roman" w:hAnsi="Times New Roman" w:cs="Times New Roman"/>
          <w:b/>
          <w:bCs/>
          <w:sz w:val="24"/>
          <w:szCs w:val="24"/>
          <w:lang w:eastAsia="en-IN"/>
        </w:rPr>
        <w:t>Conclusion</w:t>
      </w:r>
      <w:proofErr w:type="gramStart"/>
      <w:r w:rsidRPr="002D73DF">
        <w:rPr>
          <w:rFonts w:ascii="Times New Roman" w:eastAsia="Times New Roman" w:hAnsi="Times New Roman" w:cs="Times New Roman"/>
          <w:b/>
          <w:bCs/>
          <w:sz w:val="24"/>
          <w:szCs w:val="24"/>
          <w:lang w:eastAsia="en-IN"/>
        </w:rPr>
        <w:t>:</w:t>
      </w:r>
      <w:proofErr w:type="gramEnd"/>
      <w:r w:rsidRPr="002D73DF">
        <w:rPr>
          <w:rFonts w:ascii="Times New Roman" w:eastAsia="Times New Roman" w:hAnsi="Times New Roman" w:cs="Times New Roman"/>
          <w:sz w:val="24"/>
          <w:szCs w:val="24"/>
          <w:lang w:eastAsia="en-IN"/>
        </w:rPr>
        <w:br/>
        <w:t>The Power BI dashboard effectively showcases the Airbnb market dynamics of Chicago and New Orleans. It highlights crucial insights that can inform stakeholders such as hosts, property managers, and market analysts. The visual storytelling enables better understanding of how city-specific factors influence pricing, room types, and location popularity.</w:t>
      </w:r>
    </w:p>
    <w:p w:rsidR="002D73DF" w:rsidRPr="002D73DF" w:rsidRDefault="002D73DF" w:rsidP="002D73DF"/>
    <w:sectPr w:rsidR="002D73DF" w:rsidRPr="002D7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A0EBA"/>
    <w:multiLevelType w:val="multilevel"/>
    <w:tmpl w:val="6A7E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30C70"/>
    <w:multiLevelType w:val="multilevel"/>
    <w:tmpl w:val="9CEA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DA7AE0"/>
    <w:multiLevelType w:val="multilevel"/>
    <w:tmpl w:val="670A8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030C46"/>
    <w:multiLevelType w:val="multilevel"/>
    <w:tmpl w:val="2844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860782"/>
    <w:multiLevelType w:val="multilevel"/>
    <w:tmpl w:val="77BE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DF"/>
    <w:rsid w:val="002D73DF"/>
    <w:rsid w:val="004C0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8F441-2117-4967-A437-7BBABCD8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73DF"/>
    <w:rPr>
      <w:b/>
      <w:bCs/>
    </w:rPr>
  </w:style>
  <w:style w:type="character" w:styleId="Emphasis">
    <w:name w:val="Emphasis"/>
    <w:basedOn w:val="DefaultParagraphFont"/>
    <w:uiPriority w:val="20"/>
    <w:qFormat/>
    <w:rsid w:val="002D73DF"/>
    <w:rPr>
      <w:i/>
      <w:iCs/>
    </w:rPr>
  </w:style>
  <w:style w:type="character" w:styleId="HTMLCode">
    <w:name w:val="HTML Code"/>
    <w:basedOn w:val="DefaultParagraphFont"/>
    <w:uiPriority w:val="99"/>
    <w:semiHidden/>
    <w:unhideWhenUsed/>
    <w:rsid w:val="002D73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835069">
      <w:bodyDiv w:val="1"/>
      <w:marLeft w:val="0"/>
      <w:marRight w:val="0"/>
      <w:marTop w:val="0"/>
      <w:marBottom w:val="0"/>
      <w:divBdr>
        <w:top w:val="none" w:sz="0" w:space="0" w:color="auto"/>
        <w:left w:val="none" w:sz="0" w:space="0" w:color="auto"/>
        <w:bottom w:val="none" w:sz="0" w:space="0" w:color="auto"/>
        <w:right w:val="none" w:sz="0" w:space="0" w:color="auto"/>
      </w:divBdr>
    </w:div>
    <w:div w:id="171638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2025-04-08T11:05:00Z</dcterms:created>
  <dcterms:modified xsi:type="dcterms:W3CDTF">2025-04-08T11:12:00Z</dcterms:modified>
</cp:coreProperties>
</file>