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PROCESS DEFINITION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Parul University – Student Mentoring Automation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Script Version: v12.0  |  Date: March 2026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200" w:after="6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 Application: UMS Portal – Parul University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Objective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automation script navigates the UMS Mentoring portal, extracts student details (Gender and Attendance %) from the dashboard, and automatically fills the Mentoring Meeting observation form for all 99 mentees using predefined conditional logic.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Goals: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Eliminate manual data entry for mentoring meetings.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Auto-fill all form fields based on attendance % and gender.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Handle browser timeouts and retry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 all mentees in a single unattended run.</w:t>
      </w:r>
    </w:p>
    <w:p>
      <w:pPr>
        <w:spacing w:before="3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Application URLs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Page 1
(Dashboard)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MEN_StudentMentoring_StaffDashBoard.aspx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Page 2 &amp; 3
(Form)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MEN_StudentMentorObservation.aspx?StudentMentorID=[DYNAMIC]</w:t>
            </w:r>
          </w:p>
        </w:tc>
      </w:tr>
    </w:tbl>
    <w:p>
      <w:pPr>
        <w:spacing w:before="3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Global Variables Captured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v_Gender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"Male" or "Female" — scraped from dashboard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v_Attendance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e.g. 82.0 — extracted from "Attd: 82.0%" after stripping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v_Enrollment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Used to locate the correct row &amp; '+' button on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v_href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 URL fallback if '+' button click fails</w:t>
            </w:r>
          </w:p>
        </w:tc>
      </w:tr>
    </w:tbl>
    <w:p>
      <w:pPr>
        <w:spacing w:before="3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Step-by-Step Execution Workflow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1 — Data Extraction (Page 1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660"/>
        <w:gridCol w:w="4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Navigate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Browser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Dashboard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Scrape Loop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Table tbody/tr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Loop all rows with 10-digit enrollment numbers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 Text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Column 4 (Enrollment)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 in v_Enrollment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 Text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Column 5 (Name)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 mentee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 Text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Column 7 (Gender)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 in v_Gender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 Text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Column 8 (Attendance)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Parse float from "Attd: XX%", store in v_Attendance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Get Attr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a[id*='hlMentorObservation']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 href as v_href fallback URL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2 — Open Form &amp; Select Group (Page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660"/>
        <w:gridCol w:w="4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Navigate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safe_navigate() with 3 retries on timeout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Click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a[id*='hlMentorObservation']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'+' button in matching enrollment row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Fallback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v_href direct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click fails, navigate directly via stored href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Select2 (jQuery)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ddlMentoringQuestionGroup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via $().val('...').trigger('change')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Click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ctl00_cphPageContent_btnLoad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Show button to load full form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Wait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 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 4 seconds for form to fully render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3 — Static Form Fields (Page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16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Mentoring Meeting Agenda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txtMentoringMeetingAgenda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9"/>
                <w:szCs w:val="19"/>
              </w:rPr>
              <w:t xml:space="preserve">"Academics"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Issues Discussed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txtIssuedDiscussed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9"/>
                <w:szCs w:val="19"/>
              </w:rPr>
              <w:t xml:space="preserve">"Academics"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Mentor's Opinion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txtMentorsOpinion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9"/>
                <w:szCs w:val="19"/>
              </w:rPr>
              <w:t xml:space="preserve">"No"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Students Grievances (Q3)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rpQuestionList_ctl02_txtMentoringAnswer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9"/>
                <w:szCs w:val="19"/>
              </w:rPr>
              <w:t xml:space="preserve">"No"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Attendance (Q5)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rpQuestionList_ctl04_txtMentoringAnswer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9"/>
                <w:szCs w:val="19"/>
              </w:rPr>
              <w:t xml:space="preserve">Paste v_Attendance value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Difficulties in Subjects (Q6)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rpQuestionList_ctl05_txtMentoringAnswer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400"/>
                <w:sz w:val="19"/>
                <w:szCs w:val="19"/>
              </w:rPr>
              <w:t xml:space="preserve">"No"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4 — Dynamic Fields — Based on Attendance 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 &gt;= 70%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50% &lt;= Att &lt; 70%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 &lt; 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Q1: Academic Category
(Select2 Dropdown)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A. Advance Learner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B. Mediocre Learner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C. Slow Learner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Q2: Personality Attributes
(Textarea)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Well - disciplined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Good moral sense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Discipline is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Q7: Study Performance
(Textarea)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Excellent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Very Good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Q8: Performance in Exams
(Select2 Dropdown)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Excellent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Good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Q10: Suggestions
(Textarea)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9"/>
                <w:szCs w:val="19"/>
              </w:rPr>
              <w:t xml:space="preserve">Excellent attendance...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Attendance satisfactory...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Attendance is low...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4B — Dynamic Fields — Based on Gender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Q4: Co-curricular Activities
(Textarea)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9"/>
                <w:szCs w:val="19"/>
              </w:rPr>
              <w:t xml:space="preserve">Random: Cricket / Football / Basketball / Volleyball / Kho-Kho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2D8B"/>
                <w:sz w:val="19"/>
                <w:szCs w:val="19"/>
              </w:rPr>
              <w:t xml:space="preserve">Random: Singing / Dancing / Drawing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Q9: Communication Problem
(Select2 Dropdown)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5 — Save &amp; Confirm (Page 3 →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660"/>
        <w:gridCol w:w="4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Click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ctl00_cphPageContent_btnSave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Save button via JS click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Wait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Bootbox Modal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 up to 10s for ConfimaSave() modal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Click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button[data-bb-handler='confirm']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 Yes button via JS click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Wait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 reload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 4 seconds for save to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Loop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safe_navigate() back to dashboard for next mentee</w:t>
            </w:r>
          </w:p>
        </w:tc>
      </w:tr>
    </w:tbl>
    <w:p>
      <w:pPr>
        <w:spacing w:before="3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Exact Element IDs Reference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ID / Selector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'+' Add Meeting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Anchor &lt;a&gt;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a[id*='hlMentorObservation']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Question Group Dropdown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Select2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ctl00_cphPageContent_ddlMentoringQuestionGroup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Show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Input[submit]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ctl00_cphPageContent_btnLoad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Meeting Agenda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ctl00_cphPageContent_txtMentoringMeetingAgenda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Issues Discussed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ctl00_cphPageContent_txtIssuedDiscussed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Mentor's Opinion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ctl00_cphPageContent_txtMentorsOpinion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Q1: Academic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Select2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rpQuestionList_ctl00_ddlAnswer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Q2: Personality Attributes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rpQuestionList_ctl01_txtMentoringAnswer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Q3: Students Grievances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rpQuestionList_ctl02_txtMentoringAnswer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Q4: Co-curricular Activities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rpQuestionList_ctl03_txtMentoringAnswer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Q5: Attendance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rpQuestionList_ctl04_txtMentoringAnswer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Q6: Difficulties in Subjects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rpQuestionList_ctl05_txtMentoringAnswer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Q7: Study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rpQuestionList_ctl06_txtMentoringAnswer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Q8: Performance in Exams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Select2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rpQuestionList_ctl07_ddlAnswer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Q9: Communication 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Select2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rpQuestionList_ctl08_ddlAnswer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Q10: Suggestions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rpQuestionList_ctl09_txtMentoringAnswer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Save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Input[submit]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ctl00_cphPageContent_btnSave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Confirm Yes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Button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9"/>
                <w:szCs w:val="19"/>
              </w:rPr>
              <w:t xml:space="preserve">button[data-bb-handler='confirm']</w:t>
            </w:r>
          </w:p>
        </w:tc>
      </w:tr>
    </w:tbl>
    <w:p>
      <w:pPr>
        <w:spacing w:before="3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Robustness &amp; Error Handling (v12.0)</w:t>
      </w:r>
    </w:p>
    <w:p>
      <w:pPr>
        <w:pBdr>
          <w:bottom w:val="single" w:color="2E75B6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safe_navigate()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driver.get() calls wrapped — 3 retries on TimeoutException. Calls window.stop() between retries to unblock hung renderer.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Per-Mentee Retry (3x)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mentee is attempted up to 3 times. Clears stuck alerts between retries.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Browser Cooldown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second cooldown every 10 mentees to prevent Chrome renderer crash.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jQuery Select2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Select2 dropdowns set via $().val().trigger('change') — reliable across all iterations, not just 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JS 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clicks via arguments[0].click() to bypass overlay/intercept issues.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JS Value Inject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Textarea fields filled via element.value + dispatchEvent() for fields that block send_keys.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href Fallback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'+' button click fails, script navigates directly via stored href 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Alert Dismissal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Stuck alerts/dialogs auto-dismissed before each mentee attempt.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Final Report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Prints full list of failed mentees with enrollment numbers at end.</w:t>
            </w:r>
          </w:p>
        </w:tc>
      </w:tr>
    </w:tbl>
    <w:p>
      <w:pPr>
        <w:spacing w:before="3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How To Run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 — Install Selenium</w:t>
      </w:r>
    </w:p>
    <w:p>
      <w:pPr>
        <w:shd w:fill="F5F5F5" w:val="clear"/>
        <w:spacing w:before="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pip install selenium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 — Launch Chrome in Debug Mode</w:t>
      </w:r>
    </w:p>
    <w:p>
      <w:pPr>
        <w:shd w:fill="F5F5F5" w:val="clear"/>
        <w:spacing w:before="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"C:/Program Files/Google/Chrome/Application/chrome.exe" --remote-debugging-port=9222 --user-data-dir="C:/selenium_chrome"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 — Verify Debug Mode</w:t>
      </w:r>
    </w:p>
    <w:p>
      <w:pPr>
        <w:shd w:fill="F5F5F5" w:val="clear"/>
        <w:spacing w:before="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Open http://localhost:9222/json in Chrome — JSON must be visible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4 — Login to UMS</w:t>
      </w:r>
    </w:p>
    <w:p>
      <w:pPr>
        <w:shd w:fill="F5F5F5" w:val="clear"/>
        <w:spacing w:before="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Manually login to UMS portal in the debug Chrome window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5 — Run Script</w:t>
      </w:r>
    </w:p>
    <w:p>
      <w:pPr>
        <w:shd w:fill="F5F5F5" w:val="clear"/>
        <w:spacing w:before="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python mentoring_automation_v12.py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2026-03-07T18:29:00.800Z</dcterms:created>
  <dcterms:modified xsi:type="dcterms:W3CDTF">2026-03-07T18:29:00.802Z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