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F672B" w14:textId="2F3572C3" w:rsidR="00504F50" w:rsidRDefault="00FB6759" w:rsidP="00FB6759">
      <w:pPr>
        <w:jc w:val="center"/>
        <w:rPr>
          <w:b/>
          <w:u w:val="single"/>
          <w:lang w:val="en-US"/>
        </w:rPr>
      </w:pPr>
      <w:r w:rsidRPr="00FB6759">
        <w:rPr>
          <w:b/>
          <w:u w:val="single"/>
          <w:lang w:val="en-US"/>
        </w:rPr>
        <w:t>YAML</w:t>
      </w:r>
    </w:p>
    <w:p w14:paraId="036407E8" w14:textId="4C90F872" w:rsidR="00FB6759" w:rsidRDefault="00FB6759" w:rsidP="00FB6759">
      <w:pPr>
        <w:rPr>
          <w:lang w:val="en-US"/>
        </w:rPr>
      </w:pPr>
      <w:r>
        <w:rPr>
          <w:lang w:val="en-US"/>
        </w:rPr>
        <w:t>Previously known as “Yet Another Markup language” &amp; now known as “</w:t>
      </w:r>
      <w:r w:rsidRPr="00FB6759">
        <w:rPr>
          <w:lang w:val="en-US"/>
        </w:rPr>
        <w:t xml:space="preserve">YAML </w:t>
      </w:r>
      <w:proofErr w:type="spellStart"/>
      <w:r w:rsidRPr="00FB6759">
        <w:rPr>
          <w:lang w:val="en-US"/>
        </w:rPr>
        <w:t>ain't</w:t>
      </w:r>
      <w:proofErr w:type="spellEnd"/>
      <w:r w:rsidRPr="00FB6759">
        <w:rPr>
          <w:lang w:val="en-US"/>
        </w:rPr>
        <w:t xml:space="preserve"> markup language</w:t>
      </w:r>
      <w:r>
        <w:rPr>
          <w:lang w:val="en-US"/>
        </w:rPr>
        <w:t>”</w:t>
      </w:r>
    </w:p>
    <w:p w14:paraId="30805E2F" w14:textId="1B2EA5C1" w:rsidR="00FB6759" w:rsidRDefault="00FB6759" w:rsidP="00FB6759">
      <w:pPr>
        <w:rPr>
          <w:b/>
          <w:lang w:val="en-US"/>
        </w:rPr>
      </w:pPr>
      <w:r w:rsidRPr="00FB6759">
        <w:rPr>
          <w:b/>
          <w:lang w:val="en-US"/>
        </w:rPr>
        <w:t>What is a markup language?</w:t>
      </w:r>
    </w:p>
    <w:p w14:paraId="3B4F1264" w14:textId="77777777" w:rsidR="00FB6759" w:rsidRPr="00FB6759" w:rsidRDefault="00FB6759" w:rsidP="00FB6759">
      <w:pPr>
        <w:jc w:val="both"/>
      </w:pPr>
      <w:r w:rsidRPr="00FB6759">
        <w:t xml:space="preserve">A </w:t>
      </w:r>
      <w:proofErr w:type="spellStart"/>
      <w:r w:rsidRPr="00FB6759">
        <w:t>markup</w:t>
      </w:r>
      <w:proofErr w:type="spellEnd"/>
      <w:r w:rsidRPr="00FB6759">
        <w:t xml:space="preserve"> language is a system for annotating a document in a way that is syntactically distinguishable from the text. The annotations typically describe the document's structure, formatting, and how it should be displayed or interacted with. </w:t>
      </w:r>
      <w:proofErr w:type="spellStart"/>
      <w:r w:rsidRPr="00FB6759">
        <w:t>Markup</w:t>
      </w:r>
      <w:proofErr w:type="spellEnd"/>
      <w:r w:rsidRPr="00FB6759">
        <w:t xml:space="preserve"> languages use a set of predefined tags or symbols to identify elements within the document.</w:t>
      </w:r>
    </w:p>
    <w:p w14:paraId="638163E9" w14:textId="77777777" w:rsidR="00FB6759" w:rsidRPr="00FB6759" w:rsidRDefault="00FB6759" w:rsidP="00FB6759">
      <w:pPr>
        <w:jc w:val="both"/>
        <w:rPr>
          <w:b/>
          <w:bCs/>
        </w:rPr>
      </w:pPr>
      <w:r w:rsidRPr="00FB6759">
        <w:rPr>
          <w:b/>
          <w:bCs/>
        </w:rPr>
        <w:t xml:space="preserve">Key Characteristics of </w:t>
      </w:r>
      <w:proofErr w:type="spellStart"/>
      <w:r w:rsidRPr="00FB6759">
        <w:rPr>
          <w:b/>
          <w:bCs/>
        </w:rPr>
        <w:t>Markup</w:t>
      </w:r>
      <w:proofErr w:type="spellEnd"/>
      <w:r w:rsidRPr="00FB6759">
        <w:rPr>
          <w:b/>
          <w:bCs/>
        </w:rPr>
        <w:t xml:space="preserve"> Languages:</w:t>
      </w:r>
    </w:p>
    <w:p w14:paraId="75E2DCD3" w14:textId="77777777" w:rsidR="00FB6759" w:rsidRPr="00FB6759" w:rsidRDefault="00FB6759" w:rsidP="00FB6759">
      <w:pPr>
        <w:numPr>
          <w:ilvl w:val="0"/>
          <w:numId w:val="1"/>
        </w:numPr>
        <w:jc w:val="both"/>
      </w:pPr>
      <w:r w:rsidRPr="00FB6759">
        <w:rPr>
          <w:b/>
          <w:bCs/>
        </w:rPr>
        <w:t>Tags and Elements</w:t>
      </w:r>
      <w:r w:rsidRPr="00FB6759">
        <w:t xml:space="preserve">: </w:t>
      </w:r>
      <w:proofErr w:type="spellStart"/>
      <w:r w:rsidRPr="00FB6759">
        <w:t>Markup</w:t>
      </w:r>
      <w:proofErr w:type="spellEnd"/>
      <w:r w:rsidRPr="00FB6759">
        <w:t xml:space="preserve"> languages use tags to denote different elements. Tags are often enclosed in angle brackets, such as &lt;</w:t>
      </w:r>
      <w:proofErr w:type="spellStart"/>
      <w:r w:rsidRPr="00FB6759">
        <w:t>tagname</w:t>
      </w:r>
      <w:proofErr w:type="spellEnd"/>
      <w:r w:rsidRPr="00FB6759">
        <w:t>&gt;. These elements can define sections, headings, links, images, and other components of the document.</w:t>
      </w:r>
    </w:p>
    <w:p w14:paraId="1B3E7C2C" w14:textId="77777777" w:rsidR="00FB6759" w:rsidRPr="00FB6759" w:rsidRDefault="00FB6759" w:rsidP="00FB6759">
      <w:pPr>
        <w:numPr>
          <w:ilvl w:val="0"/>
          <w:numId w:val="1"/>
        </w:numPr>
        <w:jc w:val="both"/>
      </w:pPr>
      <w:r w:rsidRPr="00FB6759">
        <w:rPr>
          <w:b/>
          <w:bCs/>
        </w:rPr>
        <w:t>Attributes</w:t>
      </w:r>
      <w:r w:rsidRPr="00FB6759">
        <w:t>: Tags can have attributes, which provide additional information about elements. For example, &lt;</w:t>
      </w:r>
      <w:proofErr w:type="spellStart"/>
      <w:r w:rsidRPr="00FB6759">
        <w:t>img</w:t>
      </w:r>
      <w:proofErr w:type="spellEnd"/>
      <w:r w:rsidRPr="00FB6759">
        <w:t xml:space="preserve"> </w:t>
      </w:r>
      <w:proofErr w:type="spellStart"/>
      <w:r w:rsidRPr="00FB6759">
        <w:t>src</w:t>
      </w:r>
      <w:proofErr w:type="spellEnd"/>
      <w:r w:rsidRPr="00FB6759">
        <w:t xml:space="preserve">="image.jpg" alt="An image"&gt; uses </w:t>
      </w:r>
      <w:proofErr w:type="spellStart"/>
      <w:r w:rsidRPr="00FB6759">
        <w:t>src</w:t>
      </w:r>
      <w:proofErr w:type="spellEnd"/>
      <w:r w:rsidRPr="00FB6759">
        <w:t xml:space="preserve"> and alt attributes to specify the image source and alternative text.</w:t>
      </w:r>
    </w:p>
    <w:p w14:paraId="472E5EA7" w14:textId="77777777" w:rsidR="00FB6759" w:rsidRPr="00FB6759" w:rsidRDefault="00FB6759" w:rsidP="00FB6759">
      <w:pPr>
        <w:numPr>
          <w:ilvl w:val="0"/>
          <w:numId w:val="1"/>
        </w:numPr>
        <w:jc w:val="both"/>
      </w:pPr>
      <w:r w:rsidRPr="00FB6759">
        <w:rPr>
          <w:b/>
          <w:bCs/>
        </w:rPr>
        <w:t>Hierarchy</w:t>
      </w:r>
      <w:r w:rsidRPr="00FB6759">
        <w:t xml:space="preserve">: </w:t>
      </w:r>
      <w:proofErr w:type="spellStart"/>
      <w:r w:rsidRPr="00FB6759">
        <w:t>Markup</w:t>
      </w:r>
      <w:proofErr w:type="spellEnd"/>
      <w:r w:rsidRPr="00FB6759">
        <w:t xml:space="preserve"> languages often use a nested, hierarchical structure to represent the document's organization. For example, HTML uses a tree-like structure with parent and child elements.</w:t>
      </w:r>
    </w:p>
    <w:p w14:paraId="58F20F1F" w14:textId="77777777" w:rsidR="00FB6759" w:rsidRPr="00FB6759" w:rsidRDefault="00FB6759" w:rsidP="00FB6759">
      <w:pPr>
        <w:jc w:val="both"/>
        <w:rPr>
          <w:b/>
          <w:bCs/>
        </w:rPr>
      </w:pPr>
      <w:r w:rsidRPr="00FB6759">
        <w:rPr>
          <w:b/>
          <w:bCs/>
        </w:rPr>
        <w:t xml:space="preserve">Common Examples of </w:t>
      </w:r>
      <w:proofErr w:type="spellStart"/>
      <w:r w:rsidRPr="00FB6759">
        <w:rPr>
          <w:b/>
          <w:bCs/>
        </w:rPr>
        <w:t>Markup</w:t>
      </w:r>
      <w:proofErr w:type="spellEnd"/>
      <w:r w:rsidRPr="00FB6759">
        <w:rPr>
          <w:b/>
          <w:bCs/>
        </w:rPr>
        <w:t xml:space="preserve"> Languages:</w:t>
      </w:r>
    </w:p>
    <w:p w14:paraId="593B0C06" w14:textId="77777777" w:rsidR="00FB6759" w:rsidRPr="00FB6759" w:rsidRDefault="00FB6759" w:rsidP="00FB6759">
      <w:pPr>
        <w:numPr>
          <w:ilvl w:val="0"/>
          <w:numId w:val="2"/>
        </w:numPr>
        <w:jc w:val="both"/>
      </w:pPr>
      <w:r w:rsidRPr="00FB6759">
        <w:rPr>
          <w:b/>
          <w:bCs/>
        </w:rPr>
        <w:t>HTML (</w:t>
      </w:r>
      <w:proofErr w:type="spellStart"/>
      <w:r w:rsidRPr="00FB6759">
        <w:rPr>
          <w:b/>
          <w:bCs/>
        </w:rPr>
        <w:t>HyperText</w:t>
      </w:r>
      <w:proofErr w:type="spellEnd"/>
      <w:r w:rsidRPr="00FB6759">
        <w:rPr>
          <w:b/>
          <w:bCs/>
        </w:rPr>
        <w:t xml:space="preserve"> </w:t>
      </w:r>
      <w:proofErr w:type="spellStart"/>
      <w:r w:rsidRPr="00FB6759">
        <w:rPr>
          <w:b/>
          <w:bCs/>
        </w:rPr>
        <w:t>Markup</w:t>
      </w:r>
      <w:proofErr w:type="spellEnd"/>
      <w:r w:rsidRPr="00FB6759">
        <w:rPr>
          <w:b/>
          <w:bCs/>
        </w:rPr>
        <w:t xml:space="preserve"> Language)</w:t>
      </w:r>
      <w:r w:rsidRPr="00FB6759">
        <w:t>: Used to create and structure content on the web. It defines the structure of web pages using elements like headings, paragraphs, links, images, and more.</w:t>
      </w:r>
    </w:p>
    <w:p w14:paraId="4949345F" w14:textId="77777777" w:rsidR="00FB6759" w:rsidRPr="00FB6759" w:rsidRDefault="00FB6759" w:rsidP="00FB6759">
      <w:pPr>
        <w:numPr>
          <w:ilvl w:val="0"/>
          <w:numId w:val="2"/>
        </w:numPr>
        <w:jc w:val="both"/>
      </w:pPr>
      <w:r w:rsidRPr="00FB6759">
        <w:rPr>
          <w:b/>
          <w:bCs/>
        </w:rPr>
        <w:t>XML (</w:t>
      </w:r>
      <w:proofErr w:type="spellStart"/>
      <w:r w:rsidRPr="00FB6759">
        <w:rPr>
          <w:b/>
          <w:bCs/>
        </w:rPr>
        <w:t>eXtensible</w:t>
      </w:r>
      <w:proofErr w:type="spellEnd"/>
      <w:r w:rsidRPr="00FB6759">
        <w:rPr>
          <w:b/>
          <w:bCs/>
        </w:rPr>
        <w:t xml:space="preserve"> </w:t>
      </w:r>
      <w:proofErr w:type="spellStart"/>
      <w:r w:rsidRPr="00FB6759">
        <w:rPr>
          <w:b/>
          <w:bCs/>
        </w:rPr>
        <w:t>Markup</w:t>
      </w:r>
      <w:proofErr w:type="spellEnd"/>
      <w:r w:rsidRPr="00FB6759">
        <w:rPr>
          <w:b/>
          <w:bCs/>
        </w:rPr>
        <w:t xml:space="preserve"> Language)</w:t>
      </w:r>
      <w:r w:rsidRPr="00FB6759">
        <w:t xml:space="preserve">: A flexible </w:t>
      </w:r>
      <w:proofErr w:type="spellStart"/>
      <w:r w:rsidRPr="00FB6759">
        <w:t>markup</w:t>
      </w:r>
      <w:proofErr w:type="spellEnd"/>
      <w:r w:rsidRPr="00FB6759">
        <w:t xml:space="preserve"> language used to store and transport data. It is both human-readable and machine-readable and is often used for data interchange between systems.</w:t>
      </w:r>
    </w:p>
    <w:p w14:paraId="186AF376" w14:textId="77777777" w:rsidR="00FB6759" w:rsidRPr="00FB6759" w:rsidRDefault="00FB6759" w:rsidP="00FB6759">
      <w:pPr>
        <w:numPr>
          <w:ilvl w:val="0"/>
          <w:numId w:val="2"/>
        </w:numPr>
        <w:jc w:val="both"/>
      </w:pPr>
      <w:r w:rsidRPr="00FB6759">
        <w:rPr>
          <w:b/>
          <w:bCs/>
        </w:rPr>
        <w:t>Markdown</w:t>
      </w:r>
      <w:r w:rsidRPr="00FB6759">
        <w:t xml:space="preserve">: A lightweight </w:t>
      </w:r>
      <w:proofErr w:type="spellStart"/>
      <w:r w:rsidRPr="00FB6759">
        <w:t>markup</w:t>
      </w:r>
      <w:proofErr w:type="spellEnd"/>
      <w:r w:rsidRPr="00FB6759">
        <w:t xml:space="preserve"> language with plain text formatting syntax, designed to be easy to read and write. It is often used for writing formatted text on the web, such as in readme files or forum posts.</w:t>
      </w:r>
    </w:p>
    <w:p w14:paraId="5A0AAC44" w14:textId="77777777" w:rsidR="00FB6759" w:rsidRPr="00FB6759" w:rsidRDefault="00FB6759" w:rsidP="00FB6759">
      <w:pPr>
        <w:jc w:val="both"/>
        <w:rPr>
          <w:b/>
          <w:bCs/>
        </w:rPr>
      </w:pPr>
      <w:r w:rsidRPr="00FB6759">
        <w:rPr>
          <w:b/>
          <w:bCs/>
        </w:rPr>
        <w:t xml:space="preserve">Usage of </w:t>
      </w:r>
      <w:proofErr w:type="spellStart"/>
      <w:r w:rsidRPr="00FB6759">
        <w:rPr>
          <w:b/>
          <w:bCs/>
        </w:rPr>
        <w:t>Markup</w:t>
      </w:r>
      <w:proofErr w:type="spellEnd"/>
      <w:r w:rsidRPr="00FB6759">
        <w:rPr>
          <w:b/>
          <w:bCs/>
        </w:rPr>
        <w:t xml:space="preserve"> Languages:</w:t>
      </w:r>
    </w:p>
    <w:p w14:paraId="667F8198" w14:textId="77777777" w:rsidR="00FB6759" w:rsidRPr="00FB6759" w:rsidRDefault="00FB6759" w:rsidP="00FB6759">
      <w:pPr>
        <w:numPr>
          <w:ilvl w:val="0"/>
          <w:numId w:val="3"/>
        </w:numPr>
        <w:jc w:val="both"/>
      </w:pPr>
      <w:r w:rsidRPr="00FB6759">
        <w:rPr>
          <w:b/>
          <w:bCs/>
        </w:rPr>
        <w:t>Web Development</w:t>
      </w:r>
      <w:r w:rsidRPr="00FB6759">
        <w:t>: HTML is the backbone of web development, providing the structure for web pages.</w:t>
      </w:r>
    </w:p>
    <w:p w14:paraId="449B9CB4" w14:textId="77777777" w:rsidR="00FB6759" w:rsidRPr="00FB6759" w:rsidRDefault="00FB6759" w:rsidP="00FB6759">
      <w:pPr>
        <w:numPr>
          <w:ilvl w:val="0"/>
          <w:numId w:val="3"/>
        </w:numPr>
        <w:jc w:val="both"/>
      </w:pPr>
      <w:r w:rsidRPr="00FB6759">
        <w:rPr>
          <w:b/>
          <w:bCs/>
        </w:rPr>
        <w:t>Data Interchange</w:t>
      </w:r>
      <w:r w:rsidRPr="00FB6759">
        <w:t>: XML is widely used for data exchange between different systems and platforms.</w:t>
      </w:r>
    </w:p>
    <w:p w14:paraId="20D7823B" w14:textId="77777777" w:rsidR="00FB6759" w:rsidRPr="00FB6759" w:rsidRDefault="00FB6759" w:rsidP="00FB6759">
      <w:pPr>
        <w:numPr>
          <w:ilvl w:val="0"/>
          <w:numId w:val="3"/>
        </w:numPr>
        <w:jc w:val="both"/>
      </w:pPr>
      <w:r w:rsidRPr="00FB6759">
        <w:rPr>
          <w:b/>
          <w:bCs/>
        </w:rPr>
        <w:t>Documentation</w:t>
      </w:r>
      <w:r w:rsidRPr="00FB6759">
        <w:t>: Markdown is popular for writing documentation, especially in software development, due to its simplicity and readability.</w:t>
      </w:r>
    </w:p>
    <w:p w14:paraId="67999469" w14:textId="3BF3B7B6" w:rsidR="002D0EB7" w:rsidRDefault="002D0EB7">
      <w:pPr>
        <w:rPr>
          <w:lang w:val="en-US"/>
        </w:rPr>
      </w:pPr>
      <w:r>
        <w:rPr>
          <w:lang w:val="en-US"/>
        </w:rPr>
        <w:br w:type="page"/>
      </w:r>
    </w:p>
    <w:p w14:paraId="16A386B3" w14:textId="77777777" w:rsidR="001709C3" w:rsidRDefault="001709C3" w:rsidP="001709C3">
      <w:pPr>
        <w:jc w:val="both"/>
      </w:pPr>
      <w:r w:rsidRPr="001709C3">
        <w:rPr>
          <w:b/>
          <w:lang w:val="en-US"/>
        </w:rPr>
        <w:lastRenderedPageBreak/>
        <w:t>Object:</w:t>
      </w:r>
      <w:r>
        <w:rPr>
          <w:lang w:val="en-US"/>
        </w:rPr>
        <w:t xml:space="preserve"> </w:t>
      </w:r>
      <w:r>
        <w:t xml:space="preserve">It represents a real-world entity or a concept that has a distinct identity, properties (attributes or data), and </w:t>
      </w:r>
      <w:r>
        <w:t>behaviours</w:t>
      </w:r>
      <w:r>
        <w:t xml:space="preserve"> (methods or functions). Objects are instances of classes, which can be thought of as blueprints for creating objects.</w:t>
      </w:r>
    </w:p>
    <w:p w14:paraId="0FDB8C80" w14:textId="77C7AC29" w:rsidR="00FB6759" w:rsidRPr="00FB6759" w:rsidRDefault="001709C3" w:rsidP="001709C3">
      <w:pPr>
        <w:jc w:val="both"/>
        <w:rPr>
          <w:lang w:val="en-US"/>
        </w:rPr>
      </w:pPr>
      <w:r w:rsidRPr="001709C3">
        <w:rPr>
          <w:b/>
        </w:rPr>
        <w:t>Stream:</w:t>
      </w:r>
      <w:r>
        <w:t xml:space="preserve"> </w:t>
      </w:r>
      <w:r>
        <w:t>Streaming in serialization refers to the process of converting an object's state into a format that can be easily stored or transmitted, and then reconstructing the object from that format. In this context, streaming typically involves writing the serialized data to a stream (a sequence of data elements made available over time) and reading from that stream to deserialize the data back into an object.</w:t>
      </w:r>
      <w:r w:rsidRPr="001709C3">
        <w:rPr>
          <w:lang w:val="en-US"/>
        </w:rPr>
        <w:drawing>
          <wp:inline distT="0" distB="0" distL="0" distR="0" wp14:anchorId="52A33656" wp14:editId="67BFBE9B">
            <wp:extent cx="5731510" cy="2567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67940"/>
                    </a:xfrm>
                    <a:prstGeom prst="rect">
                      <a:avLst/>
                    </a:prstGeom>
                  </pic:spPr>
                </pic:pic>
              </a:graphicData>
            </a:graphic>
          </wp:inline>
        </w:drawing>
      </w:r>
    </w:p>
    <w:p w14:paraId="1CCC1CA4" w14:textId="1C19AB7B" w:rsidR="00FB6759" w:rsidRDefault="00FB6759" w:rsidP="00FB6759">
      <w:pPr>
        <w:rPr>
          <w:lang w:val="en-US"/>
        </w:rPr>
      </w:pPr>
    </w:p>
    <w:p w14:paraId="00D81E73" w14:textId="77777777" w:rsidR="00E60FAB" w:rsidRPr="00E60FAB" w:rsidRDefault="00E60FAB" w:rsidP="00FB6759">
      <w:pPr>
        <w:rPr>
          <w:b/>
          <w:u w:val="single"/>
          <w:lang w:val="en-US"/>
        </w:rPr>
      </w:pPr>
      <w:r w:rsidRPr="00E60FAB">
        <w:rPr>
          <w:b/>
          <w:u w:val="single"/>
          <w:lang w:val="en-US"/>
        </w:rPr>
        <w:t xml:space="preserve">Tools to Validate </w:t>
      </w:r>
      <w:proofErr w:type="spellStart"/>
      <w:r w:rsidRPr="00E60FAB">
        <w:rPr>
          <w:b/>
          <w:u w:val="single"/>
          <w:lang w:val="en-US"/>
        </w:rPr>
        <w:t>Yaml</w:t>
      </w:r>
      <w:proofErr w:type="spellEnd"/>
      <w:r w:rsidRPr="00E60FAB">
        <w:rPr>
          <w:b/>
          <w:u w:val="single"/>
          <w:lang w:val="en-US"/>
        </w:rPr>
        <w:t xml:space="preserve"> Files</w:t>
      </w:r>
    </w:p>
    <w:p w14:paraId="1FD458D7" w14:textId="2CA4C791" w:rsidR="00AE0C22" w:rsidRDefault="00AE0C22" w:rsidP="00E60FAB">
      <w:pPr>
        <w:pStyle w:val="ListParagraph"/>
        <w:numPr>
          <w:ilvl w:val="0"/>
          <w:numId w:val="4"/>
        </w:numPr>
        <w:rPr>
          <w:lang w:val="en-US"/>
        </w:rPr>
      </w:pPr>
      <w:proofErr w:type="spellStart"/>
      <w:r w:rsidRPr="00E60FAB">
        <w:rPr>
          <w:lang w:val="en-US"/>
        </w:rPr>
        <w:t>Datree</w:t>
      </w:r>
      <w:proofErr w:type="spellEnd"/>
      <w:r w:rsidR="00E60FAB">
        <w:rPr>
          <w:lang w:val="en-US"/>
        </w:rPr>
        <w:t xml:space="preserve">: </w:t>
      </w:r>
      <w:hyperlink r:id="rId6" w:history="1">
        <w:r w:rsidR="00E60FAB" w:rsidRPr="00164EAC">
          <w:rPr>
            <w:rStyle w:val="Hyperlink"/>
            <w:lang w:val="en-US"/>
          </w:rPr>
          <w:t>https://app.datree.io/login</w:t>
        </w:r>
      </w:hyperlink>
    </w:p>
    <w:p w14:paraId="46DDD4B4" w14:textId="5FC3E5EC" w:rsidR="00E60FAB" w:rsidRDefault="00E60FAB" w:rsidP="00E60FAB">
      <w:pPr>
        <w:pStyle w:val="ListParagraph"/>
        <w:numPr>
          <w:ilvl w:val="0"/>
          <w:numId w:val="4"/>
        </w:numPr>
        <w:rPr>
          <w:lang w:val="en-US"/>
        </w:rPr>
      </w:pPr>
      <w:proofErr w:type="spellStart"/>
      <w:r>
        <w:rPr>
          <w:lang w:val="en-US"/>
        </w:rPr>
        <w:t>Monokle</w:t>
      </w:r>
      <w:proofErr w:type="spellEnd"/>
      <w:r>
        <w:rPr>
          <w:lang w:val="en-US"/>
        </w:rPr>
        <w:t xml:space="preserve">: </w:t>
      </w:r>
      <w:hyperlink r:id="rId7" w:history="1">
        <w:r w:rsidRPr="00164EAC">
          <w:rPr>
            <w:rStyle w:val="Hyperlink"/>
            <w:lang w:val="en-US"/>
          </w:rPr>
          <w:t>https://monokle.io/</w:t>
        </w:r>
      </w:hyperlink>
    </w:p>
    <w:p w14:paraId="2533AF11" w14:textId="6C04EAA6" w:rsidR="00E60FAB" w:rsidRPr="00E60FAB" w:rsidRDefault="00E60FAB" w:rsidP="00E60FAB">
      <w:pPr>
        <w:pStyle w:val="ListParagraph"/>
        <w:numPr>
          <w:ilvl w:val="0"/>
          <w:numId w:val="4"/>
        </w:numPr>
        <w:rPr>
          <w:lang w:val="en-US"/>
        </w:rPr>
      </w:pPr>
      <w:r>
        <w:rPr>
          <w:lang w:val="en-US"/>
        </w:rPr>
        <w:t xml:space="preserve">Lens: </w:t>
      </w:r>
      <w:hyperlink r:id="rId8" w:history="1">
        <w:r w:rsidRPr="00164EAC">
          <w:rPr>
            <w:rStyle w:val="Hyperlink"/>
            <w:lang w:val="en-US"/>
          </w:rPr>
          <w:t>https://docs.k8slens.dev/</w:t>
        </w:r>
      </w:hyperlink>
      <w:r>
        <w:rPr>
          <w:lang w:val="en-US"/>
        </w:rPr>
        <w:t xml:space="preserve"> </w:t>
      </w:r>
      <w:bookmarkStart w:id="0" w:name="_GoBack"/>
      <w:bookmarkEnd w:id="0"/>
    </w:p>
    <w:p w14:paraId="7D0910F2" w14:textId="77777777" w:rsidR="00E60FAB" w:rsidRPr="00FB6759" w:rsidRDefault="00E60FAB" w:rsidP="00FB6759">
      <w:pPr>
        <w:rPr>
          <w:lang w:val="en-US"/>
        </w:rPr>
      </w:pPr>
    </w:p>
    <w:sectPr w:rsidR="00E60FAB" w:rsidRPr="00FB6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4176"/>
    <w:multiLevelType w:val="multilevel"/>
    <w:tmpl w:val="08F2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D7A4E"/>
    <w:multiLevelType w:val="hybridMultilevel"/>
    <w:tmpl w:val="C55E5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954EA0"/>
    <w:multiLevelType w:val="multilevel"/>
    <w:tmpl w:val="497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40E35"/>
    <w:multiLevelType w:val="multilevel"/>
    <w:tmpl w:val="8394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06"/>
    <w:rsid w:val="001709C3"/>
    <w:rsid w:val="002D0EB7"/>
    <w:rsid w:val="00504F50"/>
    <w:rsid w:val="0066230F"/>
    <w:rsid w:val="00AE0C22"/>
    <w:rsid w:val="00E60FAB"/>
    <w:rsid w:val="00F43206"/>
    <w:rsid w:val="00FB6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8B70"/>
  <w15:chartTrackingRefBased/>
  <w15:docId w15:val="{C1E9B83B-AA3B-4ABE-9790-BBA324F1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EB7"/>
    <w:rPr>
      <w:rFonts w:ascii="Segoe UI" w:hAnsi="Segoe UI" w:cs="Segoe UI"/>
      <w:sz w:val="18"/>
      <w:szCs w:val="18"/>
    </w:rPr>
  </w:style>
  <w:style w:type="paragraph" w:styleId="ListParagraph">
    <w:name w:val="List Paragraph"/>
    <w:basedOn w:val="Normal"/>
    <w:uiPriority w:val="34"/>
    <w:qFormat/>
    <w:rsid w:val="00E60FAB"/>
    <w:pPr>
      <w:ind w:left="720"/>
      <w:contextualSpacing/>
    </w:pPr>
  </w:style>
  <w:style w:type="character" w:styleId="Hyperlink">
    <w:name w:val="Hyperlink"/>
    <w:basedOn w:val="DefaultParagraphFont"/>
    <w:uiPriority w:val="99"/>
    <w:unhideWhenUsed/>
    <w:rsid w:val="00E60FAB"/>
    <w:rPr>
      <w:color w:val="467886" w:themeColor="hyperlink"/>
      <w:u w:val="single"/>
    </w:rPr>
  </w:style>
  <w:style w:type="character" w:styleId="UnresolvedMention">
    <w:name w:val="Unresolved Mention"/>
    <w:basedOn w:val="DefaultParagraphFont"/>
    <w:uiPriority w:val="99"/>
    <w:semiHidden/>
    <w:unhideWhenUsed/>
    <w:rsid w:val="00E60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1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k8slens.dev/" TargetMode="External"/><Relationship Id="rId3" Type="http://schemas.openxmlformats.org/officeDocument/2006/relationships/settings" Target="settings.xml"/><Relationship Id="rId7" Type="http://schemas.openxmlformats.org/officeDocument/2006/relationships/hyperlink" Target="https://monokle.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atree.io/log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Kurane</dc:creator>
  <cp:keywords/>
  <dc:description/>
  <cp:lastModifiedBy>Vishal Kurane</cp:lastModifiedBy>
  <cp:revision>4</cp:revision>
  <dcterms:created xsi:type="dcterms:W3CDTF">2024-07-29T07:29:00Z</dcterms:created>
  <dcterms:modified xsi:type="dcterms:W3CDTF">2024-07-29T09:52:00Z</dcterms:modified>
</cp:coreProperties>
</file>