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BF742" w14:textId="77777777" w:rsidR="00807585" w:rsidRPr="009E5EBC" w:rsidRDefault="00807585" w:rsidP="009E5EBC">
      <w:pPr>
        <w:spacing w:after="0" w:line="360" w:lineRule="auto"/>
        <w:jc w:val="center"/>
        <w:outlineLvl w:val="3"/>
        <w:rPr>
          <w:rFonts w:ascii="Cambria" w:eastAsia="Times New Roman" w:hAnsi="Cambria" w:cs="Times New Roman"/>
          <w:b/>
          <w:bCs/>
          <w:color w:val="262626"/>
          <w:sz w:val="32"/>
          <w:szCs w:val="32"/>
          <w:lang w:eastAsia="en-IN"/>
        </w:rPr>
      </w:pPr>
      <w:r w:rsidRPr="009E5EBC">
        <w:rPr>
          <w:rFonts w:ascii="Cambria" w:eastAsia="Times New Roman" w:hAnsi="Cambria" w:cs="Times New Roman"/>
          <w:b/>
          <w:bCs/>
          <w:color w:val="262626"/>
          <w:sz w:val="32"/>
          <w:szCs w:val="32"/>
          <w:lang w:eastAsia="en-IN"/>
        </w:rPr>
        <w:t>UNIT 2</w:t>
      </w:r>
    </w:p>
    <w:p w14:paraId="739BF743" w14:textId="77777777" w:rsidR="00807585" w:rsidRPr="009E5EBC" w:rsidRDefault="00807585" w:rsidP="009E5EBC">
      <w:pPr>
        <w:spacing w:after="0" w:line="360" w:lineRule="auto"/>
        <w:jc w:val="center"/>
        <w:outlineLvl w:val="3"/>
        <w:rPr>
          <w:rFonts w:ascii="Cambria" w:eastAsia="Times New Roman" w:hAnsi="Cambria" w:cs="Times New Roman"/>
          <w:b/>
          <w:bCs/>
          <w:color w:val="262626"/>
          <w:sz w:val="32"/>
          <w:szCs w:val="32"/>
          <w:lang w:eastAsia="en-IN"/>
        </w:rPr>
      </w:pPr>
      <w:r w:rsidRPr="009E5EBC">
        <w:rPr>
          <w:rFonts w:ascii="Cambria" w:eastAsia="Times New Roman" w:hAnsi="Cambria" w:cs="Times New Roman"/>
          <w:b/>
          <w:bCs/>
          <w:color w:val="262626"/>
          <w:sz w:val="32"/>
          <w:szCs w:val="32"/>
          <w:lang w:eastAsia="en-IN"/>
        </w:rPr>
        <w:t>CHAPTER 2.3</w:t>
      </w:r>
    </w:p>
    <w:p w14:paraId="739BF744" w14:textId="77777777" w:rsidR="00807585" w:rsidRPr="009E5EBC" w:rsidRDefault="00807585" w:rsidP="009E5EBC">
      <w:pPr>
        <w:spacing w:after="0" w:line="360" w:lineRule="auto"/>
        <w:jc w:val="center"/>
        <w:outlineLvl w:val="3"/>
        <w:rPr>
          <w:rFonts w:ascii="Cambria" w:eastAsia="Times New Roman" w:hAnsi="Cambria" w:cs="Times New Roman"/>
          <w:b/>
          <w:bCs/>
          <w:color w:val="262626"/>
          <w:sz w:val="32"/>
          <w:szCs w:val="32"/>
          <w:lang w:eastAsia="en-IN"/>
        </w:rPr>
      </w:pPr>
      <w:r w:rsidRPr="009E5EBC">
        <w:rPr>
          <w:rFonts w:ascii="Cambria" w:eastAsia="Times New Roman" w:hAnsi="Cambria" w:cs="Times New Roman"/>
          <w:b/>
          <w:bCs/>
          <w:color w:val="262626"/>
          <w:sz w:val="32"/>
          <w:szCs w:val="32"/>
          <w:lang w:eastAsia="en-IN"/>
        </w:rPr>
        <w:t>LECTURE 3.5(Views)</w:t>
      </w:r>
    </w:p>
    <w:p w14:paraId="739BF746" w14:textId="77777777" w:rsidR="00807585" w:rsidRPr="00AC04EC" w:rsidRDefault="00807585" w:rsidP="009E5EBC">
      <w:pPr>
        <w:spacing w:before="120" w:after="120" w:line="360" w:lineRule="auto"/>
        <w:jc w:val="both"/>
        <w:rPr>
          <w:rFonts w:ascii="Times New Roman" w:eastAsia="Times New Roman" w:hAnsi="Times New Roman" w:cs="Times New Roman"/>
          <w:sz w:val="28"/>
          <w:szCs w:val="28"/>
          <w:lang w:eastAsia="en-IN"/>
        </w:rPr>
      </w:pPr>
      <w:r w:rsidRPr="00AC04EC">
        <w:rPr>
          <w:rFonts w:ascii="Times New Roman" w:eastAsia="Times New Roman" w:hAnsi="Times New Roman" w:cs="Times New Roman"/>
          <w:b/>
          <w:bCs/>
          <w:color w:val="000000"/>
          <w:sz w:val="28"/>
          <w:szCs w:val="28"/>
          <w:lang w:eastAsia="en-IN"/>
        </w:rPr>
        <w:t>SQL View</w:t>
      </w:r>
    </w:p>
    <w:p w14:paraId="739BF748"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000000"/>
          <w:sz w:val="24"/>
          <w:szCs w:val="24"/>
          <w:lang w:eastAsia="en-IN"/>
        </w:rPr>
        <w:t>An </w:t>
      </w:r>
      <w:r w:rsidRPr="009E5EBC">
        <w:rPr>
          <w:rFonts w:ascii="Times New Roman" w:eastAsia="Times New Roman" w:hAnsi="Times New Roman" w:cs="Times New Roman"/>
          <w:b/>
          <w:bCs/>
          <w:color w:val="000000"/>
          <w:sz w:val="24"/>
          <w:szCs w:val="24"/>
          <w:lang w:eastAsia="en-IN"/>
        </w:rPr>
        <w:t>SQL View</w:t>
      </w:r>
      <w:r w:rsidRPr="009E5EBC">
        <w:rPr>
          <w:rFonts w:ascii="Times New Roman" w:eastAsia="Times New Roman" w:hAnsi="Times New Roman" w:cs="Times New Roman"/>
          <w:color w:val="000000"/>
          <w:sz w:val="24"/>
          <w:szCs w:val="24"/>
          <w:lang w:eastAsia="en-IN"/>
        </w:rPr>
        <w:t> is a specific representation of data from one or more tables. The tables referred in the views are known as Base tables. Creating a </w:t>
      </w:r>
      <w:r w:rsidRPr="009E5EBC">
        <w:rPr>
          <w:rFonts w:ascii="Times New Roman" w:eastAsia="Times New Roman" w:hAnsi="Times New Roman" w:cs="Times New Roman"/>
          <w:b/>
          <w:bCs/>
          <w:color w:val="000000"/>
          <w:sz w:val="24"/>
          <w:szCs w:val="24"/>
          <w:lang w:eastAsia="en-IN"/>
        </w:rPr>
        <w:t>view</w:t>
      </w:r>
      <w:r w:rsidRPr="009E5EBC">
        <w:rPr>
          <w:rFonts w:ascii="Times New Roman" w:eastAsia="Times New Roman" w:hAnsi="Times New Roman" w:cs="Times New Roman"/>
          <w:color w:val="000000"/>
          <w:sz w:val="24"/>
          <w:szCs w:val="24"/>
          <w:lang w:eastAsia="en-IN"/>
        </w:rPr>
        <w:t> does not take any storage space as only the query is stored in the data dictionary and the actual data is not stored anywhere.</w:t>
      </w:r>
    </w:p>
    <w:p w14:paraId="739BF749"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000000"/>
          <w:sz w:val="24"/>
          <w:szCs w:val="24"/>
          <w:lang w:eastAsia="en-IN"/>
        </w:rPr>
        <w:t>The maximum number of columns that can be defined in a </w:t>
      </w:r>
      <w:r w:rsidRPr="009E5EBC">
        <w:rPr>
          <w:rFonts w:ascii="Times New Roman" w:eastAsia="Times New Roman" w:hAnsi="Times New Roman" w:cs="Times New Roman"/>
          <w:b/>
          <w:bCs/>
          <w:color w:val="000000"/>
          <w:sz w:val="24"/>
          <w:szCs w:val="24"/>
          <w:lang w:eastAsia="en-IN"/>
        </w:rPr>
        <w:t>SQL View</w:t>
      </w:r>
      <w:r w:rsidRPr="009E5EBC">
        <w:rPr>
          <w:rFonts w:ascii="Times New Roman" w:eastAsia="Times New Roman" w:hAnsi="Times New Roman" w:cs="Times New Roman"/>
          <w:color w:val="000000"/>
          <w:sz w:val="24"/>
          <w:szCs w:val="24"/>
          <w:lang w:eastAsia="en-IN"/>
        </w:rPr>
        <w:t> are 1000 as in tables.</w:t>
      </w:r>
    </w:p>
    <w:p w14:paraId="739BF74B" w14:textId="77777777" w:rsidR="00807585" w:rsidRPr="00AC04EC" w:rsidRDefault="00807585" w:rsidP="009E5EBC">
      <w:pPr>
        <w:spacing w:before="120" w:after="120" w:line="360" w:lineRule="auto"/>
        <w:jc w:val="both"/>
        <w:rPr>
          <w:rFonts w:ascii="Times New Roman" w:eastAsia="Times New Roman" w:hAnsi="Times New Roman" w:cs="Times New Roman"/>
          <w:b/>
          <w:bCs/>
          <w:color w:val="000000"/>
          <w:sz w:val="28"/>
          <w:szCs w:val="28"/>
          <w:lang w:eastAsia="en-IN"/>
        </w:rPr>
      </w:pPr>
      <w:r w:rsidRPr="00AC04EC">
        <w:rPr>
          <w:rFonts w:ascii="Times New Roman" w:eastAsia="Times New Roman" w:hAnsi="Times New Roman" w:cs="Times New Roman"/>
          <w:b/>
          <w:bCs/>
          <w:color w:val="000000"/>
          <w:sz w:val="28"/>
          <w:szCs w:val="28"/>
          <w:lang w:eastAsia="en-IN"/>
        </w:rPr>
        <w:t>Benefits / Advantages of SQL Views</w:t>
      </w:r>
    </w:p>
    <w:p w14:paraId="739BF74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000000"/>
          <w:sz w:val="24"/>
          <w:szCs w:val="24"/>
          <w:lang w:eastAsia="en-IN"/>
        </w:rPr>
        <w:t>The reasons for using views (benefits / advantages of views) in applications can be many like;</w:t>
      </w:r>
    </w:p>
    <w:p w14:paraId="739BF74D" w14:textId="77777777" w:rsidR="00807585" w:rsidRPr="009E5EBC" w:rsidRDefault="00807585" w:rsidP="009E5EBC">
      <w:pPr>
        <w:numPr>
          <w:ilvl w:val="0"/>
          <w:numId w:val="1"/>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Reducing complexity.</w:t>
      </w:r>
    </w:p>
    <w:p w14:paraId="739BF74E" w14:textId="77777777" w:rsidR="00807585" w:rsidRPr="009E5EBC" w:rsidRDefault="00807585" w:rsidP="009E5EBC">
      <w:pPr>
        <w:numPr>
          <w:ilvl w:val="0"/>
          <w:numId w:val="1"/>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Improving security.</w:t>
      </w:r>
    </w:p>
    <w:p w14:paraId="739BF74F" w14:textId="77777777" w:rsidR="00807585" w:rsidRPr="009E5EBC" w:rsidRDefault="00807585" w:rsidP="009E5EBC">
      <w:pPr>
        <w:numPr>
          <w:ilvl w:val="0"/>
          <w:numId w:val="1"/>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Renaming the table columns.</w:t>
      </w:r>
    </w:p>
    <w:p w14:paraId="739BF75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Views in SQL are kind of virtual tables. A view also has rows and columns as they are in a real table in the database. We can create a view by selecting fields from one or more tables present in the database. A View can either have all the rows of a table or specific rows based on certain condition.</w:t>
      </w:r>
    </w:p>
    <w:p w14:paraId="739BF75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In this article we will learn about </w:t>
      </w:r>
      <w:proofErr w:type="gramStart"/>
      <w:r w:rsidRPr="009E5EBC">
        <w:rPr>
          <w:rFonts w:ascii="Times New Roman" w:eastAsia="Times New Roman" w:hAnsi="Times New Roman" w:cs="Times New Roman"/>
          <w:color w:val="40424E"/>
          <w:sz w:val="24"/>
          <w:szCs w:val="24"/>
          <w:lang w:eastAsia="en-IN"/>
        </w:rPr>
        <w:t>creating ,</w:t>
      </w:r>
      <w:proofErr w:type="gramEnd"/>
      <w:r w:rsidRPr="009E5EBC">
        <w:rPr>
          <w:rFonts w:ascii="Times New Roman" w:eastAsia="Times New Roman" w:hAnsi="Times New Roman" w:cs="Times New Roman"/>
          <w:color w:val="40424E"/>
          <w:sz w:val="24"/>
          <w:szCs w:val="24"/>
          <w:lang w:eastAsia="en-IN"/>
        </w:rPr>
        <w:t xml:space="preserve"> deleting and updating Views.</w:t>
      </w:r>
    </w:p>
    <w:p w14:paraId="739BF75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Sample Tables</w:t>
      </w:r>
      <w:r w:rsidRPr="009E5EBC">
        <w:rPr>
          <w:rFonts w:ascii="Times New Roman" w:eastAsia="Times New Roman" w:hAnsi="Times New Roman" w:cs="Times New Roman"/>
          <w:color w:val="40424E"/>
          <w:sz w:val="24"/>
          <w:szCs w:val="24"/>
          <w:lang w:eastAsia="en-IN"/>
        </w:rPr>
        <w:t>:</w:t>
      </w:r>
    </w:p>
    <w:p w14:paraId="739BF754"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color w:val="40424E"/>
          <w:sz w:val="24"/>
          <w:szCs w:val="24"/>
          <w:lang w:eastAsia="en-IN"/>
        </w:rPr>
        <w:t>StudentDetails</w:t>
      </w:r>
      <w:proofErr w:type="spellEnd"/>
    </w:p>
    <w:p w14:paraId="739BF758"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color w:val="40424E"/>
          <w:sz w:val="24"/>
          <w:szCs w:val="24"/>
          <w:lang w:eastAsia="en-IN"/>
        </w:rPr>
        <w:t>StudentMarks</w:t>
      </w:r>
      <w:proofErr w:type="spellEnd"/>
    </w:p>
    <w:p w14:paraId="739BF75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CREATING VIEWS</w:t>
      </w:r>
    </w:p>
    <w:p w14:paraId="739BF75D"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We can create View using </w:t>
      </w:r>
      <w:r w:rsidRPr="009E5EBC">
        <w:rPr>
          <w:rFonts w:ascii="Times New Roman" w:eastAsia="Times New Roman" w:hAnsi="Times New Roman" w:cs="Times New Roman"/>
          <w:b/>
          <w:bCs/>
          <w:color w:val="40424E"/>
          <w:sz w:val="24"/>
          <w:szCs w:val="24"/>
          <w:lang w:eastAsia="en-IN"/>
        </w:rPr>
        <w:t>CREATE VIEW</w:t>
      </w:r>
      <w:r w:rsidRPr="009E5EBC">
        <w:rPr>
          <w:rFonts w:ascii="Times New Roman" w:eastAsia="Times New Roman" w:hAnsi="Times New Roman" w:cs="Times New Roman"/>
          <w:color w:val="40424E"/>
          <w:sz w:val="24"/>
          <w:szCs w:val="24"/>
          <w:lang w:eastAsia="en-IN"/>
        </w:rPr>
        <w:t> statement. A View can be created from a single table or multiple tables.</w:t>
      </w:r>
    </w:p>
    <w:p w14:paraId="739BF75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Syntax</w:t>
      </w:r>
      <w:r w:rsidRPr="009E5EBC">
        <w:rPr>
          <w:rFonts w:ascii="Times New Roman" w:eastAsia="Times New Roman" w:hAnsi="Times New Roman" w:cs="Times New Roman"/>
          <w:color w:val="40424E"/>
          <w:sz w:val="24"/>
          <w:szCs w:val="24"/>
          <w:lang w:eastAsia="en-IN"/>
        </w:rPr>
        <w:t>:</w:t>
      </w:r>
    </w:p>
    <w:p w14:paraId="739BF75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 xml:space="preserve">CREATE VIEW </w:t>
      </w:r>
      <w:proofErr w:type="spellStart"/>
      <w:r w:rsidRPr="009E5EBC">
        <w:rPr>
          <w:rFonts w:ascii="Times New Roman" w:eastAsia="Times New Roman" w:hAnsi="Times New Roman" w:cs="Times New Roman"/>
          <w:sz w:val="24"/>
          <w:szCs w:val="24"/>
          <w:lang w:eastAsia="en-IN"/>
        </w:rPr>
        <w:t>view_name</w:t>
      </w:r>
      <w:proofErr w:type="spellEnd"/>
      <w:r w:rsidRPr="009E5EBC">
        <w:rPr>
          <w:rFonts w:ascii="Times New Roman" w:eastAsia="Times New Roman" w:hAnsi="Times New Roman" w:cs="Times New Roman"/>
          <w:sz w:val="24"/>
          <w:szCs w:val="24"/>
          <w:lang w:eastAsia="en-IN"/>
        </w:rPr>
        <w:t xml:space="preserve"> AS</w:t>
      </w:r>
    </w:p>
    <w:p w14:paraId="739BF76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SELECT column1, column2</w:t>
      </w:r>
      <w:proofErr w:type="gramStart"/>
      <w:r w:rsidRPr="009E5EBC">
        <w:rPr>
          <w:rFonts w:ascii="Times New Roman" w:eastAsia="Times New Roman" w:hAnsi="Times New Roman" w:cs="Times New Roman"/>
          <w:sz w:val="24"/>
          <w:szCs w:val="24"/>
          <w:lang w:eastAsia="en-IN"/>
        </w:rPr>
        <w:t>.....</w:t>
      </w:r>
      <w:proofErr w:type="gramEnd"/>
    </w:p>
    <w:p w14:paraId="739BF76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lastRenderedPageBreak/>
        <w:t xml:space="preserve">FROM </w:t>
      </w:r>
      <w:proofErr w:type="spellStart"/>
      <w:r w:rsidRPr="009E5EBC">
        <w:rPr>
          <w:rFonts w:ascii="Times New Roman" w:eastAsia="Times New Roman" w:hAnsi="Times New Roman" w:cs="Times New Roman"/>
          <w:sz w:val="24"/>
          <w:szCs w:val="24"/>
          <w:lang w:eastAsia="en-IN"/>
        </w:rPr>
        <w:t>table_name</w:t>
      </w:r>
      <w:proofErr w:type="spellEnd"/>
    </w:p>
    <w:p w14:paraId="739BF76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WHERE condition;</w:t>
      </w:r>
    </w:p>
    <w:p w14:paraId="739BF76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
    <w:p w14:paraId="739BF764"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sz w:val="24"/>
          <w:szCs w:val="24"/>
          <w:lang w:eastAsia="en-IN"/>
        </w:rPr>
        <w:t>view_name</w:t>
      </w:r>
      <w:proofErr w:type="spellEnd"/>
      <w:r w:rsidRPr="009E5EBC">
        <w:rPr>
          <w:rFonts w:ascii="Times New Roman" w:eastAsia="Times New Roman" w:hAnsi="Times New Roman" w:cs="Times New Roman"/>
          <w:sz w:val="24"/>
          <w:szCs w:val="24"/>
          <w:lang w:eastAsia="en-IN"/>
        </w:rPr>
        <w:t>: Name for the View</w:t>
      </w:r>
    </w:p>
    <w:p w14:paraId="739BF76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sz w:val="24"/>
          <w:szCs w:val="24"/>
          <w:lang w:eastAsia="en-IN"/>
        </w:rPr>
        <w:t>table_name</w:t>
      </w:r>
      <w:proofErr w:type="spellEnd"/>
      <w:r w:rsidRPr="009E5EBC">
        <w:rPr>
          <w:rFonts w:ascii="Times New Roman" w:eastAsia="Times New Roman" w:hAnsi="Times New Roman" w:cs="Times New Roman"/>
          <w:sz w:val="24"/>
          <w:szCs w:val="24"/>
          <w:lang w:eastAsia="en-IN"/>
        </w:rPr>
        <w:t>: Name of the table</w:t>
      </w:r>
    </w:p>
    <w:p w14:paraId="739BF766"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condition</w:t>
      </w:r>
      <w:r w:rsidRPr="009E5EBC">
        <w:rPr>
          <w:rFonts w:ascii="Times New Roman" w:eastAsia="Times New Roman" w:hAnsi="Times New Roman" w:cs="Times New Roman"/>
          <w:sz w:val="24"/>
          <w:szCs w:val="24"/>
          <w:lang w:eastAsia="en-IN"/>
        </w:rPr>
        <w:t>: Condition to select rows</w:t>
      </w:r>
    </w:p>
    <w:p w14:paraId="739BF767"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Examples</w:t>
      </w:r>
      <w:r w:rsidRPr="009E5EBC">
        <w:rPr>
          <w:rFonts w:ascii="Times New Roman" w:eastAsia="Times New Roman" w:hAnsi="Times New Roman" w:cs="Times New Roman"/>
          <w:color w:val="40424E"/>
          <w:sz w:val="24"/>
          <w:szCs w:val="24"/>
          <w:lang w:eastAsia="en-IN"/>
        </w:rPr>
        <w:t>:</w:t>
      </w:r>
    </w:p>
    <w:p w14:paraId="739BF769"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Creating View from a single table:</w:t>
      </w:r>
    </w:p>
    <w:p w14:paraId="739BF76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In this example we will create a View named </w:t>
      </w:r>
      <w:proofErr w:type="spellStart"/>
      <w:r w:rsidRPr="009E5EBC">
        <w:rPr>
          <w:rFonts w:ascii="Times New Roman" w:eastAsia="Times New Roman" w:hAnsi="Times New Roman" w:cs="Times New Roman"/>
          <w:color w:val="40424E"/>
          <w:sz w:val="24"/>
          <w:szCs w:val="24"/>
          <w:lang w:eastAsia="en-IN"/>
        </w:rPr>
        <w:t>DetailsView</w:t>
      </w:r>
      <w:proofErr w:type="spellEnd"/>
      <w:r w:rsidRPr="009E5EBC">
        <w:rPr>
          <w:rFonts w:ascii="Times New Roman" w:eastAsia="Times New Roman" w:hAnsi="Times New Roman" w:cs="Times New Roman"/>
          <w:color w:val="40424E"/>
          <w:sz w:val="24"/>
          <w:szCs w:val="24"/>
          <w:lang w:eastAsia="en-IN"/>
        </w:rPr>
        <w:t xml:space="preserve"> from the table </w:t>
      </w:r>
      <w:proofErr w:type="spellStart"/>
      <w:r w:rsidRPr="009E5EBC">
        <w:rPr>
          <w:rFonts w:ascii="Times New Roman" w:eastAsia="Times New Roman" w:hAnsi="Times New Roman" w:cs="Times New Roman"/>
          <w:color w:val="40424E"/>
          <w:sz w:val="24"/>
          <w:szCs w:val="24"/>
          <w:lang w:eastAsia="en-IN"/>
        </w:rPr>
        <w:t>StudentDetails</w:t>
      </w:r>
      <w:proofErr w:type="spellEnd"/>
      <w:r w:rsidRPr="009E5EBC">
        <w:rPr>
          <w:rFonts w:ascii="Times New Roman" w:eastAsia="Times New Roman" w:hAnsi="Times New Roman" w:cs="Times New Roman"/>
          <w:color w:val="40424E"/>
          <w:sz w:val="24"/>
          <w:szCs w:val="24"/>
          <w:lang w:eastAsia="en-IN"/>
        </w:rPr>
        <w:t>.</w:t>
      </w:r>
    </w:p>
    <w:p w14:paraId="739BF76B"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Query:</w:t>
      </w:r>
    </w:p>
    <w:p w14:paraId="739BF76D"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CREATE VIEW </w:t>
      </w:r>
      <w:proofErr w:type="spellStart"/>
      <w:r w:rsidRPr="009E5EBC">
        <w:rPr>
          <w:rFonts w:ascii="Times New Roman" w:eastAsia="Times New Roman" w:hAnsi="Times New Roman" w:cs="Times New Roman"/>
          <w:b/>
          <w:bCs/>
          <w:color w:val="40424E"/>
          <w:sz w:val="24"/>
          <w:szCs w:val="24"/>
          <w:lang w:eastAsia="en-IN"/>
        </w:rPr>
        <w:t>DetailsView</w:t>
      </w:r>
      <w:proofErr w:type="spellEnd"/>
      <w:r w:rsidRPr="009E5EBC">
        <w:rPr>
          <w:rFonts w:ascii="Times New Roman" w:eastAsia="Times New Roman" w:hAnsi="Times New Roman" w:cs="Times New Roman"/>
          <w:b/>
          <w:bCs/>
          <w:color w:val="40424E"/>
          <w:sz w:val="24"/>
          <w:szCs w:val="24"/>
          <w:lang w:eastAsia="en-IN"/>
        </w:rPr>
        <w:t xml:space="preserve"> AS</w:t>
      </w:r>
    </w:p>
    <w:p w14:paraId="739BF76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SELECT NAME, ADDRESS</w:t>
      </w:r>
    </w:p>
    <w:p w14:paraId="739BF76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FROM </w:t>
      </w:r>
      <w:proofErr w:type="spellStart"/>
      <w:r w:rsidRPr="009E5EBC">
        <w:rPr>
          <w:rFonts w:ascii="Times New Roman" w:eastAsia="Times New Roman" w:hAnsi="Times New Roman" w:cs="Times New Roman"/>
          <w:b/>
          <w:bCs/>
          <w:color w:val="40424E"/>
          <w:sz w:val="24"/>
          <w:szCs w:val="24"/>
          <w:lang w:eastAsia="en-IN"/>
        </w:rPr>
        <w:t>StudentDetails</w:t>
      </w:r>
      <w:proofErr w:type="spellEnd"/>
    </w:p>
    <w:p w14:paraId="739BF77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WHERE S_ID &lt; 5;</w:t>
      </w:r>
    </w:p>
    <w:p w14:paraId="739BF77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To see the data in the View, we can query the view in the same manner as we query a table.</w:t>
      </w:r>
    </w:p>
    <w:p w14:paraId="739BF774"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 FROM </w:t>
      </w:r>
      <w:proofErr w:type="spellStart"/>
      <w:r w:rsidRPr="009E5EBC">
        <w:rPr>
          <w:rFonts w:ascii="Times New Roman" w:eastAsia="Times New Roman" w:hAnsi="Times New Roman" w:cs="Times New Roman"/>
          <w:b/>
          <w:bCs/>
          <w:color w:val="40424E"/>
          <w:sz w:val="24"/>
          <w:szCs w:val="24"/>
          <w:lang w:eastAsia="en-IN"/>
        </w:rPr>
        <w:t>DetailsView</w:t>
      </w:r>
      <w:proofErr w:type="spellEnd"/>
      <w:r w:rsidRPr="009E5EBC">
        <w:rPr>
          <w:rFonts w:ascii="Times New Roman" w:eastAsia="Times New Roman" w:hAnsi="Times New Roman" w:cs="Times New Roman"/>
          <w:b/>
          <w:bCs/>
          <w:color w:val="40424E"/>
          <w:sz w:val="24"/>
          <w:szCs w:val="24"/>
          <w:lang w:eastAsia="en-IN"/>
        </w:rPr>
        <w:t>;</w:t>
      </w:r>
    </w:p>
    <w:p w14:paraId="739BF776"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Output:</w:t>
      </w:r>
    </w:p>
    <w:p w14:paraId="739BF77B"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In this example, we will create a view named </w:t>
      </w:r>
      <w:proofErr w:type="spellStart"/>
      <w:r w:rsidRPr="009E5EBC">
        <w:rPr>
          <w:rFonts w:ascii="Times New Roman" w:eastAsia="Times New Roman" w:hAnsi="Times New Roman" w:cs="Times New Roman"/>
          <w:color w:val="40424E"/>
          <w:sz w:val="24"/>
          <w:szCs w:val="24"/>
          <w:lang w:eastAsia="en-IN"/>
        </w:rPr>
        <w:t>StudentNames</w:t>
      </w:r>
      <w:proofErr w:type="spellEnd"/>
      <w:r w:rsidRPr="009E5EBC">
        <w:rPr>
          <w:rFonts w:ascii="Times New Roman" w:eastAsia="Times New Roman" w:hAnsi="Times New Roman" w:cs="Times New Roman"/>
          <w:color w:val="40424E"/>
          <w:sz w:val="24"/>
          <w:szCs w:val="24"/>
          <w:lang w:eastAsia="en-IN"/>
        </w:rPr>
        <w:t xml:space="preserve"> from the table </w:t>
      </w:r>
      <w:proofErr w:type="spellStart"/>
      <w:r w:rsidRPr="009E5EBC">
        <w:rPr>
          <w:rFonts w:ascii="Times New Roman" w:eastAsia="Times New Roman" w:hAnsi="Times New Roman" w:cs="Times New Roman"/>
          <w:color w:val="40424E"/>
          <w:sz w:val="24"/>
          <w:szCs w:val="24"/>
          <w:lang w:eastAsia="en-IN"/>
        </w:rPr>
        <w:t>StudentDetails</w:t>
      </w:r>
      <w:proofErr w:type="spellEnd"/>
      <w:r w:rsidRPr="009E5EBC">
        <w:rPr>
          <w:rFonts w:ascii="Times New Roman" w:eastAsia="Times New Roman" w:hAnsi="Times New Roman" w:cs="Times New Roman"/>
          <w:color w:val="40424E"/>
          <w:sz w:val="24"/>
          <w:szCs w:val="24"/>
          <w:lang w:eastAsia="en-IN"/>
        </w:rPr>
        <w:t>.</w:t>
      </w:r>
    </w:p>
    <w:p w14:paraId="739BF77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Query:</w:t>
      </w:r>
    </w:p>
    <w:p w14:paraId="739BF77D"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
    <w:p w14:paraId="739BF77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CREATE VIEW </w:t>
      </w:r>
      <w:proofErr w:type="spellStart"/>
      <w:r w:rsidRPr="009E5EBC">
        <w:rPr>
          <w:rFonts w:ascii="Times New Roman" w:eastAsia="Times New Roman" w:hAnsi="Times New Roman" w:cs="Times New Roman"/>
          <w:b/>
          <w:bCs/>
          <w:color w:val="40424E"/>
          <w:sz w:val="24"/>
          <w:szCs w:val="24"/>
          <w:lang w:eastAsia="en-IN"/>
        </w:rPr>
        <w:t>StudentNames</w:t>
      </w:r>
      <w:proofErr w:type="spellEnd"/>
      <w:r w:rsidRPr="009E5EBC">
        <w:rPr>
          <w:rFonts w:ascii="Times New Roman" w:eastAsia="Times New Roman" w:hAnsi="Times New Roman" w:cs="Times New Roman"/>
          <w:b/>
          <w:bCs/>
          <w:color w:val="40424E"/>
          <w:sz w:val="24"/>
          <w:szCs w:val="24"/>
          <w:lang w:eastAsia="en-IN"/>
        </w:rPr>
        <w:t xml:space="preserve"> AS</w:t>
      </w:r>
    </w:p>
    <w:p w14:paraId="739BF77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SELECT S_ID, NAME</w:t>
      </w:r>
    </w:p>
    <w:p w14:paraId="739BF78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FROM </w:t>
      </w:r>
      <w:proofErr w:type="spellStart"/>
      <w:r w:rsidRPr="009E5EBC">
        <w:rPr>
          <w:rFonts w:ascii="Times New Roman" w:eastAsia="Times New Roman" w:hAnsi="Times New Roman" w:cs="Times New Roman"/>
          <w:b/>
          <w:bCs/>
          <w:color w:val="40424E"/>
          <w:sz w:val="24"/>
          <w:szCs w:val="24"/>
          <w:lang w:eastAsia="en-IN"/>
        </w:rPr>
        <w:t>StudentDetails</w:t>
      </w:r>
      <w:proofErr w:type="spellEnd"/>
    </w:p>
    <w:p w14:paraId="739BF78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ORDER BY NAME;</w:t>
      </w:r>
    </w:p>
    <w:p w14:paraId="739BF782" w14:textId="77777777" w:rsidR="00807585" w:rsidRDefault="00807585" w:rsidP="009E5EBC">
      <w:pPr>
        <w:spacing w:before="120" w:after="120" w:line="360" w:lineRule="auto"/>
        <w:jc w:val="both"/>
        <w:rPr>
          <w:rFonts w:ascii="Times New Roman" w:eastAsia="Times New Roman" w:hAnsi="Times New Roman" w:cs="Times New Roman"/>
          <w:sz w:val="24"/>
          <w:szCs w:val="24"/>
          <w:lang w:eastAsia="en-IN"/>
        </w:rPr>
      </w:pPr>
    </w:p>
    <w:p w14:paraId="61AFA01F" w14:textId="77777777" w:rsidR="009E5EBC" w:rsidRPr="009E5EBC" w:rsidRDefault="009E5EBC" w:rsidP="009E5EBC">
      <w:pPr>
        <w:spacing w:before="120" w:after="120" w:line="360" w:lineRule="auto"/>
        <w:jc w:val="both"/>
        <w:rPr>
          <w:rFonts w:ascii="Times New Roman" w:eastAsia="Times New Roman" w:hAnsi="Times New Roman" w:cs="Times New Roman"/>
          <w:sz w:val="24"/>
          <w:szCs w:val="24"/>
          <w:lang w:eastAsia="en-IN"/>
        </w:rPr>
      </w:pPr>
    </w:p>
    <w:p w14:paraId="739BF78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lastRenderedPageBreak/>
        <w:t>If we now query the view as,</w:t>
      </w:r>
    </w:p>
    <w:p w14:paraId="739BF78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 FROM </w:t>
      </w:r>
      <w:proofErr w:type="spellStart"/>
      <w:r w:rsidRPr="009E5EBC">
        <w:rPr>
          <w:rFonts w:ascii="Times New Roman" w:eastAsia="Times New Roman" w:hAnsi="Times New Roman" w:cs="Times New Roman"/>
          <w:b/>
          <w:bCs/>
          <w:color w:val="40424E"/>
          <w:sz w:val="24"/>
          <w:szCs w:val="24"/>
          <w:lang w:eastAsia="en-IN"/>
        </w:rPr>
        <w:t>StudentNames</w:t>
      </w:r>
      <w:proofErr w:type="spellEnd"/>
      <w:r w:rsidRPr="009E5EBC">
        <w:rPr>
          <w:rFonts w:ascii="Times New Roman" w:eastAsia="Times New Roman" w:hAnsi="Times New Roman" w:cs="Times New Roman"/>
          <w:b/>
          <w:bCs/>
          <w:color w:val="40424E"/>
          <w:sz w:val="24"/>
          <w:szCs w:val="24"/>
          <w:lang w:eastAsia="en-IN"/>
        </w:rPr>
        <w:t>;</w:t>
      </w:r>
    </w:p>
    <w:p w14:paraId="739BF787"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Output:</w:t>
      </w:r>
    </w:p>
    <w:p w14:paraId="739BF78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Creating View from multiple tables</w:t>
      </w:r>
      <w:r w:rsidRPr="009E5EBC">
        <w:rPr>
          <w:rFonts w:ascii="Times New Roman" w:eastAsia="Times New Roman" w:hAnsi="Times New Roman" w:cs="Times New Roman"/>
          <w:color w:val="40424E"/>
          <w:sz w:val="24"/>
          <w:szCs w:val="24"/>
          <w:lang w:eastAsia="en-IN"/>
        </w:rPr>
        <w:t xml:space="preserve">: In this example we will create a View named </w:t>
      </w:r>
      <w:proofErr w:type="spellStart"/>
      <w:r w:rsidRPr="009E5EBC">
        <w:rPr>
          <w:rFonts w:ascii="Times New Roman" w:eastAsia="Times New Roman" w:hAnsi="Times New Roman" w:cs="Times New Roman"/>
          <w:color w:val="40424E"/>
          <w:sz w:val="24"/>
          <w:szCs w:val="24"/>
          <w:lang w:eastAsia="en-IN"/>
        </w:rPr>
        <w:t>MarksView</w:t>
      </w:r>
      <w:proofErr w:type="spellEnd"/>
      <w:r w:rsidRPr="009E5EBC">
        <w:rPr>
          <w:rFonts w:ascii="Times New Roman" w:eastAsia="Times New Roman" w:hAnsi="Times New Roman" w:cs="Times New Roman"/>
          <w:color w:val="40424E"/>
          <w:sz w:val="24"/>
          <w:szCs w:val="24"/>
          <w:lang w:eastAsia="en-IN"/>
        </w:rPr>
        <w:t xml:space="preserve"> from two tables </w:t>
      </w:r>
      <w:proofErr w:type="spellStart"/>
      <w:r w:rsidRPr="009E5EBC">
        <w:rPr>
          <w:rFonts w:ascii="Times New Roman" w:eastAsia="Times New Roman" w:hAnsi="Times New Roman" w:cs="Times New Roman"/>
          <w:color w:val="40424E"/>
          <w:sz w:val="24"/>
          <w:szCs w:val="24"/>
          <w:lang w:eastAsia="en-IN"/>
        </w:rPr>
        <w:t>StudentDetails</w:t>
      </w:r>
      <w:proofErr w:type="spellEnd"/>
      <w:r w:rsidRPr="009E5EBC">
        <w:rPr>
          <w:rFonts w:ascii="Times New Roman" w:eastAsia="Times New Roman" w:hAnsi="Times New Roman" w:cs="Times New Roman"/>
          <w:color w:val="40424E"/>
          <w:sz w:val="24"/>
          <w:szCs w:val="24"/>
          <w:lang w:eastAsia="en-IN"/>
        </w:rPr>
        <w:t xml:space="preserve"> and </w:t>
      </w:r>
      <w:proofErr w:type="spellStart"/>
      <w:r w:rsidRPr="009E5EBC">
        <w:rPr>
          <w:rFonts w:ascii="Times New Roman" w:eastAsia="Times New Roman" w:hAnsi="Times New Roman" w:cs="Times New Roman"/>
          <w:color w:val="40424E"/>
          <w:sz w:val="24"/>
          <w:szCs w:val="24"/>
          <w:lang w:eastAsia="en-IN"/>
        </w:rPr>
        <w:t>StudentMarks</w:t>
      </w:r>
      <w:proofErr w:type="spellEnd"/>
      <w:r w:rsidRPr="009E5EBC">
        <w:rPr>
          <w:rFonts w:ascii="Times New Roman" w:eastAsia="Times New Roman" w:hAnsi="Times New Roman" w:cs="Times New Roman"/>
          <w:color w:val="40424E"/>
          <w:sz w:val="24"/>
          <w:szCs w:val="24"/>
          <w:lang w:eastAsia="en-IN"/>
        </w:rPr>
        <w:t>. To create a View from multiple tables we can simply include multiple tables in the SELECT statement.</w:t>
      </w:r>
    </w:p>
    <w:p w14:paraId="739BF78B" w14:textId="7328B051"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Query:</w:t>
      </w:r>
    </w:p>
    <w:p w14:paraId="739BF78D"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CREATE VIEW </w:t>
      </w:r>
      <w:proofErr w:type="spellStart"/>
      <w:r w:rsidRPr="009E5EBC">
        <w:rPr>
          <w:rFonts w:ascii="Times New Roman" w:eastAsia="Times New Roman" w:hAnsi="Times New Roman" w:cs="Times New Roman"/>
          <w:b/>
          <w:bCs/>
          <w:color w:val="40424E"/>
          <w:sz w:val="24"/>
          <w:szCs w:val="24"/>
          <w:lang w:eastAsia="en-IN"/>
        </w:rPr>
        <w:t>MarksView</w:t>
      </w:r>
      <w:proofErr w:type="spellEnd"/>
      <w:r w:rsidRPr="009E5EBC">
        <w:rPr>
          <w:rFonts w:ascii="Times New Roman" w:eastAsia="Times New Roman" w:hAnsi="Times New Roman" w:cs="Times New Roman"/>
          <w:b/>
          <w:bCs/>
          <w:color w:val="40424E"/>
          <w:sz w:val="24"/>
          <w:szCs w:val="24"/>
          <w:lang w:eastAsia="en-IN"/>
        </w:rPr>
        <w:t xml:space="preserve"> AS</w:t>
      </w:r>
    </w:p>
    <w:p w14:paraId="739BF78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StudentDetails.NAME, </w:t>
      </w:r>
      <w:proofErr w:type="spellStart"/>
      <w:r w:rsidRPr="009E5EBC">
        <w:rPr>
          <w:rFonts w:ascii="Times New Roman" w:eastAsia="Times New Roman" w:hAnsi="Times New Roman" w:cs="Times New Roman"/>
          <w:b/>
          <w:bCs/>
          <w:color w:val="40424E"/>
          <w:sz w:val="24"/>
          <w:szCs w:val="24"/>
          <w:lang w:eastAsia="en-IN"/>
        </w:rPr>
        <w:t>StudentDetails.ADDRESS</w:t>
      </w:r>
      <w:proofErr w:type="spellEnd"/>
      <w:r w:rsidRPr="009E5EBC">
        <w:rPr>
          <w:rFonts w:ascii="Times New Roman" w:eastAsia="Times New Roman" w:hAnsi="Times New Roman" w:cs="Times New Roman"/>
          <w:b/>
          <w:bCs/>
          <w:color w:val="40424E"/>
          <w:sz w:val="24"/>
          <w:szCs w:val="24"/>
          <w:lang w:eastAsia="en-IN"/>
        </w:rPr>
        <w:t xml:space="preserve">, </w:t>
      </w:r>
      <w:proofErr w:type="spellStart"/>
      <w:r w:rsidRPr="009E5EBC">
        <w:rPr>
          <w:rFonts w:ascii="Times New Roman" w:eastAsia="Times New Roman" w:hAnsi="Times New Roman" w:cs="Times New Roman"/>
          <w:b/>
          <w:bCs/>
          <w:color w:val="40424E"/>
          <w:sz w:val="24"/>
          <w:szCs w:val="24"/>
          <w:lang w:eastAsia="en-IN"/>
        </w:rPr>
        <w:t>StudentMarks.MARKS</w:t>
      </w:r>
      <w:proofErr w:type="spellEnd"/>
    </w:p>
    <w:p w14:paraId="739BF78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FROM </w:t>
      </w:r>
      <w:proofErr w:type="spellStart"/>
      <w:r w:rsidRPr="009E5EBC">
        <w:rPr>
          <w:rFonts w:ascii="Times New Roman" w:eastAsia="Times New Roman" w:hAnsi="Times New Roman" w:cs="Times New Roman"/>
          <w:b/>
          <w:bCs/>
          <w:color w:val="40424E"/>
          <w:sz w:val="24"/>
          <w:szCs w:val="24"/>
          <w:lang w:eastAsia="en-IN"/>
        </w:rPr>
        <w:t>StudentDetails</w:t>
      </w:r>
      <w:proofErr w:type="spellEnd"/>
      <w:r w:rsidRPr="009E5EBC">
        <w:rPr>
          <w:rFonts w:ascii="Times New Roman" w:eastAsia="Times New Roman" w:hAnsi="Times New Roman" w:cs="Times New Roman"/>
          <w:b/>
          <w:bCs/>
          <w:color w:val="40424E"/>
          <w:sz w:val="24"/>
          <w:szCs w:val="24"/>
          <w:lang w:eastAsia="en-IN"/>
        </w:rPr>
        <w:t xml:space="preserve">, </w:t>
      </w:r>
      <w:proofErr w:type="spellStart"/>
      <w:r w:rsidRPr="009E5EBC">
        <w:rPr>
          <w:rFonts w:ascii="Times New Roman" w:eastAsia="Times New Roman" w:hAnsi="Times New Roman" w:cs="Times New Roman"/>
          <w:b/>
          <w:bCs/>
          <w:color w:val="40424E"/>
          <w:sz w:val="24"/>
          <w:szCs w:val="24"/>
          <w:lang w:eastAsia="en-IN"/>
        </w:rPr>
        <w:t>StudentMarks</w:t>
      </w:r>
      <w:proofErr w:type="spellEnd"/>
    </w:p>
    <w:p w14:paraId="739BF79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WHERE StudentDetails.NAME = StudentMarks.NAME;</w:t>
      </w:r>
    </w:p>
    <w:p w14:paraId="739BF79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To display data of View </w:t>
      </w:r>
      <w:proofErr w:type="spellStart"/>
      <w:r w:rsidRPr="009E5EBC">
        <w:rPr>
          <w:rFonts w:ascii="Times New Roman" w:eastAsia="Times New Roman" w:hAnsi="Times New Roman" w:cs="Times New Roman"/>
          <w:color w:val="40424E"/>
          <w:sz w:val="24"/>
          <w:szCs w:val="24"/>
          <w:lang w:eastAsia="en-IN"/>
        </w:rPr>
        <w:t>MarksView</w:t>
      </w:r>
      <w:proofErr w:type="spellEnd"/>
      <w:r w:rsidRPr="009E5EBC">
        <w:rPr>
          <w:rFonts w:ascii="Times New Roman" w:eastAsia="Times New Roman" w:hAnsi="Times New Roman" w:cs="Times New Roman"/>
          <w:color w:val="40424E"/>
          <w:sz w:val="24"/>
          <w:szCs w:val="24"/>
          <w:lang w:eastAsia="en-IN"/>
        </w:rPr>
        <w:t>:</w:t>
      </w:r>
    </w:p>
    <w:p w14:paraId="739BF794"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 FROM </w:t>
      </w:r>
      <w:proofErr w:type="spellStart"/>
      <w:r w:rsidRPr="009E5EBC">
        <w:rPr>
          <w:rFonts w:ascii="Times New Roman" w:eastAsia="Times New Roman" w:hAnsi="Times New Roman" w:cs="Times New Roman"/>
          <w:b/>
          <w:bCs/>
          <w:color w:val="40424E"/>
          <w:sz w:val="24"/>
          <w:szCs w:val="24"/>
          <w:lang w:eastAsia="en-IN"/>
        </w:rPr>
        <w:t>MarksView</w:t>
      </w:r>
      <w:proofErr w:type="spellEnd"/>
      <w:r w:rsidRPr="009E5EBC">
        <w:rPr>
          <w:rFonts w:ascii="Times New Roman" w:eastAsia="Times New Roman" w:hAnsi="Times New Roman" w:cs="Times New Roman"/>
          <w:b/>
          <w:bCs/>
          <w:color w:val="40424E"/>
          <w:sz w:val="24"/>
          <w:szCs w:val="24"/>
          <w:lang w:eastAsia="en-IN"/>
        </w:rPr>
        <w:t>;</w:t>
      </w:r>
    </w:p>
    <w:p w14:paraId="739BF79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Output:</w:t>
      </w:r>
    </w:p>
    <w:p w14:paraId="739BF799"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DELETING VIEWS</w:t>
      </w:r>
    </w:p>
    <w:p w14:paraId="739BF79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We have learned about creating a View, but what if a created View is not needed </w:t>
      </w:r>
      <w:proofErr w:type="spellStart"/>
      <w:r w:rsidRPr="009E5EBC">
        <w:rPr>
          <w:rFonts w:ascii="Times New Roman" w:eastAsia="Times New Roman" w:hAnsi="Times New Roman" w:cs="Times New Roman"/>
          <w:color w:val="40424E"/>
          <w:sz w:val="24"/>
          <w:szCs w:val="24"/>
          <w:lang w:eastAsia="en-IN"/>
        </w:rPr>
        <w:t>any more</w:t>
      </w:r>
      <w:proofErr w:type="spellEnd"/>
      <w:r w:rsidRPr="009E5EBC">
        <w:rPr>
          <w:rFonts w:ascii="Times New Roman" w:eastAsia="Times New Roman" w:hAnsi="Times New Roman" w:cs="Times New Roman"/>
          <w:color w:val="40424E"/>
          <w:sz w:val="24"/>
          <w:szCs w:val="24"/>
          <w:lang w:eastAsia="en-IN"/>
        </w:rPr>
        <w:t xml:space="preserve">? </w:t>
      </w:r>
      <w:proofErr w:type="gramStart"/>
      <w:r w:rsidRPr="009E5EBC">
        <w:rPr>
          <w:rFonts w:ascii="Times New Roman" w:eastAsia="Times New Roman" w:hAnsi="Times New Roman" w:cs="Times New Roman"/>
          <w:color w:val="40424E"/>
          <w:sz w:val="24"/>
          <w:szCs w:val="24"/>
          <w:lang w:eastAsia="en-IN"/>
        </w:rPr>
        <w:t>Obviously</w:t>
      </w:r>
      <w:proofErr w:type="gramEnd"/>
      <w:r w:rsidRPr="009E5EBC">
        <w:rPr>
          <w:rFonts w:ascii="Times New Roman" w:eastAsia="Times New Roman" w:hAnsi="Times New Roman" w:cs="Times New Roman"/>
          <w:color w:val="40424E"/>
          <w:sz w:val="24"/>
          <w:szCs w:val="24"/>
          <w:lang w:eastAsia="en-IN"/>
        </w:rPr>
        <w:t xml:space="preserve"> we will want to delete it. SQL allows us to delete an existing View. We can delete or drop a View using the DROP statement.</w:t>
      </w:r>
    </w:p>
    <w:p w14:paraId="739BF79B"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Syntax</w:t>
      </w:r>
      <w:r w:rsidRPr="009E5EBC">
        <w:rPr>
          <w:rFonts w:ascii="Times New Roman" w:eastAsia="Times New Roman" w:hAnsi="Times New Roman" w:cs="Times New Roman"/>
          <w:color w:val="40424E"/>
          <w:sz w:val="24"/>
          <w:szCs w:val="24"/>
          <w:lang w:eastAsia="en-IN"/>
        </w:rPr>
        <w:t>:</w:t>
      </w:r>
    </w:p>
    <w:p w14:paraId="739BF79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 xml:space="preserve">DROP VIEW </w:t>
      </w:r>
      <w:proofErr w:type="spellStart"/>
      <w:r w:rsidRPr="009E5EBC">
        <w:rPr>
          <w:rFonts w:ascii="Times New Roman" w:eastAsia="Times New Roman" w:hAnsi="Times New Roman" w:cs="Times New Roman"/>
          <w:b/>
          <w:bCs/>
          <w:sz w:val="24"/>
          <w:szCs w:val="24"/>
          <w:lang w:eastAsia="en-IN"/>
        </w:rPr>
        <w:t>view_name</w:t>
      </w:r>
      <w:proofErr w:type="spellEnd"/>
      <w:r w:rsidRPr="009E5EBC">
        <w:rPr>
          <w:rFonts w:ascii="Times New Roman" w:eastAsia="Times New Roman" w:hAnsi="Times New Roman" w:cs="Times New Roman"/>
          <w:b/>
          <w:bCs/>
          <w:sz w:val="24"/>
          <w:szCs w:val="24"/>
          <w:lang w:eastAsia="en-IN"/>
        </w:rPr>
        <w:t>;</w:t>
      </w:r>
    </w:p>
    <w:p w14:paraId="739BF79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sz w:val="24"/>
          <w:szCs w:val="24"/>
          <w:lang w:eastAsia="en-IN"/>
        </w:rPr>
        <w:t>view_name</w:t>
      </w:r>
      <w:proofErr w:type="spellEnd"/>
      <w:r w:rsidRPr="009E5EBC">
        <w:rPr>
          <w:rFonts w:ascii="Times New Roman" w:eastAsia="Times New Roman" w:hAnsi="Times New Roman" w:cs="Times New Roman"/>
          <w:sz w:val="24"/>
          <w:szCs w:val="24"/>
          <w:lang w:eastAsia="en-IN"/>
        </w:rPr>
        <w:t>: Name of the View which we want to delete.</w:t>
      </w:r>
    </w:p>
    <w:p w14:paraId="739BF7A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For example, if we want to delete the View </w:t>
      </w:r>
      <w:proofErr w:type="spellStart"/>
      <w:r w:rsidRPr="009E5EBC">
        <w:rPr>
          <w:rFonts w:ascii="Times New Roman" w:eastAsia="Times New Roman" w:hAnsi="Times New Roman" w:cs="Times New Roman"/>
          <w:b/>
          <w:bCs/>
          <w:color w:val="40424E"/>
          <w:sz w:val="24"/>
          <w:szCs w:val="24"/>
          <w:lang w:eastAsia="en-IN"/>
        </w:rPr>
        <w:t>MarksView</w:t>
      </w:r>
      <w:proofErr w:type="spellEnd"/>
      <w:r w:rsidRPr="009E5EBC">
        <w:rPr>
          <w:rFonts w:ascii="Times New Roman" w:eastAsia="Times New Roman" w:hAnsi="Times New Roman" w:cs="Times New Roman"/>
          <w:color w:val="40424E"/>
          <w:sz w:val="24"/>
          <w:szCs w:val="24"/>
          <w:lang w:eastAsia="en-IN"/>
        </w:rPr>
        <w:t>, we can do this as:</w:t>
      </w:r>
    </w:p>
    <w:p w14:paraId="739BF7A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 xml:space="preserve">DROP VIEW </w:t>
      </w:r>
      <w:proofErr w:type="spellStart"/>
      <w:r w:rsidRPr="009E5EBC">
        <w:rPr>
          <w:rFonts w:ascii="Times New Roman" w:eastAsia="Times New Roman" w:hAnsi="Times New Roman" w:cs="Times New Roman"/>
          <w:b/>
          <w:bCs/>
          <w:sz w:val="24"/>
          <w:szCs w:val="24"/>
          <w:lang w:eastAsia="en-IN"/>
        </w:rPr>
        <w:t>MarksView</w:t>
      </w:r>
      <w:proofErr w:type="spellEnd"/>
      <w:r w:rsidRPr="009E5EBC">
        <w:rPr>
          <w:rFonts w:ascii="Times New Roman" w:eastAsia="Times New Roman" w:hAnsi="Times New Roman" w:cs="Times New Roman"/>
          <w:b/>
          <w:bCs/>
          <w:sz w:val="24"/>
          <w:szCs w:val="24"/>
          <w:lang w:eastAsia="en-IN"/>
        </w:rPr>
        <w:t>;</w:t>
      </w:r>
    </w:p>
    <w:p w14:paraId="739BF7A4"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UPDATING VIEWS</w:t>
      </w:r>
    </w:p>
    <w:p w14:paraId="739BF7A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There are certain conditions needed to be satisfied to update a view. If any one of these conditions is </w:t>
      </w:r>
      <w:r w:rsidRPr="009E5EBC">
        <w:rPr>
          <w:rFonts w:ascii="Times New Roman" w:eastAsia="Times New Roman" w:hAnsi="Times New Roman" w:cs="Times New Roman"/>
          <w:b/>
          <w:bCs/>
          <w:color w:val="40424E"/>
          <w:sz w:val="24"/>
          <w:szCs w:val="24"/>
          <w:lang w:eastAsia="en-IN"/>
        </w:rPr>
        <w:t>not</w:t>
      </w:r>
      <w:r w:rsidRPr="009E5EBC">
        <w:rPr>
          <w:rFonts w:ascii="Times New Roman" w:eastAsia="Times New Roman" w:hAnsi="Times New Roman" w:cs="Times New Roman"/>
          <w:color w:val="40424E"/>
          <w:sz w:val="24"/>
          <w:szCs w:val="24"/>
          <w:lang w:eastAsia="en-IN"/>
        </w:rPr>
        <w:t> met, then we will not be allowed to update the view.</w:t>
      </w:r>
    </w:p>
    <w:p w14:paraId="739BF7A6"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lastRenderedPageBreak/>
        <w:t>1.     The SELECT statement which is used to create the view should not include GROUP BY clause or ORDER BY clause.</w:t>
      </w:r>
    </w:p>
    <w:p w14:paraId="739BF7A7"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2.     The SELECT statement should not have the DISTINCT keyword.</w:t>
      </w:r>
    </w:p>
    <w:p w14:paraId="739BF7A8"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3.     The View should have all NOT NULL values.</w:t>
      </w:r>
    </w:p>
    <w:p w14:paraId="739BF7A9"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4.     The view should not be created using nested queries or complex queries.</w:t>
      </w:r>
    </w:p>
    <w:p w14:paraId="739BF7A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5.     The view should be created from a single table. If the view is created using multiple </w:t>
      </w:r>
      <w:proofErr w:type="gramStart"/>
      <w:r w:rsidRPr="009E5EBC">
        <w:rPr>
          <w:rFonts w:ascii="Times New Roman" w:eastAsia="Times New Roman" w:hAnsi="Times New Roman" w:cs="Times New Roman"/>
          <w:color w:val="40424E"/>
          <w:sz w:val="24"/>
          <w:szCs w:val="24"/>
          <w:lang w:eastAsia="en-IN"/>
        </w:rPr>
        <w:t>tables</w:t>
      </w:r>
      <w:proofErr w:type="gramEnd"/>
      <w:r w:rsidRPr="009E5EBC">
        <w:rPr>
          <w:rFonts w:ascii="Times New Roman" w:eastAsia="Times New Roman" w:hAnsi="Times New Roman" w:cs="Times New Roman"/>
          <w:color w:val="40424E"/>
          <w:sz w:val="24"/>
          <w:szCs w:val="24"/>
          <w:lang w:eastAsia="en-IN"/>
        </w:rPr>
        <w:t xml:space="preserve"> then we will not be allowed to update the view.</w:t>
      </w:r>
    </w:p>
    <w:p w14:paraId="739BF7AB"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We can use the </w:t>
      </w:r>
      <w:r w:rsidRPr="009E5EBC">
        <w:rPr>
          <w:rFonts w:ascii="Times New Roman" w:eastAsia="Times New Roman" w:hAnsi="Times New Roman" w:cs="Times New Roman"/>
          <w:b/>
          <w:bCs/>
          <w:color w:val="40424E"/>
          <w:sz w:val="24"/>
          <w:szCs w:val="24"/>
          <w:lang w:eastAsia="en-IN"/>
        </w:rPr>
        <w:t>CREATE OR REPLACE VIEW</w:t>
      </w:r>
      <w:r w:rsidRPr="009E5EBC">
        <w:rPr>
          <w:rFonts w:ascii="Times New Roman" w:eastAsia="Times New Roman" w:hAnsi="Times New Roman" w:cs="Times New Roman"/>
          <w:color w:val="40424E"/>
          <w:sz w:val="24"/>
          <w:szCs w:val="24"/>
          <w:lang w:eastAsia="en-IN"/>
        </w:rPr>
        <w:t> statement to add or remove fields from a view.</w:t>
      </w:r>
    </w:p>
    <w:p w14:paraId="739BF7AC" w14:textId="77777777" w:rsidR="00807585" w:rsidRPr="009E5EBC" w:rsidRDefault="00807585" w:rsidP="009E5EBC">
      <w:pPr>
        <w:spacing w:before="120" w:after="120" w:line="360" w:lineRule="auto"/>
        <w:jc w:val="both"/>
        <w:rPr>
          <w:rFonts w:ascii="Times New Roman" w:eastAsia="Times New Roman" w:hAnsi="Times New Roman" w:cs="Times New Roman"/>
          <w:i/>
          <w:iCs/>
          <w:sz w:val="24"/>
          <w:szCs w:val="24"/>
          <w:lang w:eastAsia="en-IN"/>
        </w:rPr>
      </w:pPr>
      <w:r w:rsidRPr="009E5EBC">
        <w:rPr>
          <w:rFonts w:ascii="Times New Roman" w:eastAsia="Times New Roman" w:hAnsi="Times New Roman" w:cs="Times New Roman"/>
          <w:b/>
          <w:bCs/>
          <w:i/>
          <w:iCs/>
          <w:color w:val="40424E"/>
          <w:sz w:val="24"/>
          <w:szCs w:val="24"/>
          <w:lang w:eastAsia="en-IN"/>
        </w:rPr>
        <w:t>Syntax</w:t>
      </w:r>
      <w:r w:rsidRPr="009E5EBC">
        <w:rPr>
          <w:rFonts w:ascii="Times New Roman" w:eastAsia="Times New Roman" w:hAnsi="Times New Roman" w:cs="Times New Roman"/>
          <w:i/>
          <w:iCs/>
          <w:color w:val="40424E"/>
          <w:sz w:val="24"/>
          <w:szCs w:val="24"/>
          <w:lang w:eastAsia="en-IN"/>
        </w:rPr>
        <w:t>:</w:t>
      </w:r>
    </w:p>
    <w:p w14:paraId="739BF7A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CREATE OR REPLACE VIEW </w:t>
      </w:r>
      <w:proofErr w:type="spellStart"/>
      <w:r w:rsidRPr="009E5EBC">
        <w:rPr>
          <w:rFonts w:ascii="Times New Roman" w:eastAsia="Times New Roman" w:hAnsi="Times New Roman" w:cs="Times New Roman"/>
          <w:b/>
          <w:bCs/>
          <w:color w:val="40424E"/>
          <w:sz w:val="24"/>
          <w:szCs w:val="24"/>
          <w:lang w:eastAsia="en-IN"/>
        </w:rPr>
        <w:t>view_name</w:t>
      </w:r>
      <w:proofErr w:type="spellEnd"/>
      <w:r w:rsidRPr="009E5EBC">
        <w:rPr>
          <w:rFonts w:ascii="Times New Roman" w:eastAsia="Times New Roman" w:hAnsi="Times New Roman" w:cs="Times New Roman"/>
          <w:b/>
          <w:bCs/>
          <w:color w:val="40424E"/>
          <w:sz w:val="24"/>
          <w:szCs w:val="24"/>
          <w:lang w:eastAsia="en-IN"/>
        </w:rPr>
        <w:t xml:space="preserve"> AS</w:t>
      </w:r>
    </w:p>
    <w:p w14:paraId="739BF7A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SELECT column</w:t>
      </w:r>
      <w:proofErr w:type="gramStart"/>
      <w:r w:rsidRPr="009E5EBC">
        <w:rPr>
          <w:rFonts w:ascii="Times New Roman" w:eastAsia="Times New Roman" w:hAnsi="Times New Roman" w:cs="Times New Roman"/>
          <w:b/>
          <w:bCs/>
          <w:color w:val="40424E"/>
          <w:sz w:val="24"/>
          <w:szCs w:val="24"/>
          <w:lang w:eastAsia="en-IN"/>
        </w:rPr>
        <w:t>1,coulmn</w:t>
      </w:r>
      <w:proofErr w:type="gramEnd"/>
      <w:r w:rsidRPr="009E5EBC">
        <w:rPr>
          <w:rFonts w:ascii="Times New Roman" w:eastAsia="Times New Roman" w:hAnsi="Times New Roman" w:cs="Times New Roman"/>
          <w:b/>
          <w:bCs/>
          <w:color w:val="40424E"/>
          <w:sz w:val="24"/>
          <w:szCs w:val="24"/>
          <w:lang w:eastAsia="en-IN"/>
        </w:rPr>
        <w:t>2,..</w:t>
      </w:r>
    </w:p>
    <w:p w14:paraId="739BF7B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FROM </w:t>
      </w:r>
      <w:proofErr w:type="spellStart"/>
      <w:r w:rsidRPr="009E5EBC">
        <w:rPr>
          <w:rFonts w:ascii="Times New Roman" w:eastAsia="Times New Roman" w:hAnsi="Times New Roman" w:cs="Times New Roman"/>
          <w:b/>
          <w:bCs/>
          <w:color w:val="40424E"/>
          <w:sz w:val="24"/>
          <w:szCs w:val="24"/>
          <w:lang w:eastAsia="en-IN"/>
        </w:rPr>
        <w:t>table_name</w:t>
      </w:r>
      <w:proofErr w:type="spellEnd"/>
    </w:p>
    <w:p w14:paraId="739BF7B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WHERE condition;</w:t>
      </w:r>
    </w:p>
    <w:p w14:paraId="739BF7B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For example, if we want to update the view </w:t>
      </w:r>
      <w:proofErr w:type="spellStart"/>
      <w:r w:rsidRPr="009E5EBC">
        <w:rPr>
          <w:rFonts w:ascii="Times New Roman" w:eastAsia="Times New Roman" w:hAnsi="Times New Roman" w:cs="Times New Roman"/>
          <w:b/>
          <w:bCs/>
          <w:color w:val="40424E"/>
          <w:sz w:val="24"/>
          <w:szCs w:val="24"/>
          <w:lang w:eastAsia="en-IN"/>
        </w:rPr>
        <w:t>MarksView</w:t>
      </w:r>
      <w:proofErr w:type="spellEnd"/>
      <w:r w:rsidRPr="009E5EBC">
        <w:rPr>
          <w:rFonts w:ascii="Times New Roman" w:eastAsia="Times New Roman" w:hAnsi="Times New Roman" w:cs="Times New Roman"/>
          <w:color w:val="40424E"/>
          <w:sz w:val="24"/>
          <w:szCs w:val="24"/>
          <w:lang w:eastAsia="en-IN"/>
        </w:rPr>
        <w:t> and add the field AGE to this View from </w:t>
      </w:r>
      <w:proofErr w:type="spellStart"/>
      <w:r w:rsidRPr="009E5EBC">
        <w:rPr>
          <w:rFonts w:ascii="Times New Roman" w:eastAsia="Times New Roman" w:hAnsi="Times New Roman" w:cs="Times New Roman"/>
          <w:b/>
          <w:bCs/>
          <w:color w:val="40424E"/>
          <w:sz w:val="24"/>
          <w:szCs w:val="24"/>
          <w:lang w:eastAsia="en-IN"/>
        </w:rPr>
        <w:t>StudentMarks</w:t>
      </w:r>
      <w:proofErr w:type="spellEnd"/>
      <w:r w:rsidRPr="009E5EBC">
        <w:rPr>
          <w:rFonts w:ascii="Times New Roman" w:eastAsia="Times New Roman" w:hAnsi="Times New Roman" w:cs="Times New Roman"/>
          <w:b/>
          <w:bCs/>
          <w:color w:val="40424E"/>
          <w:sz w:val="24"/>
          <w:szCs w:val="24"/>
          <w:lang w:eastAsia="en-IN"/>
        </w:rPr>
        <w:t> </w:t>
      </w:r>
      <w:r w:rsidRPr="009E5EBC">
        <w:rPr>
          <w:rFonts w:ascii="Times New Roman" w:eastAsia="Times New Roman" w:hAnsi="Times New Roman" w:cs="Times New Roman"/>
          <w:color w:val="40424E"/>
          <w:sz w:val="24"/>
          <w:szCs w:val="24"/>
          <w:lang w:eastAsia="en-IN"/>
        </w:rPr>
        <w:t>Table, we can do this as:</w:t>
      </w:r>
    </w:p>
    <w:p w14:paraId="739BF7B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CREATE OR REPLACE VIEW </w:t>
      </w:r>
      <w:proofErr w:type="spellStart"/>
      <w:r w:rsidRPr="009E5EBC">
        <w:rPr>
          <w:rFonts w:ascii="Times New Roman" w:eastAsia="Times New Roman" w:hAnsi="Times New Roman" w:cs="Times New Roman"/>
          <w:b/>
          <w:bCs/>
          <w:color w:val="40424E"/>
          <w:sz w:val="24"/>
          <w:szCs w:val="24"/>
          <w:lang w:eastAsia="en-IN"/>
        </w:rPr>
        <w:t>MarksView</w:t>
      </w:r>
      <w:proofErr w:type="spellEnd"/>
      <w:r w:rsidRPr="009E5EBC">
        <w:rPr>
          <w:rFonts w:ascii="Times New Roman" w:eastAsia="Times New Roman" w:hAnsi="Times New Roman" w:cs="Times New Roman"/>
          <w:b/>
          <w:bCs/>
          <w:color w:val="40424E"/>
          <w:sz w:val="24"/>
          <w:szCs w:val="24"/>
          <w:lang w:eastAsia="en-IN"/>
        </w:rPr>
        <w:t xml:space="preserve"> AS</w:t>
      </w:r>
    </w:p>
    <w:p w14:paraId="739BF7B6"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StudentDetails.NAME, </w:t>
      </w:r>
      <w:proofErr w:type="spellStart"/>
      <w:r w:rsidRPr="009E5EBC">
        <w:rPr>
          <w:rFonts w:ascii="Times New Roman" w:eastAsia="Times New Roman" w:hAnsi="Times New Roman" w:cs="Times New Roman"/>
          <w:b/>
          <w:bCs/>
          <w:color w:val="40424E"/>
          <w:sz w:val="24"/>
          <w:szCs w:val="24"/>
          <w:lang w:eastAsia="en-IN"/>
        </w:rPr>
        <w:t>StudentDetails.ADDRESS</w:t>
      </w:r>
      <w:proofErr w:type="spellEnd"/>
      <w:r w:rsidRPr="009E5EBC">
        <w:rPr>
          <w:rFonts w:ascii="Times New Roman" w:eastAsia="Times New Roman" w:hAnsi="Times New Roman" w:cs="Times New Roman"/>
          <w:b/>
          <w:bCs/>
          <w:color w:val="40424E"/>
          <w:sz w:val="24"/>
          <w:szCs w:val="24"/>
          <w:lang w:eastAsia="en-IN"/>
        </w:rPr>
        <w:t xml:space="preserve">, </w:t>
      </w:r>
      <w:proofErr w:type="spellStart"/>
      <w:r w:rsidRPr="009E5EBC">
        <w:rPr>
          <w:rFonts w:ascii="Times New Roman" w:eastAsia="Times New Roman" w:hAnsi="Times New Roman" w:cs="Times New Roman"/>
          <w:b/>
          <w:bCs/>
          <w:color w:val="40424E"/>
          <w:sz w:val="24"/>
          <w:szCs w:val="24"/>
          <w:lang w:eastAsia="en-IN"/>
        </w:rPr>
        <w:t>StudentMarks.MARKS</w:t>
      </w:r>
      <w:proofErr w:type="spellEnd"/>
      <w:r w:rsidRPr="009E5EBC">
        <w:rPr>
          <w:rFonts w:ascii="Times New Roman" w:eastAsia="Times New Roman" w:hAnsi="Times New Roman" w:cs="Times New Roman"/>
          <w:b/>
          <w:bCs/>
          <w:color w:val="40424E"/>
          <w:sz w:val="24"/>
          <w:szCs w:val="24"/>
          <w:lang w:eastAsia="en-IN"/>
        </w:rPr>
        <w:t xml:space="preserve">, </w:t>
      </w:r>
      <w:proofErr w:type="spellStart"/>
      <w:r w:rsidRPr="009E5EBC">
        <w:rPr>
          <w:rFonts w:ascii="Times New Roman" w:eastAsia="Times New Roman" w:hAnsi="Times New Roman" w:cs="Times New Roman"/>
          <w:b/>
          <w:bCs/>
          <w:color w:val="40424E"/>
          <w:sz w:val="24"/>
          <w:szCs w:val="24"/>
          <w:lang w:eastAsia="en-IN"/>
        </w:rPr>
        <w:t>StudentMarks.AGE</w:t>
      </w:r>
      <w:proofErr w:type="spellEnd"/>
    </w:p>
    <w:p w14:paraId="739BF7B7"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FROM </w:t>
      </w:r>
      <w:proofErr w:type="spellStart"/>
      <w:r w:rsidRPr="009E5EBC">
        <w:rPr>
          <w:rFonts w:ascii="Times New Roman" w:eastAsia="Times New Roman" w:hAnsi="Times New Roman" w:cs="Times New Roman"/>
          <w:b/>
          <w:bCs/>
          <w:color w:val="40424E"/>
          <w:sz w:val="24"/>
          <w:szCs w:val="24"/>
          <w:lang w:eastAsia="en-IN"/>
        </w:rPr>
        <w:t>StudentDetails</w:t>
      </w:r>
      <w:proofErr w:type="spellEnd"/>
      <w:r w:rsidRPr="009E5EBC">
        <w:rPr>
          <w:rFonts w:ascii="Times New Roman" w:eastAsia="Times New Roman" w:hAnsi="Times New Roman" w:cs="Times New Roman"/>
          <w:b/>
          <w:bCs/>
          <w:color w:val="40424E"/>
          <w:sz w:val="24"/>
          <w:szCs w:val="24"/>
          <w:lang w:eastAsia="en-IN"/>
        </w:rPr>
        <w:t xml:space="preserve">, </w:t>
      </w:r>
      <w:proofErr w:type="spellStart"/>
      <w:r w:rsidRPr="009E5EBC">
        <w:rPr>
          <w:rFonts w:ascii="Times New Roman" w:eastAsia="Times New Roman" w:hAnsi="Times New Roman" w:cs="Times New Roman"/>
          <w:b/>
          <w:bCs/>
          <w:color w:val="40424E"/>
          <w:sz w:val="24"/>
          <w:szCs w:val="24"/>
          <w:lang w:eastAsia="en-IN"/>
        </w:rPr>
        <w:t>StudentMarks</w:t>
      </w:r>
      <w:proofErr w:type="spellEnd"/>
    </w:p>
    <w:p w14:paraId="739BF7B8"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WHERE StudentDetails.NAME = StudentMarks.NAME;</w:t>
      </w:r>
    </w:p>
    <w:p w14:paraId="739BF7B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If we fetch all the data from </w:t>
      </w:r>
      <w:proofErr w:type="spellStart"/>
      <w:r w:rsidRPr="009E5EBC">
        <w:rPr>
          <w:rFonts w:ascii="Times New Roman" w:eastAsia="Times New Roman" w:hAnsi="Times New Roman" w:cs="Times New Roman"/>
          <w:color w:val="40424E"/>
          <w:sz w:val="24"/>
          <w:szCs w:val="24"/>
          <w:lang w:eastAsia="en-IN"/>
        </w:rPr>
        <w:t>MarksView</w:t>
      </w:r>
      <w:proofErr w:type="spellEnd"/>
      <w:r w:rsidRPr="009E5EBC">
        <w:rPr>
          <w:rFonts w:ascii="Times New Roman" w:eastAsia="Times New Roman" w:hAnsi="Times New Roman" w:cs="Times New Roman"/>
          <w:color w:val="40424E"/>
          <w:sz w:val="24"/>
          <w:szCs w:val="24"/>
          <w:lang w:eastAsia="en-IN"/>
        </w:rPr>
        <w:t xml:space="preserve"> now as:</w:t>
      </w:r>
    </w:p>
    <w:p w14:paraId="739BF7B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 FROM </w:t>
      </w:r>
      <w:proofErr w:type="spellStart"/>
      <w:r w:rsidRPr="009E5EBC">
        <w:rPr>
          <w:rFonts w:ascii="Times New Roman" w:eastAsia="Times New Roman" w:hAnsi="Times New Roman" w:cs="Times New Roman"/>
          <w:b/>
          <w:bCs/>
          <w:color w:val="40424E"/>
          <w:sz w:val="24"/>
          <w:szCs w:val="24"/>
          <w:lang w:eastAsia="en-IN"/>
        </w:rPr>
        <w:t>MarksView</w:t>
      </w:r>
      <w:proofErr w:type="spellEnd"/>
      <w:r w:rsidRPr="009E5EBC">
        <w:rPr>
          <w:rFonts w:ascii="Times New Roman" w:eastAsia="Times New Roman" w:hAnsi="Times New Roman" w:cs="Times New Roman"/>
          <w:b/>
          <w:bCs/>
          <w:color w:val="40424E"/>
          <w:sz w:val="24"/>
          <w:szCs w:val="24"/>
          <w:lang w:eastAsia="en-IN"/>
        </w:rPr>
        <w:t>;</w:t>
      </w:r>
    </w:p>
    <w:p w14:paraId="739BF7BD"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Output:</w:t>
      </w:r>
    </w:p>
    <w:p w14:paraId="739BF7C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Inserting a row in a view</w:t>
      </w:r>
      <w:r w:rsidRPr="009E5EBC">
        <w:rPr>
          <w:rFonts w:ascii="Times New Roman" w:eastAsia="Times New Roman" w:hAnsi="Times New Roman" w:cs="Times New Roman"/>
          <w:color w:val="40424E"/>
          <w:sz w:val="24"/>
          <w:szCs w:val="24"/>
          <w:lang w:eastAsia="en-IN"/>
        </w:rPr>
        <w:t>:</w:t>
      </w:r>
    </w:p>
    <w:p w14:paraId="739BF7C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We can insert a row in a View in a same way as we do in a table. We can use the INSERT INTO statement of SQL to insert a row in a View.</w:t>
      </w:r>
    </w:p>
    <w:p w14:paraId="739BF7C4"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lastRenderedPageBreak/>
        <w:t>Syntax</w:t>
      </w:r>
      <w:r w:rsidRPr="009E5EBC">
        <w:rPr>
          <w:rFonts w:ascii="Times New Roman" w:eastAsia="Times New Roman" w:hAnsi="Times New Roman" w:cs="Times New Roman"/>
          <w:color w:val="40424E"/>
          <w:sz w:val="24"/>
          <w:szCs w:val="24"/>
          <w:lang w:eastAsia="en-IN"/>
        </w:rPr>
        <w:t>:</w:t>
      </w:r>
    </w:p>
    <w:p w14:paraId="739BF7C5" w14:textId="77777777" w:rsidR="00807585" w:rsidRPr="009E5EBC" w:rsidRDefault="00807585" w:rsidP="00C955B0">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INSERT INTO </w:t>
      </w:r>
      <w:proofErr w:type="spellStart"/>
      <w:r w:rsidRPr="009E5EBC">
        <w:rPr>
          <w:rFonts w:ascii="Times New Roman" w:eastAsia="Times New Roman" w:hAnsi="Times New Roman" w:cs="Times New Roman"/>
          <w:b/>
          <w:bCs/>
          <w:color w:val="40424E"/>
          <w:sz w:val="24"/>
          <w:szCs w:val="24"/>
          <w:lang w:eastAsia="en-IN"/>
        </w:rPr>
        <w:t>view_</w:t>
      </w:r>
      <w:proofErr w:type="gramStart"/>
      <w:r w:rsidRPr="009E5EBC">
        <w:rPr>
          <w:rFonts w:ascii="Times New Roman" w:eastAsia="Times New Roman" w:hAnsi="Times New Roman" w:cs="Times New Roman"/>
          <w:b/>
          <w:bCs/>
          <w:color w:val="40424E"/>
          <w:sz w:val="24"/>
          <w:szCs w:val="24"/>
          <w:lang w:eastAsia="en-IN"/>
        </w:rPr>
        <w:t>name</w:t>
      </w:r>
      <w:proofErr w:type="spellEnd"/>
      <w:r w:rsidRPr="009E5EBC">
        <w:rPr>
          <w:rFonts w:ascii="Times New Roman" w:eastAsia="Times New Roman" w:hAnsi="Times New Roman" w:cs="Times New Roman"/>
          <w:b/>
          <w:bCs/>
          <w:color w:val="40424E"/>
          <w:sz w:val="24"/>
          <w:szCs w:val="24"/>
          <w:lang w:eastAsia="en-IN"/>
        </w:rPr>
        <w:t>(</w:t>
      </w:r>
      <w:proofErr w:type="gramEnd"/>
      <w:r w:rsidRPr="009E5EBC">
        <w:rPr>
          <w:rFonts w:ascii="Times New Roman" w:eastAsia="Times New Roman" w:hAnsi="Times New Roman" w:cs="Times New Roman"/>
          <w:b/>
          <w:bCs/>
          <w:color w:val="40424E"/>
          <w:sz w:val="24"/>
          <w:szCs w:val="24"/>
          <w:lang w:eastAsia="en-IN"/>
        </w:rPr>
        <w:t xml:space="preserve">column1, column2 , column3,..) </w:t>
      </w:r>
    </w:p>
    <w:p w14:paraId="739BF7C6" w14:textId="77777777" w:rsidR="00807585" w:rsidRPr="009E5EBC" w:rsidRDefault="00807585" w:rsidP="00C955B0">
      <w:pPr>
        <w:spacing w:before="120" w:after="120" w:line="360" w:lineRule="auto"/>
        <w:ind w:left="720"/>
        <w:jc w:val="both"/>
        <w:rPr>
          <w:rFonts w:ascii="Times New Roman" w:eastAsia="Times New Roman" w:hAnsi="Times New Roman" w:cs="Times New Roman"/>
          <w:sz w:val="24"/>
          <w:szCs w:val="24"/>
          <w:lang w:eastAsia="en-IN"/>
        </w:rPr>
      </w:pPr>
      <w:proofErr w:type="gramStart"/>
      <w:r w:rsidRPr="009E5EBC">
        <w:rPr>
          <w:rFonts w:ascii="Times New Roman" w:eastAsia="Times New Roman" w:hAnsi="Times New Roman" w:cs="Times New Roman"/>
          <w:b/>
          <w:bCs/>
          <w:color w:val="40424E"/>
          <w:sz w:val="24"/>
          <w:szCs w:val="24"/>
          <w:lang w:eastAsia="en-IN"/>
        </w:rPr>
        <w:t>VALUES(</w:t>
      </w:r>
      <w:proofErr w:type="gramEnd"/>
      <w:r w:rsidRPr="009E5EBC">
        <w:rPr>
          <w:rFonts w:ascii="Times New Roman" w:eastAsia="Times New Roman" w:hAnsi="Times New Roman" w:cs="Times New Roman"/>
          <w:b/>
          <w:bCs/>
          <w:color w:val="40424E"/>
          <w:sz w:val="24"/>
          <w:szCs w:val="24"/>
          <w:lang w:eastAsia="en-IN"/>
        </w:rPr>
        <w:t>value1, value2, value3..);</w:t>
      </w:r>
    </w:p>
    <w:p w14:paraId="739BF7C7" w14:textId="77777777" w:rsidR="00807585" w:rsidRPr="009E5EBC" w:rsidRDefault="00807585" w:rsidP="00C955B0">
      <w:pPr>
        <w:spacing w:before="120" w:after="120" w:line="360" w:lineRule="auto"/>
        <w:ind w:left="720"/>
        <w:jc w:val="both"/>
        <w:rPr>
          <w:rFonts w:ascii="Times New Roman" w:eastAsia="Times New Roman" w:hAnsi="Times New Roman" w:cs="Times New Roman"/>
          <w:sz w:val="24"/>
          <w:szCs w:val="24"/>
          <w:lang w:eastAsia="en-IN"/>
        </w:rPr>
      </w:pPr>
    </w:p>
    <w:p w14:paraId="739BF7C8" w14:textId="77777777" w:rsidR="00807585" w:rsidRPr="009E5EBC" w:rsidRDefault="00807585" w:rsidP="00C955B0">
      <w:pPr>
        <w:spacing w:before="120" w:after="120" w:line="360" w:lineRule="auto"/>
        <w:ind w:left="720"/>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color w:val="40424E"/>
          <w:sz w:val="24"/>
          <w:szCs w:val="24"/>
          <w:lang w:eastAsia="en-IN"/>
        </w:rPr>
        <w:t>view_name</w:t>
      </w:r>
      <w:proofErr w:type="spellEnd"/>
      <w:r w:rsidRPr="009E5EBC">
        <w:rPr>
          <w:rFonts w:ascii="Times New Roman" w:eastAsia="Times New Roman" w:hAnsi="Times New Roman" w:cs="Times New Roman"/>
          <w:color w:val="40424E"/>
          <w:sz w:val="24"/>
          <w:szCs w:val="24"/>
          <w:lang w:eastAsia="en-IN"/>
        </w:rPr>
        <w:t>: Name of the View</w:t>
      </w:r>
    </w:p>
    <w:p w14:paraId="739BF7C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Example</w:t>
      </w:r>
      <w:r w:rsidRPr="009E5EBC">
        <w:rPr>
          <w:rFonts w:ascii="Times New Roman" w:eastAsia="Times New Roman" w:hAnsi="Times New Roman" w:cs="Times New Roman"/>
          <w:color w:val="40424E"/>
          <w:sz w:val="24"/>
          <w:szCs w:val="24"/>
          <w:lang w:eastAsia="en-IN"/>
        </w:rPr>
        <w:t>:</w:t>
      </w:r>
    </w:p>
    <w:p w14:paraId="739BF7C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In the below example we will insert a new row in the View </w:t>
      </w:r>
      <w:proofErr w:type="spellStart"/>
      <w:r w:rsidRPr="009E5EBC">
        <w:rPr>
          <w:rFonts w:ascii="Times New Roman" w:eastAsia="Times New Roman" w:hAnsi="Times New Roman" w:cs="Times New Roman"/>
          <w:color w:val="40424E"/>
          <w:sz w:val="24"/>
          <w:szCs w:val="24"/>
          <w:lang w:eastAsia="en-IN"/>
        </w:rPr>
        <w:t>DetailsView</w:t>
      </w:r>
      <w:proofErr w:type="spellEnd"/>
      <w:r w:rsidRPr="009E5EBC">
        <w:rPr>
          <w:rFonts w:ascii="Times New Roman" w:eastAsia="Times New Roman" w:hAnsi="Times New Roman" w:cs="Times New Roman"/>
          <w:color w:val="40424E"/>
          <w:sz w:val="24"/>
          <w:szCs w:val="24"/>
          <w:lang w:eastAsia="en-IN"/>
        </w:rPr>
        <w:t xml:space="preserve"> which we have created above in the example of “creating views from a single table”.</w:t>
      </w:r>
    </w:p>
    <w:p w14:paraId="739BF7C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INSERT INTO </w:t>
      </w:r>
      <w:proofErr w:type="spellStart"/>
      <w:proofErr w:type="gramStart"/>
      <w:r w:rsidRPr="009E5EBC">
        <w:rPr>
          <w:rFonts w:ascii="Times New Roman" w:eastAsia="Times New Roman" w:hAnsi="Times New Roman" w:cs="Times New Roman"/>
          <w:b/>
          <w:bCs/>
          <w:color w:val="40424E"/>
          <w:sz w:val="24"/>
          <w:szCs w:val="24"/>
          <w:lang w:eastAsia="en-IN"/>
        </w:rPr>
        <w:t>DetailsView</w:t>
      </w:r>
      <w:proofErr w:type="spellEnd"/>
      <w:r w:rsidRPr="009E5EBC">
        <w:rPr>
          <w:rFonts w:ascii="Times New Roman" w:eastAsia="Times New Roman" w:hAnsi="Times New Roman" w:cs="Times New Roman"/>
          <w:b/>
          <w:bCs/>
          <w:color w:val="40424E"/>
          <w:sz w:val="24"/>
          <w:szCs w:val="24"/>
          <w:lang w:eastAsia="en-IN"/>
        </w:rPr>
        <w:t>(</w:t>
      </w:r>
      <w:proofErr w:type="gramEnd"/>
      <w:r w:rsidRPr="009E5EBC">
        <w:rPr>
          <w:rFonts w:ascii="Times New Roman" w:eastAsia="Times New Roman" w:hAnsi="Times New Roman" w:cs="Times New Roman"/>
          <w:b/>
          <w:bCs/>
          <w:color w:val="40424E"/>
          <w:sz w:val="24"/>
          <w:szCs w:val="24"/>
          <w:lang w:eastAsia="en-IN"/>
        </w:rPr>
        <w:t>NAME, ADDRESS)</w:t>
      </w:r>
    </w:p>
    <w:p w14:paraId="739BF7C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VALUES("</w:t>
      </w:r>
      <w:proofErr w:type="spellStart"/>
      <w:r w:rsidRPr="009E5EBC">
        <w:rPr>
          <w:rFonts w:ascii="Times New Roman" w:eastAsia="Times New Roman" w:hAnsi="Times New Roman" w:cs="Times New Roman"/>
          <w:b/>
          <w:bCs/>
          <w:color w:val="40424E"/>
          <w:sz w:val="24"/>
          <w:szCs w:val="24"/>
          <w:lang w:eastAsia="en-IN"/>
        </w:rPr>
        <w:t>Suresh","Gurgaon</w:t>
      </w:r>
      <w:proofErr w:type="spellEnd"/>
      <w:r w:rsidRPr="009E5EBC">
        <w:rPr>
          <w:rFonts w:ascii="Times New Roman" w:eastAsia="Times New Roman" w:hAnsi="Times New Roman" w:cs="Times New Roman"/>
          <w:b/>
          <w:bCs/>
          <w:color w:val="40424E"/>
          <w:sz w:val="24"/>
          <w:szCs w:val="24"/>
          <w:lang w:eastAsia="en-IN"/>
        </w:rPr>
        <w:t>");</w:t>
      </w:r>
    </w:p>
    <w:p w14:paraId="739BF7D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If we fetch all the data from </w:t>
      </w:r>
      <w:proofErr w:type="spellStart"/>
      <w:r w:rsidRPr="009E5EBC">
        <w:rPr>
          <w:rFonts w:ascii="Times New Roman" w:eastAsia="Times New Roman" w:hAnsi="Times New Roman" w:cs="Times New Roman"/>
          <w:color w:val="40424E"/>
          <w:sz w:val="24"/>
          <w:szCs w:val="24"/>
          <w:lang w:eastAsia="en-IN"/>
        </w:rPr>
        <w:t>DetailsView</w:t>
      </w:r>
      <w:proofErr w:type="spellEnd"/>
      <w:r w:rsidRPr="009E5EBC">
        <w:rPr>
          <w:rFonts w:ascii="Times New Roman" w:eastAsia="Times New Roman" w:hAnsi="Times New Roman" w:cs="Times New Roman"/>
          <w:color w:val="40424E"/>
          <w:sz w:val="24"/>
          <w:szCs w:val="24"/>
          <w:lang w:eastAsia="en-IN"/>
        </w:rPr>
        <w:t xml:space="preserve"> now as,</w:t>
      </w:r>
    </w:p>
    <w:p w14:paraId="739BF7D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 FROM </w:t>
      </w:r>
      <w:proofErr w:type="spellStart"/>
      <w:r w:rsidRPr="009E5EBC">
        <w:rPr>
          <w:rFonts w:ascii="Times New Roman" w:eastAsia="Times New Roman" w:hAnsi="Times New Roman" w:cs="Times New Roman"/>
          <w:b/>
          <w:bCs/>
          <w:color w:val="40424E"/>
          <w:sz w:val="24"/>
          <w:szCs w:val="24"/>
          <w:lang w:eastAsia="en-IN"/>
        </w:rPr>
        <w:t>DetailsView</w:t>
      </w:r>
      <w:proofErr w:type="spellEnd"/>
      <w:r w:rsidRPr="009E5EBC">
        <w:rPr>
          <w:rFonts w:ascii="Times New Roman" w:eastAsia="Times New Roman" w:hAnsi="Times New Roman" w:cs="Times New Roman"/>
          <w:b/>
          <w:bCs/>
          <w:color w:val="40424E"/>
          <w:sz w:val="24"/>
          <w:szCs w:val="24"/>
          <w:lang w:eastAsia="en-IN"/>
        </w:rPr>
        <w:t>;</w:t>
      </w:r>
    </w:p>
    <w:p w14:paraId="739BF7D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Output:</w:t>
      </w:r>
    </w:p>
    <w:p w14:paraId="739BF7D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Deleting a row from a View</w:t>
      </w:r>
      <w:r w:rsidRPr="009E5EBC">
        <w:rPr>
          <w:rFonts w:ascii="Times New Roman" w:eastAsia="Times New Roman" w:hAnsi="Times New Roman" w:cs="Times New Roman"/>
          <w:color w:val="40424E"/>
          <w:sz w:val="24"/>
          <w:szCs w:val="24"/>
          <w:lang w:eastAsia="en-IN"/>
        </w:rPr>
        <w:t>:</w:t>
      </w:r>
    </w:p>
    <w:p w14:paraId="5739DAFA" w14:textId="77777777" w:rsidR="00C955B0"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Deleting rows from a view is also as simple as deleting rows from a table. We can use the DELETE statement of SQL to delete rows from a view. Also deleting a row from a view first delete the row from the actual table and the change is then reflected in the view.</w:t>
      </w:r>
    </w:p>
    <w:p w14:paraId="739BF7DB" w14:textId="3E0EC21E" w:rsidR="00807585" w:rsidRPr="00AC04EC" w:rsidRDefault="00807585" w:rsidP="009E5EBC">
      <w:pPr>
        <w:spacing w:before="120" w:after="120" w:line="360" w:lineRule="auto"/>
        <w:jc w:val="both"/>
        <w:rPr>
          <w:rFonts w:ascii="Times New Roman" w:eastAsia="Times New Roman" w:hAnsi="Times New Roman" w:cs="Times New Roman"/>
          <w:i/>
          <w:iCs/>
          <w:sz w:val="24"/>
          <w:szCs w:val="24"/>
          <w:lang w:eastAsia="en-IN"/>
        </w:rPr>
      </w:pPr>
      <w:r w:rsidRPr="00AC04EC">
        <w:rPr>
          <w:rFonts w:ascii="Times New Roman" w:eastAsia="Times New Roman" w:hAnsi="Times New Roman" w:cs="Times New Roman"/>
          <w:b/>
          <w:bCs/>
          <w:i/>
          <w:iCs/>
          <w:color w:val="40424E"/>
          <w:sz w:val="24"/>
          <w:szCs w:val="24"/>
          <w:lang w:eastAsia="en-IN"/>
        </w:rPr>
        <w:t>Syntax</w:t>
      </w:r>
      <w:r w:rsidRPr="00AC04EC">
        <w:rPr>
          <w:rFonts w:ascii="Times New Roman" w:eastAsia="Times New Roman" w:hAnsi="Times New Roman" w:cs="Times New Roman"/>
          <w:i/>
          <w:iCs/>
          <w:color w:val="40424E"/>
          <w:sz w:val="24"/>
          <w:szCs w:val="24"/>
          <w:lang w:eastAsia="en-IN"/>
        </w:rPr>
        <w:t>:</w:t>
      </w:r>
    </w:p>
    <w:p w14:paraId="739BF7DD" w14:textId="77777777" w:rsidR="00807585" w:rsidRPr="009E5EBC" w:rsidRDefault="00807585" w:rsidP="00C955B0">
      <w:pPr>
        <w:spacing w:before="120" w:after="120" w:line="360" w:lineRule="auto"/>
        <w:ind w:firstLine="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DELETE FROM </w:t>
      </w:r>
      <w:proofErr w:type="spellStart"/>
      <w:r w:rsidRPr="009E5EBC">
        <w:rPr>
          <w:rFonts w:ascii="Times New Roman" w:eastAsia="Times New Roman" w:hAnsi="Times New Roman" w:cs="Times New Roman"/>
          <w:b/>
          <w:bCs/>
          <w:color w:val="40424E"/>
          <w:sz w:val="24"/>
          <w:szCs w:val="24"/>
          <w:lang w:eastAsia="en-IN"/>
        </w:rPr>
        <w:t>view_name</w:t>
      </w:r>
      <w:proofErr w:type="spellEnd"/>
    </w:p>
    <w:p w14:paraId="739BF7DE" w14:textId="77777777" w:rsidR="00807585" w:rsidRPr="009E5EBC" w:rsidRDefault="00807585" w:rsidP="00C955B0">
      <w:pPr>
        <w:spacing w:before="120" w:after="120" w:line="360" w:lineRule="auto"/>
        <w:ind w:firstLine="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WHERE condition;</w:t>
      </w:r>
    </w:p>
    <w:p w14:paraId="739BF7E0" w14:textId="10D5C6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b/>
          <w:bCs/>
          <w:color w:val="40424E"/>
          <w:sz w:val="24"/>
          <w:szCs w:val="24"/>
          <w:lang w:eastAsia="en-IN"/>
        </w:rPr>
        <w:t>view_name</w:t>
      </w:r>
      <w:proofErr w:type="spellEnd"/>
      <w:r w:rsidRPr="009E5EBC">
        <w:rPr>
          <w:rFonts w:ascii="Times New Roman" w:eastAsia="Times New Roman" w:hAnsi="Times New Roman" w:cs="Times New Roman"/>
          <w:color w:val="40424E"/>
          <w:sz w:val="24"/>
          <w:szCs w:val="24"/>
          <w:lang w:eastAsia="en-IN"/>
        </w:rPr>
        <w:t>:</w:t>
      </w:r>
      <w:r w:rsidR="00AC04EC">
        <w:rPr>
          <w:rFonts w:ascii="Times New Roman" w:eastAsia="Times New Roman" w:hAnsi="Times New Roman" w:cs="Times New Roman"/>
          <w:color w:val="40424E"/>
          <w:sz w:val="24"/>
          <w:szCs w:val="24"/>
          <w:lang w:eastAsia="en-IN"/>
        </w:rPr>
        <w:t xml:space="preserve"> </w:t>
      </w:r>
      <w:r w:rsidRPr="009E5EBC">
        <w:rPr>
          <w:rFonts w:ascii="Times New Roman" w:eastAsia="Times New Roman" w:hAnsi="Times New Roman" w:cs="Times New Roman"/>
          <w:color w:val="40424E"/>
          <w:sz w:val="24"/>
          <w:szCs w:val="24"/>
          <w:lang w:eastAsia="en-IN"/>
        </w:rPr>
        <w:t>Name of view from where we want to delete rows</w:t>
      </w:r>
    </w:p>
    <w:p w14:paraId="739BF7E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condition</w:t>
      </w:r>
      <w:r w:rsidRPr="009E5EBC">
        <w:rPr>
          <w:rFonts w:ascii="Times New Roman" w:eastAsia="Times New Roman" w:hAnsi="Times New Roman" w:cs="Times New Roman"/>
          <w:color w:val="40424E"/>
          <w:sz w:val="24"/>
          <w:szCs w:val="24"/>
          <w:lang w:eastAsia="en-IN"/>
        </w:rPr>
        <w:t xml:space="preserve">: Condition to select rows </w:t>
      </w:r>
    </w:p>
    <w:p w14:paraId="739BF7E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Example</w:t>
      </w:r>
      <w:r w:rsidRPr="009E5EBC">
        <w:rPr>
          <w:rFonts w:ascii="Times New Roman" w:eastAsia="Times New Roman" w:hAnsi="Times New Roman" w:cs="Times New Roman"/>
          <w:color w:val="40424E"/>
          <w:sz w:val="24"/>
          <w:szCs w:val="24"/>
          <w:lang w:eastAsia="en-IN"/>
        </w:rPr>
        <w:t>:</w:t>
      </w:r>
    </w:p>
    <w:p w14:paraId="739BF7E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 xml:space="preserve">In this example we will delete the last row from the view </w:t>
      </w:r>
      <w:proofErr w:type="spellStart"/>
      <w:r w:rsidRPr="009E5EBC">
        <w:rPr>
          <w:rFonts w:ascii="Times New Roman" w:eastAsia="Times New Roman" w:hAnsi="Times New Roman" w:cs="Times New Roman"/>
          <w:sz w:val="24"/>
          <w:szCs w:val="24"/>
          <w:lang w:eastAsia="en-IN"/>
        </w:rPr>
        <w:t>DetailsView</w:t>
      </w:r>
      <w:proofErr w:type="spellEnd"/>
      <w:r w:rsidRPr="009E5EBC">
        <w:rPr>
          <w:rFonts w:ascii="Times New Roman" w:eastAsia="Times New Roman" w:hAnsi="Times New Roman" w:cs="Times New Roman"/>
          <w:sz w:val="24"/>
          <w:szCs w:val="24"/>
          <w:lang w:eastAsia="en-IN"/>
        </w:rPr>
        <w:t xml:space="preserve"> which we just added in the above example of inserting rows.</w:t>
      </w:r>
    </w:p>
    <w:p w14:paraId="739BF7E5"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DELETE FROM </w:t>
      </w:r>
      <w:proofErr w:type="spellStart"/>
      <w:r w:rsidRPr="009E5EBC">
        <w:rPr>
          <w:rFonts w:ascii="Times New Roman" w:eastAsia="Times New Roman" w:hAnsi="Times New Roman" w:cs="Times New Roman"/>
          <w:b/>
          <w:bCs/>
          <w:color w:val="40424E"/>
          <w:sz w:val="24"/>
          <w:szCs w:val="24"/>
          <w:lang w:eastAsia="en-IN"/>
        </w:rPr>
        <w:t>DetailsView</w:t>
      </w:r>
      <w:proofErr w:type="spellEnd"/>
    </w:p>
    <w:p w14:paraId="739BF7E6"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WHERE NAME="Suresh";</w:t>
      </w:r>
    </w:p>
    <w:p w14:paraId="739BF7E8"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lastRenderedPageBreak/>
        <w:t xml:space="preserve">If we fetch all the data from </w:t>
      </w:r>
      <w:proofErr w:type="spellStart"/>
      <w:r w:rsidRPr="009E5EBC">
        <w:rPr>
          <w:rFonts w:ascii="Times New Roman" w:eastAsia="Times New Roman" w:hAnsi="Times New Roman" w:cs="Times New Roman"/>
          <w:color w:val="40424E"/>
          <w:sz w:val="24"/>
          <w:szCs w:val="24"/>
          <w:lang w:eastAsia="en-IN"/>
        </w:rPr>
        <w:t>DetailsView</w:t>
      </w:r>
      <w:proofErr w:type="spellEnd"/>
      <w:r w:rsidRPr="009E5EBC">
        <w:rPr>
          <w:rFonts w:ascii="Times New Roman" w:eastAsia="Times New Roman" w:hAnsi="Times New Roman" w:cs="Times New Roman"/>
          <w:color w:val="40424E"/>
          <w:sz w:val="24"/>
          <w:szCs w:val="24"/>
          <w:lang w:eastAsia="en-IN"/>
        </w:rPr>
        <w:t xml:space="preserve"> now as,</w:t>
      </w:r>
    </w:p>
    <w:p w14:paraId="739BF7E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SELECT * FROM </w:t>
      </w:r>
      <w:proofErr w:type="spellStart"/>
      <w:r w:rsidRPr="009E5EBC">
        <w:rPr>
          <w:rFonts w:ascii="Times New Roman" w:eastAsia="Times New Roman" w:hAnsi="Times New Roman" w:cs="Times New Roman"/>
          <w:b/>
          <w:bCs/>
          <w:color w:val="40424E"/>
          <w:sz w:val="24"/>
          <w:szCs w:val="24"/>
          <w:lang w:eastAsia="en-IN"/>
        </w:rPr>
        <w:t>DetailsView</w:t>
      </w:r>
      <w:proofErr w:type="spellEnd"/>
      <w:r w:rsidRPr="009E5EBC">
        <w:rPr>
          <w:rFonts w:ascii="Times New Roman" w:eastAsia="Times New Roman" w:hAnsi="Times New Roman" w:cs="Times New Roman"/>
          <w:b/>
          <w:bCs/>
          <w:color w:val="40424E"/>
          <w:sz w:val="24"/>
          <w:szCs w:val="24"/>
          <w:lang w:eastAsia="en-IN"/>
        </w:rPr>
        <w:t>;</w:t>
      </w:r>
    </w:p>
    <w:p w14:paraId="739BF7E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Output:</w:t>
      </w:r>
    </w:p>
    <w:p w14:paraId="739BF7F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WITH CHECK OPTION</w:t>
      </w:r>
    </w:p>
    <w:p w14:paraId="739BF7F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The WITH CHECK OPTION clause in SQL is a very useful clause for views. It is applicable to </w:t>
      </w:r>
      <w:proofErr w:type="gramStart"/>
      <w:r w:rsidRPr="009E5EBC">
        <w:rPr>
          <w:rFonts w:ascii="Times New Roman" w:eastAsia="Times New Roman" w:hAnsi="Times New Roman" w:cs="Times New Roman"/>
          <w:color w:val="40424E"/>
          <w:sz w:val="24"/>
          <w:szCs w:val="24"/>
          <w:lang w:eastAsia="en-IN"/>
        </w:rPr>
        <w:t>a</w:t>
      </w:r>
      <w:proofErr w:type="gramEnd"/>
      <w:r w:rsidRPr="009E5EBC">
        <w:rPr>
          <w:rFonts w:ascii="Times New Roman" w:eastAsia="Times New Roman" w:hAnsi="Times New Roman" w:cs="Times New Roman"/>
          <w:color w:val="40424E"/>
          <w:sz w:val="24"/>
          <w:szCs w:val="24"/>
          <w:lang w:eastAsia="en-IN"/>
        </w:rPr>
        <w:t xml:space="preserve"> updatable view. If the view is not updatable, then there is no meaning of including this clause in the CREATE VIEW statement.</w:t>
      </w:r>
    </w:p>
    <w:p w14:paraId="739BF7F3" w14:textId="557A7A4E" w:rsidR="00807585" w:rsidRPr="00AC04EC" w:rsidRDefault="00807585" w:rsidP="00AC04EC">
      <w:pPr>
        <w:pStyle w:val="ListParagraph"/>
        <w:numPr>
          <w:ilvl w:val="0"/>
          <w:numId w:val="6"/>
        </w:numPr>
        <w:spacing w:line="360" w:lineRule="auto"/>
        <w:jc w:val="both"/>
        <w:rPr>
          <w:rFonts w:ascii="Times New Roman" w:hAnsi="Times New Roman" w:cs="Times New Roman"/>
          <w:sz w:val="24"/>
          <w:szCs w:val="24"/>
          <w:lang w:eastAsia="en-IN"/>
        </w:rPr>
      </w:pPr>
      <w:r w:rsidRPr="00AC04EC">
        <w:rPr>
          <w:rFonts w:ascii="Times New Roman" w:hAnsi="Times New Roman" w:cs="Times New Roman"/>
          <w:sz w:val="24"/>
          <w:szCs w:val="24"/>
          <w:lang w:eastAsia="en-IN"/>
        </w:rPr>
        <w:t>The WITH CHECK OPTION clause is used to prevent the insertion of rows in the view where the condition in the WHERE clause in CREATE VIEW statement is not satisfied.</w:t>
      </w:r>
    </w:p>
    <w:p w14:paraId="739BF7F4" w14:textId="4269B7B0" w:rsidR="00807585" w:rsidRPr="00AC04EC" w:rsidRDefault="00807585" w:rsidP="00AC04EC">
      <w:pPr>
        <w:pStyle w:val="ListParagraph"/>
        <w:numPr>
          <w:ilvl w:val="0"/>
          <w:numId w:val="6"/>
        </w:numPr>
        <w:spacing w:line="360" w:lineRule="auto"/>
        <w:jc w:val="both"/>
        <w:rPr>
          <w:rFonts w:ascii="Times New Roman" w:hAnsi="Times New Roman" w:cs="Times New Roman"/>
          <w:sz w:val="24"/>
          <w:szCs w:val="24"/>
          <w:lang w:eastAsia="en-IN"/>
        </w:rPr>
      </w:pPr>
      <w:r w:rsidRPr="00AC04EC">
        <w:rPr>
          <w:rFonts w:ascii="Times New Roman" w:hAnsi="Times New Roman" w:cs="Times New Roman"/>
          <w:sz w:val="24"/>
          <w:szCs w:val="24"/>
          <w:lang w:eastAsia="en-IN"/>
        </w:rPr>
        <w:t>If we have used the WITH CHECK OPTION clause in the CREATE VIEW statement, and if the UPDATE or INSERT clause does not satisfy the conditions then they will return an error.</w:t>
      </w:r>
    </w:p>
    <w:p w14:paraId="739BF7F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Example</w:t>
      </w:r>
      <w:r w:rsidRPr="009E5EBC">
        <w:rPr>
          <w:rFonts w:ascii="Times New Roman" w:eastAsia="Times New Roman" w:hAnsi="Times New Roman" w:cs="Times New Roman"/>
          <w:color w:val="40424E"/>
          <w:sz w:val="24"/>
          <w:szCs w:val="24"/>
          <w:lang w:eastAsia="en-IN"/>
        </w:rPr>
        <w:t>:</w:t>
      </w:r>
    </w:p>
    <w:p w14:paraId="739BF7F7"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 xml:space="preserve">In the below example we are creating a View </w:t>
      </w:r>
      <w:proofErr w:type="spellStart"/>
      <w:r w:rsidRPr="009E5EBC">
        <w:rPr>
          <w:rFonts w:ascii="Times New Roman" w:eastAsia="Times New Roman" w:hAnsi="Times New Roman" w:cs="Times New Roman"/>
          <w:sz w:val="24"/>
          <w:szCs w:val="24"/>
          <w:lang w:eastAsia="en-IN"/>
        </w:rPr>
        <w:t>SampleView</w:t>
      </w:r>
      <w:proofErr w:type="spellEnd"/>
      <w:r w:rsidRPr="009E5EBC">
        <w:rPr>
          <w:rFonts w:ascii="Times New Roman" w:eastAsia="Times New Roman" w:hAnsi="Times New Roman" w:cs="Times New Roman"/>
          <w:sz w:val="24"/>
          <w:szCs w:val="24"/>
          <w:lang w:eastAsia="en-IN"/>
        </w:rPr>
        <w:t xml:space="preserve"> from </w:t>
      </w:r>
      <w:proofErr w:type="spellStart"/>
      <w:r w:rsidRPr="009E5EBC">
        <w:rPr>
          <w:rFonts w:ascii="Times New Roman" w:eastAsia="Times New Roman" w:hAnsi="Times New Roman" w:cs="Times New Roman"/>
          <w:sz w:val="24"/>
          <w:szCs w:val="24"/>
          <w:lang w:eastAsia="en-IN"/>
        </w:rPr>
        <w:t>StudentDetails</w:t>
      </w:r>
      <w:proofErr w:type="spellEnd"/>
      <w:r w:rsidRPr="009E5EBC">
        <w:rPr>
          <w:rFonts w:ascii="Times New Roman" w:eastAsia="Times New Roman" w:hAnsi="Times New Roman" w:cs="Times New Roman"/>
          <w:sz w:val="24"/>
          <w:szCs w:val="24"/>
          <w:lang w:eastAsia="en-IN"/>
        </w:rPr>
        <w:t xml:space="preserve"> Table with </w:t>
      </w:r>
      <w:proofErr w:type="spellStart"/>
      <w:r w:rsidRPr="009E5EBC">
        <w:rPr>
          <w:rFonts w:ascii="Times New Roman" w:eastAsia="Times New Roman" w:hAnsi="Times New Roman" w:cs="Times New Roman"/>
          <w:sz w:val="24"/>
          <w:szCs w:val="24"/>
          <w:lang w:eastAsia="en-IN"/>
        </w:rPr>
        <w:t>WITH</w:t>
      </w:r>
      <w:proofErr w:type="spellEnd"/>
      <w:r w:rsidRPr="009E5EBC">
        <w:rPr>
          <w:rFonts w:ascii="Times New Roman" w:eastAsia="Times New Roman" w:hAnsi="Times New Roman" w:cs="Times New Roman"/>
          <w:sz w:val="24"/>
          <w:szCs w:val="24"/>
          <w:lang w:eastAsia="en-IN"/>
        </w:rPr>
        <w:t xml:space="preserve"> CHECK OPTION clause.</w:t>
      </w:r>
    </w:p>
    <w:p w14:paraId="739BF7F9"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 xml:space="preserve">CREATE VIEW </w:t>
      </w:r>
      <w:proofErr w:type="spellStart"/>
      <w:r w:rsidRPr="009E5EBC">
        <w:rPr>
          <w:rFonts w:ascii="Times New Roman" w:eastAsia="Times New Roman" w:hAnsi="Times New Roman" w:cs="Times New Roman"/>
          <w:b/>
          <w:bCs/>
          <w:sz w:val="24"/>
          <w:szCs w:val="24"/>
          <w:lang w:eastAsia="en-IN"/>
        </w:rPr>
        <w:t>SampleView</w:t>
      </w:r>
      <w:proofErr w:type="spellEnd"/>
      <w:r w:rsidRPr="009E5EBC">
        <w:rPr>
          <w:rFonts w:ascii="Times New Roman" w:eastAsia="Times New Roman" w:hAnsi="Times New Roman" w:cs="Times New Roman"/>
          <w:b/>
          <w:bCs/>
          <w:sz w:val="24"/>
          <w:szCs w:val="24"/>
          <w:lang w:eastAsia="en-IN"/>
        </w:rPr>
        <w:t xml:space="preserve"> AS</w:t>
      </w:r>
    </w:p>
    <w:p w14:paraId="739BF7FA"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SELECT S_ID, NAME</w:t>
      </w:r>
    </w:p>
    <w:p w14:paraId="739BF7FB"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FROM </w:t>
      </w:r>
      <w:proofErr w:type="spellStart"/>
      <w:r w:rsidRPr="009E5EBC">
        <w:rPr>
          <w:rFonts w:ascii="Times New Roman" w:eastAsia="Times New Roman" w:hAnsi="Times New Roman" w:cs="Times New Roman"/>
          <w:b/>
          <w:bCs/>
          <w:sz w:val="24"/>
          <w:szCs w:val="24"/>
          <w:lang w:eastAsia="en-IN"/>
        </w:rPr>
        <w:t>StudentDetails</w:t>
      </w:r>
      <w:proofErr w:type="spellEnd"/>
    </w:p>
    <w:p w14:paraId="739BF7FC"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WHERE NAME IS NOT NULL</w:t>
      </w:r>
    </w:p>
    <w:p w14:paraId="739BF7FD"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t>WITH CHECK OPTION;</w:t>
      </w:r>
    </w:p>
    <w:p w14:paraId="739BF7F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In this View if we now try to insert a new row with null value in the NAME column then it will give an error because the view is created with the condition for NAME column as NOT NULL.</w:t>
      </w:r>
    </w:p>
    <w:p w14:paraId="739BF80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For </w:t>
      </w:r>
      <w:proofErr w:type="spellStart"/>
      <w:proofErr w:type="gramStart"/>
      <w:r w:rsidRPr="009E5EBC">
        <w:rPr>
          <w:rFonts w:ascii="Times New Roman" w:eastAsia="Times New Roman" w:hAnsi="Times New Roman" w:cs="Times New Roman"/>
          <w:color w:val="40424E"/>
          <w:sz w:val="24"/>
          <w:szCs w:val="24"/>
          <w:lang w:eastAsia="en-IN"/>
        </w:rPr>
        <w:t>example,though</w:t>
      </w:r>
      <w:proofErr w:type="spellEnd"/>
      <w:proofErr w:type="gramEnd"/>
      <w:r w:rsidRPr="009E5EBC">
        <w:rPr>
          <w:rFonts w:ascii="Times New Roman" w:eastAsia="Times New Roman" w:hAnsi="Times New Roman" w:cs="Times New Roman"/>
          <w:color w:val="40424E"/>
          <w:sz w:val="24"/>
          <w:szCs w:val="24"/>
          <w:lang w:eastAsia="en-IN"/>
        </w:rPr>
        <w:t xml:space="preserve"> the View is updatable but then also the below query for this View is not valid:</w:t>
      </w:r>
    </w:p>
    <w:p w14:paraId="739BF801" w14:textId="77777777" w:rsidR="00807585" w:rsidRDefault="00807585" w:rsidP="009E5EBC">
      <w:pPr>
        <w:spacing w:before="120" w:after="120" w:line="360" w:lineRule="auto"/>
        <w:jc w:val="both"/>
        <w:rPr>
          <w:rFonts w:ascii="Times New Roman" w:eastAsia="Times New Roman" w:hAnsi="Times New Roman" w:cs="Times New Roman"/>
          <w:sz w:val="24"/>
          <w:szCs w:val="24"/>
          <w:lang w:eastAsia="en-IN"/>
        </w:rPr>
      </w:pPr>
    </w:p>
    <w:p w14:paraId="0FFA0CE9" w14:textId="77777777" w:rsidR="00AC04EC" w:rsidRDefault="00AC04EC" w:rsidP="009E5EBC">
      <w:pPr>
        <w:spacing w:before="120" w:after="120" w:line="360" w:lineRule="auto"/>
        <w:jc w:val="both"/>
        <w:rPr>
          <w:rFonts w:ascii="Times New Roman" w:eastAsia="Times New Roman" w:hAnsi="Times New Roman" w:cs="Times New Roman"/>
          <w:sz w:val="24"/>
          <w:szCs w:val="24"/>
          <w:lang w:eastAsia="en-IN"/>
        </w:rPr>
      </w:pPr>
    </w:p>
    <w:p w14:paraId="27C7A003" w14:textId="77777777" w:rsidR="00AC04EC" w:rsidRPr="009E5EBC" w:rsidRDefault="00AC04EC" w:rsidP="009E5EBC">
      <w:pPr>
        <w:spacing w:before="120" w:after="120" w:line="360" w:lineRule="auto"/>
        <w:jc w:val="both"/>
        <w:rPr>
          <w:rFonts w:ascii="Times New Roman" w:eastAsia="Times New Roman" w:hAnsi="Times New Roman" w:cs="Times New Roman"/>
          <w:sz w:val="24"/>
          <w:szCs w:val="24"/>
          <w:lang w:eastAsia="en-IN"/>
        </w:rPr>
      </w:pPr>
    </w:p>
    <w:p w14:paraId="739BF802"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sz w:val="24"/>
          <w:szCs w:val="24"/>
          <w:lang w:eastAsia="en-IN"/>
        </w:rPr>
        <w:lastRenderedPageBreak/>
        <w:t xml:space="preserve">INSERT INTO </w:t>
      </w:r>
      <w:proofErr w:type="spellStart"/>
      <w:r w:rsidRPr="009E5EBC">
        <w:rPr>
          <w:rFonts w:ascii="Times New Roman" w:eastAsia="Times New Roman" w:hAnsi="Times New Roman" w:cs="Times New Roman"/>
          <w:b/>
          <w:bCs/>
          <w:sz w:val="24"/>
          <w:szCs w:val="24"/>
          <w:lang w:eastAsia="en-IN"/>
        </w:rPr>
        <w:t>SampleView</w:t>
      </w:r>
      <w:proofErr w:type="spellEnd"/>
      <w:r w:rsidRPr="009E5EBC">
        <w:rPr>
          <w:rFonts w:ascii="Times New Roman" w:eastAsia="Times New Roman" w:hAnsi="Times New Roman" w:cs="Times New Roman"/>
          <w:b/>
          <w:bCs/>
          <w:sz w:val="24"/>
          <w:szCs w:val="24"/>
          <w:lang w:eastAsia="en-IN"/>
        </w:rPr>
        <w:t>(S_ID)</w:t>
      </w:r>
    </w:p>
    <w:p w14:paraId="739BF803" w14:textId="77777777" w:rsidR="00807585" w:rsidRPr="009E5EBC" w:rsidRDefault="00807585" w:rsidP="00AC04EC">
      <w:pPr>
        <w:spacing w:before="120" w:after="120" w:line="360" w:lineRule="auto"/>
        <w:ind w:left="720"/>
        <w:jc w:val="both"/>
        <w:rPr>
          <w:rFonts w:ascii="Times New Roman" w:eastAsia="Times New Roman" w:hAnsi="Times New Roman" w:cs="Times New Roman"/>
          <w:sz w:val="24"/>
          <w:szCs w:val="24"/>
          <w:lang w:eastAsia="en-IN"/>
        </w:rPr>
      </w:pPr>
      <w:proofErr w:type="gramStart"/>
      <w:r w:rsidRPr="009E5EBC">
        <w:rPr>
          <w:rFonts w:ascii="Times New Roman" w:eastAsia="Times New Roman" w:hAnsi="Times New Roman" w:cs="Times New Roman"/>
          <w:b/>
          <w:bCs/>
          <w:sz w:val="24"/>
          <w:szCs w:val="24"/>
          <w:lang w:eastAsia="en-IN"/>
        </w:rPr>
        <w:t>VALUES(</w:t>
      </w:r>
      <w:proofErr w:type="gramEnd"/>
      <w:r w:rsidRPr="009E5EBC">
        <w:rPr>
          <w:rFonts w:ascii="Times New Roman" w:eastAsia="Times New Roman" w:hAnsi="Times New Roman" w:cs="Times New Roman"/>
          <w:b/>
          <w:bCs/>
          <w:sz w:val="24"/>
          <w:szCs w:val="24"/>
          <w:lang w:eastAsia="en-IN"/>
        </w:rPr>
        <w:t>6);</w:t>
      </w:r>
    </w:p>
    <w:p w14:paraId="739BF805"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NOTE</w:t>
      </w:r>
      <w:r w:rsidRPr="009E5EBC">
        <w:rPr>
          <w:rFonts w:ascii="Times New Roman" w:eastAsia="Times New Roman" w:hAnsi="Times New Roman" w:cs="Times New Roman"/>
          <w:color w:val="40424E"/>
          <w:sz w:val="24"/>
          <w:szCs w:val="24"/>
          <w:lang w:eastAsia="en-IN"/>
        </w:rPr>
        <w:t>: The default value of NAME column is </w:t>
      </w:r>
      <w:r w:rsidRPr="009E5EBC">
        <w:rPr>
          <w:rFonts w:ascii="Times New Roman" w:eastAsia="Times New Roman" w:hAnsi="Times New Roman" w:cs="Times New Roman"/>
          <w:i/>
          <w:iCs/>
          <w:color w:val="40424E"/>
          <w:sz w:val="24"/>
          <w:szCs w:val="24"/>
          <w:lang w:eastAsia="en-IN"/>
        </w:rPr>
        <w:t>null</w:t>
      </w:r>
      <w:r w:rsidRPr="009E5EBC">
        <w:rPr>
          <w:rFonts w:ascii="Times New Roman" w:eastAsia="Times New Roman" w:hAnsi="Times New Roman" w:cs="Times New Roman"/>
          <w:color w:val="40424E"/>
          <w:sz w:val="24"/>
          <w:szCs w:val="24"/>
          <w:lang w:eastAsia="en-IN"/>
        </w:rPr>
        <w:t>.</w:t>
      </w:r>
    </w:p>
    <w:p w14:paraId="739BF807"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b/>
          <w:bCs/>
          <w:color w:val="40424E"/>
          <w:sz w:val="24"/>
          <w:szCs w:val="24"/>
          <w:lang w:eastAsia="en-IN"/>
        </w:rPr>
        <w:t xml:space="preserve">Uses of a </w:t>
      </w:r>
      <w:proofErr w:type="gramStart"/>
      <w:r w:rsidRPr="009E5EBC">
        <w:rPr>
          <w:rFonts w:ascii="Times New Roman" w:eastAsia="Times New Roman" w:hAnsi="Times New Roman" w:cs="Times New Roman"/>
          <w:b/>
          <w:bCs/>
          <w:color w:val="40424E"/>
          <w:sz w:val="24"/>
          <w:szCs w:val="24"/>
          <w:lang w:eastAsia="en-IN"/>
        </w:rPr>
        <w:t>View :</w:t>
      </w:r>
      <w:proofErr w:type="gramEnd"/>
    </w:p>
    <w:p w14:paraId="739BF808"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A good database should contain views due to the given reasons:</w:t>
      </w:r>
    </w:p>
    <w:p w14:paraId="739BF809"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1.     </w:t>
      </w:r>
      <w:r w:rsidRPr="009E5EBC">
        <w:rPr>
          <w:rFonts w:ascii="Times New Roman" w:eastAsia="Times New Roman" w:hAnsi="Times New Roman" w:cs="Times New Roman"/>
          <w:b/>
          <w:bCs/>
          <w:color w:val="40424E"/>
          <w:sz w:val="24"/>
          <w:szCs w:val="24"/>
          <w:lang w:eastAsia="en-IN"/>
        </w:rPr>
        <w:t>Restricting data access –</w:t>
      </w:r>
    </w:p>
    <w:p w14:paraId="739BF80A"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Views provide an additional level of table security by restricting access to a predetermined set of rows and columns of a table.</w:t>
      </w:r>
    </w:p>
    <w:p w14:paraId="739BF80B"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2.     </w:t>
      </w:r>
      <w:r w:rsidRPr="009E5EBC">
        <w:rPr>
          <w:rFonts w:ascii="Times New Roman" w:eastAsia="Times New Roman" w:hAnsi="Times New Roman" w:cs="Times New Roman"/>
          <w:b/>
          <w:bCs/>
          <w:color w:val="40424E"/>
          <w:sz w:val="24"/>
          <w:szCs w:val="24"/>
          <w:lang w:eastAsia="en-IN"/>
        </w:rPr>
        <w:t>Hiding data complexity –</w:t>
      </w:r>
    </w:p>
    <w:p w14:paraId="739BF80C"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A view can hide the complexity that exists in a multiple table join.</w:t>
      </w:r>
    </w:p>
    <w:p w14:paraId="739BF80D"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3.     </w:t>
      </w:r>
      <w:r w:rsidRPr="009E5EBC">
        <w:rPr>
          <w:rFonts w:ascii="Times New Roman" w:eastAsia="Times New Roman" w:hAnsi="Times New Roman" w:cs="Times New Roman"/>
          <w:b/>
          <w:bCs/>
          <w:color w:val="40424E"/>
          <w:sz w:val="24"/>
          <w:szCs w:val="24"/>
          <w:lang w:eastAsia="en-IN"/>
        </w:rPr>
        <w:t>Simplify commands for the user –</w:t>
      </w:r>
    </w:p>
    <w:p w14:paraId="739BF80E"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Views allows the user to select information from multiple tables without requiring the users to actually know how to perform a join.</w:t>
      </w:r>
    </w:p>
    <w:p w14:paraId="739BF80F"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4.     </w:t>
      </w:r>
      <w:r w:rsidRPr="009E5EBC">
        <w:rPr>
          <w:rFonts w:ascii="Times New Roman" w:eastAsia="Times New Roman" w:hAnsi="Times New Roman" w:cs="Times New Roman"/>
          <w:b/>
          <w:bCs/>
          <w:color w:val="40424E"/>
          <w:sz w:val="24"/>
          <w:szCs w:val="24"/>
          <w:lang w:eastAsia="en-IN"/>
        </w:rPr>
        <w:t>Store complex queries –</w:t>
      </w:r>
    </w:p>
    <w:p w14:paraId="739BF810"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Views can be used to store complex queries.</w:t>
      </w:r>
    </w:p>
    <w:p w14:paraId="739BF811"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5.     </w:t>
      </w:r>
      <w:r w:rsidRPr="009E5EBC">
        <w:rPr>
          <w:rFonts w:ascii="Times New Roman" w:eastAsia="Times New Roman" w:hAnsi="Times New Roman" w:cs="Times New Roman"/>
          <w:b/>
          <w:bCs/>
          <w:color w:val="40424E"/>
          <w:sz w:val="24"/>
          <w:szCs w:val="24"/>
          <w:lang w:eastAsia="en-IN"/>
        </w:rPr>
        <w:t>Rename Columns –</w:t>
      </w:r>
    </w:p>
    <w:p w14:paraId="739BF812"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 xml:space="preserve">Views can also be used to rename the columns without affecting the base tables provided the number of columns in view must match the number of columns specified in select statement. Thus, renaming helps to </w:t>
      </w:r>
      <w:proofErr w:type="spellStart"/>
      <w:r w:rsidRPr="009E5EBC">
        <w:rPr>
          <w:rFonts w:ascii="Times New Roman" w:eastAsia="Times New Roman" w:hAnsi="Times New Roman" w:cs="Times New Roman"/>
          <w:color w:val="40424E"/>
          <w:sz w:val="24"/>
          <w:szCs w:val="24"/>
          <w:lang w:eastAsia="en-IN"/>
        </w:rPr>
        <w:t>to</w:t>
      </w:r>
      <w:proofErr w:type="spellEnd"/>
      <w:r w:rsidRPr="009E5EBC">
        <w:rPr>
          <w:rFonts w:ascii="Times New Roman" w:eastAsia="Times New Roman" w:hAnsi="Times New Roman" w:cs="Times New Roman"/>
          <w:color w:val="40424E"/>
          <w:sz w:val="24"/>
          <w:szCs w:val="24"/>
          <w:lang w:eastAsia="en-IN"/>
        </w:rPr>
        <w:t xml:space="preserve"> hide the names of the columns of the base tables.</w:t>
      </w:r>
    </w:p>
    <w:p w14:paraId="739BF813"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color w:val="40424E"/>
          <w:sz w:val="24"/>
          <w:szCs w:val="24"/>
          <w:lang w:eastAsia="en-IN"/>
        </w:rPr>
        <w:t>6.     </w:t>
      </w:r>
      <w:r w:rsidRPr="009E5EBC">
        <w:rPr>
          <w:rFonts w:ascii="Times New Roman" w:eastAsia="Times New Roman" w:hAnsi="Times New Roman" w:cs="Times New Roman"/>
          <w:b/>
          <w:bCs/>
          <w:color w:val="40424E"/>
          <w:sz w:val="24"/>
          <w:szCs w:val="24"/>
          <w:lang w:eastAsia="en-IN"/>
        </w:rPr>
        <w:t>Multiple view facility –</w:t>
      </w:r>
    </w:p>
    <w:p w14:paraId="739BF814" w14:textId="77777777" w:rsidR="00807585" w:rsidRDefault="00807585" w:rsidP="009E5EBC">
      <w:pPr>
        <w:spacing w:before="120" w:after="120" w:line="360" w:lineRule="auto"/>
        <w:jc w:val="both"/>
        <w:rPr>
          <w:rFonts w:ascii="Times New Roman" w:eastAsia="Times New Roman" w:hAnsi="Times New Roman" w:cs="Times New Roman"/>
          <w:color w:val="40424E"/>
          <w:sz w:val="24"/>
          <w:szCs w:val="24"/>
          <w:lang w:eastAsia="en-IN"/>
        </w:rPr>
      </w:pPr>
      <w:r w:rsidRPr="009E5EBC">
        <w:rPr>
          <w:rFonts w:ascii="Times New Roman" w:eastAsia="Times New Roman" w:hAnsi="Times New Roman" w:cs="Times New Roman"/>
          <w:color w:val="40424E"/>
          <w:sz w:val="24"/>
          <w:szCs w:val="24"/>
          <w:lang w:eastAsia="en-IN"/>
        </w:rPr>
        <w:t>Different views can be created on the same table for different users.</w:t>
      </w:r>
    </w:p>
    <w:p w14:paraId="3506FA9E" w14:textId="77777777" w:rsidR="00AC04EC" w:rsidRDefault="00AC04EC" w:rsidP="009E5EBC">
      <w:pPr>
        <w:spacing w:before="120" w:after="120" w:line="360" w:lineRule="auto"/>
        <w:jc w:val="both"/>
        <w:rPr>
          <w:rFonts w:ascii="Times New Roman" w:eastAsia="Times New Roman" w:hAnsi="Times New Roman" w:cs="Times New Roman"/>
          <w:color w:val="40424E"/>
          <w:sz w:val="24"/>
          <w:szCs w:val="24"/>
          <w:lang w:eastAsia="en-IN"/>
        </w:rPr>
      </w:pPr>
    </w:p>
    <w:p w14:paraId="307481B9" w14:textId="77777777" w:rsidR="00AC04EC" w:rsidRDefault="00AC04EC" w:rsidP="009E5EBC">
      <w:pPr>
        <w:spacing w:before="120" w:after="120" w:line="360" w:lineRule="auto"/>
        <w:jc w:val="both"/>
        <w:rPr>
          <w:rFonts w:ascii="Times New Roman" w:eastAsia="Times New Roman" w:hAnsi="Times New Roman" w:cs="Times New Roman"/>
          <w:color w:val="40424E"/>
          <w:sz w:val="24"/>
          <w:szCs w:val="24"/>
          <w:lang w:eastAsia="en-IN"/>
        </w:rPr>
      </w:pPr>
    </w:p>
    <w:p w14:paraId="4C572DE7" w14:textId="77777777" w:rsidR="00AC04EC" w:rsidRDefault="00AC04EC" w:rsidP="009E5EBC">
      <w:pPr>
        <w:spacing w:before="120" w:after="120" w:line="360" w:lineRule="auto"/>
        <w:jc w:val="both"/>
        <w:rPr>
          <w:rFonts w:ascii="Times New Roman" w:eastAsia="Times New Roman" w:hAnsi="Times New Roman" w:cs="Times New Roman"/>
          <w:color w:val="40424E"/>
          <w:sz w:val="24"/>
          <w:szCs w:val="24"/>
          <w:lang w:eastAsia="en-IN"/>
        </w:rPr>
      </w:pPr>
    </w:p>
    <w:p w14:paraId="660E2780" w14:textId="77777777" w:rsidR="00AC04EC" w:rsidRDefault="00AC04EC" w:rsidP="009E5EBC">
      <w:pPr>
        <w:spacing w:before="120" w:after="120" w:line="360" w:lineRule="auto"/>
        <w:jc w:val="both"/>
        <w:rPr>
          <w:rFonts w:ascii="Times New Roman" w:eastAsia="Times New Roman" w:hAnsi="Times New Roman" w:cs="Times New Roman"/>
          <w:color w:val="40424E"/>
          <w:sz w:val="24"/>
          <w:szCs w:val="24"/>
          <w:lang w:eastAsia="en-IN"/>
        </w:rPr>
      </w:pPr>
    </w:p>
    <w:p w14:paraId="65BD0C4A" w14:textId="77777777" w:rsidR="00AC04EC" w:rsidRDefault="00AC04EC" w:rsidP="009E5EBC">
      <w:pPr>
        <w:spacing w:before="120" w:after="120" w:line="360" w:lineRule="auto"/>
        <w:jc w:val="both"/>
        <w:rPr>
          <w:rFonts w:ascii="Times New Roman" w:eastAsia="Times New Roman" w:hAnsi="Times New Roman" w:cs="Times New Roman"/>
          <w:color w:val="40424E"/>
          <w:sz w:val="24"/>
          <w:szCs w:val="24"/>
          <w:lang w:eastAsia="en-IN"/>
        </w:rPr>
      </w:pPr>
    </w:p>
    <w:p w14:paraId="6BF276C4" w14:textId="77777777" w:rsidR="00AC04EC" w:rsidRPr="009E5EBC" w:rsidRDefault="00AC04EC" w:rsidP="009E5EBC">
      <w:pPr>
        <w:spacing w:before="120" w:after="120" w:line="360" w:lineRule="auto"/>
        <w:jc w:val="both"/>
        <w:rPr>
          <w:rFonts w:ascii="Times New Roman" w:eastAsia="Times New Roman" w:hAnsi="Times New Roman" w:cs="Times New Roman"/>
          <w:sz w:val="24"/>
          <w:szCs w:val="24"/>
          <w:lang w:eastAsia="en-IN"/>
        </w:rPr>
      </w:pPr>
    </w:p>
    <w:p w14:paraId="739BF815" w14:textId="77777777" w:rsidR="00807585" w:rsidRPr="00AC04EC" w:rsidRDefault="00807585" w:rsidP="009E5EBC">
      <w:pPr>
        <w:spacing w:before="120" w:after="120" w:line="360" w:lineRule="auto"/>
        <w:jc w:val="both"/>
        <w:rPr>
          <w:rFonts w:ascii="Times New Roman" w:eastAsia="Times New Roman" w:hAnsi="Times New Roman" w:cs="Times New Roman"/>
          <w:b/>
          <w:bCs/>
          <w:sz w:val="28"/>
          <w:szCs w:val="28"/>
          <w:u w:val="single"/>
          <w:lang w:eastAsia="en-IN"/>
        </w:rPr>
      </w:pPr>
      <w:r w:rsidRPr="00AC04EC">
        <w:rPr>
          <w:rFonts w:ascii="Times New Roman" w:eastAsia="Times New Roman" w:hAnsi="Times New Roman" w:cs="Times New Roman"/>
          <w:b/>
          <w:bCs/>
          <w:sz w:val="28"/>
          <w:szCs w:val="28"/>
          <w:u w:val="single"/>
          <w:lang w:eastAsia="en-IN"/>
        </w:rPr>
        <w:lastRenderedPageBreak/>
        <w:t>Other References</w:t>
      </w:r>
    </w:p>
    <w:p w14:paraId="739BF816" w14:textId="77777777" w:rsidR="00807585" w:rsidRPr="009E5EBC" w:rsidRDefault="00807585" w:rsidP="009E5EBC">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•SQL | Views -</w:t>
      </w:r>
      <w:proofErr w:type="spellStart"/>
      <w:r w:rsidRPr="009E5EBC">
        <w:rPr>
          <w:rFonts w:ascii="Times New Roman" w:eastAsia="Times New Roman" w:hAnsi="Times New Roman" w:cs="Times New Roman"/>
          <w:sz w:val="24"/>
          <w:szCs w:val="24"/>
          <w:lang w:eastAsia="en-IN"/>
        </w:rPr>
        <w:t>GeeksforGeeks</w:t>
      </w:r>
      <w:proofErr w:type="spellEnd"/>
    </w:p>
    <w:p w14:paraId="739BF817" w14:textId="77777777" w:rsidR="00807585" w:rsidRPr="009E5EBC" w:rsidRDefault="00807585" w:rsidP="009E5EBC">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Oracle SQL &amp;PL/SQL: SQL Views (sql-plsql.blogspot.com)</w:t>
      </w:r>
    </w:p>
    <w:p w14:paraId="739BF818" w14:textId="77777777" w:rsidR="00807585" w:rsidRPr="009E5EBC" w:rsidRDefault="00807585" w:rsidP="009E5EBC">
      <w:pPr>
        <w:numPr>
          <w:ilvl w:val="0"/>
          <w:numId w:val="2"/>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PL/SQL Create View</w:t>
      </w:r>
    </w:p>
    <w:p w14:paraId="739BF819" w14:textId="77777777" w:rsidR="00807585" w:rsidRPr="009E5EBC" w:rsidRDefault="00807585" w:rsidP="009E5EBC">
      <w:pPr>
        <w:spacing w:before="120" w:after="120" w:line="360" w:lineRule="auto"/>
        <w:jc w:val="both"/>
        <w:rPr>
          <w:rFonts w:ascii="Times New Roman" w:eastAsia="Times New Roman" w:hAnsi="Times New Roman" w:cs="Times New Roman"/>
          <w:sz w:val="24"/>
          <w:szCs w:val="24"/>
          <w:lang w:eastAsia="en-IN"/>
        </w:rPr>
      </w:pPr>
    </w:p>
    <w:p w14:paraId="739BF81A" w14:textId="77777777" w:rsidR="00807585" w:rsidRPr="00AC04EC" w:rsidRDefault="00807585" w:rsidP="009E5EBC">
      <w:pPr>
        <w:spacing w:before="120" w:after="120" w:line="360" w:lineRule="auto"/>
        <w:jc w:val="both"/>
        <w:rPr>
          <w:rFonts w:ascii="Times New Roman" w:eastAsia="Times New Roman" w:hAnsi="Times New Roman" w:cs="Times New Roman"/>
          <w:sz w:val="28"/>
          <w:szCs w:val="28"/>
          <w:lang w:eastAsia="en-IN"/>
        </w:rPr>
      </w:pPr>
      <w:r w:rsidRPr="00AC04EC">
        <w:rPr>
          <w:rFonts w:ascii="Times New Roman" w:eastAsia="Times New Roman" w:hAnsi="Times New Roman" w:cs="Times New Roman"/>
          <w:b/>
          <w:bCs/>
          <w:sz w:val="28"/>
          <w:szCs w:val="28"/>
          <w:u w:val="single"/>
          <w:lang w:eastAsia="en-IN"/>
        </w:rPr>
        <w:t>Suggested Book References</w:t>
      </w:r>
    </w:p>
    <w:p w14:paraId="739BF81B" w14:textId="77777777" w:rsidR="00807585" w:rsidRPr="009E5EBC" w:rsidRDefault="00807585" w:rsidP="009E5EBC">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  </w:t>
      </w:r>
      <w:proofErr w:type="spellStart"/>
      <w:r w:rsidRPr="009E5EBC">
        <w:rPr>
          <w:rFonts w:ascii="Times New Roman" w:eastAsia="Times New Roman" w:hAnsi="Times New Roman" w:cs="Times New Roman"/>
          <w:sz w:val="24"/>
          <w:szCs w:val="24"/>
          <w:lang w:eastAsia="en-IN"/>
        </w:rPr>
        <w:t>C.</w:t>
      </w:r>
      <w:proofErr w:type="gramStart"/>
      <w:r w:rsidRPr="009E5EBC">
        <w:rPr>
          <w:rFonts w:ascii="Times New Roman" w:eastAsia="Times New Roman" w:hAnsi="Times New Roman" w:cs="Times New Roman"/>
          <w:sz w:val="24"/>
          <w:szCs w:val="24"/>
          <w:lang w:eastAsia="en-IN"/>
        </w:rPr>
        <w:t>J.Date</w:t>
      </w:r>
      <w:proofErr w:type="spellEnd"/>
      <w:proofErr w:type="gramEnd"/>
      <w:r w:rsidRPr="009E5EBC">
        <w:rPr>
          <w:rFonts w:ascii="Times New Roman" w:eastAsia="Times New Roman" w:hAnsi="Times New Roman" w:cs="Times New Roman"/>
          <w:sz w:val="24"/>
          <w:szCs w:val="24"/>
          <w:lang w:eastAsia="en-IN"/>
        </w:rPr>
        <w:t xml:space="preserve">, “An Introduction to </w:t>
      </w:r>
      <w:proofErr w:type="spellStart"/>
      <w:r w:rsidRPr="009E5EBC">
        <w:rPr>
          <w:rFonts w:ascii="Times New Roman" w:eastAsia="Times New Roman" w:hAnsi="Times New Roman" w:cs="Times New Roman"/>
          <w:sz w:val="24"/>
          <w:szCs w:val="24"/>
          <w:lang w:eastAsia="en-IN"/>
        </w:rPr>
        <w:t>DatabaseSystems</w:t>
      </w:r>
      <w:proofErr w:type="spellEnd"/>
      <w:r w:rsidRPr="009E5EBC">
        <w:rPr>
          <w:rFonts w:ascii="Times New Roman" w:eastAsia="Times New Roman" w:hAnsi="Times New Roman" w:cs="Times New Roman"/>
          <w:sz w:val="24"/>
          <w:szCs w:val="24"/>
          <w:lang w:eastAsia="en-IN"/>
        </w:rPr>
        <w:t>”, Addison Wesley.</w:t>
      </w:r>
    </w:p>
    <w:p w14:paraId="739BF81C" w14:textId="77777777" w:rsidR="00807585" w:rsidRPr="009E5EBC" w:rsidRDefault="00807585" w:rsidP="009E5EBC">
      <w:pPr>
        <w:numPr>
          <w:ilvl w:val="0"/>
          <w:numId w:val="3"/>
        </w:numPr>
        <w:spacing w:before="120" w:after="120" w:line="360" w:lineRule="auto"/>
        <w:jc w:val="both"/>
        <w:rPr>
          <w:rFonts w:ascii="Times New Roman" w:eastAsia="Times New Roman" w:hAnsi="Times New Roman" w:cs="Times New Roman"/>
          <w:sz w:val="24"/>
          <w:szCs w:val="24"/>
          <w:lang w:eastAsia="en-IN"/>
        </w:rPr>
      </w:pPr>
      <w:r w:rsidRPr="009E5EBC">
        <w:rPr>
          <w:rFonts w:ascii="Times New Roman" w:eastAsia="Times New Roman" w:hAnsi="Times New Roman" w:cs="Times New Roman"/>
          <w:sz w:val="24"/>
          <w:szCs w:val="24"/>
          <w:lang w:eastAsia="en-IN"/>
        </w:rPr>
        <w:t xml:space="preserve">Thomas M. Connolly, Carolyn &amp; </w:t>
      </w:r>
      <w:proofErr w:type="spellStart"/>
      <w:proofErr w:type="gramStart"/>
      <w:r w:rsidRPr="009E5EBC">
        <w:rPr>
          <w:rFonts w:ascii="Times New Roman" w:eastAsia="Times New Roman" w:hAnsi="Times New Roman" w:cs="Times New Roman"/>
          <w:sz w:val="24"/>
          <w:szCs w:val="24"/>
          <w:lang w:eastAsia="en-IN"/>
        </w:rPr>
        <w:t>E.Begg</w:t>
      </w:r>
      <w:proofErr w:type="gramEnd"/>
      <w:r w:rsidRPr="009E5EBC">
        <w:rPr>
          <w:rFonts w:ascii="Times New Roman" w:eastAsia="Times New Roman" w:hAnsi="Times New Roman" w:cs="Times New Roman"/>
          <w:sz w:val="24"/>
          <w:szCs w:val="24"/>
          <w:lang w:eastAsia="en-IN"/>
        </w:rPr>
        <w:t>,“Database</w:t>
      </w:r>
      <w:proofErr w:type="spellEnd"/>
      <w:r w:rsidRPr="009E5EBC">
        <w:rPr>
          <w:rFonts w:ascii="Times New Roman" w:eastAsia="Times New Roman" w:hAnsi="Times New Roman" w:cs="Times New Roman"/>
          <w:sz w:val="24"/>
          <w:szCs w:val="24"/>
          <w:lang w:eastAsia="en-IN"/>
        </w:rPr>
        <w:t xml:space="preserve"> Systems: A Practical Approach to Design, </w:t>
      </w:r>
      <w:proofErr w:type="spellStart"/>
      <w:r w:rsidRPr="009E5EBC">
        <w:rPr>
          <w:rFonts w:ascii="Times New Roman" w:eastAsia="Times New Roman" w:hAnsi="Times New Roman" w:cs="Times New Roman"/>
          <w:sz w:val="24"/>
          <w:szCs w:val="24"/>
          <w:lang w:eastAsia="en-IN"/>
        </w:rPr>
        <w:t>Implementationand</w:t>
      </w:r>
      <w:proofErr w:type="spellEnd"/>
      <w:r w:rsidRPr="009E5EBC">
        <w:rPr>
          <w:rFonts w:ascii="Times New Roman" w:eastAsia="Times New Roman" w:hAnsi="Times New Roman" w:cs="Times New Roman"/>
          <w:sz w:val="24"/>
          <w:szCs w:val="24"/>
          <w:lang w:eastAsia="en-IN"/>
        </w:rPr>
        <w:t xml:space="preserve"> Management”, 5/E, University of Paisley, Addison-Wesley.</w:t>
      </w:r>
    </w:p>
    <w:p w14:paraId="739BF81D" w14:textId="77777777" w:rsidR="00807585" w:rsidRPr="009E5EBC" w:rsidRDefault="00807585" w:rsidP="009E5EBC">
      <w:pPr>
        <w:numPr>
          <w:ilvl w:val="0"/>
          <w:numId w:val="3"/>
        </w:numPr>
        <w:spacing w:before="120" w:after="120" w:line="360" w:lineRule="auto"/>
        <w:jc w:val="both"/>
        <w:rPr>
          <w:rFonts w:ascii="Times New Roman" w:eastAsia="Times New Roman" w:hAnsi="Times New Roman" w:cs="Times New Roman"/>
          <w:sz w:val="24"/>
          <w:szCs w:val="24"/>
          <w:lang w:eastAsia="en-IN"/>
        </w:rPr>
      </w:pPr>
      <w:proofErr w:type="spellStart"/>
      <w:r w:rsidRPr="009E5EBC">
        <w:rPr>
          <w:rFonts w:ascii="Times New Roman" w:eastAsia="Times New Roman" w:hAnsi="Times New Roman" w:cs="Times New Roman"/>
          <w:sz w:val="24"/>
          <w:szCs w:val="24"/>
          <w:lang w:eastAsia="en-IN"/>
        </w:rPr>
        <w:t>Rob</w:t>
      </w:r>
      <w:proofErr w:type="gramStart"/>
      <w:r w:rsidRPr="009E5EBC">
        <w:rPr>
          <w:rFonts w:ascii="Times New Roman" w:eastAsia="Times New Roman" w:hAnsi="Times New Roman" w:cs="Times New Roman"/>
          <w:sz w:val="24"/>
          <w:szCs w:val="24"/>
          <w:lang w:eastAsia="en-IN"/>
        </w:rPr>
        <w:t>,”Database</w:t>
      </w:r>
      <w:proofErr w:type="spellEnd"/>
      <w:proofErr w:type="gramEnd"/>
      <w:r w:rsidRPr="009E5EBC">
        <w:rPr>
          <w:rFonts w:ascii="Times New Roman" w:eastAsia="Times New Roman" w:hAnsi="Times New Roman" w:cs="Times New Roman"/>
          <w:sz w:val="24"/>
          <w:szCs w:val="24"/>
          <w:lang w:eastAsia="en-IN"/>
        </w:rPr>
        <w:t xml:space="preserve"> Principal Fundamental Design, Cengage Learning.</w:t>
      </w:r>
    </w:p>
    <w:p w14:paraId="739BF81E" w14:textId="77777777" w:rsidR="00832E0B" w:rsidRPr="009E5EBC" w:rsidRDefault="00832E0B" w:rsidP="009E5EBC">
      <w:pPr>
        <w:spacing w:before="120" w:after="120" w:line="360" w:lineRule="auto"/>
        <w:jc w:val="both"/>
        <w:rPr>
          <w:rFonts w:ascii="Times New Roman" w:hAnsi="Times New Roman" w:cs="Times New Roman"/>
          <w:sz w:val="24"/>
          <w:szCs w:val="24"/>
        </w:rPr>
      </w:pPr>
    </w:p>
    <w:sectPr w:rsidR="00832E0B" w:rsidRPr="009E5E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EE4B14"/>
    <w:multiLevelType w:val="hybridMultilevel"/>
    <w:tmpl w:val="1AF0DDBE"/>
    <w:lvl w:ilvl="0" w:tplc="4FA0FC20">
      <w:start w:val="6"/>
      <w:numFmt w:val="bullet"/>
      <w:lvlText w:val="·"/>
      <w:lvlJc w:val="left"/>
      <w:pPr>
        <w:ind w:left="800" w:hanging="440"/>
      </w:pPr>
      <w:rPr>
        <w:rFonts w:ascii="Times New Roman" w:eastAsia="Times New Roman" w:hAnsi="Times New Roman" w:cs="Times New Roman" w:hint="default"/>
        <w:color w:val="40424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845A9A"/>
    <w:multiLevelType w:val="hybridMultilevel"/>
    <w:tmpl w:val="200E3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AB5266"/>
    <w:multiLevelType w:val="hybridMultilevel"/>
    <w:tmpl w:val="AFE8E8E4"/>
    <w:lvl w:ilvl="0" w:tplc="0C00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0145C9"/>
    <w:multiLevelType w:val="multilevel"/>
    <w:tmpl w:val="EF6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2380F"/>
    <w:multiLevelType w:val="multilevel"/>
    <w:tmpl w:val="C7E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D3B25"/>
    <w:multiLevelType w:val="multilevel"/>
    <w:tmpl w:val="579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811819">
    <w:abstractNumId w:val="5"/>
  </w:num>
  <w:num w:numId="2" w16cid:durableId="1090737313">
    <w:abstractNumId w:val="4"/>
  </w:num>
  <w:num w:numId="3" w16cid:durableId="1018122639">
    <w:abstractNumId w:val="3"/>
  </w:num>
  <w:num w:numId="4" w16cid:durableId="1962881251">
    <w:abstractNumId w:val="1"/>
  </w:num>
  <w:num w:numId="5" w16cid:durableId="2113624120">
    <w:abstractNumId w:val="0"/>
  </w:num>
  <w:num w:numId="6" w16cid:durableId="2122262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E0B"/>
    <w:rsid w:val="00807585"/>
    <w:rsid w:val="00832E0B"/>
    <w:rsid w:val="009A12EE"/>
    <w:rsid w:val="009E5EBC"/>
    <w:rsid w:val="00AC04EC"/>
    <w:rsid w:val="00C955B0"/>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F742"/>
  <w15:chartTrackingRefBased/>
  <w15:docId w15:val="{BBBAF7EE-6B07-4A96-A81B-DA0370D7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0758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0758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075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7585"/>
    <w:rPr>
      <w:b/>
      <w:bCs/>
    </w:rPr>
  </w:style>
  <w:style w:type="character" w:styleId="Emphasis">
    <w:name w:val="Emphasis"/>
    <w:basedOn w:val="DefaultParagraphFont"/>
    <w:uiPriority w:val="20"/>
    <w:qFormat/>
    <w:rsid w:val="00807585"/>
    <w:rPr>
      <w:i/>
      <w:iCs/>
    </w:rPr>
  </w:style>
  <w:style w:type="paragraph" w:styleId="ListParagraph">
    <w:name w:val="List Paragraph"/>
    <w:basedOn w:val="Normal"/>
    <w:uiPriority w:val="34"/>
    <w:qFormat/>
    <w:rsid w:val="00AC04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5021069">
      <w:bodyDiv w:val="1"/>
      <w:marLeft w:val="0"/>
      <w:marRight w:val="0"/>
      <w:marTop w:val="0"/>
      <w:marBottom w:val="0"/>
      <w:divBdr>
        <w:top w:val="none" w:sz="0" w:space="0" w:color="auto"/>
        <w:left w:val="none" w:sz="0" w:space="0" w:color="auto"/>
        <w:bottom w:val="none" w:sz="0" w:space="0" w:color="auto"/>
        <w:right w:val="none" w:sz="0" w:space="0" w:color="auto"/>
      </w:divBdr>
      <w:divsChild>
        <w:div w:id="228925426">
          <w:marLeft w:val="0"/>
          <w:marRight w:val="0"/>
          <w:marTop w:val="0"/>
          <w:marBottom w:val="0"/>
          <w:divBdr>
            <w:top w:val="none" w:sz="0" w:space="0" w:color="auto"/>
            <w:left w:val="none" w:sz="0" w:space="0" w:color="auto"/>
            <w:bottom w:val="none" w:sz="0" w:space="0" w:color="auto"/>
            <w:right w:val="none" w:sz="0" w:space="0" w:color="auto"/>
          </w:divBdr>
          <w:divsChild>
            <w:div w:id="1727336202">
              <w:marLeft w:val="0"/>
              <w:marRight w:val="0"/>
              <w:marTop w:val="0"/>
              <w:marBottom w:val="0"/>
              <w:divBdr>
                <w:top w:val="none" w:sz="0" w:space="0" w:color="auto"/>
                <w:left w:val="none" w:sz="0" w:space="0" w:color="auto"/>
                <w:bottom w:val="none" w:sz="0" w:space="0" w:color="auto"/>
                <w:right w:val="none" w:sz="0" w:space="0" w:color="auto"/>
              </w:divBdr>
              <w:divsChild>
                <w:div w:id="42489855">
                  <w:marLeft w:val="0"/>
                  <w:marRight w:val="0"/>
                  <w:marTop w:val="0"/>
                  <w:marBottom w:val="0"/>
                  <w:divBdr>
                    <w:top w:val="none" w:sz="0" w:space="0" w:color="auto"/>
                    <w:left w:val="none" w:sz="0" w:space="0" w:color="auto"/>
                    <w:bottom w:val="none" w:sz="0" w:space="0" w:color="auto"/>
                    <w:right w:val="none" w:sz="0" w:space="0" w:color="auto"/>
                  </w:divBdr>
                  <w:divsChild>
                    <w:div w:id="1141996412">
                      <w:marLeft w:val="0"/>
                      <w:marRight w:val="0"/>
                      <w:marTop w:val="0"/>
                      <w:marBottom w:val="0"/>
                      <w:divBdr>
                        <w:top w:val="none" w:sz="0" w:space="0" w:color="auto"/>
                        <w:left w:val="none" w:sz="0" w:space="0" w:color="auto"/>
                        <w:bottom w:val="none" w:sz="0" w:space="0" w:color="auto"/>
                        <w:right w:val="none" w:sz="0" w:space="0" w:color="auto"/>
                      </w:divBdr>
                      <w:divsChild>
                        <w:div w:id="4436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1236">
          <w:marLeft w:val="0"/>
          <w:marRight w:val="0"/>
          <w:marTop w:val="0"/>
          <w:marBottom w:val="0"/>
          <w:divBdr>
            <w:top w:val="none" w:sz="0" w:space="0" w:color="auto"/>
            <w:left w:val="none" w:sz="0" w:space="0" w:color="auto"/>
            <w:bottom w:val="none" w:sz="0" w:space="0" w:color="auto"/>
            <w:right w:val="none" w:sz="0" w:space="0" w:color="auto"/>
          </w:divBdr>
          <w:divsChild>
            <w:div w:id="1951160239">
              <w:marLeft w:val="0"/>
              <w:marRight w:val="0"/>
              <w:marTop w:val="0"/>
              <w:marBottom w:val="0"/>
              <w:divBdr>
                <w:top w:val="none" w:sz="0" w:space="0" w:color="auto"/>
                <w:left w:val="none" w:sz="0" w:space="0" w:color="auto"/>
                <w:bottom w:val="none" w:sz="0" w:space="0" w:color="auto"/>
                <w:right w:val="none" w:sz="0" w:space="0" w:color="auto"/>
              </w:divBdr>
              <w:divsChild>
                <w:div w:id="252780549">
                  <w:marLeft w:val="0"/>
                  <w:marRight w:val="0"/>
                  <w:marTop w:val="0"/>
                  <w:marBottom w:val="0"/>
                  <w:divBdr>
                    <w:top w:val="none" w:sz="0" w:space="0" w:color="auto"/>
                    <w:left w:val="none" w:sz="0" w:space="0" w:color="auto"/>
                    <w:bottom w:val="none" w:sz="0" w:space="0" w:color="auto"/>
                    <w:right w:val="none" w:sz="0" w:space="0" w:color="auto"/>
                  </w:divBdr>
                  <w:divsChild>
                    <w:div w:id="1786659201">
                      <w:marLeft w:val="0"/>
                      <w:marRight w:val="0"/>
                      <w:marTop w:val="0"/>
                      <w:marBottom w:val="0"/>
                      <w:divBdr>
                        <w:top w:val="none" w:sz="0" w:space="0" w:color="auto"/>
                        <w:left w:val="none" w:sz="0" w:space="0" w:color="auto"/>
                        <w:bottom w:val="none" w:sz="0" w:space="0" w:color="auto"/>
                        <w:right w:val="none" w:sz="0" w:space="0" w:color="auto"/>
                      </w:divBdr>
                      <w:divsChild>
                        <w:div w:id="1290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757120">
          <w:marLeft w:val="0"/>
          <w:marRight w:val="0"/>
          <w:marTop w:val="0"/>
          <w:marBottom w:val="0"/>
          <w:divBdr>
            <w:top w:val="none" w:sz="0" w:space="0" w:color="auto"/>
            <w:left w:val="none" w:sz="0" w:space="0" w:color="auto"/>
            <w:bottom w:val="none" w:sz="0" w:space="0" w:color="auto"/>
            <w:right w:val="none" w:sz="0" w:space="0" w:color="auto"/>
          </w:divBdr>
          <w:divsChild>
            <w:div w:id="2124111698">
              <w:marLeft w:val="0"/>
              <w:marRight w:val="0"/>
              <w:marTop w:val="0"/>
              <w:marBottom w:val="0"/>
              <w:divBdr>
                <w:top w:val="none" w:sz="0" w:space="0" w:color="auto"/>
                <w:left w:val="none" w:sz="0" w:space="0" w:color="auto"/>
                <w:bottom w:val="none" w:sz="0" w:space="0" w:color="auto"/>
                <w:right w:val="none" w:sz="0" w:space="0" w:color="auto"/>
              </w:divBdr>
              <w:divsChild>
                <w:div w:id="1665468396">
                  <w:marLeft w:val="0"/>
                  <w:marRight w:val="0"/>
                  <w:marTop w:val="0"/>
                  <w:marBottom w:val="0"/>
                  <w:divBdr>
                    <w:top w:val="none" w:sz="0" w:space="0" w:color="auto"/>
                    <w:left w:val="none" w:sz="0" w:space="0" w:color="auto"/>
                    <w:bottom w:val="none" w:sz="0" w:space="0" w:color="auto"/>
                    <w:right w:val="none" w:sz="0" w:space="0" w:color="auto"/>
                  </w:divBdr>
                  <w:divsChild>
                    <w:div w:id="2063284794">
                      <w:marLeft w:val="0"/>
                      <w:marRight w:val="0"/>
                      <w:marTop w:val="0"/>
                      <w:marBottom w:val="0"/>
                      <w:divBdr>
                        <w:top w:val="none" w:sz="0" w:space="0" w:color="auto"/>
                        <w:left w:val="none" w:sz="0" w:space="0" w:color="auto"/>
                        <w:bottom w:val="none" w:sz="0" w:space="0" w:color="auto"/>
                        <w:right w:val="none" w:sz="0" w:space="0" w:color="auto"/>
                      </w:divBdr>
                      <w:divsChild>
                        <w:div w:id="13611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757002">
          <w:marLeft w:val="0"/>
          <w:marRight w:val="0"/>
          <w:marTop w:val="0"/>
          <w:marBottom w:val="0"/>
          <w:divBdr>
            <w:top w:val="none" w:sz="0" w:space="0" w:color="auto"/>
            <w:left w:val="none" w:sz="0" w:space="0" w:color="auto"/>
            <w:bottom w:val="none" w:sz="0" w:space="0" w:color="auto"/>
            <w:right w:val="none" w:sz="0" w:space="0" w:color="auto"/>
          </w:divBdr>
          <w:divsChild>
            <w:div w:id="1663704209">
              <w:marLeft w:val="0"/>
              <w:marRight w:val="0"/>
              <w:marTop w:val="0"/>
              <w:marBottom w:val="0"/>
              <w:divBdr>
                <w:top w:val="none" w:sz="0" w:space="0" w:color="auto"/>
                <w:left w:val="none" w:sz="0" w:space="0" w:color="auto"/>
                <w:bottom w:val="none" w:sz="0" w:space="0" w:color="auto"/>
                <w:right w:val="none" w:sz="0" w:space="0" w:color="auto"/>
              </w:divBdr>
              <w:divsChild>
                <w:div w:id="1887797116">
                  <w:marLeft w:val="0"/>
                  <w:marRight w:val="0"/>
                  <w:marTop w:val="0"/>
                  <w:marBottom w:val="0"/>
                  <w:divBdr>
                    <w:top w:val="none" w:sz="0" w:space="0" w:color="auto"/>
                    <w:left w:val="none" w:sz="0" w:space="0" w:color="auto"/>
                    <w:bottom w:val="none" w:sz="0" w:space="0" w:color="auto"/>
                    <w:right w:val="none" w:sz="0" w:space="0" w:color="auto"/>
                  </w:divBdr>
                  <w:divsChild>
                    <w:div w:id="684018126">
                      <w:marLeft w:val="0"/>
                      <w:marRight w:val="0"/>
                      <w:marTop w:val="0"/>
                      <w:marBottom w:val="0"/>
                      <w:divBdr>
                        <w:top w:val="none" w:sz="0" w:space="0" w:color="auto"/>
                        <w:left w:val="none" w:sz="0" w:space="0" w:color="auto"/>
                        <w:bottom w:val="none" w:sz="0" w:space="0" w:color="auto"/>
                        <w:right w:val="none" w:sz="0" w:space="0" w:color="auto"/>
                      </w:divBdr>
                      <w:divsChild>
                        <w:div w:id="2021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002117">
          <w:marLeft w:val="0"/>
          <w:marRight w:val="0"/>
          <w:marTop w:val="0"/>
          <w:marBottom w:val="0"/>
          <w:divBdr>
            <w:top w:val="none" w:sz="0" w:space="0" w:color="auto"/>
            <w:left w:val="none" w:sz="0" w:space="0" w:color="auto"/>
            <w:bottom w:val="none" w:sz="0" w:space="0" w:color="auto"/>
            <w:right w:val="none" w:sz="0" w:space="0" w:color="auto"/>
          </w:divBdr>
          <w:divsChild>
            <w:div w:id="488642689">
              <w:marLeft w:val="0"/>
              <w:marRight w:val="0"/>
              <w:marTop w:val="0"/>
              <w:marBottom w:val="0"/>
              <w:divBdr>
                <w:top w:val="none" w:sz="0" w:space="0" w:color="auto"/>
                <w:left w:val="none" w:sz="0" w:space="0" w:color="auto"/>
                <w:bottom w:val="none" w:sz="0" w:space="0" w:color="auto"/>
                <w:right w:val="none" w:sz="0" w:space="0" w:color="auto"/>
              </w:divBdr>
              <w:divsChild>
                <w:div w:id="1925794472">
                  <w:marLeft w:val="0"/>
                  <w:marRight w:val="0"/>
                  <w:marTop w:val="0"/>
                  <w:marBottom w:val="0"/>
                  <w:divBdr>
                    <w:top w:val="none" w:sz="0" w:space="0" w:color="auto"/>
                    <w:left w:val="none" w:sz="0" w:space="0" w:color="auto"/>
                    <w:bottom w:val="none" w:sz="0" w:space="0" w:color="auto"/>
                    <w:right w:val="none" w:sz="0" w:space="0" w:color="auto"/>
                  </w:divBdr>
                  <w:divsChild>
                    <w:div w:id="898050584">
                      <w:marLeft w:val="0"/>
                      <w:marRight w:val="0"/>
                      <w:marTop w:val="0"/>
                      <w:marBottom w:val="0"/>
                      <w:divBdr>
                        <w:top w:val="none" w:sz="0" w:space="0" w:color="auto"/>
                        <w:left w:val="none" w:sz="0" w:space="0" w:color="auto"/>
                        <w:bottom w:val="none" w:sz="0" w:space="0" w:color="auto"/>
                        <w:right w:val="none" w:sz="0" w:space="0" w:color="auto"/>
                      </w:divBdr>
                      <w:divsChild>
                        <w:div w:id="19940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3447">
          <w:marLeft w:val="0"/>
          <w:marRight w:val="0"/>
          <w:marTop w:val="0"/>
          <w:marBottom w:val="0"/>
          <w:divBdr>
            <w:top w:val="none" w:sz="0" w:space="0" w:color="auto"/>
            <w:left w:val="none" w:sz="0" w:space="0" w:color="auto"/>
            <w:bottom w:val="none" w:sz="0" w:space="0" w:color="auto"/>
            <w:right w:val="none" w:sz="0" w:space="0" w:color="auto"/>
          </w:divBdr>
          <w:divsChild>
            <w:div w:id="1221288076">
              <w:marLeft w:val="0"/>
              <w:marRight w:val="0"/>
              <w:marTop w:val="0"/>
              <w:marBottom w:val="0"/>
              <w:divBdr>
                <w:top w:val="none" w:sz="0" w:space="0" w:color="auto"/>
                <w:left w:val="none" w:sz="0" w:space="0" w:color="auto"/>
                <w:bottom w:val="none" w:sz="0" w:space="0" w:color="auto"/>
                <w:right w:val="none" w:sz="0" w:space="0" w:color="auto"/>
              </w:divBdr>
              <w:divsChild>
                <w:div w:id="1573855666">
                  <w:marLeft w:val="0"/>
                  <w:marRight w:val="0"/>
                  <w:marTop w:val="0"/>
                  <w:marBottom w:val="0"/>
                  <w:divBdr>
                    <w:top w:val="none" w:sz="0" w:space="0" w:color="auto"/>
                    <w:left w:val="none" w:sz="0" w:space="0" w:color="auto"/>
                    <w:bottom w:val="none" w:sz="0" w:space="0" w:color="auto"/>
                    <w:right w:val="none" w:sz="0" w:space="0" w:color="auto"/>
                  </w:divBdr>
                  <w:divsChild>
                    <w:div w:id="1059747754">
                      <w:marLeft w:val="0"/>
                      <w:marRight w:val="0"/>
                      <w:marTop w:val="0"/>
                      <w:marBottom w:val="0"/>
                      <w:divBdr>
                        <w:top w:val="none" w:sz="0" w:space="0" w:color="auto"/>
                        <w:left w:val="none" w:sz="0" w:space="0" w:color="auto"/>
                        <w:bottom w:val="none" w:sz="0" w:space="0" w:color="auto"/>
                        <w:right w:val="none" w:sz="0" w:space="0" w:color="auto"/>
                      </w:divBdr>
                      <w:divsChild>
                        <w:div w:id="18017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87354">
          <w:marLeft w:val="0"/>
          <w:marRight w:val="0"/>
          <w:marTop w:val="0"/>
          <w:marBottom w:val="0"/>
          <w:divBdr>
            <w:top w:val="none" w:sz="0" w:space="0" w:color="auto"/>
            <w:left w:val="none" w:sz="0" w:space="0" w:color="auto"/>
            <w:bottom w:val="none" w:sz="0" w:space="0" w:color="auto"/>
            <w:right w:val="none" w:sz="0" w:space="0" w:color="auto"/>
          </w:divBdr>
          <w:divsChild>
            <w:div w:id="1892307291">
              <w:marLeft w:val="0"/>
              <w:marRight w:val="0"/>
              <w:marTop w:val="0"/>
              <w:marBottom w:val="0"/>
              <w:divBdr>
                <w:top w:val="none" w:sz="0" w:space="0" w:color="auto"/>
                <w:left w:val="none" w:sz="0" w:space="0" w:color="auto"/>
                <w:bottom w:val="none" w:sz="0" w:space="0" w:color="auto"/>
                <w:right w:val="none" w:sz="0" w:space="0" w:color="auto"/>
              </w:divBdr>
              <w:divsChild>
                <w:div w:id="1061369512">
                  <w:marLeft w:val="0"/>
                  <w:marRight w:val="0"/>
                  <w:marTop w:val="0"/>
                  <w:marBottom w:val="0"/>
                  <w:divBdr>
                    <w:top w:val="none" w:sz="0" w:space="0" w:color="auto"/>
                    <w:left w:val="none" w:sz="0" w:space="0" w:color="auto"/>
                    <w:bottom w:val="none" w:sz="0" w:space="0" w:color="auto"/>
                    <w:right w:val="none" w:sz="0" w:space="0" w:color="auto"/>
                  </w:divBdr>
                  <w:divsChild>
                    <w:div w:id="1303196597">
                      <w:marLeft w:val="0"/>
                      <w:marRight w:val="0"/>
                      <w:marTop w:val="0"/>
                      <w:marBottom w:val="0"/>
                      <w:divBdr>
                        <w:top w:val="none" w:sz="0" w:space="0" w:color="auto"/>
                        <w:left w:val="none" w:sz="0" w:space="0" w:color="auto"/>
                        <w:bottom w:val="none" w:sz="0" w:space="0" w:color="auto"/>
                        <w:right w:val="none" w:sz="0" w:space="0" w:color="auto"/>
                      </w:divBdr>
                      <w:divsChild>
                        <w:div w:id="2875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35684">
          <w:marLeft w:val="0"/>
          <w:marRight w:val="0"/>
          <w:marTop w:val="0"/>
          <w:marBottom w:val="0"/>
          <w:divBdr>
            <w:top w:val="none" w:sz="0" w:space="0" w:color="auto"/>
            <w:left w:val="none" w:sz="0" w:space="0" w:color="auto"/>
            <w:bottom w:val="none" w:sz="0" w:space="0" w:color="auto"/>
            <w:right w:val="none" w:sz="0" w:space="0" w:color="auto"/>
          </w:divBdr>
          <w:divsChild>
            <w:div w:id="849105213">
              <w:marLeft w:val="0"/>
              <w:marRight w:val="0"/>
              <w:marTop w:val="0"/>
              <w:marBottom w:val="0"/>
              <w:divBdr>
                <w:top w:val="none" w:sz="0" w:space="0" w:color="auto"/>
                <w:left w:val="none" w:sz="0" w:space="0" w:color="auto"/>
                <w:bottom w:val="none" w:sz="0" w:space="0" w:color="auto"/>
                <w:right w:val="none" w:sz="0" w:space="0" w:color="auto"/>
              </w:divBdr>
              <w:divsChild>
                <w:div w:id="147016580">
                  <w:marLeft w:val="0"/>
                  <w:marRight w:val="0"/>
                  <w:marTop w:val="0"/>
                  <w:marBottom w:val="0"/>
                  <w:divBdr>
                    <w:top w:val="none" w:sz="0" w:space="0" w:color="auto"/>
                    <w:left w:val="none" w:sz="0" w:space="0" w:color="auto"/>
                    <w:bottom w:val="none" w:sz="0" w:space="0" w:color="auto"/>
                    <w:right w:val="none" w:sz="0" w:space="0" w:color="auto"/>
                  </w:divBdr>
                  <w:divsChild>
                    <w:div w:id="811825898">
                      <w:marLeft w:val="0"/>
                      <w:marRight w:val="0"/>
                      <w:marTop w:val="0"/>
                      <w:marBottom w:val="0"/>
                      <w:divBdr>
                        <w:top w:val="none" w:sz="0" w:space="0" w:color="auto"/>
                        <w:left w:val="none" w:sz="0" w:space="0" w:color="auto"/>
                        <w:bottom w:val="none" w:sz="0" w:space="0" w:color="auto"/>
                        <w:right w:val="none" w:sz="0" w:space="0" w:color="auto"/>
                      </w:divBdr>
                      <w:divsChild>
                        <w:div w:id="495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8</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5</cp:revision>
  <dcterms:created xsi:type="dcterms:W3CDTF">2021-07-06T10:36:00Z</dcterms:created>
  <dcterms:modified xsi:type="dcterms:W3CDTF">2024-12-11T09:12:00Z</dcterms:modified>
</cp:coreProperties>
</file>