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7C629" w14:textId="0984F275" w:rsidR="00ED09ED" w:rsidRPr="00A4372A" w:rsidRDefault="00517C71">
      <w:pPr>
        <w:spacing w:after="127" w:line="259" w:lineRule="auto"/>
        <w:ind w:left="0" w:firstLine="0"/>
        <w:rPr>
          <w:color w:val="auto"/>
        </w:rPr>
      </w:pPr>
      <w:r>
        <w:rPr>
          <w:color w:val="auto"/>
          <w:sz w:val="41"/>
        </w:rPr>
        <w:t>8</w:t>
      </w:r>
      <w:r w:rsidR="00DD2F21" w:rsidRPr="00A4372A">
        <w:rPr>
          <w:color w:val="auto"/>
          <w:sz w:val="41"/>
        </w:rPr>
        <w:t>Switching techniques</w:t>
      </w:r>
    </w:p>
    <w:p w14:paraId="483A0DB4" w14:textId="77777777" w:rsidR="00ED09ED" w:rsidRPr="00A4372A" w:rsidRDefault="00DD2F21">
      <w:pPr>
        <w:spacing w:after="98" w:line="259" w:lineRule="auto"/>
        <w:ind w:left="0" w:firstLine="0"/>
        <w:rPr>
          <w:color w:val="auto"/>
          <w:sz w:val="24"/>
          <w:szCs w:val="24"/>
        </w:rPr>
      </w:pPr>
      <w:r w:rsidRPr="00A4372A">
        <w:rPr>
          <w:color w:val="auto"/>
          <w:sz w:val="24"/>
          <w:szCs w:val="24"/>
        </w:rPr>
        <w:t>In large networks, there can be multiple paths from sender to receiver.</w:t>
      </w:r>
    </w:p>
    <w:p w14:paraId="762C8123" w14:textId="77777777" w:rsidR="00ED09ED" w:rsidRPr="00A4372A" w:rsidRDefault="00DD2F21">
      <w:pPr>
        <w:spacing w:after="282" w:line="259" w:lineRule="auto"/>
        <w:ind w:left="0" w:firstLine="0"/>
        <w:rPr>
          <w:color w:val="auto"/>
          <w:sz w:val="24"/>
          <w:szCs w:val="24"/>
        </w:rPr>
      </w:pPr>
      <w:r w:rsidRPr="00A4372A">
        <w:rPr>
          <w:color w:val="auto"/>
          <w:sz w:val="24"/>
          <w:szCs w:val="24"/>
        </w:rPr>
        <w:t>The switching technique will decide the best route for data transmission.</w:t>
      </w:r>
    </w:p>
    <w:p w14:paraId="2463183F" w14:textId="033FA858" w:rsidR="00ED09ED" w:rsidRPr="00A4372A" w:rsidRDefault="00DD2F21">
      <w:pPr>
        <w:spacing w:after="25"/>
        <w:ind w:left="0" w:firstLine="0"/>
        <w:rPr>
          <w:color w:val="auto"/>
          <w:sz w:val="24"/>
          <w:szCs w:val="24"/>
        </w:rPr>
      </w:pPr>
      <w:r w:rsidRPr="00A4372A">
        <w:rPr>
          <w:color w:val="auto"/>
          <w:sz w:val="24"/>
          <w:szCs w:val="24"/>
        </w:rPr>
        <w:t>Switching technique is used to connect the systems for making one-to</w:t>
      </w:r>
      <w:r w:rsidR="006D7A82" w:rsidRPr="00A4372A">
        <w:rPr>
          <w:color w:val="auto"/>
          <w:sz w:val="24"/>
          <w:szCs w:val="24"/>
        </w:rPr>
        <w:t xml:space="preserve"> </w:t>
      </w:r>
      <w:r w:rsidRPr="00A4372A">
        <w:rPr>
          <w:color w:val="auto"/>
          <w:sz w:val="24"/>
          <w:szCs w:val="24"/>
        </w:rPr>
        <w:t>one communication.</w:t>
      </w:r>
    </w:p>
    <w:p w14:paraId="3C29F1D0" w14:textId="302E9B19" w:rsidR="006D7A82" w:rsidRPr="00A4372A" w:rsidRDefault="006D7A82">
      <w:pPr>
        <w:spacing w:after="25"/>
        <w:ind w:left="0" w:firstLine="0"/>
        <w:rPr>
          <w:color w:val="auto"/>
          <w:sz w:val="24"/>
          <w:szCs w:val="24"/>
        </w:rPr>
      </w:pPr>
    </w:p>
    <w:p w14:paraId="0700D318" w14:textId="45AEFE5C" w:rsidR="006D7A82" w:rsidRPr="00A4372A" w:rsidRDefault="006D7A82">
      <w:pPr>
        <w:spacing w:after="25"/>
        <w:ind w:left="0" w:firstLine="0"/>
        <w:rPr>
          <w:color w:val="auto"/>
          <w:sz w:val="24"/>
          <w:szCs w:val="24"/>
        </w:rPr>
      </w:pPr>
    </w:p>
    <w:p w14:paraId="6560E390" w14:textId="77777777" w:rsidR="006D7A82" w:rsidRPr="00A4372A" w:rsidRDefault="006D7A82">
      <w:pPr>
        <w:spacing w:after="25"/>
        <w:ind w:left="0" w:firstLine="0"/>
        <w:rPr>
          <w:color w:val="auto"/>
          <w:sz w:val="24"/>
          <w:szCs w:val="24"/>
        </w:rPr>
      </w:pPr>
    </w:p>
    <w:p w14:paraId="2A53D979" w14:textId="77777777" w:rsidR="006D7A82" w:rsidRPr="00A4372A" w:rsidRDefault="006D7A82">
      <w:pPr>
        <w:spacing w:after="25"/>
        <w:ind w:left="0" w:firstLine="0"/>
        <w:rPr>
          <w:color w:val="auto"/>
        </w:rPr>
      </w:pPr>
    </w:p>
    <w:p w14:paraId="36EB1DBE" w14:textId="5D5C4E17" w:rsidR="006D7A82" w:rsidRPr="00A4372A" w:rsidRDefault="00DD2F21" w:rsidP="006D7A82">
      <w:pPr>
        <w:spacing w:after="4800" w:line="259" w:lineRule="auto"/>
        <w:ind w:left="5" w:firstLine="0"/>
        <w:rPr>
          <w:color w:val="auto"/>
        </w:rPr>
      </w:pPr>
      <w:r w:rsidRPr="00A4372A">
        <w:rPr>
          <w:noProof/>
          <w:color w:val="auto"/>
          <w:sz w:val="32"/>
          <w:szCs w:val="32"/>
        </w:rPr>
        <w:drawing>
          <wp:inline distT="0" distB="0" distL="0" distR="0" wp14:anchorId="62725839" wp14:editId="2B806F25">
            <wp:extent cx="2545581" cy="236220"/>
            <wp:effectExtent l="0" t="0" r="762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0"/>
                    <a:stretch>
                      <a:fillRect/>
                    </a:stretch>
                  </pic:blipFill>
                  <pic:spPr>
                    <a:xfrm>
                      <a:off x="0" y="0"/>
                      <a:ext cx="2564264" cy="237954"/>
                    </a:xfrm>
                    <a:prstGeom prst="rect">
                      <a:avLst/>
                    </a:prstGeom>
                  </pic:spPr>
                </pic:pic>
              </a:graphicData>
            </a:graphic>
          </wp:inline>
        </w:drawing>
      </w:r>
      <w:r w:rsidR="006D7A82" w:rsidRPr="00A4372A">
        <w:rPr>
          <w:noProof/>
          <w:color w:val="auto"/>
        </w:rPr>
        <w:drawing>
          <wp:inline distT="0" distB="0" distL="0" distR="0" wp14:anchorId="4763668C" wp14:editId="4B61ED6A">
            <wp:extent cx="6156960" cy="3291840"/>
            <wp:effectExtent l="0" t="0" r="0" b="381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a:stretch>
                      <a:fillRect/>
                    </a:stretch>
                  </pic:blipFill>
                  <pic:spPr>
                    <a:xfrm>
                      <a:off x="0" y="0"/>
                      <a:ext cx="6157302" cy="3292023"/>
                    </a:xfrm>
                    <a:prstGeom prst="rect">
                      <a:avLst/>
                    </a:prstGeom>
                  </pic:spPr>
                </pic:pic>
              </a:graphicData>
            </a:graphic>
          </wp:inline>
        </w:drawing>
      </w:r>
    </w:p>
    <w:p w14:paraId="683CDE40" w14:textId="77777777" w:rsidR="00ED09ED" w:rsidRPr="00A4372A" w:rsidRDefault="00DD2F21">
      <w:pPr>
        <w:pStyle w:val="Heading1"/>
        <w:ind w:left="-5"/>
        <w:rPr>
          <w:color w:val="auto"/>
        </w:rPr>
      </w:pPr>
      <w:r w:rsidRPr="00A4372A">
        <w:rPr>
          <w:color w:val="auto"/>
        </w:rPr>
        <w:lastRenderedPageBreak/>
        <w:t>Message Switching</w:t>
      </w:r>
    </w:p>
    <w:p w14:paraId="02272F5F" w14:textId="73EDCABE" w:rsidR="00ED09ED" w:rsidRPr="00A4372A" w:rsidRDefault="00DD2F21">
      <w:pPr>
        <w:ind w:left="620"/>
        <w:rPr>
          <w:color w:val="auto"/>
          <w:sz w:val="24"/>
          <w:szCs w:val="24"/>
        </w:rPr>
      </w:pPr>
      <w:r w:rsidRPr="00A4372A">
        <w:rPr>
          <w:rFonts w:ascii="Calibri" w:eastAsia="Calibri" w:hAnsi="Calibri" w:cs="Calibri"/>
          <w:noProof/>
          <w:color w:val="auto"/>
          <w:sz w:val="24"/>
          <w:szCs w:val="24"/>
        </w:rPr>
        <mc:AlternateContent>
          <mc:Choice Requires="wpg">
            <w:drawing>
              <wp:inline distT="0" distB="0" distL="0" distR="0" wp14:anchorId="35D8CA5F" wp14:editId="0487E2F3">
                <wp:extent cx="48768" cy="47244"/>
                <wp:effectExtent l="0" t="0" r="0" b="0"/>
                <wp:docPr id="4867" name="Group 4867"/>
                <wp:cNvGraphicFramePr/>
                <a:graphic xmlns:a="http://schemas.openxmlformats.org/drawingml/2006/main">
                  <a:graphicData uri="http://schemas.microsoft.com/office/word/2010/wordprocessingGroup">
                    <wpg:wgp>
                      <wpg:cNvGrpSpPr/>
                      <wpg:grpSpPr>
                        <a:xfrm>
                          <a:off x="0" y="0"/>
                          <a:ext cx="48768" cy="47244"/>
                          <a:chOff x="0" y="0"/>
                          <a:chExt cx="48768" cy="47244"/>
                        </a:xfrm>
                      </wpg:grpSpPr>
                      <wps:wsp>
                        <wps:cNvPr id="170" name="Shape 170"/>
                        <wps:cNvSpPr/>
                        <wps:spPr>
                          <a:xfrm>
                            <a:off x="0" y="0"/>
                            <a:ext cx="48768" cy="47244"/>
                          </a:xfrm>
                          <a:custGeom>
                            <a:avLst/>
                            <a:gdLst/>
                            <a:ahLst/>
                            <a:cxnLst/>
                            <a:rect l="0" t="0" r="0" b="0"/>
                            <a:pathLst>
                              <a:path w="48768" h="47244">
                                <a:moveTo>
                                  <a:pt x="24384" y="0"/>
                                </a:moveTo>
                                <a:lnTo>
                                  <a:pt x="24384" y="0"/>
                                </a:lnTo>
                                <a:cubicBezTo>
                                  <a:pt x="38100" y="0"/>
                                  <a:pt x="48768" y="10668"/>
                                  <a:pt x="48768" y="22860"/>
                                </a:cubicBezTo>
                                <a:cubicBezTo>
                                  <a:pt x="48768" y="36576"/>
                                  <a:pt x="38100" y="47244"/>
                                  <a:pt x="24384" y="47244"/>
                                </a:cubicBezTo>
                                <a:cubicBezTo>
                                  <a:pt x="12192" y="47244"/>
                                  <a:pt x="0" y="36576"/>
                                  <a:pt x="0" y="22860"/>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AAF1A2" id="Group 4867" o:spid="_x0000_s1026" style="width:3.85pt;height:3.7pt;mso-position-horizontal-relative:char;mso-position-vertical-relative:line" coordsize="48768,47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">
                <v:shape id="Shape 170" o:spid="_x0000_s1027" style="position:absolute;width:48768;height:47244;visibility:visible;mso-wrap-style:square;v-text-anchor:top" coordsize="4876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" path="m24384,r,c38100,,48768,10668,48768,22860v,13716,-10668,24384,-24384,24384c12192,47244,,36576,,22860,,10668,12192,,24384,xe" filled="f" strokeweight=".36pt">
                  <v:stroke miterlimit="83231f" joinstyle="miter"/>
                  <v:path arrowok="t" textboxrect="0,0,48768,47244"/>
                </v:shape>
                <w10:anchorlock/>
              </v:group>
            </w:pict>
          </mc:Fallback>
        </mc:AlternateContent>
      </w:r>
      <w:r w:rsidRPr="00A4372A">
        <w:rPr>
          <w:color w:val="auto"/>
          <w:sz w:val="24"/>
          <w:szCs w:val="24"/>
        </w:rPr>
        <w:t xml:space="preserve"> Message Switching is a switching technique in which a message is transferred as a complete unit and routed through intermediate nodes at which it is stored and forwarded.</w:t>
      </w:r>
    </w:p>
    <w:p w14:paraId="3450F520" w14:textId="77777777" w:rsidR="00ED09ED" w:rsidRPr="00A4372A" w:rsidRDefault="00DD2F21">
      <w:pPr>
        <w:ind w:left="620"/>
        <w:rPr>
          <w:color w:val="auto"/>
          <w:sz w:val="24"/>
          <w:szCs w:val="24"/>
        </w:rPr>
      </w:pPr>
      <w:r w:rsidRPr="00A4372A">
        <w:rPr>
          <w:rFonts w:ascii="Calibri" w:eastAsia="Calibri" w:hAnsi="Calibri" w:cs="Calibri"/>
          <w:noProof/>
          <w:color w:val="auto"/>
          <w:sz w:val="24"/>
          <w:szCs w:val="24"/>
        </w:rPr>
        <mc:AlternateContent>
          <mc:Choice Requires="wpg">
            <w:drawing>
              <wp:inline distT="0" distB="0" distL="0" distR="0" wp14:anchorId="02A7F0B8" wp14:editId="7FCA6648">
                <wp:extent cx="48768" cy="48768"/>
                <wp:effectExtent l="0" t="0" r="0" b="0"/>
                <wp:docPr id="4868" name="Group 4868"/>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74" name="Shape 174"/>
                        <wps:cNvSpPr/>
                        <wps:spPr>
                          <a:xfrm>
                            <a:off x="0" y="0"/>
                            <a:ext cx="48768" cy="48768"/>
                          </a:xfrm>
                          <a:custGeom>
                            <a:avLst/>
                            <a:gdLst/>
                            <a:ahLst/>
                            <a:cxnLst/>
                            <a:rect l="0" t="0" r="0" b="0"/>
                            <a:pathLst>
                              <a:path w="48768" h="48768">
                                <a:moveTo>
                                  <a:pt x="24384" y="0"/>
                                </a:moveTo>
                                <a:lnTo>
                                  <a:pt x="24384" y="0"/>
                                </a:lnTo>
                                <a:cubicBezTo>
                                  <a:pt x="38100" y="0"/>
                                  <a:pt x="48768" y="10668"/>
                                  <a:pt x="48768" y="24384"/>
                                </a:cubicBezTo>
                                <a:cubicBezTo>
                                  <a:pt x="48768" y="36576"/>
                                  <a:pt x="38100" y="48768"/>
                                  <a:pt x="24384" y="48768"/>
                                </a:cubicBezTo>
                                <a:cubicBezTo>
                                  <a:pt x="12192" y="48768"/>
                                  <a:pt x="0" y="36576"/>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68" style="width:3.84pt;height:3.84pt;mso-position-horizontal-relative:char;mso-position-vertical-relative:line" coordsize="487,487">
                <v:shape id="Shape 174" style="position:absolute;width:487;height:487;left:0;top:0;" coordsize="48768,48768" path="m24384,0l24384,0c38100,0,48768,10668,48768,24384c48768,36576,38100,48768,24384,48768c12192,48768,0,36576,0,24384c0,10668,12192,0,24384,0x">
                  <v:stroke weight="0.36pt" endcap="flat" joinstyle="miter" miterlimit="10" on="true" color="#000000"/>
                  <v:fill on="false" color="#000000" opacity="0"/>
                </v:shape>
              </v:group>
            </w:pict>
          </mc:Fallback>
        </mc:AlternateContent>
      </w:r>
      <w:r w:rsidRPr="00A4372A">
        <w:rPr>
          <w:color w:val="auto"/>
          <w:sz w:val="24"/>
          <w:szCs w:val="24"/>
        </w:rPr>
        <w:t xml:space="preserve"> In Message Switching technique, there is no establishment of a dedicated path between the sender and receiver.</w:t>
      </w:r>
    </w:p>
    <w:p w14:paraId="20D8AD83" w14:textId="6E9E81B1" w:rsidR="00ED09ED" w:rsidRPr="00A4372A" w:rsidRDefault="00DD2F21">
      <w:pPr>
        <w:ind w:left="620"/>
        <w:rPr>
          <w:color w:val="auto"/>
          <w:sz w:val="24"/>
          <w:szCs w:val="24"/>
        </w:rPr>
      </w:pPr>
      <w:r w:rsidRPr="00A4372A">
        <w:rPr>
          <w:rFonts w:ascii="Calibri" w:eastAsia="Calibri" w:hAnsi="Calibri" w:cs="Calibri"/>
          <w:noProof/>
          <w:color w:val="auto"/>
          <w:sz w:val="24"/>
          <w:szCs w:val="24"/>
        </w:rPr>
        <mc:AlternateContent>
          <mc:Choice Requires="wpg">
            <w:drawing>
              <wp:inline distT="0" distB="0" distL="0" distR="0" wp14:anchorId="12C2D524" wp14:editId="51E25BEF">
                <wp:extent cx="48768" cy="48768"/>
                <wp:effectExtent l="0" t="0" r="0" b="0"/>
                <wp:docPr id="4869" name="Group 4869"/>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77" name="Shape 177"/>
                        <wps:cNvSpPr/>
                        <wps:spPr>
                          <a:xfrm>
                            <a:off x="0" y="0"/>
                            <a:ext cx="48768" cy="48768"/>
                          </a:xfrm>
                          <a:custGeom>
                            <a:avLst/>
                            <a:gdLst/>
                            <a:ahLst/>
                            <a:cxnLst/>
                            <a:rect l="0" t="0" r="0" b="0"/>
                            <a:pathLst>
                              <a:path w="48768" h="48768">
                                <a:moveTo>
                                  <a:pt x="24384" y="0"/>
                                </a:moveTo>
                                <a:lnTo>
                                  <a:pt x="24384" y="0"/>
                                </a:lnTo>
                                <a:cubicBezTo>
                                  <a:pt x="38100" y="0"/>
                                  <a:pt x="48768" y="10668"/>
                                  <a:pt x="48768" y="24384"/>
                                </a:cubicBezTo>
                                <a:cubicBezTo>
                                  <a:pt x="48768" y="38100"/>
                                  <a:pt x="38100" y="48768"/>
                                  <a:pt x="24384" y="48768"/>
                                </a:cubicBezTo>
                                <a:cubicBezTo>
                                  <a:pt x="12192" y="48768"/>
                                  <a:pt x="0" y="38100"/>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58CC7" id="Group 4869" o:spid="_x0000_s1026" style="width:3.85pt;height:3.85pt;mso-position-horizontal-relative:char;mso-position-vertical-relative:line" coordsize="48768,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">
                <v:shape id="Shape 177" o:spid="_x0000_s1027" style="position:absolute;width:48768;height:48768;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" path="m24384,r,c38100,,48768,10668,48768,24384v,13716,-10668,24384,-24384,24384c12192,48768,,38100,,24384,,10668,12192,,24384,xe" filled="f" strokeweight=".36pt">
                  <v:stroke miterlimit="83231f" joinstyle="miter"/>
                  <v:path arrowok="t" textboxrect="0,0,48768,48768"/>
                </v:shape>
                <w10:anchorlock/>
              </v:group>
            </w:pict>
          </mc:Fallback>
        </mc:AlternateContent>
      </w:r>
      <w:r w:rsidRPr="00A4372A">
        <w:rPr>
          <w:color w:val="auto"/>
          <w:sz w:val="24"/>
          <w:szCs w:val="24"/>
        </w:rPr>
        <w:t xml:space="preserve"> The destination address is appended to the message. Message Switching provides a dynamic routing as the message is routed through the intermediate nodes based on the information available in the message.</w:t>
      </w:r>
    </w:p>
    <w:p w14:paraId="33853FC0" w14:textId="7CD67334" w:rsidR="00ED09ED" w:rsidRPr="00A4372A" w:rsidRDefault="00DD2F21">
      <w:pPr>
        <w:ind w:left="620"/>
        <w:rPr>
          <w:color w:val="auto"/>
          <w:sz w:val="24"/>
          <w:szCs w:val="24"/>
        </w:rPr>
      </w:pPr>
      <w:r w:rsidRPr="00A4372A">
        <w:rPr>
          <w:rFonts w:ascii="Calibri" w:eastAsia="Calibri" w:hAnsi="Calibri" w:cs="Calibri"/>
          <w:noProof/>
          <w:color w:val="auto"/>
          <w:sz w:val="24"/>
          <w:szCs w:val="24"/>
        </w:rPr>
        <mc:AlternateContent>
          <mc:Choice Requires="wpg">
            <w:drawing>
              <wp:inline distT="0" distB="0" distL="0" distR="0" wp14:anchorId="20D1E7FB" wp14:editId="4A0E7A7D">
                <wp:extent cx="48768" cy="48768"/>
                <wp:effectExtent l="0" t="0" r="0" b="0"/>
                <wp:docPr id="4870" name="Group 4870"/>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82" name="Shape 182"/>
                        <wps:cNvSpPr/>
                        <wps:spPr>
                          <a:xfrm>
                            <a:off x="0" y="0"/>
                            <a:ext cx="48768" cy="48768"/>
                          </a:xfrm>
                          <a:custGeom>
                            <a:avLst/>
                            <a:gdLst/>
                            <a:ahLst/>
                            <a:cxnLst/>
                            <a:rect l="0" t="0" r="0" b="0"/>
                            <a:pathLst>
                              <a:path w="48768" h="48768">
                                <a:moveTo>
                                  <a:pt x="24384" y="0"/>
                                </a:moveTo>
                                <a:lnTo>
                                  <a:pt x="24384" y="0"/>
                                </a:lnTo>
                                <a:cubicBezTo>
                                  <a:pt x="38100" y="0"/>
                                  <a:pt x="48768" y="10668"/>
                                  <a:pt x="48768" y="24384"/>
                                </a:cubicBezTo>
                                <a:cubicBezTo>
                                  <a:pt x="48768" y="38100"/>
                                  <a:pt x="38100" y="48768"/>
                                  <a:pt x="24384" y="48768"/>
                                </a:cubicBezTo>
                                <a:cubicBezTo>
                                  <a:pt x="12192" y="48768"/>
                                  <a:pt x="0" y="38100"/>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F1B60C0" id="Group 4870" o:spid="_x0000_s1026" style="width:3.85pt;height:3.85pt;mso-position-horizontal-relative:char;mso-position-vertical-relative:line" coordsize="48768,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">
                <v:shape id="Shape 182" o:spid="_x0000_s1027" style="position:absolute;width:48768;height:48768;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" path="m24384,r,c38100,,48768,10668,48768,24384v,13716,-10668,24384,-24384,24384c12192,48768,,38100,,24384,,10668,12192,,24384,xe" filled="f" strokeweight=".36pt">
                  <v:stroke miterlimit="83231f" joinstyle="miter"/>
                  <v:path arrowok="t" textboxrect="0,0,48768,48768"/>
                </v:shape>
                <w10:anchorlock/>
              </v:group>
            </w:pict>
          </mc:Fallback>
        </mc:AlternateContent>
      </w:r>
      <w:r w:rsidRPr="00A4372A">
        <w:rPr>
          <w:color w:val="auto"/>
          <w:sz w:val="24"/>
          <w:szCs w:val="24"/>
        </w:rPr>
        <w:t xml:space="preserve"> Message switches are programmed in such a way so that they can provide the most efficient routes.</w:t>
      </w:r>
    </w:p>
    <w:p w14:paraId="28DE2542" w14:textId="6C1A2492" w:rsidR="00DC09F5" w:rsidRPr="00A4372A" w:rsidRDefault="004749DB">
      <w:pPr>
        <w:ind w:left="610" w:hanging="612"/>
        <w:rPr>
          <w:color w:val="auto"/>
          <w:sz w:val="24"/>
          <w:szCs w:val="24"/>
        </w:rPr>
      </w:pPr>
      <w:r w:rsidRPr="00A4372A">
        <w:rPr>
          <w:rFonts w:ascii="Calibri" w:eastAsia="Calibri" w:hAnsi="Calibri" w:cs="Calibri"/>
          <w:noProof/>
          <w:color w:val="auto"/>
          <w:sz w:val="22"/>
        </w:rPr>
        <mc:AlternateContent>
          <mc:Choice Requires="wpi">
            <w:drawing>
              <wp:anchor distT="0" distB="0" distL="114300" distR="114300" simplePos="0" relativeHeight="251696128" behindDoc="0" locked="0" layoutInCell="1" allowOverlap="1" wp14:anchorId="264ADEDD" wp14:editId="070ED89F">
                <wp:simplePos x="0" y="0"/>
                <wp:positionH relativeFrom="column">
                  <wp:posOffset>1393190</wp:posOffset>
                </wp:positionH>
                <wp:positionV relativeFrom="paragraph">
                  <wp:posOffset>1084580</wp:posOffset>
                </wp:positionV>
                <wp:extent cx="23560" cy="17505"/>
                <wp:effectExtent l="57150" t="38100" r="52705" b="59055"/>
                <wp:wrapNone/>
                <wp:docPr id="53" name="Ink 53"/>
                <wp:cNvGraphicFramePr/>
                <a:graphic xmlns:a="http://schemas.openxmlformats.org/drawingml/2006/main">
                  <a:graphicData uri="http://schemas.microsoft.com/office/word/2010/wordprocessingInk">
                    <w14:contentPart bwMode="auto" r:id="rId12">
                      <w14:nvContentPartPr>
                        <w14:cNvContentPartPr/>
                      </w14:nvContentPartPr>
                      <w14:xfrm>
                        <a:off x="0" y="0"/>
                        <a:ext cx="23560" cy="17505"/>
                      </w14:xfrm>
                    </w14:contentPart>
                  </a:graphicData>
                </a:graphic>
              </wp:anchor>
            </w:drawing>
          </mc:Choice>
          <mc:Fallback>
            <w:pict>
              <v:shape w14:anchorId="4F3FB043" id="Ink 53" o:spid="_x0000_s1026" type="#_x0000_t75" style="position:absolute;margin-left:108.25pt;margin-top:84pt;width:4.7pt;height:4.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">
                <v:imagedata r:id="rId39" o:title=""/>
              </v:shape>
            </w:pict>
          </mc:Fallback>
        </mc:AlternateContent>
      </w:r>
      <w:r w:rsidR="00DD2F21" w:rsidRPr="00A4372A">
        <w:rPr>
          <w:rFonts w:ascii="Calibri" w:eastAsia="Calibri" w:hAnsi="Calibri" w:cs="Calibri"/>
          <w:noProof/>
          <w:color w:val="auto"/>
          <w:sz w:val="22"/>
        </w:rPr>
        <mc:AlternateContent>
          <mc:Choice Requires="wpg">
            <w:drawing>
              <wp:inline distT="0" distB="0" distL="0" distR="0" wp14:anchorId="0AC04765" wp14:editId="68997F9A">
                <wp:extent cx="5594168" cy="3771900"/>
                <wp:effectExtent l="0" t="0" r="0" b="19050"/>
                <wp:docPr id="4871" name="Group 4871"/>
                <wp:cNvGraphicFramePr/>
                <a:graphic xmlns:a="http://schemas.openxmlformats.org/drawingml/2006/main">
                  <a:graphicData uri="http://schemas.microsoft.com/office/word/2010/wordprocessingGroup">
                    <wpg:wgp>
                      <wpg:cNvGrpSpPr/>
                      <wpg:grpSpPr>
                        <a:xfrm>
                          <a:off x="0" y="0"/>
                          <a:ext cx="5594168" cy="3771900"/>
                          <a:chOff x="0" y="0"/>
                          <a:chExt cx="5594168" cy="3024936"/>
                        </a:xfrm>
                      </wpg:grpSpPr>
                      <wps:wsp>
                        <wps:cNvPr id="185" name="Shape 185"/>
                        <wps:cNvSpPr/>
                        <wps:spPr>
                          <a:xfrm>
                            <a:off x="256032" y="25703"/>
                            <a:ext cx="48768" cy="47244"/>
                          </a:xfrm>
                          <a:custGeom>
                            <a:avLst/>
                            <a:gdLst/>
                            <a:ahLst/>
                            <a:cxnLst/>
                            <a:rect l="0" t="0" r="0" b="0"/>
                            <a:pathLst>
                              <a:path w="48768" h="47244">
                                <a:moveTo>
                                  <a:pt x="24384" y="0"/>
                                </a:moveTo>
                                <a:lnTo>
                                  <a:pt x="24384" y="0"/>
                                </a:lnTo>
                                <a:cubicBezTo>
                                  <a:pt x="38100" y="0"/>
                                  <a:pt x="48768" y="10668"/>
                                  <a:pt x="48768" y="24384"/>
                                </a:cubicBezTo>
                                <a:cubicBezTo>
                                  <a:pt x="48768" y="36576"/>
                                  <a:pt x="38100" y="47244"/>
                                  <a:pt x="24384" y="47244"/>
                                </a:cubicBezTo>
                                <a:cubicBezTo>
                                  <a:pt x="12192" y="47244"/>
                                  <a:pt x="0" y="36576"/>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86" name="Rectangle 186"/>
                        <wps:cNvSpPr/>
                        <wps:spPr>
                          <a:xfrm>
                            <a:off x="388623" y="0"/>
                            <a:ext cx="5168087" cy="152112"/>
                          </a:xfrm>
                          <a:prstGeom prst="rect">
                            <a:avLst/>
                          </a:prstGeom>
                          <a:ln>
                            <a:noFill/>
                          </a:ln>
                        </wps:spPr>
                        <wps:txbx>
                          <w:txbxContent>
                            <w:p w14:paraId="27FA87D6" w14:textId="77777777" w:rsidR="00DD2AA3" w:rsidRPr="006D7A82" w:rsidRDefault="00DD2AA3">
                              <w:pPr>
                                <w:spacing w:after="160" w:line="259" w:lineRule="auto"/>
                                <w:ind w:left="0" w:firstLine="0"/>
                                <w:rPr>
                                  <w:sz w:val="24"/>
                                  <w:szCs w:val="24"/>
                                </w:rPr>
                              </w:pPr>
                              <w:r w:rsidRPr="006D7A82">
                                <w:rPr>
                                  <w:w w:val="126"/>
                                  <w:sz w:val="24"/>
                                  <w:szCs w:val="24"/>
                                </w:rPr>
                                <w:t>Each</w:t>
                              </w:r>
                              <w:r w:rsidRPr="006D7A82">
                                <w:rPr>
                                  <w:spacing w:val="20"/>
                                  <w:w w:val="126"/>
                                  <w:sz w:val="24"/>
                                  <w:szCs w:val="24"/>
                                </w:rPr>
                                <w:t xml:space="preserve"> </w:t>
                              </w:r>
                              <w:r w:rsidRPr="006D7A82">
                                <w:rPr>
                                  <w:w w:val="126"/>
                                  <w:sz w:val="24"/>
                                  <w:szCs w:val="24"/>
                                </w:rPr>
                                <w:t>and</w:t>
                              </w:r>
                              <w:r w:rsidRPr="006D7A82">
                                <w:rPr>
                                  <w:spacing w:val="18"/>
                                  <w:w w:val="126"/>
                                  <w:sz w:val="24"/>
                                  <w:szCs w:val="24"/>
                                </w:rPr>
                                <w:t xml:space="preserve"> </w:t>
                              </w:r>
                              <w:r w:rsidRPr="006D7A82">
                                <w:rPr>
                                  <w:w w:val="126"/>
                                  <w:sz w:val="24"/>
                                  <w:szCs w:val="24"/>
                                </w:rPr>
                                <w:t>every</w:t>
                              </w:r>
                              <w:r w:rsidRPr="006D7A82">
                                <w:rPr>
                                  <w:spacing w:val="20"/>
                                  <w:w w:val="126"/>
                                  <w:sz w:val="24"/>
                                  <w:szCs w:val="24"/>
                                </w:rPr>
                                <w:t xml:space="preserve"> </w:t>
                              </w:r>
                              <w:r w:rsidRPr="006D7A82">
                                <w:rPr>
                                  <w:w w:val="126"/>
                                  <w:sz w:val="24"/>
                                  <w:szCs w:val="24"/>
                                </w:rPr>
                                <w:t>node</w:t>
                              </w:r>
                              <w:r w:rsidRPr="006D7A82">
                                <w:rPr>
                                  <w:spacing w:val="19"/>
                                  <w:w w:val="126"/>
                                  <w:sz w:val="24"/>
                                  <w:szCs w:val="24"/>
                                </w:rPr>
                                <w:t xml:space="preserve"> </w:t>
                              </w:r>
                              <w:r w:rsidRPr="006D7A82">
                                <w:rPr>
                                  <w:w w:val="126"/>
                                  <w:sz w:val="24"/>
                                  <w:szCs w:val="24"/>
                                </w:rPr>
                                <w:t>stores</w:t>
                              </w:r>
                              <w:r w:rsidRPr="006D7A82">
                                <w:rPr>
                                  <w:spacing w:val="18"/>
                                  <w:w w:val="126"/>
                                  <w:sz w:val="24"/>
                                  <w:szCs w:val="24"/>
                                </w:rPr>
                                <w:t xml:space="preserve"> </w:t>
                              </w:r>
                              <w:r w:rsidRPr="006D7A82">
                                <w:rPr>
                                  <w:w w:val="126"/>
                                  <w:sz w:val="24"/>
                                  <w:szCs w:val="24"/>
                                </w:rPr>
                                <w:t>the</w:t>
                              </w:r>
                              <w:r w:rsidRPr="006D7A82">
                                <w:rPr>
                                  <w:spacing w:val="19"/>
                                  <w:w w:val="126"/>
                                  <w:sz w:val="24"/>
                                  <w:szCs w:val="24"/>
                                </w:rPr>
                                <w:t xml:space="preserve"> </w:t>
                              </w:r>
                              <w:r w:rsidRPr="006D7A82">
                                <w:rPr>
                                  <w:w w:val="126"/>
                                  <w:sz w:val="24"/>
                                  <w:szCs w:val="24"/>
                                </w:rPr>
                                <w:t>entire</w:t>
                              </w:r>
                              <w:r w:rsidRPr="006D7A82">
                                <w:rPr>
                                  <w:spacing w:val="21"/>
                                  <w:w w:val="126"/>
                                  <w:sz w:val="24"/>
                                  <w:szCs w:val="24"/>
                                </w:rPr>
                                <w:t xml:space="preserve"> </w:t>
                              </w:r>
                              <w:r w:rsidRPr="006D7A82">
                                <w:rPr>
                                  <w:w w:val="126"/>
                                  <w:sz w:val="24"/>
                                  <w:szCs w:val="24"/>
                                </w:rPr>
                                <w:t>message</w:t>
                              </w:r>
                              <w:r w:rsidRPr="006D7A82">
                                <w:rPr>
                                  <w:spacing w:val="19"/>
                                  <w:w w:val="126"/>
                                  <w:sz w:val="24"/>
                                  <w:szCs w:val="24"/>
                                </w:rPr>
                                <w:t xml:space="preserve"> </w:t>
                              </w:r>
                              <w:r w:rsidRPr="006D7A82">
                                <w:rPr>
                                  <w:w w:val="126"/>
                                  <w:sz w:val="24"/>
                                  <w:szCs w:val="24"/>
                                </w:rPr>
                                <w:t>and</w:t>
                              </w:r>
                              <w:r w:rsidRPr="006D7A82">
                                <w:rPr>
                                  <w:spacing w:val="22"/>
                                  <w:w w:val="126"/>
                                  <w:sz w:val="24"/>
                                  <w:szCs w:val="24"/>
                                </w:rPr>
                                <w:t xml:space="preserve"> </w:t>
                              </w:r>
                              <w:r w:rsidRPr="006D7A82">
                                <w:rPr>
                                  <w:w w:val="126"/>
                                  <w:sz w:val="24"/>
                                  <w:szCs w:val="24"/>
                                </w:rPr>
                                <w:t>then</w:t>
                              </w:r>
                              <w:r w:rsidRPr="006D7A82">
                                <w:rPr>
                                  <w:spacing w:val="20"/>
                                  <w:w w:val="126"/>
                                  <w:sz w:val="24"/>
                                  <w:szCs w:val="24"/>
                                </w:rPr>
                                <w:t xml:space="preserve"> </w:t>
                              </w:r>
                              <w:r w:rsidRPr="006D7A82">
                                <w:rPr>
                                  <w:w w:val="126"/>
                                  <w:sz w:val="24"/>
                                  <w:szCs w:val="24"/>
                                </w:rPr>
                                <w:t>forward</w:t>
                              </w:r>
                            </w:p>
                          </w:txbxContent>
                        </wps:txbx>
                        <wps:bodyPr horzOverflow="overflow" vert="horz" lIns="0" tIns="0" rIns="0" bIns="0" rtlCol="0">
                          <a:noAutofit/>
                        </wps:bodyPr>
                      </wps:wsp>
                      <wps:wsp>
                        <wps:cNvPr id="187" name="Rectangle 187"/>
                        <wps:cNvSpPr/>
                        <wps:spPr>
                          <a:xfrm>
                            <a:off x="388623" y="190520"/>
                            <a:ext cx="4229768" cy="152111"/>
                          </a:xfrm>
                          <a:prstGeom prst="rect">
                            <a:avLst/>
                          </a:prstGeom>
                          <a:ln>
                            <a:noFill/>
                          </a:ln>
                        </wps:spPr>
                        <wps:txbx>
                          <w:txbxContent>
                            <w:p w14:paraId="36DB0DA1" w14:textId="77777777" w:rsidR="00DD2AA3" w:rsidRDefault="00DD2AA3">
                              <w:pPr>
                                <w:spacing w:after="160" w:line="259" w:lineRule="auto"/>
                                <w:ind w:left="0" w:firstLine="0"/>
                              </w:pPr>
                              <w:r>
                                <w:rPr>
                                  <w:w w:val="124"/>
                                </w:rPr>
                                <w:t>it</w:t>
                              </w:r>
                              <w:r>
                                <w:rPr>
                                  <w:spacing w:val="18"/>
                                  <w:w w:val="124"/>
                                </w:rPr>
                                <w:t xml:space="preserve"> </w:t>
                              </w:r>
                              <w:r>
                                <w:rPr>
                                  <w:w w:val="124"/>
                                </w:rPr>
                                <w:t>to</w:t>
                              </w:r>
                              <w:r>
                                <w:rPr>
                                  <w:spacing w:val="19"/>
                                  <w:w w:val="124"/>
                                </w:rPr>
                                <w:t xml:space="preserve"> </w:t>
                              </w:r>
                              <w:r>
                                <w:rPr>
                                  <w:w w:val="124"/>
                                </w:rPr>
                                <w:t>the</w:t>
                              </w:r>
                              <w:r>
                                <w:rPr>
                                  <w:spacing w:val="19"/>
                                  <w:w w:val="124"/>
                                </w:rPr>
                                <w:t xml:space="preserve"> </w:t>
                              </w:r>
                              <w:r>
                                <w:rPr>
                                  <w:w w:val="124"/>
                                </w:rPr>
                                <w:t>next</w:t>
                              </w:r>
                              <w:r>
                                <w:rPr>
                                  <w:spacing w:val="21"/>
                                  <w:w w:val="124"/>
                                </w:rPr>
                                <w:t xml:space="preserve"> </w:t>
                              </w:r>
                              <w:r>
                                <w:rPr>
                                  <w:w w:val="124"/>
                                </w:rPr>
                                <w:t>node.</w:t>
                              </w:r>
                              <w:r>
                                <w:rPr>
                                  <w:spacing w:val="20"/>
                                  <w:w w:val="124"/>
                                </w:rPr>
                                <w:t xml:space="preserve"> </w:t>
                              </w:r>
                              <w:r>
                                <w:rPr>
                                  <w:w w:val="124"/>
                                </w:rPr>
                                <w:t>This</w:t>
                              </w:r>
                              <w:r>
                                <w:rPr>
                                  <w:spacing w:val="18"/>
                                  <w:w w:val="124"/>
                                </w:rPr>
                                <w:t xml:space="preserve"> </w:t>
                              </w:r>
                              <w:r>
                                <w:rPr>
                                  <w:w w:val="124"/>
                                </w:rPr>
                                <w:t>type</w:t>
                              </w:r>
                              <w:r>
                                <w:rPr>
                                  <w:spacing w:val="21"/>
                                  <w:w w:val="124"/>
                                </w:rPr>
                                <w:t xml:space="preserve"> </w:t>
                              </w:r>
                              <w:r>
                                <w:rPr>
                                  <w:w w:val="124"/>
                                </w:rPr>
                                <w:t>of</w:t>
                              </w:r>
                              <w:r>
                                <w:rPr>
                                  <w:spacing w:val="20"/>
                                  <w:w w:val="124"/>
                                </w:rPr>
                                <w:t xml:space="preserve"> </w:t>
                              </w:r>
                              <w:r>
                                <w:rPr>
                                  <w:w w:val="124"/>
                                </w:rPr>
                                <w:t>network</w:t>
                              </w:r>
                              <w:r>
                                <w:rPr>
                                  <w:spacing w:val="20"/>
                                  <w:w w:val="124"/>
                                </w:rPr>
                                <w:t xml:space="preserve"> </w:t>
                              </w:r>
                              <w:r>
                                <w:rPr>
                                  <w:w w:val="124"/>
                                </w:rPr>
                                <w:t>is</w:t>
                              </w:r>
                              <w:r>
                                <w:rPr>
                                  <w:spacing w:val="22"/>
                                  <w:w w:val="124"/>
                                </w:rPr>
                                <w:t xml:space="preserve"> </w:t>
                              </w:r>
                              <w:r>
                                <w:rPr>
                                  <w:w w:val="124"/>
                                </w:rPr>
                                <w:t>known</w:t>
                              </w:r>
                              <w:r>
                                <w:rPr>
                                  <w:spacing w:val="20"/>
                                  <w:w w:val="124"/>
                                </w:rPr>
                                <w:t xml:space="preserve"> </w:t>
                              </w:r>
                              <w:r>
                                <w:rPr>
                                  <w:w w:val="124"/>
                                </w:rPr>
                                <w:t>as</w:t>
                              </w:r>
                              <w:r>
                                <w:rPr>
                                  <w:spacing w:val="19"/>
                                  <w:w w:val="124"/>
                                </w:rPr>
                                <w:t xml:space="preserve"> </w:t>
                              </w:r>
                            </w:p>
                          </w:txbxContent>
                        </wps:txbx>
                        <wps:bodyPr horzOverflow="overflow" vert="horz" lIns="0" tIns="0" rIns="0" bIns="0" rtlCol="0">
                          <a:noAutofit/>
                        </wps:bodyPr>
                      </wps:wsp>
                      <wps:wsp>
                        <wps:cNvPr id="188" name="Shape 188"/>
                        <wps:cNvSpPr/>
                        <wps:spPr>
                          <a:xfrm>
                            <a:off x="256032" y="679499"/>
                            <a:ext cx="48768" cy="48768"/>
                          </a:xfrm>
                          <a:custGeom>
                            <a:avLst/>
                            <a:gdLst/>
                            <a:ahLst/>
                            <a:cxnLst/>
                            <a:rect l="0" t="0" r="0" b="0"/>
                            <a:pathLst>
                              <a:path w="48768" h="48768">
                                <a:moveTo>
                                  <a:pt x="24384" y="0"/>
                                </a:moveTo>
                                <a:lnTo>
                                  <a:pt x="24384" y="0"/>
                                </a:lnTo>
                                <a:cubicBezTo>
                                  <a:pt x="38100" y="0"/>
                                  <a:pt x="48768" y="10668"/>
                                  <a:pt x="48768" y="24384"/>
                                </a:cubicBezTo>
                                <a:cubicBezTo>
                                  <a:pt x="48768" y="36576"/>
                                  <a:pt x="38100" y="48768"/>
                                  <a:pt x="24384" y="48768"/>
                                </a:cubicBezTo>
                                <a:cubicBezTo>
                                  <a:pt x="12192" y="48768"/>
                                  <a:pt x="0" y="36576"/>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89" name="Rectangle 189"/>
                        <wps:cNvSpPr/>
                        <wps:spPr>
                          <a:xfrm>
                            <a:off x="388623" y="653785"/>
                            <a:ext cx="5205545" cy="152112"/>
                          </a:xfrm>
                          <a:prstGeom prst="rect">
                            <a:avLst/>
                          </a:prstGeom>
                          <a:ln>
                            <a:noFill/>
                          </a:ln>
                        </wps:spPr>
                        <wps:txbx>
                          <w:txbxContent>
                            <w:p w14:paraId="731AA519" w14:textId="77777777" w:rsidR="00DD2AA3" w:rsidRPr="006D7A82" w:rsidRDefault="00DD2AA3">
                              <w:pPr>
                                <w:spacing w:after="160" w:line="259" w:lineRule="auto"/>
                                <w:ind w:left="0" w:firstLine="0"/>
                                <w:rPr>
                                  <w:sz w:val="24"/>
                                  <w:szCs w:val="24"/>
                                </w:rPr>
                              </w:pPr>
                              <w:r w:rsidRPr="006D7A82">
                                <w:rPr>
                                  <w:w w:val="126"/>
                                  <w:sz w:val="24"/>
                                  <w:szCs w:val="24"/>
                                </w:rPr>
                                <w:t>Message</w:t>
                              </w:r>
                              <w:r w:rsidRPr="006D7A82">
                                <w:rPr>
                                  <w:spacing w:val="19"/>
                                  <w:w w:val="126"/>
                                  <w:sz w:val="24"/>
                                  <w:szCs w:val="24"/>
                                </w:rPr>
                                <w:t xml:space="preserve"> </w:t>
                              </w:r>
                              <w:r w:rsidRPr="006D7A82">
                                <w:rPr>
                                  <w:w w:val="126"/>
                                  <w:sz w:val="24"/>
                                  <w:szCs w:val="24"/>
                                </w:rPr>
                                <w:t>switching</w:t>
                              </w:r>
                              <w:r w:rsidRPr="006D7A82">
                                <w:rPr>
                                  <w:spacing w:val="22"/>
                                  <w:w w:val="126"/>
                                  <w:sz w:val="24"/>
                                  <w:szCs w:val="24"/>
                                </w:rPr>
                                <w:t xml:space="preserve"> </w:t>
                              </w:r>
                              <w:r w:rsidRPr="006D7A82">
                                <w:rPr>
                                  <w:w w:val="126"/>
                                  <w:sz w:val="24"/>
                                  <w:szCs w:val="24"/>
                                </w:rPr>
                                <w:t>treats</w:t>
                              </w:r>
                              <w:r w:rsidRPr="006D7A82">
                                <w:rPr>
                                  <w:spacing w:val="18"/>
                                  <w:w w:val="126"/>
                                  <w:sz w:val="24"/>
                                  <w:szCs w:val="24"/>
                                </w:rPr>
                                <w:t xml:space="preserve"> </w:t>
                              </w:r>
                              <w:r w:rsidRPr="006D7A82">
                                <w:rPr>
                                  <w:w w:val="126"/>
                                  <w:sz w:val="24"/>
                                  <w:szCs w:val="24"/>
                                </w:rPr>
                                <w:t>each</w:t>
                              </w:r>
                              <w:r w:rsidRPr="006D7A82">
                                <w:rPr>
                                  <w:spacing w:val="20"/>
                                  <w:w w:val="126"/>
                                  <w:sz w:val="24"/>
                                  <w:szCs w:val="24"/>
                                </w:rPr>
                                <w:t xml:space="preserve"> </w:t>
                              </w:r>
                              <w:r w:rsidRPr="006D7A82">
                                <w:rPr>
                                  <w:w w:val="126"/>
                                  <w:sz w:val="24"/>
                                  <w:szCs w:val="24"/>
                                </w:rPr>
                                <w:t>message</w:t>
                              </w:r>
                              <w:r w:rsidRPr="006D7A82">
                                <w:rPr>
                                  <w:spacing w:val="21"/>
                                  <w:w w:val="126"/>
                                  <w:sz w:val="24"/>
                                  <w:szCs w:val="24"/>
                                </w:rPr>
                                <w:t xml:space="preserve"> </w:t>
                              </w:r>
                              <w:r w:rsidRPr="006D7A82">
                                <w:rPr>
                                  <w:w w:val="126"/>
                                  <w:sz w:val="24"/>
                                  <w:szCs w:val="24"/>
                                </w:rPr>
                                <w:t>as</w:t>
                              </w:r>
                              <w:r w:rsidRPr="006D7A82">
                                <w:rPr>
                                  <w:spacing w:val="18"/>
                                  <w:w w:val="126"/>
                                  <w:sz w:val="24"/>
                                  <w:szCs w:val="24"/>
                                </w:rPr>
                                <w:t xml:space="preserve"> </w:t>
                              </w:r>
                              <w:r w:rsidRPr="006D7A82">
                                <w:rPr>
                                  <w:w w:val="126"/>
                                  <w:sz w:val="24"/>
                                  <w:szCs w:val="24"/>
                                </w:rPr>
                                <w:t>an</w:t>
                              </w:r>
                              <w:r w:rsidRPr="006D7A82">
                                <w:rPr>
                                  <w:spacing w:val="20"/>
                                  <w:w w:val="126"/>
                                  <w:sz w:val="24"/>
                                  <w:szCs w:val="24"/>
                                </w:rPr>
                                <w:t xml:space="preserve"> </w:t>
                              </w:r>
                              <w:r w:rsidRPr="006D7A82">
                                <w:rPr>
                                  <w:w w:val="126"/>
                                  <w:sz w:val="24"/>
                                  <w:szCs w:val="24"/>
                                </w:rPr>
                                <w:t>independent</w:t>
                              </w:r>
                              <w:r w:rsidRPr="006D7A82">
                                <w:rPr>
                                  <w:spacing w:val="18"/>
                                  <w:w w:val="126"/>
                                  <w:sz w:val="24"/>
                                  <w:szCs w:val="24"/>
                                </w:rPr>
                                <w:t xml:space="preserve"> </w:t>
                              </w:r>
                              <w:r w:rsidRPr="006D7A82">
                                <w:rPr>
                                  <w:w w:val="126"/>
                                  <w:sz w:val="24"/>
                                  <w:szCs w:val="24"/>
                                </w:rPr>
                                <w:t>entity.</w:t>
                              </w:r>
                            </w:p>
                          </w:txbxContent>
                        </wps:txbx>
                        <wps:bodyPr horzOverflow="overflow" vert="horz" lIns="0" tIns="0" rIns="0" bIns="0" rtlCol="0">
                          <a:noAutofit/>
                        </wps:bodyPr>
                      </wps:wsp>
                      <pic:pic xmlns:pic="http://schemas.openxmlformats.org/drawingml/2006/picture">
                        <pic:nvPicPr>
                          <pic:cNvPr id="191" name="Picture 191"/>
                          <pic:cNvPicPr/>
                        </pic:nvPicPr>
                        <pic:blipFill>
                          <a:blip r:embed="rId40"/>
                          <a:stretch>
                            <a:fillRect/>
                          </a:stretch>
                        </pic:blipFill>
                        <pic:spPr>
                          <a:xfrm>
                            <a:off x="1524" y="930960"/>
                            <a:ext cx="4404360" cy="1443228"/>
                          </a:xfrm>
                          <a:prstGeom prst="rect">
                            <a:avLst/>
                          </a:prstGeom>
                        </pic:spPr>
                      </pic:pic>
                      <wps:wsp>
                        <wps:cNvPr id="192" name="Shape 192"/>
                        <wps:cNvSpPr/>
                        <wps:spPr>
                          <a:xfrm>
                            <a:off x="256032" y="2977692"/>
                            <a:ext cx="48768" cy="47244"/>
                          </a:xfrm>
                          <a:custGeom>
                            <a:avLst/>
                            <a:gdLst/>
                            <a:ahLst/>
                            <a:cxnLst/>
                            <a:rect l="0" t="0" r="0" b="0"/>
                            <a:pathLst>
                              <a:path w="48768" h="47244">
                                <a:moveTo>
                                  <a:pt x="24384" y="0"/>
                                </a:moveTo>
                                <a:lnTo>
                                  <a:pt x="24384" y="0"/>
                                </a:lnTo>
                                <a:cubicBezTo>
                                  <a:pt x="38100" y="0"/>
                                  <a:pt x="48768" y="10668"/>
                                  <a:pt x="48768" y="24384"/>
                                </a:cubicBezTo>
                                <a:cubicBezTo>
                                  <a:pt x="48768" y="36576"/>
                                  <a:pt x="38100" y="47244"/>
                                  <a:pt x="24384" y="47244"/>
                                </a:cubicBezTo>
                                <a:cubicBezTo>
                                  <a:pt x="12192" y="47244"/>
                                  <a:pt x="0" y="36576"/>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4" name="Picture 214"/>
                          <pic:cNvPicPr/>
                        </pic:nvPicPr>
                        <pic:blipFill>
                          <a:blip r:embed="rId41"/>
                          <a:stretch>
                            <a:fillRect/>
                          </a:stretch>
                        </pic:blipFill>
                        <pic:spPr>
                          <a:xfrm>
                            <a:off x="3572256" y="190296"/>
                            <a:ext cx="615696" cy="94488"/>
                          </a:xfrm>
                          <a:prstGeom prst="rect">
                            <a:avLst/>
                          </a:prstGeom>
                        </pic:spPr>
                      </pic:pic>
                      <pic:pic xmlns:pic="http://schemas.openxmlformats.org/drawingml/2006/picture">
                        <pic:nvPicPr>
                          <pic:cNvPr id="216" name="Picture 216"/>
                          <pic:cNvPicPr/>
                        </pic:nvPicPr>
                        <pic:blipFill>
                          <a:blip r:embed="rId42"/>
                          <a:stretch>
                            <a:fillRect/>
                          </a:stretch>
                        </pic:blipFill>
                        <pic:spPr>
                          <a:xfrm>
                            <a:off x="388620" y="377748"/>
                            <a:ext cx="1149096" cy="94488"/>
                          </a:xfrm>
                          <a:prstGeom prst="rect">
                            <a:avLst/>
                          </a:prstGeom>
                        </pic:spPr>
                      </pic:pic>
                      <pic:pic xmlns:pic="http://schemas.openxmlformats.org/drawingml/2006/picture">
                        <pic:nvPicPr>
                          <pic:cNvPr id="218" name="Picture 218"/>
                          <pic:cNvPicPr/>
                        </pic:nvPicPr>
                        <pic:blipFill>
                          <a:blip r:embed="rId43"/>
                          <a:stretch>
                            <a:fillRect/>
                          </a:stretch>
                        </pic:blipFill>
                        <pic:spPr>
                          <a:xfrm>
                            <a:off x="0" y="2608883"/>
                            <a:ext cx="2264664" cy="115824"/>
                          </a:xfrm>
                          <a:prstGeom prst="rect">
                            <a:avLst/>
                          </a:prstGeom>
                        </pic:spPr>
                      </pic:pic>
                    </wpg:wgp>
                  </a:graphicData>
                </a:graphic>
              </wp:inline>
            </w:drawing>
          </mc:Choice>
          <mc:Fallback>
            <w:pict>
              <v:group w14:anchorId="0AC04765" id="Group 4871" o:spid="_x0000_s1026" style="width:440.5pt;height:297pt;mso-position-horizontal-relative:char;mso-position-vertical-relative:line" coordsize="55941,302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">
                <v:shape id="Shape 185" o:spid="_x0000_s1027" style="position:absolute;left:2560;top:257;width:488;height:472;visibility:visible;mso-wrap-style:square;v-text-anchor:top" coordsize="4876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" path="m24384,r,c38100,,48768,10668,48768,24384v,12192,-10668,22860,-24384,22860c12192,47244,,36576,,24384,,10668,12192,,24384,xe" filled="f" strokeweight=".36pt">
                  <v:stroke miterlimit="83231f" joinstyle="miter"/>
                  <v:path arrowok="t" textboxrect="0,0,48768,47244"/>
                </v:shape>
                <v:rect id="Rectangle 186" o:spid="_x0000_s1028" style="position:absolute;left:3886;width:51681;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27FA87D6" w14:textId="77777777" w:rsidR="00DD2AA3" w:rsidRPr="006D7A82" w:rsidRDefault="00DD2AA3">
                        <w:pPr>
                          <w:spacing w:after="160" w:line="259" w:lineRule="auto"/>
                          <w:ind w:left="0" w:firstLine="0"/>
                          <w:rPr>
                            <w:sz w:val="24"/>
                            <w:szCs w:val="24"/>
                          </w:rPr>
                        </w:pPr>
                        <w:r w:rsidRPr="006D7A82">
                          <w:rPr>
                            <w:w w:val="126"/>
                            <w:sz w:val="24"/>
                            <w:szCs w:val="24"/>
                          </w:rPr>
                          <w:t>Each</w:t>
                        </w:r>
                        <w:r w:rsidRPr="006D7A82">
                          <w:rPr>
                            <w:spacing w:val="20"/>
                            <w:w w:val="126"/>
                            <w:sz w:val="24"/>
                            <w:szCs w:val="24"/>
                          </w:rPr>
                          <w:t xml:space="preserve"> </w:t>
                        </w:r>
                        <w:r w:rsidRPr="006D7A82">
                          <w:rPr>
                            <w:w w:val="126"/>
                            <w:sz w:val="24"/>
                            <w:szCs w:val="24"/>
                          </w:rPr>
                          <w:t>and</w:t>
                        </w:r>
                        <w:r w:rsidRPr="006D7A82">
                          <w:rPr>
                            <w:spacing w:val="18"/>
                            <w:w w:val="126"/>
                            <w:sz w:val="24"/>
                            <w:szCs w:val="24"/>
                          </w:rPr>
                          <w:t xml:space="preserve"> </w:t>
                        </w:r>
                        <w:r w:rsidRPr="006D7A82">
                          <w:rPr>
                            <w:w w:val="126"/>
                            <w:sz w:val="24"/>
                            <w:szCs w:val="24"/>
                          </w:rPr>
                          <w:t>every</w:t>
                        </w:r>
                        <w:r w:rsidRPr="006D7A82">
                          <w:rPr>
                            <w:spacing w:val="20"/>
                            <w:w w:val="126"/>
                            <w:sz w:val="24"/>
                            <w:szCs w:val="24"/>
                          </w:rPr>
                          <w:t xml:space="preserve"> </w:t>
                        </w:r>
                        <w:r w:rsidRPr="006D7A82">
                          <w:rPr>
                            <w:w w:val="126"/>
                            <w:sz w:val="24"/>
                            <w:szCs w:val="24"/>
                          </w:rPr>
                          <w:t>node</w:t>
                        </w:r>
                        <w:r w:rsidRPr="006D7A82">
                          <w:rPr>
                            <w:spacing w:val="19"/>
                            <w:w w:val="126"/>
                            <w:sz w:val="24"/>
                            <w:szCs w:val="24"/>
                          </w:rPr>
                          <w:t xml:space="preserve"> </w:t>
                        </w:r>
                        <w:r w:rsidRPr="006D7A82">
                          <w:rPr>
                            <w:w w:val="126"/>
                            <w:sz w:val="24"/>
                            <w:szCs w:val="24"/>
                          </w:rPr>
                          <w:t>stores</w:t>
                        </w:r>
                        <w:r w:rsidRPr="006D7A82">
                          <w:rPr>
                            <w:spacing w:val="18"/>
                            <w:w w:val="126"/>
                            <w:sz w:val="24"/>
                            <w:szCs w:val="24"/>
                          </w:rPr>
                          <w:t xml:space="preserve"> </w:t>
                        </w:r>
                        <w:r w:rsidRPr="006D7A82">
                          <w:rPr>
                            <w:w w:val="126"/>
                            <w:sz w:val="24"/>
                            <w:szCs w:val="24"/>
                          </w:rPr>
                          <w:t>the</w:t>
                        </w:r>
                        <w:r w:rsidRPr="006D7A82">
                          <w:rPr>
                            <w:spacing w:val="19"/>
                            <w:w w:val="126"/>
                            <w:sz w:val="24"/>
                            <w:szCs w:val="24"/>
                          </w:rPr>
                          <w:t xml:space="preserve"> </w:t>
                        </w:r>
                        <w:r w:rsidRPr="006D7A82">
                          <w:rPr>
                            <w:w w:val="126"/>
                            <w:sz w:val="24"/>
                            <w:szCs w:val="24"/>
                          </w:rPr>
                          <w:t>entire</w:t>
                        </w:r>
                        <w:r w:rsidRPr="006D7A82">
                          <w:rPr>
                            <w:spacing w:val="21"/>
                            <w:w w:val="126"/>
                            <w:sz w:val="24"/>
                            <w:szCs w:val="24"/>
                          </w:rPr>
                          <w:t xml:space="preserve"> </w:t>
                        </w:r>
                        <w:r w:rsidRPr="006D7A82">
                          <w:rPr>
                            <w:w w:val="126"/>
                            <w:sz w:val="24"/>
                            <w:szCs w:val="24"/>
                          </w:rPr>
                          <w:t>message</w:t>
                        </w:r>
                        <w:r w:rsidRPr="006D7A82">
                          <w:rPr>
                            <w:spacing w:val="19"/>
                            <w:w w:val="126"/>
                            <w:sz w:val="24"/>
                            <w:szCs w:val="24"/>
                          </w:rPr>
                          <w:t xml:space="preserve"> </w:t>
                        </w:r>
                        <w:r w:rsidRPr="006D7A82">
                          <w:rPr>
                            <w:w w:val="126"/>
                            <w:sz w:val="24"/>
                            <w:szCs w:val="24"/>
                          </w:rPr>
                          <w:t>and</w:t>
                        </w:r>
                        <w:r w:rsidRPr="006D7A82">
                          <w:rPr>
                            <w:spacing w:val="22"/>
                            <w:w w:val="126"/>
                            <w:sz w:val="24"/>
                            <w:szCs w:val="24"/>
                          </w:rPr>
                          <w:t xml:space="preserve"> </w:t>
                        </w:r>
                        <w:r w:rsidRPr="006D7A82">
                          <w:rPr>
                            <w:w w:val="126"/>
                            <w:sz w:val="24"/>
                            <w:szCs w:val="24"/>
                          </w:rPr>
                          <w:t>then</w:t>
                        </w:r>
                        <w:r w:rsidRPr="006D7A82">
                          <w:rPr>
                            <w:spacing w:val="20"/>
                            <w:w w:val="126"/>
                            <w:sz w:val="24"/>
                            <w:szCs w:val="24"/>
                          </w:rPr>
                          <w:t xml:space="preserve"> </w:t>
                        </w:r>
                        <w:r w:rsidRPr="006D7A82">
                          <w:rPr>
                            <w:w w:val="126"/>
                            <w:sz w:val="24"/>
                            <w:szCs w:val="24"/>
                          </w:rPr>
                          <w:t>forward</w:t>
                        </w:r>
                      </w:p>
                    </w:txbxContent>
                  </v:textbox>
                </v:rect>
                <v:rect id="Rectangle 187" o:spid="_x0000_s1029" style="position:absolute;left:3886;top:1905;width:42297;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36DB0DA1" w14:textId="77777777" w:rsidR="00DD2AA3" w:rsidRDefault="00DD2AA3">
                        <w:pPr>
                          <w:spacing w:after="160" w:line="259" w:lineRule="auto"/>
                          <w:ind w:left="0" w:firstLine="0"/>
                        </w:pPr>
                        <w:r>
                          <w:rPr>
                            <w:w w:val="124"/>
                          </w:rPr>
                          <w:t>it</w:t>
                        </w:r>
                        <w:r>
                          <w:rPr>
                            <w:spacing w:val="18"/>
                            <w:w w:val="124"/>
                          </w:rPr>
                          <w:t xml:space="preserve"> </w:t>
                        </w:r>
                        <w:r>
                          <w:rPr>
                            <w:w w:val="124"/>
                          </w:rPr>
                          <w:t>to</w:t>
                        </w:r>
                        <w:r>
                          <w:rPr>
                            <w:spacing w:val="19"/>
                            <w:w w:val="124"/>
                          </w:rPr>
                          <w:t xml:space="preserve"> </w:t>
                        </w:r>
                        <w:r>
                          <w:rPr>
                            <w:w w:val="124"/>
                          </w:rPr>
                          <w:t>the</w:t>
                        </w:r>
                        <w:r>
                          <w:rPr>
                            <w:spacing w:val="19"/>
                            <w:w w:val="124"/>
                          </w:rPr>
                          <w:t xml:space="preserve"> </w:t>
                        </w:r>
                        <w:r>
                          <w:rPr>
                            <w:w w:val="124"/>
                          </w:rPr>
                          <w:t>next</w:t>
                        </w:r>
                        <w:r>
                          <w:rPr>
                            <w:spacing w:val="21"/>
                            <w:w w:val="124"/>
                          </w:rPr>
                          <w:t xml:space="preserve"> </w:t>
                        </w:r>
                        <w:r>
                          <w:rPr>
                            <w:w w:val="124"/>
                          </w:rPr>
                          <w:t>node.</w:t>
                        </w:r>
                        <w:r>
                          <w:rPr>
                            <w:spacing w:val="20"/>
                            <w:w w:val="124"/>
                          </w:rPr>
                          <w:t xml:space="preserve"> </w:t>
                        </w:r>
                        <w:r>
                          <w:rPr>
                            <w:w w:val="124"/>
                          </w:rPr>
                          <w:t>This</w:t>
                        </w:r>
                        <w:r>
                          <w:rPr>
                            <w:spacing w:val="18"/>
                            <w:w w:val="124"/>
                          </w:rPr>
                          <w:t xml:space="preserve"> </w:t>
                        </w:r>
                        <w:r>
                          <w:rPr>
                            <w:w w:val="124"/>
                          </w:rPr>
                          <w:t>type</w:t>
                        </w:r>
                        <w:r>
                          <w:rPr>
                            <w:spacing w:val="21"/>
                            <w:w w:val="124"/>
                          </w:rPr>
                          <w:t xml:space="preserve"> </w:t>
                        </w:r>
                        <w:r>
                          <w:rPr>
                            <w:w w:val="124"/>
                          </w:rPr>
                          <w:t>of</w:t>
                        </w:r>
                        <w:r>
                          <w:rPr>
                            <w:spacing w:val="20"/>
                            <w:w w:val="124"/>
                          </w:rPr>
                          <w:t xml:space="preserve"> </w:t>
                        </w:r>
                        <w:r>
                          <w:rPr>
                            <w:w w:val="124"/>
                          </w:rPr>
                          <w:t>network</w:t>
                        </w:r>
                        <w:r>
                          <w:rPr>
                            <w:spacing w:val="20"/>
                            <w:w w:val="124"/>
                          </w:rPr>
                          <w:t xml:space="preserve"> </w:t>
                        </w:r>
                        <w:r>
                          <w:rPr>
                            <w:w w:val="124"/>
                          </w:rPr>
                          <w:t>is</w:t>
                        </w:r>
                        <w:r>
                          <w:rPr>
                            <w:spacing w:val="22"/>
                            <w:w w:val="124"/>
                          </w:rPr>
                          <w:t xml:space="preserve"> </w:t>
                        </w:r>
                        <w:r>
                          <w:rPr>
                            <w:w w:val="124"/>
                          </w:rPr>
                          <w:t>known</w:t>
                        </w:r>
                        <w:r>
                          <w:rPr>
                            <w:spacing w:val="20"/>
                            <w:w w:val="124"/>
                          </w:rPr>
                          <w:t xml:space="preserve"> </w:t>
                        </w:r>
                        <w:r>
                          <w:rPr>
                            <w:w w:val="124"/>
                          </w:rPr>
                          <w:t>as</w:t>
                        </w:r>
                        <w:r>
                          <w:rPr>
                            <w:spacing w:val="19"/>
                            <w:w w:val="124"/>
                          </w:rPr>
                          <w:t xml:space="preserve"> </w:t>
                        </w:r>
                      </w:p>
                    </w:txbxContent>
                  </v:textbox>
                </v:rect>
                <v:shape id="Shape 188" o:spid="_x0000_s1030" style="position:absolute;left:2560;top:6794;width:488;height:488;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" path="m24384,r,c38100,,48768,10668,48768,24384v,12192,-10668,24384,-24384,24384c12192,48768,,36576,,24384,,10668,12192,,24384,xe" filled="f" strokeweight=".36pt">
                  <v:stroke miterlimit="83231f" joinstyle="miter"/>
                  <v:path arrowok="t" textboxrect="0,0,48768,48768"/>
                </v:shape>
                <v:rect id="Rectangle 189" o:spid="_x0000_s1031" style="position:absolute;left:3886;top:6537;width:52055;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731AA519" w14:textId="77777777" w:rsidR="00DD2AA3" w:rsidRPr="006D7A82" w:rsidRDefault="00DD2AA3">
                        <w:pPr>
                          <w:spacing w:after="160" w:line="259" w:lineRule="auto"/>
                          <w:ind w:left="0" w:firstLine="0"/>
                          <w:rPr>
                            <w:sz w:val="24"/>
                            <w:szCs w:val="24"/>
                          </w:rPr>
                        </w:pPr>
                        <w:r w:rsidRPr="006D7A82">
                          <w:rPr>
                            <w:w w:val="126"/>
                            <w:sz w:val="24"/>
                            <w:szCs w:val="24"/>
                          </w:rPr>
                          <w:t>Message</w:t>
                        </w:r>
                        <w:r w:rsidRPr="006D7A82">
                          <w:rPr>
                            <w:spacing w:val="19"/>
                            <w:w w:val="126"/>
                            <w:sz w:val="24"/>
                            <w:szCs w:val="24"/>
                          </w:rPr>
                          <w:t xml:space="preserve"> </w:t>
                        </w:r>
                        <w:r w:rsidRPr="006D7A82">
                          <w:rPr>
                            <w:w w:val="126"/>
                            <w:sz w:val="24"/>
                            <w:szCs w:val="24"/>
                          </w:rPr>
                          <w:t>switching</w:t>
                        </w:r>
                        <w:r w:rsidRPr="006D7A82">
                          <w:rPr>
                            <w:spacing w:val="22"/>
                            <w:w w:val="126"/>
                            <w:sz w:val="24"/>
                            <w:szCs w:val="24"/>
                          </w:rPr>
                          <w:t xml:space="preserve"> </w:t>
                        </w:r>
                        <w:r w:rsidRPr="006D7A82">
                          <w:rPr>
                            <w:w w:val="126"/>
                            <w:sz w:val="24"/>
                            <w:szCs w:val="24"/>
                          </w:rPr>
                          <w:t>treats</w:t>
                        </w:r>
                        <w:r w:rsidRPr="006D7A82">
                          <w:rPr>
                            <w:spacing w:val="18"/>
                            <w:w w:val="126"/>
                            <w:sz w:val="24"/>
                            <w:szCs w:val="24"/>
                          </w:rPr>
                          <w:t xml:space="preserve"> </w:t>
                        </w:r>
                        <w:r w:rsidRPr="006D7A82">
                          <w:rPr>
                            <w:w w:val="126"/>
                            <w:sz w:val="24"/>
                            <w:szCs w:val="24"/>
                          </w:rPr>
                          <w:t>each</w:t>
                        </w:r>
                        <w:r w:rsidRPr="006D7A82">
                          <w:rPr>
                            <w:spacing w:val="20"/>
                            <w:w w:val="126"/>
                            <w:sz w:val="24"/>
                            <w:szCs w:val="24"/>
                          </w:rPr>
                          <w:t xml:space="preserve"> </w:t>
                        </w:r>
                        <w:r w:rsidRPr="006D7A82">
                          <w:rPr>
                            <w:w w:val="126"/>
                            <w:sz w:val="24"/>
                            <w:szCs w:val="24"/>
                          </w:rPr>
                          <w:t>message</w:t>
                        </w:r>
                        <w:r w:rsidRPr="006D7A82">
                          <w:rPr>
                            <w:spacing w:val="21"/>
                            <w:w w:val="126"/>
                            <w:sz w:val="24"/>
                            <w:szCs w:val="24"/>
                          </w:rPr>
                          <w:t xml:space="preserve"> </w:t>
                        </w:r>
                        <w:r w:rsidRPr="006D7A82">
                          <w:rPr>
                            <w:w w:val="126"/>
                            <w:sz w:val="24"/>
                            <w:szCs w:val="24"/>
                          </w:rPr>
                          <w:t>as</w:t>
                        </w:r>
                        <w:r w:rsidRPr="006D7A82">
                          <w:rPr>
                            <w:spacing w:val="18"/>
                            <w:w w:val="126"/>
                            <w:sz w:val="24"/>
                            <w:szCs w:val="24"/>
                          </w:rPr>
                          <w:t xml:space="preserve"> </w:t>
                        </w:r>
                        <w:r w:rsidRPr="006D7A82">
                          <w:rPr>
                            <w:w w:val="126"/>
                            <w:sz w:val="24"/>
                            <w:szCs w:val="24"/>
                          </w:rPr>
                          <w:t>an</w:t>
                        </w:r>
                        <w:r w:rsidRPr="006D7A82">
                          <w:rPr>
                            <w:spacing w:val="20"/>
                            <w:w w:val="126"/>
                            <w:sz w:val="24"/>
                            <w:szCs w:val="24"/>
                          </w:rPr>
                          <w:t xml:space="preserve"> </w:t>
                        </w:r>
                        <w:r w:rsidRPr="006D7A82">
                          <w:rPr>
                            <w:w w:val="126"/>
                            <w:sz w:val="24"/>
                            <w:szCs w:val="24"/>
                          </w:rPr>
                          <w:t>independent</w:t>
                        </w:r>
                        <w:r w:rsidRPr="006D7A82">
                          <w:rPr>
                            <w:spacing w:val="18"/>
                            <w:w w:val="126"/>
                            <w:sz w:val="24"/>
                            <w:szCs w:val="24"/>
                          </w:rPr>
                          <w:t xml:space="preserve"> </w:t>
                        </w:r>
                        <w:r w:rsidRPr="006D7A82">
                          <w:rPr>
                            <w:w w:val="126"/>
                            <w:sz w:val="24"/>
                            <w:szCs w:val="24"/>
                          </w:rPr>
                          <w:t>entity.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 o:spid="_x0000_s1032" type="#_x0000_t75" style="position:absolute;left:15;top:9309;width:44043;height:14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">
                  <v:imagedata r:id="rId44" o:title=""/>
                </v:shape>
                <v:shape id="Shape 192" o:spid="_x0000_s1033" style="position:absolute;left:2560;top:29776;width:488;height:473;visibility:visible;mso-wrap-style:square;v-text-anchor:top" coordsize="4876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" path="m24384,r,c38100,,48768,10668,48768,24384v,12192,-10668,22860,-24384,22860c12192,47244,,36576,,24384,,10668,12192,,24384,xe" filled="f" strokeweight=".36pt">
                  <v:stroke miterlimit="83231f" joinstyle="miter"/>
                  <v:path arrowok="t" textboxrect="0,0,48768,47244"/>
                </v:shape>
                <v:shape id="Picture 214" o:spid="_x0000_s1034" type="#_x0000_t75" style="position:absolute;left:35722;top:1902;width:6157;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">
                  <v:imagedata r:id="rId45" o:title=""/>
                </v:shape>
                <v:shape id="Picture 216" o:spid="_x0000_s1035" type="#_x0000_t75" style="position:absolute;left:3886;top:3777;width:11491;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">
                  <v:imagedata r:id="rId46" o:title=""/>
                </v:shape>
                <v:shape id="Picture 218" o:spid="_x0000_s1036" type="#_x0000_t75" style="position:absolute;top:26088;width:22646;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">
                  <v:imagedata r:id="rId47" o:title=""/>
                </v:shape>
                <w10:anchorlock/>
              </v:group>
            </w:pict>
          </mc:Fallback>
        </mc:AlternateContent>
      </w:r>
    </w:p>
    <w:p w14:paraId="19EB7554" w14:textId="7950B935" w:rsidR="00ED09ED" w:rsidRPr="00A4372A" w:rsidRDefault="00DD2F21" w:rsidP="00DC09F5">
      <w:pPr>
        <w:pStyle w:val="ListParagraph"/>
        <w:numPr>
          <w:ilvl w:val="0"/>
          <w:numId w:val="1"/>
        </w:numPr>
        <w:rPr>
          <w:color w:val="auto"/>
          <w:sz w:val="24"/>
          <w:szCs w:val="24"/>
        </w:rPr>
      </w:pPr>
      <w:r w:rsidRPr="00A4372A">
        <w:rPr>
          <w:color w:val="auto"/>
          <w:sz w:val="24"/>
          <w:szCs w:val="24"/>
        </w:rPr>
        <w:t>Data channels are shared among the communicating devices that improve the efficiency of using available bandwidth.</w:t>
      </w:r>
    </w:p>
    <w:p w14:paraId="7900E36A" w14:textId="77777777" w:rsidR="00ED09ED" w:rsidRPr="00A4372A" w:rsidRDefault="00DD2F21">
      <w:pPr>
        <w:ind w:left="620"/>
        <w:rPr>
          <w:color w:val="auto"/>
          <w:sz w:val="24"/>
          <w:szCs w:val="24"/>
        </w:rPr>
      </w:pPr>
      <w:r w:rsidRPr="00A4372A">
        <w:rPr>
          <w:rFonts w:ascii="Calibri" w:eastAsia="Calibri" w:hAnsi="Calibri" w:cs="Calibri"/>
          <w:noProof/>
          <w:color w:val="auto"/>
          <w:sz w:val="24"/>
          <w:szCs w:val="24"/>
        </w:rPr>
        <mc:AlternateContent>
          <mc:Choice Requires="wpg">
            <w:drawing>
              <wp:inline distT="0" distB="0" distL="0" distR="0" wp14:anchorId="76FD21C5" wp14:editId="680574D4">
                <wp:extent cx="48768" cy="48768"/>
                <wp:effectExtent l="0" t="0" r="0" b="0"/>
                <wp:docPr id="4873" name="Group 4873"/>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95" name="Shape 195"/>
                        <wps:cNvSpPr/>
                        <wps:spPr>
                          <a:xfrm>
                            <a:off x="0" y="0"/>
                            <a:ext cx="48768" cy="48768"/>
                          </a:xfrm>
                          <a:custGeom>
                            <a:avLst/>
                            <a:gdLst/>
                            <a:ahLst/>
                            <a:cxnLst/>
                            <a:rect l="0" t="0" r="0" b="0"/>
                            <a:pathLst>
                              <a:path w="48768" h="48768">
                                <a:moveTo>
                                  <a:pt x="24384" y="0"/>
                                </a:moveTo>
                                <a:lnTo>
                                  <a:pt x="24384" y="0"/>
                                </a:lnTo>
                                <a:cubicBezTo>
                                  <a:pt x="38100" y="0"/>
                                  <a:pt x="48768" y="10668"/>
                                  <a:pt x="48768" y="24384"/>
                                </a:cubicBezTo>
                                <a:cubicBezTo>
                                  <a:pt x="48768" y="38100"/>
                                  <a:pt x="38100" y="48768"/>
                                  <a:pt x="24384" y="48768"/>
                                </a:cubicBezTo>
                                <a:cubicBezTo>
                                  <a:pt x="12192" y="48768"/>
                                  <a:pt x="0" y="38100"/>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3" style="width:3.84pt;height:3.84003pt;mso-position-horizontal-relative:char;mso-position-vertical-relative:line" coordsize="487,487">
                <v:shape id="Shape 195" style="position:absolute;width:487;height:487;left:0;top:0;" coordsize="48768,48768" path="m24384,0l24384,0c38100,0,48768,10668,48768,24384c48768,38100,38100,48768,24384,48768c12192,48768,0,38100,0,24384c0,10668,12192,0,24384,0x">
                  <v:stroke weight="0.36pt" endcap="flat" joinstyle="miter" miterlimit="10" on="true" color="#000000"/>
                  <v:fill on="false" color="#000000" opacity="0"/>
                </v:shape>
              </v:group>
            </w:pict>
          </mc:Fallback>
        </mc:AlternateContent>
      </w:r>
      <w:r w:rsidRPr="00A4372A">
        <w:rPr>
          <w:color w:val="auto"/>
          <w:sz w:val="24"/>
          <w:szCs w:val="24"/>
        </w:rPr>
        <w:t xml:space="preserve"> Traffic congestion can be reduced because the message is temporarily stored in the nodes.</w:t>
      </w:r>
    </w:p>
    <w:p w14:paraId="322159C9" w14:textId="77777777" w:rsidR="00ED09ED" w:rsidRPr="00A4372A" w:rsidRDefault="00DD2F21">
      <w:pPr>
        <w:spacing w:after="198" w:line="259" w:lineRule="auto"/>
        <w:ind w:left="401" w:firstLine="0"/>
        <w:rPr>
          <w:color w:val="auto"/>
          <w:sz w:val="24"/>
          <w:szCs w:val="24"/>
        </w:rPr>
      </w:pPr>
      <w:r w:rsidRPr="00A4372A">
        <w:rPr>
          <w:rFonts w:ascii="Calibri" w:eastAsia="Calibri" w:hAnsi="Calibri" w:cs="Calibri"/>
          <w:noProof/>
          <w:color w:val="auto"/>
          <w:sz w:val="24"/>
          <w:szCs w:val="24"/>
        </w:rPr>
        <mc:AlternateContent>
          <mc:Choice Requires="wpg">
            <w:drawing>
              <wp:anchor distT="0" distB="0" distL="114300" distR="114300" simplePos="0" relativeHeight="251659264" behindDoc="0" locked="0" layoutInCell="1" allowOverlap="1" wp14:anchorId="345FE95E" wp14:editId="5E889AC1">
                <wp:simplePos x="0" y="0"/>
                <wp:positionH relativeFrom="column">
                  <wp:posOffset>254528</wp:posOffset>
                </wp:positionH>
                <wp:positionV relativeFrom="paragraph">
                  <wp:posOffset>24150</wp:posOffset>
                </wp:positionV>
                <wp:extent cx="48768" cy="323089"/>
                <wp:effectExtent l="0" t="0" r="0" b="0"/>
                <wp:wrapSquare wrapText="bothSides"/>
                <wp:docPr id="4874" name="Group 4874"/>
                <wp:cNvGraphicFramePr/>
                <a:graphic xmlns:a="http://schemas.openxmlformats.org/drawingml/2006/main">
                  <a:graphicData uri="http://schemas.microsoft.com/office/word/2010/wordprocessingGroup">
                    <wpg:wgp>
                      <wpg:cNvGrpSpPr/>
                      <wpg:grpSpPr>
                        <a:xfrm>
                          <a:off x="0" y="0"/>
                          <a:ext cx="48768" cy="323089"/>
                          <a:chOff x="0" y="0"/>
                          <a:chExt cx="48768" cy="323089"/>
                        </a:xfrm>
                      </wpg:grpSpPr>
                      <wps:wsp>
                        <wps:cNvPr id="198" name="Shape 198"/>
                        <wps:cNvSpPr/>
                        <wps:spPr>
                          <a:xfrm>
                            <a:off x="0" y="0"/>
                            <a:ext cx="48768" cy="48768"/>
                          </a:xfrm>
                          <a:custGeom>
                            <a:avLst/>
                            <a:gdLst/>
                            <a:ahLst/>
                            <a:cxnLst/>
                            <a:rect l="0" t="0" r="0" b="0"/>
                            <a:pathLst>
                              <a:path w="48768" h="48768">
                                <a:moveTo>
                                  <a:pt x="24384" y="0"/>
                                </a:moveTo>
                                <a:lnTo>
                                  <a:pt x="24384" y="0"/>
                                </a:lnTo>
                                <a:cubicBezTo>
                                  <a:pt x="38100" y="0"/>
                                  <a:pt x="48768" y="12192"/>
                                  <a:pt x="48768" y="24384"/>
                                </a:cubicBezTo>
                                <a:cubicBezTo>
                                  <a:pt x="48768" y="38100"/>
                                  <a:pt x="38100" y="48768"/>
                                  <a:pt x="24384" y="48768"/>
                                </a:cubicBezTo>
                                <a:cubicBezTo>
                                  <a:pt x="12192" y="48768"/>
                                  <a:pt x="0" y="38100"/>
                                  <a:pt x="0" y="24384"/>
                                </a:cubicBezTo>
                                <a:cubicBezTo>
                                  <a:pt x="0" y="12192"/>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200" name="Shape 200"/>
                        <wps:cNvSpPr/>
                        <wps:spPr>
                          <a:xfrm>
                            <a:off x="0" y="274320"/>
                            <a:ext cx="48768" cy="48768"/>
                          </a:xfrm>
                          <a:custGeom>
                            <a:avLst/>
                            <a:gdLst/>
                            <a:ahLst/>
                            <a:cxnLst/>
                            <a:rect l="0" t="0" r="0" b="0"/>
                            <a:pathLst>
                              <a:path w="48768" h="48768">
                                <a:moveTo>
                                  <a:pt x="24384" y="0"/>
                                </a:moveTo>
                                <a:lnTo>
                                  <a:pt x="24384" y="0"/>
                                </a:lnTo>
                                <a:cubicBezTo>
                                  <a:pt x="38100" y="0"/>
                                  <a:pt x="48768" y="10668"/>
                                  <a:pt x="48768" y="24384"/>
                                </a:cubicBezTo>
                                <a:cubicBezTo>
                                  <a:pt x="48768" y="38100"/>
                                  <a:pt x="38100" y="48768"/>
                                  <a:pt x="24384" y="48768"/>
                                </a:cubicBezTo>
                                <a:cubicBezTo>
                                  <a:pt x="12192" y="48768"/>
                                  <a:pt x="0" y="38100"/>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74" style="width:3.84pt;height:25.4401pt;position:absolute;mso-position-horizontal-relative:text;mso-position-horizontal:absolute;margin-left:20.0416pt;mso-position-vertical-relative:text;margin-top:1.90161pt;" coordsize="487,3230">
                <v:shape id="Shape 198" style="position:absolute;width:487;height:487;left:0;top:0;" coordsize="48768,48768" path="m24384,0l24384,0c38100,0,48768,12192,48768,24384c48768,38100,38100,48768,24384,48768c12192,48768,0,38100,0,24384c0,12192,12192,0,24384,0x">
                  <v:stroke weight="0.36pt" endcap="flat" joinstyle="miter" miterlimit="10" on="true" color="#000000"/>
                  <v:fill on="false" color="#000000" opacity="0"/>
                </v:shape>
                <v:shape id="Shape 200" style="position:absolute;width:487;height:487;left:0;top:2743;" coordsize="48768,48768" path="m24384,0l24384,0c38100,0,48768,10668,48768,24384c48768,38100,38100,48768,24384,48768c12192,48768,0,38100,0,24384c0,10668,12192,0,24384,0x">
                  <v:stroke weight="0.36pt" endcap="flat" joinstyle="miter" miterlimit="10" on="true" color="#000000"/>
                  <v:fill on="false" color="#000000" opacity="0"/>
                </v:shape>
                <w10:wrap type="square"/>
              </v:group>
            </w:pict>
          </mc:Fallback>
        </mc:AlternateContent>
      </w:r>
      <w:r w:rsidRPr="00A4372A">
        <w:rPr>
          <w:color w:val="auto"/>
          <w:sz w:val="24"/>
          <w:szCs w:val="24"/>
        </w:rPr>
        <w:t>Message priority can be used to manage the network.</w:t>
      </w:r>
    </w:p>
    <w:p w14:paraId="447E4CA9" w14:textId="77777777" w:rsidR="00ED09ED" w:rsidRPr="00A4372A" w:rsidRDefault="00DD2F21">
      <w:pPr>
        <w:spacing w:after="771"/>
        <w:ind w:left="401" w:firstLine="0"/>
        <w:rPr>
          <w:color w:val="auto"/>
        </w:rPr>
      </w:pPr>
      <w:r w:rsidRPr="00A4372A">
        <w:rPr>
          <w:color w:val="auto"/>
          <w:sz w:val="24"/>
          <w:szCs w:val="24"/>
        </w:rPr>
        <w:t>The size of the message which is sent over the network can be varied. Therefore, it supports the data of unlimited size</w:t>
      </w:r>
      <w:r w:rsidRPr="00A4372A">
        <w:rPr>
          <w:color w:val="auto"/>
        </w:rPr>
        <w:t>.</w:t>
      </w:r>
    </w:p>
    <w:p w14:paraId="3C4FC4AA" w14:textId="77777777" w:rsidR="00ED09ED" w:rsidRPr="00A4372A" w:rsidRDefault="00DD2F21">
      <w:pPr>
        <w:ind w:left="610" w:firstLine="0"/>
        <w:rPr>
          <w:color w:val="auto"/>
          <w:sz w:val="24"/>
          <w:szCs w:val="24"/>
        </w:rPr>
      </w:pPr>
      <w:r w:rsidRPr="00A4372A">
        <w:rPr>
          <w:rFonts w:ascii="Calibri" w:eastAsia="Calibri" w:hAnsi="Calibri" w:cs="Calibri"/>
          <w:noProof/>
          <w:color w:val="auto"/>
          <w:sz w:val="24"/>
          <w:szCs w:val="24"/>
        </w:rPr>
        <w:lastRenderedPageBreak/>
        <mc:AlternateContent>
          <mc:Choice Requires="wpg">
            <w:drawing>
              <wp:anchor distT="0" distB="0" distL="114300" distR="114300" simplePos="0" relativeHeight="251660288" behindDoc="1" locked="0" layoutInCell="1" allowOverlap="1" wp14:anchorId="39A5D5A0" wp14:editId="7913EB1C">
                <wp:simplePos x="0" y="0"/>
                <wp:positionH relativeFrom="column">
                  <wp:posOffset>8890</wp:posOffset>
                </wp:positionH>
                <wp:positionV relativeFrom="paragraph">
                  <wp:posOffset>-171450</wp:posOffset>
                </wp:positionV>
                <wp:extent cx="2447544" cy="417577"/>
                <wp:effectExtent l="0" t="0" r="0" b="20955"/>
                <wp:wrapNone/>
                <wp:docPr id="4875" name="Group 4875"/>
                <wp:cNvGraphicFramePr/>
                <a:graphic xmlns:a="http://schemas.openxmlformats.org/drawingml/2006/main">
                  <a:graphicData uri="http://schemas.microsoft.com/office/word/2010/wordprocessingGroup">
                    <wpg:wgp>
                      <wpg:cNvGrpSpPr/>
                      <wpg:grpSpPr>
                        <a:xfrm>
                          <a:off x="0" y="0"/>
                          <a:ext cx="2447544" cy="417577"/>
                          <a:chOff x="0" y="0"/>
                          <a:chExt cx="2447544" cy="417577"/>
                        </a:xfrm>
                      </wpg:grpSpPr>
                      <wps:wsp>
                        <wps:cNvPr id="203" name="Shape 203"/>
                        <wps:cNvSpPr/>
                        <wps:spPr>
                          <a:xfrm>
                            <a:off x="245364" y="368809"/>
                            <a:ext cx="48768" cy="48768"/>
                          </a:xfrm>
                          <a:custGeom>
                            <a:avLst/>
                            <a:gdLst/>
                            <a:ahLst/>
                            <a:cxnLst/>
                            <a:rect l="0" t="0" r="0" b="0"/>
                            <a:pathLst>
                              <a:path w="48768" h="48768">
                                <a:moveTo>
                                  <a:pt x="24384" y="0"/>
                                </a:moveTo>
                                <a:lnTo>
                                  <a:pt x="24384" y="0"/>
                                </a:lnTo>
                                <a:cubicBezTo>
                                  <a:pt x="38100" y="0"/>
                                  <a:pt x="48768" y="10668"/>
                                  <a:pt x="48768" y="24384"/>
                                </a:cubicBezTo>
                                <a:cubicBezTo>
                                  <a:pt x="48768" y="36576"/>
                                  <a:pt x="38100" y="48768"/>
                                  <a:pt x="24384" y="48768"/>
                                </a:cubicBezTo>
                                <a:cubicBezTo>
                                  <a:pt x="12192" y="48768"/>
                                  <a:pt x="0" y="36576"/>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0" name="Picture 220"/>
                          <pic:cNvPicPr/>
                        </pic:nvPicPr>
                        <pic:blipFill>
                          <a:blip r:embed="rId48"/>
                          <a:stretch>
                            <a:fillRect/>
                          </a:stretch>
                        </pic:blipFill>
                        <pic:spPr>
                          <a:xfrm>
                            <a:off x="0" y="0"/>
                            <a:ext cx="2447544" cy="115824"/>
                          </a:xfrm>
                          <a:prstGeom prst="rect">
                            <a:avLst/>
                          </a:prstGeom>
                        </pic:spPr>
                      </pic:pic>
                    </wpg:wgp>
                  </a:graphicData>
                </a:graphic>
              </wp:anchor>
            </w:drawing>
          </mc:Choice>
          <mc:Fallback>
            <w:pict>
              <v:group w14:anchorId="6B7F3E41" id="Group 4875" o:spid="_x0000_s1026" style="position:absolute;margin-left:.7pt;margin-top:-13.5pt;width:192.7pt;height:32.9pt;z-index:-251656192" coordsize="24475,41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">
                <v:shape id="Shape 203" o:spid="_x0000_s1027" style="position:absolute;left:2453;top:3688;width:488;height:487;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" path="m24384,r,c38100,,48768,10668,48768,24384v,12192,-10668,24384,-24384,24384c12192,48768,,36576,,24384,,10668,12192,,24384,xe" filled="f" strokeweight=".36pt">
                  <v:stroke miterlimit="83231f" joinstyle="miter"/>
                  <v:path arrowok="t" textboxrect="0,0,48768,48768"/>
                </v:shape>
                <v:shape id="Picture 220" o:spid="_x0000_s1028" type="#_x0000_t75" style="position:absolute;width:24475;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">
                  <v:imagedata r:id="rId49" o:title=""/>
                </v:shape>
              </v:group>
            </w:pict>
          </mc:Fallback>
        </mc:AlternateContent>
      </w:r>
      <w:r w:rsidRPr="00A4372A">
        <w:rPr>
          <w:color w:val="auto"/>
          <w:sz w:val="24"/>
          <w:szCs w:val="24"/>
        </w:rPr>
        <w:t>The message switches must be equipped with sufficient storage to enable them to store the messages until the message is forwarded.</w:t>
      </w:r>
    </w:p>
    <w:p w14:paraId="5B387C5B" w14:textId="77777777" w:rsidR="00ED09ED" w:rsidRPr="00A4372A" w:rsidRDefault="00DD2F21">
      <w:pPr>
        <w:ind w:left="620"/>
        <w:rPr>
          <w:color w:val="auto"/>
        </w:rPr>
      </w:pPr>
      <w:r w:rsidRPr="00A4372A">
        <w:rPr>
          <w:rFonts w:ascii="Calibri" w:eastAsia="Calibri" w:hAnsi="Calibri" w:cs="Calibri"/>
          <w:noProof/>
          <w:color w:val="auto"/>
          <w:sz w:val="24"/>
          <w:szCs w:val="24"/>
        </w:rPr>
        <mc:AlternateContent>
          <mc:Choice Requires="wpg">
            <w:drawing>
              <wp:inline distT="0" distB="0" distL="0" distR="0" wp14:anchorId="09B8EC28" wp14:editId="164883AA">
                <wp:extent cx="48768" cy="48768"/>
                <wp:effectExtent l="0" t="0" r="0" b="0"/>
                <wp:docPr id="4876" name="Group 4876"/>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207" name="Shape 207"/>
                        <wps:cNvSpPr/>
                        <wps:spPr>
                          <a:xfrm>
                            <a:off x="0" y="0"/>
                            <a:ext cx="48768" cy="48768"/>
                          </a:xfrm>
                          <a:custGeom>
                            <a:avLst/>
                            <a:gdLst/>
                            <a:ahLst/>
                            <a:cxnLst/>
                            <a:rect l="0" t="0" r="0" b="0"/>
                            <a:pathLst>
                              <a:path w="48768" h="48768">
                                <a:moveTo>
                                  <a:pt x="24384" y="0"/>
                                </a:moveTo>
                                <a:lnTo>
                                  <a:pt x="24384" y="0"/>
                                </a:lnTo>
                                <a:cubicBezTo>
                                  <a:pt x="38100" y="0"/>
                                  <a:pt x="48768" y="10668"/>
                                  <a:pt x="48768" y="24384"/>
                                </a:cubicBezTo>
                                <a:cubicBezTo>
                                  <a:pt x="48768" y="38100"/>
                                  <a:pt x="38100" y="48768"/>
                                  <a:pt x="24384" y="48768"/>
                                </a:cubicBezTo>
                                <a:cubicBezTo>
                                  <a:pt x="12192" y="48768"/>
                                  <a:pt x="0" y="38100"/>
                                  <a:pt x="0" y="24384"/>
                                </a:cubicBezTo>
                                <a:cubicBezTo>
                                  <a:pt x="0" y="10668"/>
                                  <a:pt x="12192" y="0"/>
                                  <a:pt x="24384" y="0"/>
                                </a:cubicBezTo>
                                <a:close/>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76" style="width:3.84pt;height:3.84003pt;mso-position-horizontal-relative:char;mso-position-vertical-relative:line" coordsize="487,487">
                <v:shape id="Shape 207" style="position:absolute;width:487;height:487;left:0;top:0;" coordsize="48768,48768" path="m24384,0l24384,0c38100,0,48768,10668,48768,24384c48768,38100,38100,48768,24384,48768c12192,48768,0,38100,0,24384c0,10668,12192,0,24384,0x">
                  <v:stroke weight="0.36pt" endcap="flat" joinstyle="miter" miterlimit="10" on="true" color="#000000"/>
                  <v:fill on="false" color="#000000" opacity="0"/>
                </v:shape>
              </v:group>
            </w:pict>
          </mc:Fallback>
        </mc:AlternateContent>
      </w:r>
      <w:r w:rsidRPr="00A4372A">
        <w:rPr>
          <w:color w:val="auto"/>
          <w:sz w:val="24"/>
          <w:szCs w:val="24"/>
        </w:rPr>
        <w:t xml:space="preserve"> The Long delay can occur due to the storing and forwarding facility provided by the message switching technique</w:t>
      </w:r>
      <w:r w:rsidRPr="00A4372A">
        <w:rPr>
          <w:color w:val="auto"/>
        </w:rPr>
        <w:t>.</w:t>
      </w:r>
    </w:p>
    <w:p w14:paraId="2F084831" w14:textId="5C273BFC" w:rsidR="00DC09F5" w:rsidRPr="00E749B8" w:rsidRDefault="00DC09F5" w:rsidP="00DC09F5">
      <w:pPr>
        <w:pStyle w:val="Heading2"/>
        <w:rPr>
          <w:color w:val="auto"/>
          <w:sz w:val="28"/>
          <w:szCs w:val="28"/>
        </w:rPr>
      </w:pPr>
      <w:r w:rsidRPr="00E749B8">
        <w:rPr>
          <w:rStyle w:val="Strong"/>
          <w:color w:val="auto"/>
          <w:sz w:val="28"/>
          <w:szCs w:val="28"/>
        </w:rPr>
        <w:t xml:space="preserve">Difference Between Circuit Switching </w:t>
      </w:r>
      <w:proofErr w:type="gramStart"/>
      <w:r w:rsidRPr="00E749B8">
        <w:rPr>
          <w:rStyle w:val="Strong"/>
          <w:color w:val="auto"/>
          <w:sz w:val="28"/>
          <w:szCs w:val="28"/>
        </w:rPr>
        <w:t>And</w:t>
      </w:r>
      <w:proofErr w:type="gramEnd"/>
      <w:r w:rsidRPr="00E749B8">
        <w:rPr>
          <w:rStyle w:val="Strong"/>
          <w:color w:val="auto"/>
          <w:sz w:val="28"/>
          <w:szCs w:val="28"/>
        </w:rPr>
        <w:t xml:space="preserve"> Packet Switching</w:t>
      </w:r>
      <w:r w:rsidR="00E749B8">
        <w:rPr>
          <w:rStyle w:val="Strong"/>
          <w:color w:val="auto"/>
          <w:sz w:val="28"/>
          <w:szCs w:val="28"/>
        </w:rPr>
        <w:t>:</w:t>
      </w:r>
    </w:p>
    <w:p w14:paraId="3444306C" w14:textId="4C549203" w:rsidR="00DC09F5" w:rsidRPr="00A4372A" w:rsidRDefault="00DC09F5" w:rsidP="00DC09F5">
      <w:pPr>
        <w:pStyle w:val="NormalWeb"/>
      </w:pPr>
      <w:r w:rsidRPr="00A4372A">
        <w:t> The following table compares circuit switching and packet switching techniques-</w:t>
      </w:r>
    </w:p>
    <w:tbl>
      <w:tblPr>
        <w:tblW w:w="4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65"/>
        <w:gridCol w:w="3066"/>
        <w:gridCol w:w="3064"/>
      </w:tblGrid>
      <w:tr w:rsidR="00DC09F5" w:rsidRPr="00A4372A" w14:paraId="643DDF33" w14:textId="77777777" w:rsidTr="00DC09F5">
        <w:trPr>
          <w:trHeight w:val="300"/>
        </w:trPr>
        <w:tc>
          <w:tcPr>
            <w:tcW w:w="1667" w:type="pct"/>
            <w:vMerge w:val="restart"/>
            <w:tcBorders>
              <w:top w:val="outset" w:sz="6" w:space="0" w:color="auto"/>
              <w:left w:val="outset" w:sz="6" w:space="0" w:color="auto"/>
              <w:bottom w:val="outset" w:sz="6" w:space="0" w:color="auto"/>
              <w:right w:val="outset" w:sz="6" w:space="0" w:color="auto"/>
            </w:tcBorders>
            <w:vAlign w:val="center"/>
            <w:hideMark/>
          </w:tcPr>
          <w:p w14:paraId="73EEAAF4" w14:textId="2508593F" w:rsidR="00DC09F5" w:rsidRPr="00A4372A" w:rsidRDefault="00DC09F5" w:rsidP="00DC09F5">
            <w:pPr>
              <w:spacing w:after="0"/>
              <w:jc w:val="center"/>
              <w:rPr>
                <w:color w:val="auto"/>
                <w:sz w:val="24"/>
                <w:szCs w:val="24"/>
              </w:rPr>
            </w:pPr>
            <w:r w:rsidRPr="00A4372A">
              <w:rPr>
                <w:color w:val="auto"/>
                <w:sz w:val="24"/>
                <w:szCs w:val="24"/>
              </w:rPr>
              <w:t> </w:t>
            </w:r>
            <w:r w:rsidRPr="00A4372A">
              <w:rPr>
                <w:rStyle w:val="Strong"/>
                <w:color w:val="auto"/>
                <w:sz w:val="24"/>
                <w:szCs w:val="24"/>
              </w:rPr>
              <w:t>Circuit Switching</w:t>
            </w:r>
          </w:p>
        </w:tc>
        <w:tc>
          <w:tcPr>
            <w:tcW w:w="3333" w:type="pct"/>
            <w:gridSpan w:val="2"/>
            <w:tcBorders>
              <w:top w:val="outset" w:sz="6" w:space="0" w:color="auto"/>
              <w:left w:val="outset" w:sz="6" w:space="0" w:color="auto"/>
              <w:bottom w:val="outset" w:sz="6" w:space="0" w:color="auto"/>
              <w:right w:val="outset" w:sz="6" w:space="0" w:color="auto"/>
            </w:tcBorders>
            <w:vAlign w:val="center"/>
            <w:hideMark/>
          </w:tcPr>
          <w:p w14:paraId="26213D6A" w14:textId="77777777" w:rsidR="00DC09F5" w:rsidRPr="00A4372A" w:rsidRDefault="00DC09F5" w:rsidP="00DC09F5">
            <w:pPr>
              <w:spacing w:after="0"/>
              <w:jc w:val="center"/>
              <w:rPr>
                <w:color w:val="auto"/>
                <w:sz w:val="24"/>
                <w:szCs w:val="24"/>
              </w:rPr>
            </w:pPr>
            <w:r w:rsidRPr="00A4372A">
              <w:rPr>
                <w:rStyle w:val="Strong"/>
                <w:color w:val="auto"/>
                <w:sz w:val="24"/>
                <w:szCs w:val="24"/>
              </w:rPr>
              <w:t>Packet Switching</w:t>
            </w:r>
          </w:p>
        </w:tc>
      </w:tr>
      <w:tr w:rsidR="00DC09F5" w:rsidRPr="00A4372A" w14:paraId="6E3E5F19" w14:textId="77777777" w:rsidTr="00DC09F5">
        <w:trPr>
          <w:trHeight w:val="405"/>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4A8A39C" w14:textId="77777777" w:rsidR="00DC09F5" w:rsidRPr="00A4372A" w:rsidRDefault="00DC09F5" w:rsidP="00DC09F5">
            <w:pPr>
              <w:spacing w:after="0"/>
              <w:rPr>
                <w:color w:val="auto"/>
                <w:sz w:val="24"/>
                <w:szCs w:val="24"/>
              </w:rPr>
            </w:pPr>
          </w:p>
        </w:tc>
        <w:tc>
          <w:tcPr>
            <w:tcW w:w="1667" w:type="pct"/>
            <w:tcBorders>
              <w:top w:val="outset" w:sz="6" w:space="0" w:color="auto"/>
              <w:left w:val="outset" w:sz="6" w:space="0" w:color="auto"/>
              <w:bottom w:val="outset" w:sz="6" w:space="0" w:color="auto"/>
              <w:right w:val="outset" w:sz="6" w:space="0" w:color="auto"/>
            </w:tcBorders>
            <w:vAlign w:val="center"/>
            <w:hideMark/>
          </w:tcPr>
          <w:p w14:paraId="449969B8" w14:textId="77777777" w:rsidR="00DC09F5" w:rsidRPr="00A4372A" w:rsidRDefault="00DC09F5" w:rsidP="00DC09F5">
            <w:pPr>
              <w:spacing w:after="0"/>
              <w:jc w:val="center"/>
              <w:rPr>
                <w:color w:val="auto"/>
                <w:sz w:val="24"/>
                <w:szCs w:val="24"/>
              </w:rPr>
            </w:pPr>
            <w:r w:rsidRPr="00A4372A">
              <w:rPr>
                <w:rStyle w:val="Strong"/>
                <w:color w:val="auto"/>
                <w:sz w:val="24"/>
                <w:szCs w:val="24"/>
              </w:rPr>
              <w:t>Virtual Circuit Switching</w:t>
            </w:r>
          </w:p>
        </w:tc>
        <w:tc>
          <w:tcPr>
            <w:tcW w:w="1667" w:type="pct"/>
            <w:tcBorders>
              <w:top w:val="outset" w:sz="6" w:space="0" w:color="auto"/>
              <w:left w:val="outset" w:sz="6" w:space="0" w:color="auto"/>
              <w:bottom w:val="outset" w:sz="6" w:space="0" w:color="auto"/>
              <w:right w:val="outset" w:sz="6" w:space="0" w:color="auto"/>
            </w:tcBorders>
            <w:vAlign w:val="center"/>
            <w:hideMark/>
          </w:tcPr>
          <w:p w14:paraId="4C798DB6" w14:textId="77777777" w:rsidR="00DC09F5" w:rsidRPr="00A4372A" w:rsidRDefault="00DC09F5" w:rsidP="00DC09F5">
            <w:pPr>
              <w:spacing w:after="0"/>
              <w:jc w:val="center"/>
              <w:rPr>
                <w:color w:val="auto"/>
                <w:sz w:val="24"/>
                <w:szCs w:val="24"/>
              </w:rPr>
            </w:pPr>
            <w:r w:rsidRPr="00A4372A">
              <w:rPr>
                <w:rStyle w:val="Strong"/>
                <w:color w:val="auto"/>
                <w:sz w:val="24"/>
                <w:szCs w:val="24"/>
              </w:rPr>
              <w:t>Datagram Switching</w:t>
            </w:r>
          </w:p>
        </w:tc>
      </w:tr>
      <w:tr w:rsidR="00DC09F5" w:rsidRPr="00A4372A" w14:paraId="67AA7DF9" w14:textId="77777777" w:rsidTr="00DC09F5">
        <w:trPr>
          <w:trHeight w:val="705"/>
        </w:trPr>
        <w:tc>
          <w:tcPr>
            <w:tcW w:w="1667" w:type="pct"/>
            <w:tcBorders>
              <w:top w:val="outset" w:sz="6" w:space="0" w:color="auto"/>
              <w:left w:val="outset" w:sz="6" w:space="0" w:color="auto"/>
              <w:bottom w:val="outset" w:sz="6" w:space="0" w:color="auto"/>
              <w:right w:val="outset" w:sz="6" w:space="0" w:color="auto"/>
            </w:tcBorders>
            <w:vAlign w:val="center"/>
            <w:hideMark/>
          </w:tcPr>
          <w:p w14:paraId="69D33612" w14:textId="77777777" w:rsidR="00DC09F5" w:rsidRPr="00A4372A" w:rsidRDefault="00DC09F5" w:rsidP="00DC09F5">
            <w:pPr>
              <w:spacing w:after="0"/>
              <w:jc w:val="center"/>
              <w:rPr>
                <w:color w:val="auto"/>
                <w:sz w:val="24"/>
                <w:szCs w:val="24"/>
              </w:rPr>
            </w:pPr>
            <w:r w:rsidRPr="00A4372A">
              <w:rPr>
                <w:color w:val="auto"/>
                <w:sz w:val="24"/>
                <w:szCs w:val="24"/>
              </w:rPr>
              <w:t>Connection oriented service</w:t>
            </w:r>
          </w:p>
        </w:tc>
        <w:tc>
          <w:tcPr>
            <w:tcW w:w="1667" w:type="pct"/>
            <w:tcBorders>
              <w:top w:val="outset" w:sz="6" w:space="0" w:color="auto"/>
              <w:left w:val="outset" w:sz="6" w:space="0" w:color="auto"/>
              <w:bottom w:val="outset" w:sz="6" w:space="0" w:color="auto"/>
              <w:right w:val="outset" w:sz="6" w:space="0" w:color="auto"/>
            </w:tcBorders>
            <w:vAlign w:val="center"/>
            <w:hideMark/>
          </w:tcPr>
          <w:p w14:paraId="66CE3145" w14:textId="77777777" w:rsidR="00DC09F5" w:rsidRPr="00A4372A" w:rsidRDefault="00DC09F5" w:rsidP="00DC09F5">
            <w:pPr>
              <w:spacing w:after="0"/>
              <w:jc w:val="center"/>
              <w:rPr>
                <w:color w:val="auto"/>
                <w:sz w:val="24"/>
                <w:szCs w:val="24"/>
              </w:rPr>
            </w:pPr>
            <w:r w:rsidRPr="00A4372A">
              <w:rPr>
                <w:color w:val="auto"/>
                <w:sz w:val="24"/>
                <w:szCs w:val="24"/>
              </w:rPr>
              <w:t>Connection oriented service</w:t>
            </w:r>
          </w:p>
        </w:tc>
        <w:tc>
          <w:tcPr>
            <w:tcW w:w="1667" w:type="pct"/>
            <w:tcBorders>
              <w:top w:val="outset" w:sz="6" w:space="0" w:color="auto"/>
              <w:left w:val="outset" w:sz="6" w:space="0" w:color="auto"/>
              <w:bottom w:val="outset" w:sz="6" w:space="0" w:color="auto"/>
              <w:right w:val="outset" w:sz="6" w:space="0" w:color="auto"/>
            </w:tcBorders>
            <w:vAlign w:val="center"/>
            <w:hideMark/>
          </w:tcPr>
          <w:p w14:paraId="0F451104" w14:textId="77777777" w:rsidR="00DC09F5" w:rsidRPr="00A4372A" w:rsidRDefault="00DC09F5" w:rsidP="00DC09F5">
            <w:pPr>
              <w:spacing w:after="0"/>
              <w:jc w:val="center"/>
              <w:rPr>
                <w:color w:val="auto"/>
                <w:sz w:val="24"/>
                <w:szCs w:val="24"/>
              </w:rPr>
            </w:pPr>
            <w:r w:rsidRPr="00A4372A">
              <w:rPr>
                <w:color w:val="auto"/>
                <w:sz w:val="24"/>
                <w:szCs w:val="24"/>
              </w:rPr>
              <w:t>Connection less service</w:t>
            </w:r>
          </w:p>
        </w:tc>
      </w:tr>
      <w:tr w:rsidR="00DC09F5" w:rsidRPr="00A4372A" w14:paraId="443E0A14" w14:textId="77777777" w:rsidTr="00DC09F5">
        <w:trPr>
          <w:trHeight w:val="660"/>
        </w:trPr>
        <w:tc>
          <w:tcPr>
            <w:tcW w:w="1667" w:type="pct"/>
            <w:tcBorders>
              <w:top w:val="outset" w:sz="6" w:space="0" w:color="auto"/>
              <w:left w:val="outset" w:sz="6" w:space="0" w:color="auto"/>
              <w:bottom w:val="outset" w:sz="6" w:space="0" w:color="auto"/>
              <w:right w:val="outset" w:sz="6" w:space="0" w:color="auto"/>
            </w:tcBorders>
            <w:vAlign w:val="center"/>
            <w:hideMark/>
          </w:tcPr>
          <w:p w14:paraId="12AFAA27" w14:textId="77777777" w:rsidR="00DC09F5" w:rsidRPr="00A4372A" w:rsidRDefault="00DC09F5" w:rsidP="00DC09F5">
            <w:pPr>
              <w:spacing w:after="0"/>
              <w:jc w:val="center"/>
              <w:rPr>
                <w:color w:val="auto"/>
                <w:sz w:val="24"/>
                <w:szCs w:val="24"/>
              </w:rPr>
            </w:pPr>
            <w:r w:rsidRPr="00A4372A">
              <w:rPr>
                <w:color w:val="auto"/>
                <w:sz w:val="24"/>
                <w:szCs w:val="24"/>
              </w:rPr>
              <w:t>Ensures in order delivery</w:t>
            </w:r>
          </w:p>
        </w:tc>
        <w:tc>
          <w:tcPr>
            <w:tcW w:w="1667" w:type="pct"/>
            <w:tcBorders>
              <w:top w:val="outset" w:sz="6" w:space="0" w:color="auto"/>
              <w:left w:val="outset" w:sz="6" w:space="0" w:color="auto"/>
              <w:bottom w:val="outset" w:sz="6" w:space="0" w:color="auto"/>
              <w:right w:val="outset" w:sz="6" w:space="0" w:color="auto"/>
            </w:tcBorders>
            <w:vAlign w:val="center"/>
            <w:hideMark/>
          </w:tcPr>
          <w:p w14:paraId="781F54D5" w14:textId="77777777" w:rsidR="00DC09F5" w:rsidRPr="00A4372A" w:rsidRDefault="00DC09F5" w:rsidP="00DC09F5">
            <w:pPr>
              <w:spacing w:after="0"/>
              <w:jc w:val="center"/>
              <w:rPr>
                <w:color w:val="auto"/>
                <w:sz w:val="24"/>
                <w:szCs w:val="24"/>
              </w:rPr>
            </w:pPr>
            <w:r w:rsidRPr="00A4372A">
              <w:rPr>
                <w:color w:val="auto"/>
                <w:sz w:val="24"/>
                <w:szCs w:val="24"/>
              </w:rPr>
              <w:t>Ensures in order delivery</w:t>
            </w:r>
          </w:p>
        </w:tc>
        <w:tc>
          <w:tcPr>
            <w:tcW w:w="1667" w:type="pct"/>
            <w:tcBorders>
              <w:top w:val="outset" w:sz="6" w:space="0" w:color="auto"/>
              <w:left w:val="outset" w:sz="6" w:space="0" w:color="auto"/>
              <w:bottom w:val="outset" w:sz="6" w:space="0" w:color="auto"/>
              <w:right w:val="outset" w:sz="6" w:space="0" w:color="auto"/>
            </w:tcBorders>
            <w:vAlign w:val="center"/>
            <w:hideMark/>
          </w:tcPr>
          <w:p w14:paraId="65067832" w14:textId="77777777" w:rsidR="00DC09F5" w:rsidRPr="00A4372A" w:rsidRDefault="00DC09F5" w:rsidP="00DC09F5">
            <w:pPr>
              <w:spacing w:after="0"/>
              <w:jc w:val="center"/>
              <w:rPr>
                <w:color w:val="auto"/>
                <w:sz w:val="24"/>
                <w:szCs w:val="24"/>
              </w:rPr>
            </w:pPr>
            <w:r w:rsidRPr="00A4372A">
              <w:rPr>
                <w:color w:val="auto"/>
                <w:sz w:val="24"/>
                <w:szCs w:val="24"/>
              </w:rPr>
              <w:t>Packets may be delivered out of order</w:t>
            </w:r>
          </w:p>
        </w:tc>
      </w:tr>
      <w:tr w:rsidR="00DC09F5" w:rsidRPr="00A4372A" w14:paraId="5DBA6AEC" w14:textId="77777777" w:rsidTr="00DC09F5">
        <w:trPr>
          <w:trHeight w:val="420"/>
        </w:trPr>
        <w:tc>
          <w:tcPr>
            <w:tcW w:w="1667" w:type="pct"/>
            <w:tcBorders>
              <w:top w:val="outset" w:sz="6" w:space="0" w:color="auto"/>
              <w:left w:val="outset" w:sz="6" w:space="0" w:color="auto"/>
              <w:bottom w:val="outset" w:sz="6" w:space="0" w:color="auto"/>
              <w:right w:val="outset" w:sz="6" w:space="0" w:color="auto"/>
            </w:tcBorders>
            <w:vAlign w:val="center"/>
            <w:hideMark/>
          </w:tcPr>
          <w:p w14:paraId="1B157B08" w14:textId="77777777" w:rsidR="00DC09F5" w:rsidRPr="00A4372A" w:rsidRDefault="00DC09F5" w:rsidP="00DC09F5">
            <w:pPr>
              <w:spacing w:after="0"/>
              <w:jc w:val="center"/>
              <w:rPr>
                <w:color w:val="auto"/>
                <w:sz w:val="24"/>
                <w:szCs w:val="24"/>
              </w:rPr>
            </w:pPr>
            <w:r w:rsidRPr="00A4372A">
              <w:rPr>
                <w:color w:val="auto"/>
                <w:sz w:val="24"/>
                <w:szCs w:val="24"/>
              </w:rPr>
              <w:t>No reordering is required</w:t>
            </w:r>
          </w:p>
        </w:tc>
        <w:tc>
          <w:tcPr>
            <w:tcW w:w="1667" w:type="pct"/>
            <w:tcBorders>
              <w:top w:val="outset" w:sz="6" w:space="0" w:color="auto"/>
              <w:left w:val="outset" w:sz="6" w:space="0" w:color="auto"/>
              <w:bottom w:val="outset" w:sz="6" w:space="0" w:color="auto"/>
              <w:right w:val="outset" w:sz="6" w:space="0" w:color="auto"/>
            </w:tcBorders>
            <w:vAlign w:val="center"/>
            <w:hideMark/>
          </w:tcPr>
          <w:p w14:paraId="221DAC9D" w14:textId="77777777" w:rsidR="00DC09F5" w:rsidRPr="00A4372A" w:rsidRDefault="00DC09F5" w:rsidP="00DC09F5">
            <w:pPr>
              <w:spacing w:after="0"/>
              <w:jc w:val="center"/>
              <w:rPr>
                <w:color w:val="auto"/>
                <w:sz w:val="24"/>
                <w:szCs w:val="24"/>
              </w:rPr>
            </w:pPr>
            <w:r w:rsidRPr="00A4372A">
              <w:rPr>
                <w:color w:val="auto"/>
                <w:sz w:val="24"/>
                <w:szCs w:val="24"/>
              </w:rPr>
              <w:t>No reordering is required</w:t>
            </w:r>
          </w:p>
        </w:tc>
        <w:tc>
          <w:tcPr>
            <w:tcW w:w="1667" w:type="pct"/>
            <w:tcBorders>
              <w:top w:val="outset" w:sz="6" w:space="0" w:color="auto"/>
              <w:left w:val="outset" w:sz="6" w:space="0" w:color="auto"/>
              <w:bottom w:val="outset" w:sz="6" w:space="0" w:color="auto"/>
              <w:right w:val="outset" w:sz="6" w:space="0" w:color="auto"/>
            </w:tcBorders>
            <w:vAlign w:val="center"/>
            <w:hideMark/>
          </w:tcPr>
          <w:p w14:paraId="6773BA2E" w14:textId="77777777" w:rsidR="00DC09F5" w:rsidRPr="00A4372A" w:rsidRDefault="00DC09F5" w:rsidP="00DC09F5">
            <w:pPr>
              <w:spacing w:after="0"/>
              <w:jc w:val="center"/>
              <w:rPr>
                <w:color w:val="auto"/>
                <w:sz w:val="24"/>
                <w:szCs w:val="24"/>
              </w:rPr>
            </w:pPr>
            <w:r w:rsidRPr="00A4372A">
              <w:rPr>
                <w:color w:val="auto"/>
                <w:sz w:val="24"/>
                <w:szCs w:val="24"/>
              </w:rPr>
              <w:t>Reordering is required</w:t>
            </w:r>
          </w:p>
        </w:tc>
      </w:tr>
      <w:tr w:rsidR="00DC09F5" w:rsidRPr="00A4372A" w14:paraId="4920EEB3" w14:textId="77777777" w:rsidTr="00DC09F5">
        <w:trPr>
          <w:trHeight w:val="705"/>
        </w:trPr>
        <w:tc>
          <w:tcPr>
            <w:tcW w:w="1667" w:type="pct"/>
            <w:tcBorders>
              <w:top w:val="outset" w:sz="6" w:space="0" w:color="auto"/>
              <w:left w:val="outset" w:sz="6" w:space="0" w:color="auto"/>
              <w:bottom w:val="outset" w:sz="6" w:space="0" w:color="auto"/>
              <w:right w:val="outset" w:sz="6" w:space="0" w:color="auto"/>
            </w:tcBorders>
            <w:vAlign w:val="center"/>
            <w:hideMark/>
          </w:tcPr>
          <w:p w14:paraId="53A4D55F" w14:textId="77777777" w:rsidR="00DC09F5" w:rsidRPr="00A4372A" w:rsidRDefault="00DC09F5" w:rsidP="00DC09F5">
            <w:pPr>
              <w:spacing w:after="0"/>
              <w:jc w:val="center"/>
              <w:rPr>
                <w:color w:val="auto"/>
                <w:sz w:val="24"/>
                <w:szCs w:val="24"/>
              </w:rPr>
            </w:pPr>
            <w:r w:rsidRPr="00A4372A">
              <w:rPr>
                <w:color w:val="auto"/>
                <w:sz w:val="24"/>
                <w:szCs w:val="24"/>
              </w:rPr>
              <w:t>A dedicated path exists for data transfer</w:t>
            </w:r>
          </w:p>
        </w:tc>
        <w:tc>
          <w:tcPr>
            <w:tcW w:w="1667" w:type="pct"/>
            <w:tcBorders>
              <w:top w:val="outset" w:sz="6" w:space="0" w:color="auto"/>
              <w:left w:val="outset" w:sz="6" w:space="0" w:color="auto"/>
              <w:bottom w:val="outset" w:sz="6" w:space="0" w:color="auto"/>
              <w:right w:val="outset" w:sz="6" w:space="0" w:color="auto"/>
            </w:tcBorders>
            <w:vAlign w:val="center"/>
            <w:hideMark/>
          </w:tcPr>
          <w:p w14:paraId="759A7E17" w14:textId="77777777" w:rsidR="00DC09F5" w:rsidRPr="00A4372A" w:rsidRDefault="00DC09F5" w:rsidP="00DC09F5">
            <w:pPr>
              <w:spacing w:after="0"/>
              <w:jc w:val="center"/>
              <w:rPr>
                <w:color w:val="auto"/>
                <w:sz w:val="24"/>
                <w:szCs w:val="24"/>
              </w:rPr>
            </w:pPr>
            <w:r w:rsidRPr="00A4372A">
              <w:rPr>
                <w:color w:val="auto"/>
                <w:sz w:val="24"/>
                <w:szCs w:val="24"/>
              </w:rPr>
              <w:t>A dedicated path exists for data transfer</w:t>
            </w:r>
          </w:p>
        </w:tc>
        <w:tc>
          <w:tcPr>
            <w:tcW w:w="1667" w:type="pct"/>
            <w:tcBorders>
              <w:top w:val="outset" w:sz="6" w:space="0" w:color="auto"/>
              <w:left w:val="outset" w:sz="6" w:space="0" w:color="auto"/>
              <w:bottom w:val="outset" w:sz="6" w:space="0" w:color="auto"/>
              <w:right w:val="outset" w:sz="6" w:space="0" w:color="auto"/>
            </w:tcBorders>
            <w:vAlign w:val="center"/>
            <w:hideMark/>
          </w:tcPr>
          <w:p w14:paraId="42E43DBA" w14:textId="77777777" w:rsidR="00DC09F5" w:rsidRPr="00A4372A" w:rsidRDefault="00DC09F5" w:rsidP="00DC09F5">
            <w:pPr>
              <w:spacing w:after="0"/>
              <w:jc w:val="center"/>
              <w:rPr>
                <w:color w:val="auto"/>
                <w:sz w:val="24"/>
                <w:szCs w:val="24"/>
              </w:rPr>
            </w:pPr>
            <w:r w:rsidRPr="00A4372A">
              <w:rPr>
                <w:color w:val="auto"/>
                <w:sz w:val="24"/>
                <w:szCs w:val="24"/>
              </w:rPr>
              <w:t>No dedicated path exists for data transfer</w:t>
            </w:r>
          </w:p>
        </w:tc>
      </w:tr>
      <w:tr w:rsidR="00DC09F5" w:rsidRPr="00A4372A" w14:paraId="27EF5DF0" w14:textId="77777777" w:rsidTr="00DC09F5">
        <w:trPr>
          <w:trHeight w:val="885"/>
        </w:trPr>
        <w:tc>
          <w:tcPr>
            <w:tcW w:w="1667" w:type="pct"/>
            <w:tcBorders>
              <w:top w:val="outset" w:sz="6" w:space="0" w:color="auto"/>
              <w:left w:val="outset" w:sz="6" w:space="0" w:color="auto"/>
              <w:bottom w:val="outset" w:sz="6" w:space="0" w:color="auto"/>
              <w:right w:val="outset" w:sz="6" w:space="0" w:color="auto"/>
            </w:tcBorders>
            <w:vAlign w:val="center"/>
            <w:hideMark/>
          </w:tcPr>
          <w:p w14:paraId="0F72129C" w14:textId="77777777" w:rsidR="00DC09F5" w:rsidRPr="00A4372A" w:rsidRDefault="00DC09F5" w:rsidP="00DC09F5">
            <w:pPr>
              <w:spacing w:after="0"/>
              <w:jc w:val="center"/>
              <w:rPr>
                <w:color w:val="auto"/>
                <w:sz w:val="24"/>
                <w:szCs w:val="24"/>
              </w:rPr>
            </w:pPr>
            <w:r w:rsidRPr="00A4372A">
              <w:rPr>
                <w:color w:val="auto"/>
                <w:sz w:val="24"/>
                <w:szCs w:val="24"/>
              </w:rPr>
              <w:t>All the packets take the same path</w:t>
            </w:r>
          </w:p>
        </w:tc>
        <w:tc>
          <w:tcPr>
            <w:tcW w:w="1667" w:type="pct"/>
            <w:tcBorders>
              <w:top w:val="outset" w:sz="6" w:space="0" w:color="auto"/>
              <w:left w:val="outset" w:sz="6" w:space="0" w:color="auto"/>
              <w:bottom w:val="outset" w:sz="6" w:space="0" w:color="auto"/>
              <w:right w:val="outset" w:sz="6" w:space="0" w:color="auto"/>
            </w:tcBorders>
            <w:vAlign w:val="center"/>
            <w:hideMark/>
          </w:tcPr>
          <w:p w14:paraId="2640AC63" w14:textId="77777777" w:rsidR="00DC09F5" w:rsidRPr="00A4372A" w:rsidRDefault="00DC09F5" w:rsidP="00DC09F5">
            <w:pPr>
              <w:spacing w:after="0"/>
              <w:jc w:val="center"/>
              <w:rPr>
                <w:color w:val="auto"/>
                <w:sz w:val="24"/>
                <w:szCs w:val="24"/>
              </w:rPr>
            </w:pPr>
            <w:r w:rsidRPr="00A4372A">
              <w:rPr>
                <w:color w:val="auto"/>
                <w:sz w:val="24"/>
                <w:szCs w:val="24"/>
              </w:rPr>
              <w:t>All the packets take the same path</w:t>
            </w:r>
          </w:p>
        </w:tc>
        <w:tc>
          <w:tcPr>
            <w:tcW w:w="1667" w:type="pct"/>
            <w:tcBorders>
              <w:top w:val="outset" w:sz="6" w:space="0" w:color="auto"/>
              <w:left w:val="outset" w:sz="6" w:space="0" w:color="auto"/>
              <w:bottom w:val="outset" w:sz="6" w:space="0" w:color="auto"/>
              <w:right w:val="outset" w:sz="6" w:space="0" w:color="auto"/>
            </w:tcBorders>
            <w:vAlign w:val="center"/>
            <w:hideMark/>
          </w:tcPr>
          <w:p w14:paraId="1A2210E8" w14:textId="77777777" w:rsidR="00DC09F5" w:rsidRPr="00A4372A" w:rsidRDefault="00DC09F5" w:rsidP="00DC09F5">
            <w:pPr>
              <w:spacing w:after="0"/>
              <w:jc w:val="center"/>
              <w:rPr>
                <w:color w:val="auto"/>
                <w:sz w:val="24"/>
                <w:szCs w:val="24"/>
              </w:rPr>
            </w:pPr>
            <w:r w:rsidRPr="00A4372A">
              <w:rPr>
                <w:color w:val="auto"/>
                <w:sz w:val="24"/>
                <w:szCs w:val="24"/>
              </w:rPr>
              <w:t>All the packets may not take the same path</w:t>
            </w:r>
          </w:p>
        </w:tc>
      </w:tr>
      <w:tr w:rsidR="00DC09F5" w:rsidRPr="00A4372A" w14:paraId="33C5F74E" w14:textId="77777777" w:rsidTr="00DC09F5">
        <w:trPr>
          <w:trHeight w:val="990"/>
        </w:trPr>
        <w:tc>
          <w:tcPr>
            <w:tcW w:w="1667" w:type="pct"/>
            <w:tcBorders>
              <w:top w:val="outset" w:sz="6" w:space="0" w:color="auto"/>
              <w:left w:val="outset" w:sz="6" w:space="0" w:color="auto"/>
              <w:bottom w:val="outset" w:sz="6" w:space="0" w:color="auto"/>
              <w:right w:val="outset" w:sz="6" w:space="0" w:color="auto"/>
            </w:tcBorders>
            <w:vAlign w:val="center"/>
            <w:hideMark/>
          </w:tcPr>
          <w:p w14:paraId="24F388DF" w14:textId="77777777" w:rsidR="00DC09F5" w:rsidRPr="00A4372A" w:rsidRDefault="00DC09F5" w:rsidP="00DC09F5">
            <w:pPr>
              <w:spacing w:after="0"/>
              <w:jc w:val="center"/>
              <w:rPr>
                <w:color w:val="auto"/>
                <w:sz w:val="24"/>
                <w:szCs w:val="24"/>
              </w:rPr>
            </w:pPr>
            <w:r w:rsidRPr="00A4372A">
              <w:rPr>
                <w:color w:val="auto"/>
                <w:sz w:val="24"/>
                <w:szCs w:val="24"/>
              </w:rPr>
              <w:t>Resources are allocated before data transfer</w:t>
            </w:r>
          </w:p>
        </w:tc>
        <w:tc>
          <w:tcPr>
            <w:tcW w:w="1667" w:type="pct"/>
            <w:tcBorders>
              <w:top w:val="outset" w:sz="6" w:space="0" w:color="auto"/>
              <w:left w:val="outset" w:sz="6" w:space="0" w:color="auto"/>
              <w:bottom w:val="outset" w:sz="6" w:space="0" w:color="auto"/>
              <w:right w:val="outset" w:sz="6" w:space="0" w:color="auto"/>
            </w:tcBorders>
            <w:vAlign w:val="center"/>
            <w:hideMark/>
          </w:tcPr>
          <w:p w14:paraId="2DD68DD5" w14:textId="77777777" w:rsidR="00DC09F5" w:rsidRPr="00A4372A" w:rsidRDefault="00DC09F5" w:rsidP="00DC09F5">
            <w:pPr>
              <w:spacing w:after="0"/>
              <w:jc w:val="center"/>
              <w:rPr>
                <w:color w:val="auto"/>
                <w:sz w:val="24"/>
                <w:szCs w:val="24"/>
              </w:rPr>
            </w:pPr>
            <w:r w:rsidRPr="00A4372A">
              <w:rPr>
                <w:color w:val="auto"/>
                <w:sz w:val="24"/>
                <w:szCs w:val="24"/>
              </w:rPr>
              <w:t>Resources are allocated on demand using 1st packet</w:t>
            </w:r>
          </w:p>
        </w:tc>
        <w:tc>
          <w:tcPr>
            <w:tcW w:w="1667" w:type="pct"/>
            <w:tcBorders>
              <w:top w:val="outset" w:sz="6" w:space="0" w:color="auto"/>
              <w:left w:val="outset" w:sz="6" w:space="0" w:color="auto"/>
              <w:bottom w:val="outset" w:sz="6" w:space="0" w:color="auto"/>
              <w:right w:val="outset" w:sz="6" w:space="0" w:color="auto"/>
            </w:tcBorders>
            <w:vAlign w:val="center"/>
            <w:hideMark/>
          </w:tcPr>
          <w:p w14:paraId="1B0BEE69" w14:textId="77777777" w:rsidR="00DC09F5" w:rsidRPr="00A4372A" w:rsidRDefault="00DC09F5" w:rsidP="00DC09F5">
            <w:pPr>
              <w:spacing w:after="0"/>
              <w:jc w:val="center"/>
              <w:rPr>
                <w:color w:val="auto"/>
                <w:sz w:val="24"/>
                <w:szCs w:val="24"/>
              </w:rPr>
            </w:pPr>
            <w:r w:rsidRPr="00A4372A">
              <w:rPr>
                <w:color w:val="auto"/>
                <w:sz w:val="24"/>
                <w:szCs w:val="24"/>
              </w:rPr>
              <w:t>No resources are allocated</w:t>
            </w:r>
          </w:p>
        </w:tc>
      </w:tr>
      <w:tr w:rsidR="00DC09F5" w:rsidRPr="00A4372A" w14:paraId="0BEE4998" w14:textId="77777777" w:rsidTr="00DC09F5">
        <w:trPr>
          <w:trHeight w:val="450"/>
        </w:trPr>
        <w:tc>
          <w:tcPr>
            <w:tcW w:w="1667" w:type="pct"/>
            <w:tcBorders>
              <w:top w:val="outset" w:sz="6" w:space="0" w:color="auto"/>
              <w:left w:val="outset" w:sz="6" w:space="0" w:color="auto"/>
              <w:bottom w:val="outset" w:sz="6" w:space="0" w:color="auto"/>
              <w:right w:val="outset" w:sz="6" w:space="0" w:color="auto"/>
            </w:tcBorders>
            <w:vAlign w:val="center"/>
            <w:hideMark/>
          </w:tcPr>
          <w:p w14:paraId="4CAD37EA" w14:textId="77777777" w:rsidR="00DC09F5" w:rsidRPr="00A4372A" w:rsidRDefault="00DC09F5" w:rsidP="00DC09F5">
            <w:pPr>
              <w:spacing w:after="0"/>
              <w:jc w:val="center"/>
              <w:rPr>
                <w:color w:val="auto"/>
                <w:sz w:val="24"/>
                <w:szCs w:val="24"/>
              </w:rPr>
            </w:pPr>
            <w:r w:rsidRPr="00A4372A">
              <w:rPr>
                <w:color w:val="auto"/>
                <w:sz w:val="24"/>
                <w:szCs w:val="24"/>
              </w:rPr>
              <w:t>Stream oriented</w:t>
            </w:r>
          </w:p>
        </w:tc>
        <w:tc>
          <w:tcPr>
            <w:tcW w:w="1667" w:type="pct"/>
            <w:tcBorders>
              <w:top w:val="outset" w:sz="6" w:space="0" w:color="auto"/>
              <w:left w:val="outset" w:sz="6" w:space="0" w:color="auto"/>
              <w:bottom w:val="outset" w:sz="6" w:space="0" w:color="auto"/>
              <w:right w:val="outset" w:sz="6" w:space="0" w:color="auto"/>
            </w:tcBorders>
            <w:vAlign w:val="center"/>
            <w:hideMark/>
          </w:tcPr>
          <w:p w14:paraId="2C46D7E9" w14:textId="77777777" w:rsidR="00DC09F5" w:rsidRPr="00A4372A" w:rsidRDefault="00DC09F5" w:rsidP="00DC09F5">
            <w:pPr>
              <w:spacing w:after="0"/>
              <w:jc w:val="center"/>
              <w:rPr>
                <w:color w:val="auto"/>
                <w:sz w:val="24"/>
                <w:szCs w:val="24"/>
              </w:rPr>
            </w:pPr>
            <w:r w:rsidRPr="00A4372A">
              <w:rPr>
                <w:color w:val="auto"/>
                <w:sz w:val="24"/>
                <w:szCs w:val="24"/>
              </w:rPr>
              <w:t>Packet oriented</w:t>
            </w:r>
          </w:p>
        </w:tc>
        <w:tc>
          <w:tcPr>
            <w:tcW w:w="1667" w:type="pct"/>
            <w:tcBorders>
              <w:top w:val="outset" w:sz="6" w:space="0" w:color="auto"/>
              <w:left w:val="outset" w:sz="6" w:space="0" w:color="auto"/>
              <w:bottom w:val="outset" w:sz="6" w:space="0" w:color="auto"/>
              <w:right w:val="outset" w:sz="6" w:space="0" w:color="auto"/>
            </w:tcBorders>
            <w:vAlign w:val="center"/>
            <w:hideMark/>
          </w:tcPr>
          <w:p w14:paraId="34D5DF8F" w14:textId="77777777" w:rsidR="00DC09F5" w:rsidRPr="00A4372A" w:rsidRDefault="00DC09F5" w:rsidP="00DC09F5">
            <w:pPr>
              <w:spacing w:after="0"/>
              <w:jc w:val="center"/>
              <w:rPr>
                <w:color w:val="auto"/>
                <w:sz w:val="24"/>
                <w:szCs w:val="24"/>
              </w:rPr>
            </w:pPr>
            <w:r w:rsidRPr="00A4372A">
              <w:rPr>
                <w:color w:val="auto"/>
                <w:sz w:val="24"/>
                <w:szCs w:val="24"/>
              </w:rPr>
              <w:t>Packet oriented</w:t>
            </w:r>
          </w:p>
        </w:tc>
      </w:tr>
      <w:tr w:rsidR="00DC09F5" w:rsidRPr="00A4372A" w14:paraId="02292DB6" w14:textId="77777777" w:rsidTr="00DC09F5">
        <w:trPr>
          <w:trHeight w:val="465"/>
        </w:trPr>
        <w:tc>
          <w:tcPr>
            <w:tcW w:w="1667" w:type="pct"/>
            <w:tcBorders>
              <w:top w:val="outset" w:sz="6" w:space="0" w:color="auto"/>
              <w:left w:val="outset" w:sz="6" w:space="0" w:color="auto"/>
              <w:bottom w:val="outset" w:sz="6" w:space="0" w:color="auto"/>
              <w:right w:val="outset" w:sz="6" w:space="0" w:color="auto"/>
            </w:tcBorders>
            <w:vAlign w:val="center"/>
            <w:hideMark/>
          </w:tcPr>
          <w:p w14:paraId="4F89FB20" w14:textId="77777777" w:rsidR="00DC09F5" w:rsidRPr="00A4372A" w:rsidRDefault="00DC09F5" w:rsidP="00DC09F5">
            <w:pPr>
              <w:spacing w:after="0"/>
              <w:jc w:val="center"/>
              <w:rPr>
                <w:color w:val="auto"/>
                <w:sz w:val="24"/>
                <w:szCs w:val="24"/>
              </w:rPr>
            </w:pPr>
            <w:r w:rsidRPr="00A4372A">
              <w:rPr>
                <w:color w:val="auto"/>
                <w:sz w:val="24"/>
                <w:szCs w:val="24"/>
              </w:rPr>
              <w:t>Fixed bandwidth</w:t>
            </w:r>
          </w:p>
        </w:tc>
        <w:tc>
          <w:tcPr>
            <w:tcW w:w="1667" w:type="pct"/>
            <w:tcBorders>
              <w:top w:val="outset" w:sz="6" w:space="0" w:color="auto"/>
              <w:left w:val="outset" w:sz="6" w:space="0" w:color="auto"/>
              <w:bottom w:val="outset" w:sz="6" w:space="0" w:color="auto"/>
              <w:right w:val="outset" w:sz="6" w:space="0" w:color="auto"/>
            </w:tcBorders>
            <w:vAlign w:val="center"/>
            <w:hideMark/>
          </w:tcPr>
          <w:p w14:paraId="7B73C939" w14:textId="77777777" w:rsidR="00DC09F5" w:rsidRPr="00A4372A" w:rsidRDefault="00DC09F5" w:rsidP="00DC09F5">
            <w:pPr>
              <w:spacing w:after="0"/>
              <w:jc w:val="center"/>
              <w:rPr>
                <w:color w:val="auto"/>
                <w:sz w:val="24"/>
                <w:szCs w:val="24"/>
              </w:rPr>
            </w:pPr>
            <w:r w:rsidRPr="00A4372A">
              <w:rPr>
                <w:color w:val="auto"/>
                <w:sz w:val="24"/>
                <w:szCs w:val="24"/>
              </w:rPr>
              <w:t>Dynamic Bandwidth</w:t>
            </w:r>
          </w:p>
        </w:tc>
        <w:tc>
          <w:tcPr>
            <w:tcW w:w="1667" w:type="pct"/>
            <w:tcBorders>
              <w:top w:val="outset" w:sz="6" w:space="0" w:color="auto"/>
              <w:left w:val="outset" w:sz="6" w:space="0" w:color="auto"/>
              <w:bottom w:val="outset" w:sz="6" w:space="0" w:color="auto"/>
              <w:right w:val="outset" w:sz="6" w:space="0" w:color="auto"/>
            </w:tcBorders>
            <w:vAlign w:val="center"/>
            <w:hideMark/>
          </w:tcPr>
          <w:p w14:paraId="23FB7E4E" w14:textId="77777777" w:rsidR="00DC09F5" w:rsidRPr="00A4372A" w:rsidRDefault="00DC09F5" w:rsidP="00DC09F5">
            <w:pPr>
              <w:spacing w:after="0"/>
              <w:jc w:val="center"/>
              <w:rPr>
                <w:color w:val="auto"/>
                <w:sz w:val="24"/>
                <w:szCs w:val="24"/>
              </w:rPr>
            </w:pPr>
            <w:r w:rsidRPr="00A4372A">
              <w:rPr>
                <w:color w:val="auto"/>
                <w:sz w:val="24"/>
                <w:szCs w:val="24"/>
              </w:rPr>
              <w:t>Dynamic bandwidth</w:t>
            </w:r>
          </w:p>
        </w:tc>
      </w:tr>
      <w:tr w:rsidR="00DC09F5" w:rsidRPr="00A4372A" w14:paraId="71E01F81" w14:textId="77777777" w:rsidTr="00DC09F5">
        <w:trPr>
          <w:trHeight w:val="360"/>
        </w:trPr>
        <w:tc>
          <w:tcPr>
            <w:tcW w:w="1667" w:type="pct"/>
            <w:tcBorders>
              <w:top w:val="outset" w:sz="6" w:space="0" w:color="auto"/>
              <w:left w:val="outset" w:sz="6" w:space="0" w:color="auto"/>
              <w:bottom w:val="outset" w:sz="6" w:space="0" w:color="auto"/>
              <w:right w:val="outset" w:sz="6" w:space="0" w:color="auto"/>
            </w:tcBorders>
            <w:vAlign w:val="center"/>
            <w:hideMark/>
          </w:tcPr>
          <w:p w14:paraId="00CB5B83" w14:textId="77777777" w:rsidR="00DC09F5" w:rsidRPr="00A4372A" w:rsidRDefault="00DC09F5" w:rsidP="00DC09F5">
            <w:pPr>
              <w:spacing w:after="0"/>
              <w:jc w:val="center"/>
              <w:rPr>
                <w:color w:val="auto"/>
                <w:sz w:val="24"/>
                <w:szCs w:val="24"/>
              </w:rPr>
            </w:pPr>
            <w:r w:rsidRPr="00A4372A">
              <w:rPr>
                <w:color w:val="auto"/>
                <w:sz w:val="24"/>
                <w:szCs w:val="24"/>
              </w:rPr>
              <w:t>Reliable</w:t>
            </w:r>
          </w:p>
        </w:tc>
        <w:tc>
          <w:tcPr>
            <w:tcW w:w="1667" w:type="pct"/>
            <w:tcBorders>
              <w:top w:val="outset" w:sz="6" w:space="0" w:color="auto"/>
              <w:left w:val="outset" w:sz="6" w:space="0" w:color="auto"/>
              <w:bottom w:val="outset" w:sz="6" w:space="0" w:color="auto"/>
              <w:right w:val="outset" w:sz="6" w:space="0" w:color="auto"/>
            </w:tcBorders>
            <w:vAlign w:val="center"/>
            <w:hideMark/>
          </w:tcPr>
          <w:p w14:paraId="14827382" w14:textId="77777777" w:rsidR="00DC09F5" w:rsidRPr="00A4372A" w:rsidRDefault="00DC09F5" w:rsidP="00DC09F5">
            <w:pPr>
              <w:spacing w:after="0"/>
              <w:jc w:val="center"/>
              <w:rPr>
                <w:color w:val="auto"/>
                <w:sz w:val="24"/>
                <w:szCs w:val="24"/>
              </w:rPr>
            </w:pPr>
            <w:r w:rsidRPr="00A4372A">
              <w:rPr>
                <w:color w:val="auto"/>
                <w:sz w:val="24"/>
                <w:szCs w:val="24"/>
              </w:rPr>
              <w:t>Reliable</w:t>
            </w:r>
          </w:p>
        </w:tc>
        <w:tc>
          <w:tcPr>
            <w:tcW w:w="1667" w:type="pct"/>
            <w:tcBorders>
              <w:top w:val="outset" w:sz="6" w:space="0" w:color="auto"/>
              <w:left w:val="outset" w:sz="6" w:space="0" w:color="auto"/>
              <w:bottom w:val="outset" w:sz="6" w:space="0" w:color="auto"/>
              <w:right w:val="outset" w:sz="6" w:space="0" w:color="auto"/>
            </w:tcBorders>
            <w:vAlign w:val="center"/>
            <w:hideMark/>
          </w:tcPr>
          <w:p w14:paraId="6B95EE34" w14:textId="77777777" w:rsidR="00DC09F5" w:rsidRPr="00A4372A" w:rsidRDefault="00DC09F5" w:rsidP="00DC09F5">
            <w:pPr>
              <w:spacing w:after="0"/>
              <w:jc w:val="center"/>
              <w:rPr>
                <w:color w:val="auto"/>
                <w:sz w:val="24"/>
                <w:szCs w:val="24"/>
              </w:rPr>
            </w:pPr>
            <w:r w:rsidRPr="00A4372A">
              <w:rPr>
                <w:color w:val="auto"/>
                <w:sz w:val="24"/>
                <w:szCs w:val="24"/>
              </w:rPr>
              <w:t>Unreliable</w:t>
            </w:r>
          </w:p>
        </w:tc>
      </w:tr>
      <w:tr w:rsidR="00DC09F5" w:rsidRPr="00A4372A" w14:paraId="75927E14" w14:textId="77777777" w:rsidTr="00DC09F5">
        <w:trPr>
          <w:trHeight w:val="420"/>
        </w:trPr>
        <w:tc>
          <w:tcPr>
            <w:tcW w:w="1667" w:type="pct"/>
            <w:tcBorders>
              <w:top w:val="outset" w:sz="6" w:space="0" w:color="auto"/>
              <w:left w:val="outset" w:sz="6" w:space="0" w:color="auto"/>
              <w:bottom w:val="outset" w:sz="6" w:space="0" w:color="auto"/>
              <w:right w:val="outset" w:sz="6" w:space="0" w:color="auto"/>
            </w:tcBorders>
            <w:vAlign w:val="center"/>
            <w:hideMark/>
          </w:tcPr>
          <w:p w14:paraId="3E258961" w14:textId="77777777" w:rsidR="00DC09F5" w:rsidRPr="00A4372A" w:rsidRDefault="00DC09F5" w:rsidP="00DC09F5">
            <w:pPr>
              <w:spacing w:after="0"/>
              <w:jc w:val="center"/>
              <w:rPr>
                <w:color w:val="auto"/>
                <w:sz w:val="24"/>
                <w:szCs w:val="24"/>
              </w:rPr>
            </w:pPr>
            <w:r w:rsidRPr="00A4372A">
              <w:rPr>
                <w:color w:val="auto"/>
                <w:sz w:val="24"/>
                <w:szCs w:val="24"/>
              </w:rPr>
              <w:t>No header overheads</w:t>
            </w:r>
          </w:p>
        </w:tc>
        <w:tc>
          <w:tcPr>
            <w:tcW w:w="1667" w:type="pct"/>
            <w:tcBorders>
              <w:top w:val="outset" w:sz="6" w:space="0" w:color="auto"/>
              <w:left w:val="outset" w:sz="6" w:space="0" w:color="auto"/>
              <w:bottom w:val="outset" w:sz="6" w:space="0" w:color="auto"/>
              <w:right w:val="outset" w:sz="6" w:space="0" w:color="auto"/>
            </w:tcBorders>
            <w:vAlign w:val="center"/>
            <w:hideMark/>
          </w:tcPr>
          <w:p w14:paraId="41142F45" w14:textId="77777777" w:rsidR="00DC09F5" w:rsidRPr="00A4372A" w:rsidRDefault="00DC09F5" w:rsidP="00DC09F5">
            <w:pPr>
              <w:spacing w:after="0"/>
              <w:jc w:val="center"/>
              <w:rPr>
                <w:color w:val="auto"/>
                <w:sz w:val="24"/>
                <w:szCs w:val="24"/>
              </w:rPr>
            </w:pPr>
            <w:r w:rsidRPr="00A4372A">
              <w:rPr>
                <w:color w:val="auto"/>
                <w:sz w:val="24"/>
                <w:szCs w:val="24"/>
              </w:rPr>
              <w:t>Only label overheads</w:t>
            </w:r>
          </w:p>
        </w:tc>
        <w:tc>
          <w:tcPr>
            <w:tcW w:w="1667" w:type="pct"/>
            <w:tcBorders>
              <w:top w:val="outset" w:sz="6" w:space="0" w:color="auto"/>
              <w:left w:val="outset" w:sz="6" w:space="0" w:color="auto"/>
              <w:bottom w:val="outset" w:sz="6" w:space="0" w:color="auto"/>
              <w:right w:val="outset" w:sz="6" w:space="0" w:color="auto"/>
            </w:tcBorders>
            <w:vAlign w:val="center"/>
            <w:hideMark/>
          </w:tcPr>
          <w:p w14:paraId="3E664C86" w14:textId="77777777" w:rsidR="00DC09F5" w:rsidRPr="00A4372A" w:rsidRDefault="00DC09F5" w:rsidP="00DC09F5">
            <w:pPr>
              <w:spacing w:after="0"/>
              <w:jc w:val="center"/>
              <w:rPr>
                <w:color w:val="auto"/>
                <w:sz w:val="24"/>
                <w:szCs w:val="24"/>
              </w:rPr>
            </w:pPr>
            <w:r w:rsidRPr="00A4372A">
              <w:rPr>
                <w:color w:val="auto"/>
                <w:sz w:val="24"/>
                <w:szCs w:val="24"/>
              </w:rPr>
              <w:t>Higher overheads</w:t>
            </w:r>
          </w:p>
        </w:tc>
      </w:tr>
      <w:tr w:rsidR="00DC09F5" w:rsidRPr="00A4372A" w14:paraId="51874107" w14:textId="77777777" w:rsidTr="00DC09F5">
        <w:trPr>
          <w:trHeight w:val="540"/>
        </w:trPr>
        <w:tc>
          <w:tcPr>
            <w:tcW w:w="1667" w:type="pct"/>
            <w:tcBorders>
              <w:top w:val="outset" w:sz="6" w:space="0" w:color="auto"/>
              <w:left w:val="outset" w:sz="6" w:space="0" w:color="auto"/>
              <w:bottom w:val="outset" w:sz="6" w:space="0" w:color="auto"/>
              <w:right w:val="outset" w:sz="6" w:space="0" w:color="auto"/>
            </w:tcBorders>
            <w:vAlign w:val="center"/>
            <w:hideMark/>
          </w:tcPr>
          <w:p w14:paraId="0FFBB776" w14:textId="77777777" w:rsidR="00DC09F5" w:rsidRPr="00A4372A" w:rsidRDefault="00DC09F5" w:rsidP="00DC09F5">
            <w:pPr>
              <w:spacing w:after="0"/>
              <w:jc w:val="center"/>
              <w:rPr>
                <w:color w:val="auto"/>
                <w:sz w:val="24"/>
                <w:szCs w:val="24"/>
              </w:rPr>
            </w:pPr>
            <w:r w:rsidRPr="00A4372A">
              <w:rPr>
                <w:color w:val="auto"/>
                <w:sz w:val="24"/>
                <w:szCs w:val="24"/>
              </w:rPr>
              <w:t>Implemented at physical layer</w:t>
            </w:r>
          </w:p>
        </w:tc>
        <w:tc>
          <w:tcPr>
            <w:tcW w:w="1667" w:type="pct"/>
            <w:tcBorders>
              <w:top w:val="outset" w:sz="6" w:space="0" w:color="auto"/>
              <w:left w:val="outset" w:sz="6" w:space="0" w:color="auto"/>
              <w:bottom w:val="outset" w:sz="6" w:space="0" w:color="auto"/>
              <w:right w:val="outset" w:sz="6" w:space="0" w:color="auto"/>
            </w:tcBorders>
            <w:vAlign w:val="center"/>
            <w:hideMark/>
          </w:tcPr>
          <w:p w14:paraId="46B9D673" w14:textId="77777777" w:rsidR="00DC09F5" w:rsidRPr="00A4372A" w:rsidRDefault="00DC09F5" w:rsidP="00DC09F5">
            <w:pPr>
              <w:spacing w:after="0"/>
              <w:jc w:val="center"/>
              <w:rPr>
                <w:color w:val="auto"/>
                <w:sz w:val="24"/>
                <w:szCs w:val="24"/>
              </w:rPr>
            </w:pPr>
            <w:r w:rsidRPr="00A4372A">
              <w:rPr>
                <w:color w:val="auto"/>
                <w:sz w:val="24"/>
                <w:szCs w:val="24"/>
              </w:rPr>
              <w:t>Implemented at data link layer</w:t>
            </w:r>
          </w:p>
        </w:tc>
        <w:tc>
          <w:tcPr>
            <w:tcW w:w="1667" w:type="pct"/>
            <w:tcBorders>
              <w:top w:val="outset" w:sz="6" w:space="0" w:color="auto"/>
              <w:left w:val="outset" w:sz="6" w:space="0" w:color="auto"/>
              <w:bottom w:val="outset" w:sz="6" w:space="0" w:color="auto"/>
              <w:right w:val="outset" w:sz="6" w:space="0" w:color="auto"/>
            </w:tcBorders>
            <w:vAlign w:val="center"/>
            <w:hideMark/>
          </w:tcPr>
          <w:p w14:paraId="6264D689" w14:textId="77777777" w:rsidR="00DC09F5" w:rsidRPr="00A4372A" w:rsidRDefault="00DC09F5" w:rsidP="00DC09F5">
            <w:pPr>
              <w:spacing w:after="0"/>
              <w:jc w:val="center"/>
              <w:rPr>
                <w:color w:val="auto"/>
                <w:sz w:val="24"/>
                <w:szCs w:val="24"/>
              </w:rPr>
            </w:pPr>
            <w:r w:rsidRPr="00A4372A">
              <w:rPr>
                <w:color w:val="auto"/>
                <w:sz w:val="24"/>
                <w:szCs w:val="24"/>
              </w:rPr>
              <w:t>Implemented at network layer</w:t>
            </w:r>
          </w:p>
        </w:tc>
      </w:tr>
      <w:tr w:rsidR="00DC09F5" w:rsidRPr="00A4372A" w14:paraId="7B1417A0" w14:textId="77777777" w:rsidTr="00DC09F5">
        <w:trPr>
          <w:trHeight w:val="900"/>
        </w:trPr>
        <w:tc>
          <w:tcPr>
            <w:tcW w:w="1667" w:type="pct"/>
            <w:tcBorders>
              <w:top w:val="outset" w:sz="6" w:space="0" w:color="auto"/>
              <w:left w:val="outset" w:sz="6" w:space="0" w:color="auto"/>
              <w:bottom w:val="outset" w:sz="6" w:space="0" w:color="auto"/>
              <w:right w:val="outset" w:sz="6" w:space="0" w:color="auto"/>
            </w:tcBorders>
            <w:vAlign w:val="center"/>
            <w:hideMark/>
          </w:tcPr>
          <w:p w14:paraId="4CD67BAA" w14:textId="77777777" w:rsidR="00DC09F5" w:rsidRPr="00A4372A" w:rsidRDefault="00DC09F5" w:rsidP="00DC09F5">
            <w:pPr>
              <w:spacing w:after="0"/>
              <w:jc w:val="center"/>
              <w:rPr>
                <w:color w:val="auto"/>
                <w:sz w:val="24"/>
                <w:szCs w:val="24"/>
              </w:rPr>
            </w:pPr>
            <w:r w:rsidRPr="00A4372A">
              <w:rPr>
                <w:color w:val="auto"/>
                <w:sz w:val="24"/>
                <w:szCs w:val="24"/>
              </w:rPr>
              <w:t>Inefficient in terms of resource utilization</w:t>
            </w:r>
          </w:p>
        </w:tc>
        <w:tc>
          <w:tcPr>
            <w:tcW w:w="1667" w:type="pct"/>
            <w:tcBorders>
              <w:top w:val="outset" w:sz="6" w:space="0" w:color="auto"/>
              <w:left w:val="outset" w:sz="6" w:space="0" w:color="auto"/>
              <w:bottom w:val="outset" w:sz="6" w:space="0" w:color="auto"/>
              <w:right w:val="outset" w:sz="6" w:space="0" w:color="auto"/>
            </w:tcBorders>
            <w:vAlign w:val="center"/>
            <w:hideMark/>
          </w:tcPr>
          <w:p w14:paraId="5B530598" w14:textId="77777777" w:rsidR="00DC09F5" w:rsidRPr="00A4372A" w:rsidRDefault="00DC09F5" w:rsidP="00DC09F5">
            <w:pPr>
              <w:spacing w:after="0"/>
              <w:jc w:val="center"/>
              <w:rPr>
                <w:color w:val="auto"/>
                <w:sz w:val="24"/>
                <w:szCs w:val="24"/>
              </w:rPr>
            </w:pPr>
            <w:r w:rsidRPr="00A4372A">
              <w:rPr>
                <w:color w:val="auto"/>
                <w:sz w:val="24"/>
                <w:szCs w:val="24"/>
              </w:rPr>
              <w:t>Provides better efficiency than circuit switched systems</w:t>
            </w:r>
          </w:p>
        </w:tc>
        <w:tc>
          <w:tcPr>
            <w:tcW w:w="1667" w:type="pct"/>
            <w:tcBorders>
              <w:top w:val="outset" w:sz="6" w:space="0" w:color="auto"/>
              <w:left w:val="outset" w:sz="6" w:space="0" w:color="auto"/>
              <w:bottom w:val="outset" w:sz="6" w:space="0" w:color="auto"/>
              <w:right w:val="outset" w:sz="6" w:space="0" w:color="auto"/>
            </w:tcBorders>
            <w:vAlign w:val="center"/>
            <w:hideMark/>
          </w:tcPr>
          <w:p w14:paraId="1B0A7415" w14:textId="77777777" w:rsidR="00DC09F5" w:rsidRPr="00A4372A" w:rsidRDefault="00DC09F5" w:rsidP="00DC09F5">
            <w:pPr>
              <w:spacing w:after="0"/>
              <w:jc w:val="center"/>
              <w:rPr>
                <w:color w:val="auto"/>
                <w:sz w:val="24"/>
                <w:szCs w:val="24"/>
              </w:rPr>
            </w:pPr>
            <w:r w:rsidRPr="00A4372A">
              <w:rPr>
                <w:color w:val="auto"/>
                <w:sz w:val="24"/>
                <w:szCs w:val="24"/>
              </w:rPr>
              <w:t>Provides better efficiency than message switched systems</w:t>
            </w:r>
          </w:p>
        </w:tc>
      </w:tr>
      <w:tr w:rsidR="00DC09F5" w:rsidRPr="00A4372A" w14:paraId="09C59F5E" w14:textId="77777777" w:rsidTr="00DC09F5">
        <w:trPr>
          <w:trHeight w:val="465"/>
        </w:trPr>
        <w:tc>
          <w:tcPr>
            <w:tcW w:w="1667" w:type="pct"/>
            <w:tcBorders>
              <w:top w:val="outset" w:sz="6" w:space="0" w:color="auto"/>
              <w:left w:val="outset" w:sz="6" w:space="0" w:color="auto"/>
              <w:bottom w:val="outset" w:sz="6" w:space="0" w:color="auto"/>
              <w:right w:val="outset" w:sz="6" w:space="0" w:color="auto"/>
            </w:tcBorders>
            <w:vAlign w:val="center"/>
            <w:hideMark/>
          </w:tcPr>
          <w:p w14:paraId="4CDB58B3" w14:textId="77777777" w:rsidR="00DC09F5" w:rsidRPr="00A4372A" w:rsidRDefault="00DC09F5" w:rsidP="00DC09F5">
            <w:pPr>
              <w:spacing w:after="0"/>
              <w:jc w:val="center"/>
              <w:rPr>
                <w:color w:val="auto"/>
                <w:sz w:val="24"/>
                <w:szCs w:val="24"/>
              </w:rPr>
            </w:pPr>
            <w:r w:rsidRPr="00A4372A">
              <w:rPr>
                <w:color w:val="auto"/>
                <w:sz w:val="24"/>
                <w:szCs w:val="24"/>
              </w:rPr>
              <w:t>Example- Telephone systems</w:t>
            </w:r>
          </w:p>
        </w:tc>
        <w:tc>
          <w:tcPr>
            <w:tcW w:w="1667" w:type="pct"/>
            <w:tcBorders>
              <w:top w:val="outset" w:sz="6" w:space="0" w:color="auto"/>
              <w:left w:val="outset" w:sz="6" w:space="0" w:color="auto"/>
              <w:bottom w:val="outset" w:sz="6" w:space="0" w:color="auto"/>
              <w:right w:val="outset" w:sz="6" w:space="0" w:color="auto"/>
            </w:tcBorders>
            <w:vAlign w:val="center"/>
            <w:hideMark/>
          </w:tcPr>
          <w:p w14:paraId="15E6A35F" w14:textId="77777777" w:rsidR="00DC09F5" w:rsidRPr="00A4372A" w:rsidRDefault="00DC09F5" w:rsidP="00DC09F5">
            <w:pPr>
              <w:spacing w:after="0"/>
              <w:jc w:val="center"/>
              <w:rPr>
                <w:color w:val="auto"/>
                <w:sz w:val="24"/>
                <w:szCs w:val="24"/>
              </w:rPr>
            </w:pPr>
            <w:r w:rsidRPr="00A4372A">
              <w:rPr>
                <w:color w:val="auto"/>
                <w:sz w:val="24"/>
                <w:szCs w:val="24"/>
              </w:rPr>
              <w:t>Examples- X.25, Frame relay</w:t>
            </w:r>
          </w:p>
        </w:tc>
        <w:tc>
          <w:tcPr>
            <w:tcW w:w="1667" w:type="pct"/>
            <w:tcBorders>
              <w:top w:val="outset" w:sz="6" w:space="0" w:color="auto"/>
              <w:left w:val="outset" w:sz="6" w:space="0" w:color="auto"/>
              <w:bottom w:val="outset" w:sz="6" w:space="0" w:color="auto"/>
              <w:right w:val="outset" w:sz="6" w:space="0" w:color="auto"/>
            </w:tcBorders>
            <w:vAlign w:val="center"/>
            <w:hideMark/>
          </w:tcPr>
          <w:p w14:paraId="4C162CE8" w14:textId="77777777" w:rsidR="00DC09F5" w:rsidRPr="00A4372A" w:rsidRDefault="00DC09F5" w:rsidP="00DC09F5">
            <w:pPr>
              <w:spacing w:after="0"/>
              <w:jc w:val="center"/>
              <w:rPr>
                <w:color w:val="auto"/>
                <w:sz w:val="24"/>
                <w:szCs w:val="24"/>
              </w:rPr>
            </w:pPr>
            <w:r w:rsidRPr="00A4372A">
              <w:rPr>
                <w:color w:val="auto"/>
                <w:sz w:val="24"/>
                <w:szCs w:val="24"/>
              </w:rPr>
              <w:t>Example- Internet</w:t>
            </w:r>
          </w:p>
        </w:tc>
      </w:tr>
    </w:tbl>
    <w:p w14:paraId="7D7F9FE1" w14:textId="77777777" w:rsidR="00DC09F5" w:rsidRPr="00A4372A" w:rsidRDefault="00DC09F5" w:rsidP="00DC09F5">
      <w:pPr>
        <w:pStyle w:val="NormalWeb"/>
      </w:pPr>
      <w:r w:rsidRPr="00A4372A">
        <w:t> </w:t>
      </w:r>
    </w:p>
    <w:p w14:paraId="621267DB" w14:textId="1D306BC3" w:rsidR="00DC09F5" w:rsidRPr="00A4372A" w:rsidRDefault="00DC09F5" w:rsidP="006D7A82">
      <w:pPr>
        <w:spacing w:after="737"/>
        <w:ind w:left="620"/>
        <w:rPr>
          <w:color w:val="auto"/>
        </w:rPr>
      </w:pPr>
    </w:p>
    <w:p w14:paraId="1120B349" w14:textId="77777777" w:rsidR="004905CC" w:rsidRPr="00E749B8" w:rsidRDefault="004905CC" w:rsidP="004905CC">
      <w:pPr>
        <w:spacing w:after="0"/>
        <w:ind w:left="620"/>
        <w:rPr>
          <w:b/>
          <w:bCs/>
          <w:color w:val="auto"/>
          <w:sz w:val="24"/>
          <w:szCs w:val="24"/>
          <w:lang w:val="en-US"/>
        </w:rPr>
      </w:pPr>
      <w:r w:rsidRPr="00E749B8">
        <w:rPr>
          <w:b/>
          <w:bCs/>
          <w:color w:val="auto"/>
          <w:sz w:val="24"/>
          <w:szCs w:val="24"/>
          <w:lang w:val="en-US"/>
        </w:rPr>
        <w:lastRenderedPageBreak/>
        <w:t>SOFTSWITCH ARCHITECTURE</w:t>
      </w:r>
    </w:p>
    <w:p w14:paraId="08116120" w14:textId="433B56A5" w:rsidR="004905CC" w:rsidRPr="00A4372A" w:rsidRDefault="004905CC" w:rsidP="004905CC">
      <w:pPr>
        <w:spacing w:after="0"/>
        <w:ind w:left="426" w:firstLine="0"/>
        <w:rPr>
          <w:color w:val="auto"/>
          <w:sz w:val="24"/>
          <w:szCs w:val="24"/>
          <w:lang w:val="en-US"/>
        </w:rPr>
      </w:pPr>
      <w:r w:rsidRPr="00A4372A">
        <w:rPr>
          <w:color w:val="auto"/>
          <w:sz w:val="24"/>
          <w:szCs w:val="24"/>
          <w:lang w:val="en-US"/>
        </w:rPr>
        <w:t xml:space="preserve"> The latest trend in the development of circuit-switching technology is generally referred to as the soft</w:t>
      </w:r>
      <w:r w:rsidR="00824F72">
        <w:rPr>
          <w:color w:val="auto"/>
          <w:sz w:val="24"/>
          <w:szCs w:val="24"/>
          <w:lang w:val="en-US"/>
        </w:rPr>
        <w:t xml:space="preserve"> </w:t>
      </w:r>
      <w:r w:rsidRPr="00A4372A">
        <w:rPr>
          <w:color w:val="auto"/>
          <w:sz w:val="24"/>
          <w:szCs w:val="24"/>
          <w:lang w:val="en-US"/>
        </w:rPr>
        <w:t xml:space="preserve">switch. In essence, a </w:t>
      </w:r>
      <w:r w:rsidR="00824F72" w:rsidRPr="00A4372A">
        <w:rPr>
          <w:color w:val="auto"/>
          <w:sz w:val="24"/>
          <w:szCs w:val="24"/>
          <w:lang w:val="en-US"/>
        </w:rPr>
        <w:t>soft switch</w:t>
      </w:r>
      <w:r w:rsidRPr="00A4372A">
        <w:rPr>
          <w:color w:val="auto"/>
          <w:sz w:val="24"/>
          <w:szCs w:val="24"/>
          <w:lang w:val="en-US"/>
        </w:rPr>
        <w:t xml:space="preserve"> is a general-purpose computer running specialized software that turns it into a smart phone switch. Soft</w:t>
      </w:r>
      <w:r w:rsidR="00824F72">
        <w:rPr>
          <w:color w:val="auto"/>
          <w:sz w:val="24"/>
          <w:szCs w:val="24"/>
          <w:lang w:val="en-US"/>
        </w:rPr>
        <w:t xml:space="preserve"> </w:t>
      </w:r>
      <w:r w:rsidRPr="00A4372A">
        <w:rPr>
          <w:color w:val="auto"/>
          <w:sz w:val="24"/>
          <w:szCs w:val="24"/>
          <w:lang w:val="en-US"/>
        </w:rPr>
        <w:t>switches cost significantly less than traditional circuit switches and can provide more functionality.</w:t>
      </w:r>
    </w:p>
    <w:p w14:paraId="2B56E10B" w14:textId="5677CFAE" w:rsidR="004905CC" w:rsidRPr="00A4372A" w:rsidRDefault="004905CC" w:rsidP="004905CC">
      <w:pPr>
        <w:spacing w:after="0"/>
        <w:ind w:left="426" w:firstLine="0"/>
        <w:rPr>
          <w:color w:val="auto"/>
        </w:rPr>
      </w:pPr>
      <w:r w:rsidRPr="00A4372A">
        <w:rPr>
          <w:color w:val="auto"/>
          <w:sz w:val="24"/>
          <w:szCs w:val="24"/>
          <w:lang w:val="en-US"/>
        </w:rPr>
        <w:t>A soft</w:t>
      </w:r>
      <w:r w:rsidR="00824F72">
        <w:rPr>
          <w:color w:val="auto"/>
          <w:sz w:val="24"/>
          <w:szCs w:val="24"/>
          <w:lang w:val="en-US"/>
        </w:rPr>
        <w:t xml:space="preserve"> </w:t>
      </w:r>
      <w:r w:rsidRPr="00A4372A">
        <w:rPr>
          <w:color w:val="auto"/>
          <w:sz w:val="24"/>
          <w:szCs w:val="24"/>
          <w:lang w:val="en-US"/>
        </w:rPr>
        <w:t>switch can convert</w:t>
      </w:r>
      <w:r w:rsidR="00824F72">
        <w:rPr>
          <w:color w:val="auto"/>
          <w:sz w:val="24"/>
          <w:szCs w:val="24"/>
          <w:lang w:val="en-US"/>
        </w:rPr>
        <w:t xml:space="preserve"> </w:t>
      </w:r>
      <w:r w:rsidRPr="00A4372A">
        <w:rPr>
          <w:color w:val="auto"/>
          <w:sz w:val="24"/>
          <w:szCs w:val="24"/>
          <w:lang w:val="en-US"/>
        </w:rPr>
        <w:t xml:space="preserve">a stream of digitized voice bits into packets. This opens up a number of options for trans-mission, including the increasingly popular voice over IP (Internet Protocol) approach. In any telephone network switch, the most complex element is the software that controls call processing. This software performs call routing and implements all-processing logic for hundreds of custom calling features. </w:t>
      </w:r>
    </w:p>
    <w:p w14:paraId="65EA1E35" w14:textId="2E6A6E7A" w:rsidR="004905CC" w:rsidRPr="00A4372A" w:rsidRDefault="00E749B8" w:rsidP="004905CC">
      <w:pPr>
        <w:spacing w:after="0"/>
        <w:ind w:left="620"/>
        <w:rPr>
          <w:color w:val="auto"/>
        </w:rPr>
      </w:pPr>
      <w:r w:rsidRPr="00A4372A">
        <w:rPr>
          <w:noProof/>
          <w:color w:val="auto"/>
        </w:rPr>
        <w:drawing>
          <wp:inline distT="0" distB="0" distL="0" distR="0" wp14:anchorId="441CFACA" wp14:editId="26CDE144">
            <wp:extent cx="4572396" cy="3429297"/>
            <wp:effectExtent l="0" t="0" r="0" b="0"/>
            <wp:docPr id="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text&#10;&#10;Description automatically generated"/>
                    <pic:cNvPicPr/>
                  </pic:nvPicPr>
                  <pic:blipFill>
                    <a:blip r:embed="rId50"/>
                    <a:stretch>
                      <a:fillRect/>
                    </a:stretch>
                  </pic:blipFill>
                  <pic:spPr>
                    <a:xfrm>
                      <a:off x="0" y="0"/>
                      <a:ext cx="4572396" cy="3429297"/>
                    </a:xfrm>
                    <a:prstGeom prst="rect">
                      <a:avLst/>
                    </a:prstGeom>
                  </pic:spPr>
                </pic:pic>
              </a:graphicData>
            </a:graphic>
          </wp:inline>
        </w:drawing>
      </w:r>
    </w:p>
    <w:p w14:paraId="7A395474" w14:textId="028A5A73" w:rsidR="004905CC" w:rsidRPr="00A4372A" w:rsidRDefault="003621C5" w:rsidP="004905CC">
      <w:pPr>
        <w:spacing w:after="0"/>
        <w:ind w:left="620"/>
        <w:rPr>
          <w:color w:val="auto"/>
        </w:rPr>
      </w:pPr>
      <w:r w:rsidRPr="00A4372A">
        <w:rPr>
          <w:noProof/>
          <w:color w:val="auto"/>
        </w:rPr>
        <w:lastRenderedPageBreak/>
        <w:drawing>
          <wp:inline distT="0" distB="0" distL="0" distR="0" wp14:anchorId="10BCADD8" wp14:editId="3165F690">
            <wp:extent cx="4572396" cy="34292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72396" cy="3429297"/>
                    </a:xfrm>
                    <a:prstGeom prst="rect">
                      <a:avLst/>
                    </a:prstGeom>
                  </pic:spPr>
                </pic:pic>
              </a:graphicData>
            </a:graphic>
          </wp:inline>
        </w:drawing>
      </w:r>
    </w:p>
    <w:p w14:paraId="3984F860" w14:textId="20A4E0E2" w:rsidR="004905CC" w:rsidRPr="00A4372A" w:rsidRDefault="004905CC" w:rsidP="004905CC">
      <w:pPr>
        <w:spacing w:after="0"/>
        <w:ind w:left="620"/>
        <w:rPr>
          <w:color w:val="auto"/>
        </w:rPr>
      </w:pPr>
      <w:r w:rsidRPr="00A4372A">
        <w:rPr>
          <w:noProof/>
          <w:color w:val="auto"/>
        </w:rPr>
        <w:drawing>
          <wp:inline distT="0" distB="0" distL="0" distR="0" wp14:anchorId="1A297784" wp14:editId="6D09F771">
            <wp:extent cx="59690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94651" cy="4209010"/>
                    </a:xfrm>
                    <a:prstGeom prst="rect">
                      <a:avLst/>
                    </a:prstGeom>
                  </pic:spPr>
                </pic:pic>
              </a:graphicData>
            </a:graphic>
          </wp:inline>
        </w:drawing>
      </w:r>
    </w:p>
    <w:p w14:paraId="7054092D" w14:textId="62F103B3" w:rsidR="008E3E3E" w:rsidRPr="00A4372A" w:rsidRDefault="008E3E3E" w:rsidP="008E3E3E">
      <w:pPr>
        <w:spacing w:after="0"/>
        <w:rPr>
          <w:color w:val="auto"/>
        </w:rPr>
      </w:pPr>
    </w:p>
    <w:p w14:paraId="5327C9B6" w14:textId="3872233C" w:rsidR="008E3E3E" w:rsidRPr="00A4372A" w:rsidRDefault="008E3E3E" w:rsidP="008E3E3E">
      <w:pPr>
        <w:spacing w:after="0"/>
        <w:rPr>
          <w:color w:val="auto"/>
        </w:rPr>
      </w:pPr>
    </w:p>
    <w:p w14:paraId="0DBE7FA7" w14:textId="6033EEC0" w:rsidR="008E3E3E" w:rsidRPr="00A4372A" w:rsidRDefault="008E3E3E" w:rsidP="008E3E3E">
      <w:pPr>
        <w:spacing w:after="0"/>
        <w:rPr>
          <w:color w:val="auto"/>
        </w:rPr>
      </w:pPr>
    </w:p>
    <w:p w14:paraId="435B27B9" w14:textId="1B0FB43C" w:rsidR="008E3E3E" w:rsidRPr="00A4372A" w:rsidRDefault="008E3E3E" w:rsidP="008E3E3E">
      <w:pPr>
        <w:spacing w:after="0"/>
        <w:rPr>
          <w:color w:val="auto"/>
        </w:rPr>
      </w:pPr>
    </w:p>
    <w:p w14:paraId="448214F9" w14:textId="4D6B709E" w:rsidR="008E3E3E" w:rsidRPr="00A4372A" w:rsidRDefault="008E3E3E" w:rsidP="008E3E3E">
      <w:pPr>
        <w:spacing w:after="0"/>
        <w:rPr>
          <w:color w:val="auto"/>
        </w:rPr>
      </w:pPr>
    </w:p>
    <w:p w14:paraId="2DCC4746" w14:textId="10D71529" w:rsidR="008E3E3E" w:rsidRPr="00A4372A" w:rsidRDefault="008E3E3E" w:rsidP="008E3E3E">
      <w:pPr>
        <w:spacing w:after="0"/>
        <w:rPr>
          <w:color w:val="auto"/>
        </w:rPr>
      </w:pPr>
    </w:p>
    <w:p w14:paraId="2653795F" w14:textId="6B64032E" w:rsidR="008E3E3E" w:rsidRPr="00A4372A" w:rsidRDefault="008E3E3E" w:rsidP="008E3E3E">
      <w:pPr>
        <w:spacing w:after="0"/>
        <w:rPr>
          <w:color w:val="auto"/>
        </w:rPr>
      </w:pPr>
    </w:p>
    <w:p w14:paraId="5586AED9" w14:textId="78B143DA" w:rsidR="008E3E3E" w:rsidRPr="00E749B8" w:rsidRDefault="008E3E3E" w:rsidP="008E3E3E">
      <w:pPr>
        <w:pStyle w:val="Heading2"/>
        <w:spacing w:after="0"/>
        <w:rPr>
          <w:rFonts w:ascii="Arial" w:hAnsi="Arial" w:cs="Arial"/>
          <w:b/>
          <w:bCs/>
          <w:color w:val="auto"/>
          <w:szCs w:val="24"/>
        </w:rPr>
      </w:pPr>
      <w:r w:rsidRPr="00E749B8">
        <w:rPr>
          <w:rFonts w:ascii="Arial" w:hAnsi="Arial" w:cs="Arial"/>
          <w:b/>
          <w:bCs/>
          <w:color w:val="auto"/>
          <w:szCs w:val="24"/>
        </w:rPr>
        <w:lastRenderedPageBreak/>
        <w:t>X.25</w:t>
      </w:r>
      <w:r w:rsidR="00E749B8">
        <w:rPr>
          <w:rFonts w:ascii="Arial" w:hAnsi="Arial" w:cs="Arial"/>
          <w:b/>
          <w:bCs/>
          <w:color w:val="auto"/>
          <w:szCs w:val="24"/>
        </w:rPr>
        <w:t>:</w:t>
      </w:r>
    </w:p>
    <w:p w14:paraId="2AEEA887" w14:textId="77777777" w:rsidR="008E3E3E" w:rsidRPr="00A4372A" w:rsidRDefault="008E3E3E" w:rsidP="008E3E3E">
      <w:pPr>
        <w:pStyle w:val="NormalWeb"/>
        <w:spacing w:before="120" w:beforeAutospacing="0" w:after="168" w:afterAutospacing="0"/>
        <w:jc w:val="both"/>
        <w:rPr>
          <w:rFonts w:ascii="Arial" w:hAnsi="Arial" w:cs="Arial"/>
        </w:rPr>
      </w:pPr>
      <w:r w:rsidRPr="00A4372A">
        <w:rPr>
          <w:rFonts w:ascii="Arial" w:hAnsi="Arial" w:cs="Arial"/>
        </w:rPr>
        <w:t>X.25 is a protocol suite defined by ITU-T for packet switched communications over WAN (Wide Area Network). It was originally designed for use in the 1970s and became very popular in 1980s. Presently, it is used for networks for ATMs and credit card verification. It allows multiple logical channels to use the same physical line. It also permits data exchange between terminals with different communication speeds.</w:t>
      </w:r>
    </w:p>
    <w:p w14:paraId="20C419E3" w14:textId="77777777" w:rsidR="008E3E3E" w:rsidRPr="00A4372A" w:rsidRDefault="008E3E3E" w:rsidP="008E3E3E">
      <w:pPr>
        <w:pStyle w:val="NormalWeb"/>
        <w:spacing w:before="120" w:beforeAutospacing="0" w:after="168" w:afterAutospacing="0"/>
        <w:jc w:val="both"/>
        <w:rPr>
          <w:rFonts w:ascii="Arial" w:hAnsi="Arial" w:cs="Arial"/>
        </w:rPr>
      </w:pPr>
      <w:r w:rsidRPr="00A4372A">
        <w:rPr>
          <w:rStyle w:val="Strong"/>
          <w:rFonts w:ascii="Arial" w:hAnsi="Arial" w:cs="Arial"/>
        </w:rPr>
        <w:t>X.25 has three protocol layers</w:t>
      </w:r>
    </w:p>
    <w:p w14:paraId="1E21E0F3" w14:textId="77777777" w:rsidR="008E3E3E" w:rsidRPr="00A4372A" w:rsidRDefault="008E3E3E" w:rsidP="008E3E3E">
      <w:pPr>
        <w:numPr>
          <w:ilvl w:val="0"/>
          <w:numId w:val="2"/>
        </w:numPr>
        <w:spacing w:before="100" w:beforeAutospacing="1" w:after="75" w:line="240" w:lineRule="auto"/>
        <w:rPr>
          <w:rFonts w:ascii="Arial" w:hAnsi="Arial" w:cs="Arial"/>
          <w:color w:val="auto"/>
          <w:sz w:val="24"/>
          <w:szCs w:val="24"/>
        </w:rPr>
      </w:pPr>
      <w:r w:rsidRPr="00A4372A">
        <w:rPr>
          <w:rStyle w:val="Strong"/>
          <w:rFonts w:ascii="Arial" w:hAnsi="Arial" w:cs="Arial"/>
          <w:color w:val="auto"/>
          <w:sz w:val="24"/>
          <w:szCs w:val="24"/>
        </w:rPr>
        <w:t> Physical Layer:</w:t>
      </w:r>
      <w:r w:rsidRPr="00A4372A">
        <w:rPr>
          <w:rFonts w:ascii="Arial" w:hAnsi="Arial" w:cs="Arial"/>
          <w:color w:val="auto"/>
          <w:sz w:val="24"/>
          <w:szCs w:val="24"/>
        </w:rPr>
        <w:t> It lays out the physical, electrical and functional characteristics that interface between the computer terminal and the link to the packet switched node. X.21 physical implementer is commonly used for the linking.</w:t>
      </w:r>
    </w:p>
    <w:p w14:paraId="14BF88B2" w14:textId="77777777" w:rsidR="008E3E3E" w:rsidRPr="00A4372A" w:rsidRDefault="008E3E3E" w:rsidP="008E3E3E">
      <w:pPr>
        <w:numPr>
          <w:ilvl w:val="0"/>
          <w:numId w:val="2"/>
        </w:numPr>
        <w:spacing w:before="100" w:beforeAutospacing="1" w:after="75" w:line="240" w:lineRule="auto"/>
        <w:rPr>
          <w:rFonts w:ascii="Arial" w:hAnsi="Arial" w:cs="Arial"/>
          <w:color w:val="auto"/>
          <w:sz w:val="24"/>
          <w:szCs w:val="24"/>
        </w:rPr>
      </w:pPr>
      <w:r w:rsidRPr="00A4372A">
        <w:rPr>
          <w:rStyle w:val="Strong"/>
          <w:rFonts w:ascii="Arial" w:hAnsi="Arial" w:cs="Arial"/>
          <w:color w:val="auto"/>
          <w:sz w:val="24"/>
          <w:szCs w:val="24"/>
        </w:rPr>
        <w:t>Data Link Layer:</w:t>
      </w:r>
      <w:r w:rsidRPr="00A4372A">
        <w:rPr>
          <w:rFonts w:ascii="Arial" w:hAnsi="Arial" w:cs="Arial"/>
          <w:color w:val="auto"/>
          <w:sz w:val="24"/>
          <w:szCs w:val="24"/>
        </w:rPr>
        <w:t> It comprises the link access procedures for exchanging data over the link. Here, control information for transmission over the link is attached to the packets from the packet layer to form the LAPB frame (Link Access Procedure Balanced). This service ensures a bit-oriented, error-free, and ordered delivery of frames.</w:t>
      </w:r>
    </w:p>
    <w:p w14:paraId="12EBD3E8" w14:textId="45D194B1" w:rsidR="008E3E3E" w:rsidRPr="00A4372A" w:rsidRDefault="008E3E3E" w:rsidP="008E3E3E">
      <w:pPr>
        <w:numPr>
          <w:ilvl w:val="0"/>
          <w:numId w:val="2"/>
        </w:numPr>
        <w:spacing w:before="100" w:beforeAutospacing="1" w:after="75" w:line="240" w:lineRule="auto"/>
        <w:rPr>
          <w:rFonts w:ascii="Arial" w:hAnsi="Arial" w:cs="Arial"/>
          <w:color w:val="auto"/>
          <w:sz w:val="24"/>
          <w:szCs w:val="24"/>
        </w:rPr>
      </w:pPr>
      <w:r w:rsidRPr="00A4372A">
        <w:rPr>
          <w:rStyle w:val="Strong"/>
          <w:rFonts w:ascii="Arial" w:hAnsi="Arial" w:cs="Arial"/>
          <w:color w:val="auto"/>
          <w:sz w:val="24"/>
          <w:szCs w:val="24"/>
        </w:rPr>
        <w:t>Packet Layer:</w:t>
      </w:r>
      <w:r w:rsidRPr="00A4372A">
        <w:rPr>
          <w:rFonts w:ascii="Arial" w:hAnsi="Arial" w:cs="Arial"/>
          <w:color w:val="auto"/>
          <w:sz w:val="24"/>
          <w:szCs w:val="24"/>
        </w:rPr>
        <w:t> This layer defines the format of data packets and the procedures for control and transmission of the data packets. It provides external virtual circuit service. Virtual circuits may be of two types: virtual call and permanent virtual circuit. The virtual call is established dynamically when needed through call set up procedure, and the circuit is relinquished through call clearing procedure. Permanent virtual circuit, on the other hand, is fixed and network assigned.</w:t>
      </w:r>
    </w:p>
    <w:p w14:paraId="7C2D2A71" w14:textId="77777777" w:rsidR="008E3E3E" w:rsidRPr="00A4372A" w:rsidRDefault="008E3E3E" w:rsidP="008E3E3E">
      <w:pPr>
        <w:pStyle w:val="Heading2"/>
        <w:spacing w:after="0"/>
        <w:rPr>
          <w:rFonts w:ascii="Arial" w:hAnsi="Arial" w:cs="Arial"/>
          <w:color w:val="auto"/>
          <w:szCs w:val="24"/>
        </w:rPr>
      </w:pPr>
      <w:r w:rsidRPr="00A4372A">
        <w:rPr>
          <w:rFonts w:ascii="Arial" w:hAnsi="Arial" w:cs="Arial"/>
          <w:color w:val="auto"/>
          <w:szCs w:val="24"/>
        </w:rPr>
        <w:t>Equipment used</w:t>
      </w:r>
    </w:p>
    <w:p w14:paraId="6BC235F9" w14:textId="77777777" w:rsidR="008E3E3E" w:rsidRPr="00A4372A" w:rsidRDefault="008E3E3E" w:rsidP="008E3E3E">
      <w:pPr>
        <w:numPr>
          <w:ilvl w:val="0"/>
          <w:numId w:val="3"/>
        </w:numPr>
        <w:spacing w:before="100" w:beforeAutospacing="1" w:after="75" w:line="240" w:lineRule="auto"/>
        <w:rPr>
          <w:rFonts w:ascii="Arial" w:hAnsi="Arial" w:cs="Arial"/>
          <w:color w:val="auto"/>
          <w:sz w:val="24"/>
          <w:szCs w:val="24"/>
        </w:rPr>
      </w:pPr>
      <w:r w:rsidRPr="00A4372A">
        <w:rPr>
          <w:rStyle w:val="Strong"/>
          <w:rFonts w:ascii="Arial" w:hAnsi="Arial" w:cs="Arial"/>
          <w:color w:val="auto"/>
          <w:sz w:val="24"/>
          <w:szCs w:val="24"/>
        </w:rPr>
        <w:t>X.21</w:t>
      </w:r>
      <w:r w:rsidRPr="00A4372A">
        <w:rPr>
          <w:rFonts w:ascii="Arial" w:hAnsi="Arial" w:cs="Arial"/>
          <w:color w:val="auto"/>
          <w:sz w:val="24"/>
          <w:szCs w:val="24"/>
        </w:rPr>
        <w:t> implementer</w:t>
      </w:r>
    </w:p>
    <w:p w14:paraId="149D744A" w14:textId="6A4934A4" w:rsidR="008E3E3E" w:rsidRPr="00A4372A" w:rsidRDefault="008E3E3E" w:rsidP="008E3E3E">
      <w:pPr>
        <w:numPr>
          <w:ilvl w:val="0"/>
          <w:numId w:val="3"/>
        </w:numPr>
        <w:spacing w:before="100" w:beforeAutospacing="1" w:after="75" w:line="240" w:lineRule="auto"/>
        <w:rPr>
          <w:rFonts w:ascii="Arial" w:hAnsi="Arial" w:cs="Arial"/>
          <w:color w:val="auto"/>
          <w:sz w:val="24"/>
          <w:szCs w:val="24"/>
        </w:rPr>
      </w:pPr>
      <w:r w:rsidRPr="00A4372A">
        <w:rPr>
          <w:rStyle w:val="Strong"/>
          <w:rFonts w:ascii="Arial" w:hAnsi="Arial" w:cs="Arial"/>
          <w:color w:val="auto"/>
          <w:sz w:val="24"/>
          <w:szCs w:val="24"/>
        </w:rPr>
        <w:t>DTE</w:t>
      </w:r>
      <w:r w:rsidRPr="00A4372A">
        <w:rPr>
          <w:rFonts w:ascii="Arial" w:hAnsi="Arial" w:cs="Arial"/>
          <w:color w:val="auto"/>
          <w:sz w:val="24"/>
          <w:szCs w:val="24"/>
        </w:rPr>
        <w:t> − Data Terminal Equipmen</w:t>
      </w:r>
      <w:r w:rsidR="007F6FB7">
        <w:rPr>
          <w:rFonts w:ascii="Arial" w:hAnsi="Arial" w:cs="Arial"/>
          <w:color w:val="auto"/>
          <w:sz w:val="24"/>
          <w:szCs w:val="24"/>
        </w:rPr>
        <w:t>t</w:t>
      </w:r>
    </w:p>
    <w:p w14:paraId="778304D5" w14:textId="77777777" w:rsidR="008E3E3E" w:rsidRPr="00A4372A" w:rsidRDefault="008E3E3E" w:rsidP="008E3E3E">
      <w:pPr>
        <w:numPr>
          <w:ilvl w:val="0"/>
          <w:numId w:val="3"/>
        </w:numPr>
        <w:spacing w:before="100" w:beforeAutospacing="1" w:after="75" w:line="240" w:lineRule="auto"/>
        <w:rPr>
          <w:rFonts w:ascii="Arial" w:hAnsi="Arial" w:cs="Arial"/>
          <w:color w:val="auto"/>
          <w:sz w:val="24"/>
          <w:szCs w:val="24"/>
        </w:rPr>
      </w:pPr>
      <w:r w:rsidRPr="00A4372A">
        <w:rPr>
          <w:rStyle w:val="Strong"/>
          <w:rFonts w:ascii="Arial" w:hAnsi="Arial" w:cs="Arial"/>
          <w:color w:val="auto"/>
          <w:sz w:val="24"/>
          <w:szCs w:val="24"/>
        </w:rPr>
        <w:t>DCTE</w:t>
      </w:r>
      <w:r w:rsidRPr="00A4372A">
        <w:rPr>
          <w:rFonts w:ascii="Arial" w:hAnsi="Arial" w:cs="Arial"/>
          <w:color w:val="auto"/>
          <w:sz w:val="24"/>
          <w:szCs w:val="24"/>
        </w:rPr>
        <w:t> − Data Circuit Terminating Equipment</w:t>
      </w:r>
    </w:p>
    <w:p w14:paraId="60359AC0" w14:textId="77777777" w:rsidR="00E749B8" w:rsidRDefault="00E749B8" w:rsidP="008E3E3E">
      <w:pPr>
        <w:pStyle w:val="Heading2"/>
        <w:spacing w:after="0"/>
        <w:rPr>
          <w:rFonts w:ascii="Arial" w:hAnsi="Arial" w:cs="Arial"/>
          <w:color w:val="auto"/>
          <w:szCs w:val="24"/>
        </w:rPr>
      </w:pPr>
    </w:p>
    <w:p w14:paraId="2A47F828" w14:textId="77777777" w:rsidR="00E749B8" w:rsidRDefault="00E749B8" w:rsidP="008E3E3E">
      <w:pPr>
        <w:pStyle w:val="Heading2"/>
        <w:spacing w:after="0"/>
        <w:rPr>
          <w:rFonts w:ascii="Arial" w:hAnsi="Arial" w:cs="Arial"/>
          <w:color w:val="auto"/>
          <w:szCs w:val="24"/>
        </w:rPr>
      </w:pPr>
    </w:p>
    <w:p w14:paraId="785D6A4B" w14:textId="037E95DD" w:rsidR="008E3E3E" w:rsidRPr="00E749B8" w:rsidRDefault="008E3E3E" w:rsidP="008E3E3E">
      <w:pPr>
        <w:pStyle w:val="Heading2"/>
        <w:spacing w:after="0"/>
        <w:rPr>
          <w:rFonts w:ascii="Arial" w:hAnsi="Arial" w:cs="Arial"/>
          <w:b/>
          <w:bCs/>
          <w:color w:val="auto"/>
          <w:sz w:val="28"/>
          <w:szCs w:val="28"/>
        </w:rPr>
      </w:pPr>
      <w:r w:rsidRPr="00E749B8">
        <w:rPr>
          <w:rFonts w:ascii="Arial" w:hAnsi="Arial" w:cs="Arial"/>
          <w:b/>
          <w:bCs/>
          <w:color w:val="auto"/>
          <w:sz w:val="28"/>
          <w:szCs w:val="28"/>
        </w:rPr>
        <w:t>Frame Relay</w:t>
      </w:r>
    </w:p>
    <w:p w14:paraId="32C3B675" w14:textId="77777777" w:rsidR="008E3E3E" w:rsidRPr="00A4372A" w:rsidRDefault="008E3E3E" w:rsidP="008E3E3E">
      <w:pPr>
        <w:pStyle w:val="NormalWeb"/>
        <w:spacing w:before="120" w:beforeAutospacing="0" w:after="168" w:afterAutospacing="0"/>
        <w:jc w:val="both"/>
        <w:rPr>
          <w:rFonts w:ascii="Arial" w:hAnsi="Arial" w:cs="Arial"/>
        </w:rPr>
      </w:pPr>
      <w:r w:rsidRPr="00A4372A">
        <w:rPr>
          <w:rFonts w:ascii="Arial" w:hAnsi="Arial" w:cs="Arial"/>
        </w:rPr>
        <w:t>Frame Relay is a packet switched communication service from LANs (Local Area Network) to backbone networks and WANs. It operates at two layers: physical layer and data link layer. It supports all standard physical layer protocols. It is mostly implemented at the data link layer.</w:t>
      </w:r>
    </w:p>
    <w:p w14:paraId="193B800C" w14:textId="1442160E" w:rsidR="008E3E3E" w:rsidRPr="00A4372A" w:rsidRDefault="008E3E3E" w:rsidP="008E3E3E">
      <w:pPr>
        <w:pStyle w:val="NormalWeb"/>
        <w:spacing w:before="120" w:beforeAutospacing="0" w:after="168" w:afterAutospacing="0"/>
        <w:jc w:val="both"/>
        <w:rPr>
          <w:rFonts w:ascii="Arial" w:hAnsi="Arial" w:cs="Arial"/>
        </w:rPr>
      </w:pPr>
      <w:r w:rsidRPr="00A4372A">
        <w:rPr>
          <w:rFonts w:ascii="Arial" w:hAnsi="Arial" w:cs="Arial"/>
        </w:rPr>
        <w:t xml:space="preserve">Frame Relay uses virtual circuits to connect a single router to multiple remote sites. In most cases, permanent virtual circuits are used, </w:t>
      </w:r>
      <w:proofErr w:type="gramStart"/>
      <w:r w:rsidRPr="00A4372A">
        <w:rPr>
          <w:rFonts w:ascii="Arial" w:hAnsi="Arial" w:cs="Arial"/>
        </w:rPr>
        <w:t>i.e.</w:t>
      </w:r>
      <w:proofErr w:type="gramEnd"/>
      <w:r w:rsidRPr="00A4372A">
        <w:rPr>
          <w:rFonts w:ascii="Arial" w:hAnsi="Arial" w:cs="Arial"/>
        </w:rPr>
        <w:t xml:space="preserve"> a fixed network-assigned circuit is used through which the user sees a continuous uninterrupted line. However, switched virtual circuits may also be used.</w:t>
      </w:r>
    </w:p>
    <w:p w14:paraId="7AACEA9F" w14:textId="77777777" w:rsidR="00E749B8" w:rsidRDefault="008E3E3E" w:rsidP="00E749B8">
      <w:pPr>
        <w:pStyle w:val="NormalWeb"/>
        <w:spacing w:before="120" w:beforeAutospacing="0" w:after="168" w:afterAutospacing="0"/>
        <w:jc w:val="both"/>
        <w:rPr>
          <w:rFonts w:ascii="Arial" w:hAnsi="Arial" w:cs="Arial"/>
        </w:rPr>
      </w:pPr>
      <w:r w:rsidRPr="00A4372A">
        <w:rPr>
          <w:rFonts w:ascii="Arial" w:hAnsi="Arial" w:cs="Arial"/>
        </w:rPr>
        <w:t>Frame relay is a fast packet technology based on X.25. Data is transmitted by encapsulating them in multiple sized frames. The protocol does not attempt to correct errors and so it is faster. Error correction is handled by the endpoints, which are responsible for retransmission of dropped frames</w:t>
      </w:r>
    </w:p>
    <w:p w14:paraId="14609F8F" w14:textId="77777777" w:rsidR="00E749B8" w:rsidRDefault="008E3E3E" w:rsidP="00E749B8">
      <w:pPr>
        <w:pStyle w:val="NormalWeb"/>
        <w:spacing w:before="120" w:beforeAutospacing="0" w:after="168" w:afterAutospacing="0"/>
        <w:jc w:val="both"/>
        <w:rPr>
          <w:rFonts w:ascii="Arial" w:hAnsi="Arial" w:cs="Arial"/>
        </w:rPr>
      </w:pPr>
      <w:r w:rsidRPr="00A4372A">
        <w:rPr>
          <w:rFonts w:ascii="Arial" w:hAnsi="Arial" w:cs="Arial"/>
        </w:rPr>
        <w:t>Frame Relay Devices are</w:t>
      </w:r>
      <w:r w:rsidR="00E749B8">
        <w:rPr>
          <w:rFonts w:ascii="Arial" w:hAnsi="Arial" w:cs="Arial"/>
        </w:rPr>
        <w:t>:</w:t>
      </w:r>
    </w:p>
    <w:p w14:paraId="040F5752" w14:textId="77777777" w:rsidR="00E749B8" w:rsidRDefault="008E3E3E" w:rsidP="00E749B8">
      <w:pPr>
        <w:pStyle w:val="NormalWeb"/>
        <w:spacing w:before="0" w:beforeAutospacing="0" w:after="0" w:afterAutospacing="0"/>
        <w:jc w:val="both"/>
        <w:rPr>
          <w:rFonts w:ascii="Arial" w:hAnsi="Arial" w:cs="Arial"/>
        </w:rPr>
      </w:pPr>
      <w:r w:rsidRPr="00A4372A">
        <w:rPr>
          <w:rStyle w:val="Strong"/>
          <w:rFonts w:ascii="Arial" w:hAnsi="Arial" w:cs="Arial"/>
        </w:rPr>
        <w:t>DTE</w:t>
      </w:r>
      <w:r w:rsidRPr="00A4372A">
        <w:rPr>
          <w:rFonts w:ascii="Arial" w:hAnsi="Arial" w:cs="Arial"/>
        </w:rPr>
        <w:t> − Data Terminal Equipment</w:t>
      </w:r>
    </w:p>
    <w:p w14:paraId="07082112" w14:textId="7D781D77" w:rsidR="008E3E3E" w:rsidRPr="00A4372A" w:rsidRDefault="008E3E3E" w:rsidP="00E749B8">
      <w:pPr>
        <w:pStyle w:val="NormalWeb"/>
        <w:spacing w:before="0" w:beforeAutospacing="0" w:after="0" w:afterAutospacing="0"/>
        <w:jc w:val="both"/>
        <w:rPr>
          <w:rFonts w:ascii="Arial" w:hAnsi="Arial" w:cs="Arial"/>
        </w:rPr>
      </w:pPr>
      <w:r w:rsidRPr="00A4372A">
        <w:rPr>
          <w:rStyle w:val="Strong"/>
          <w:rFonts w:ascii="Arial" w:hAnsi="Arial" w:cs="Arial"/>
        </w:rPr>
        <w:t>DCTE:</w:t>
      </w:r>
      <w:r w:rsidRPr="00A4372A">
        <w:rPr>
          <w:rFonts w:ascii="Arial" w:hAnsi="Arial" w:cs="Arial"/>
        </w:rPr>
        <w:t> − Data Circuit Terminating Equipment</w:t>
      </w:r>
    </w:p>
    <w:p w14:paraId="16C32CAC" w14:textId="77777777" w:rsidR="00A72C3D" w:rsidRPr="00A4372A" w:rsidRDefault="00A72C3D" w:rsidP="00A72C3D">
      <w:pPr>
        <w:pStyle w:val="Heading1"/>
        <w:shd w:val="clear" w:color="auto" w:fill="FFFFFF"/>
        <w:spacing w:before="80" w:after="80"/>
        <w:rPr>
          <w:rFonts w:ascii="Arial" w:hAnsi="Arial" w:cs="Arial"/>
          <w:color w:val="auto"/>
          <w:sz w:val="24"/>
          <w:szCs w:val="24"/>
        </w:rPr>
      </w:pPr>
      <w:r w:rsidRPr="00A4372A">
        <w:rPr>
          <w:rFonts w:ascii="Arial" w:hAnsi="Arial" w:cs="Arial"/>
          <w:b/>
          <w:bCs/>
          <w:color w:val="auto"/>
          <w:sz w:val="24"/>
          <w:szCs w:val="24"/>
        </w:rPr>
        <w:lastRenderedPageBreak/>
        <w:t>ATM protocol architecture</w:t>
      </w:r>
    </w:p>
    <w:p w14:paraId="7B7EB1A5" w14:textId="77777777" w:rsidR="00A72C3D" w:rsidRPr="00A4372A" w:rsidRDefault="00A72C3D" w:rsidP="00A72C3D">
      <w:pPr>
        <w:pStyle w:val="NormalWeb"/>
        <w:shd w:val="clear" w:color="auto" w:fill="FFFFFF"/>
        <w:spacing w:before="120" w:beforeAutospacing="0" w:after="120" w:afterAutospacing="0"/>
        <w:rPr>
          <w:rFonts w:ascii="Arial" w:hAnsi="Arial" w:cs="Arial"/>
        </w:rPr>
      </w:pPr>
      <w:r w:rsidRPr="00A4372A">
        <w:rPr>
          <w:rFonts w:ascii="Arial" w:hAnsi="Arial" w:cs="Arial"/>
        </w:rPr>
        <w:t>The </w:t>
      </w:r>
      <w:r w:rsidRPr="00A4372A">
        <w:rPr>
          <w:rFonts w:ascii="Arial" w:hAnsi="Arial" w:cs="Arial"/>
          <w:i/>
          <w:iCs/>
        </w:rPr>
        <w:t>asynchronous transfer mode</w:t>
      </w:r>
      <w:r w:rsidRPr="00A4372A">
        <w:rPr>
          <w:rFonts w:ascii="Arial" w:hAnsi="Arial" w:cs="Arial"/>
        </w:rPr>
        <w:t> (ATM) protocol architecture is designed to support the transfer of data with a range of guarantees for quality of service. The user data is divided into small, fixed-length packets, called cells, and transported over virtual connections. ATM operates over high data rate physical circuits, and the simple structure of ATM cells allows switching to be performed in hardware, which improves the speed and efficiency of ATM switches.</w:t>
      </w:r>
    </w:p>
    <w:p w14:paraId="4671FD54" w14:textId="629CA1B5" w:rsidR="00A72C3D" w:rsidRPr="00A4372A" w:rsidRDefault="00A72C3D" w:rsidP="00A72C3D">
      <w:pPr>
        <w:pStyle w:val="NormalWeb"/>
        <w:shd w:val="clear" w:color="auto" w:fill="FFFFFF"/>
        <w:spacing w:before="120" w:beforeAutospacing="0" w:after="120" w:afterAutospacing="0"/>
        <w:rPr>
          <w:rFonts w:ascii="Arial" w:hAnsi="Arial" w:cs="Arial"/>
        </w:rPr>
      </w:pPr>
      <w:r w:rsidRPr="00A4372A">
        <w:rPr>
          <w:rFonts w:ascii="Arial" w:hAnsi="Arial" w:cs="Arial"/>
        </w:rPr>
        <w:t>Figure below shows the reference model for ATM. The first thing to notice is that, as well as layers, the model has planes. The functions for transferring user data are located in the user plane; the functions associated with the control of connections are located in the control plane; and the co-ordination functions associated with the layers and planes are located in the management planes.</w:t>
      </w:r>
    </w:p>
    <w:p w14:paraId="1E10590F" w14:textId="77BCBA8B" w:rsidR="00A72C3D" w:rsidRPr="00A4372A" w:rsidRDefault="00A72C3D" w:rsidP="00A72C3D">
      <w:pPr>
        <w:shd w:val="clear" w:color="auto" w:fill="FFFFFF"/>
        <w:rPr>
          <w:rFonts w:ascii="Arial" w:hAnsi="Arial" w:cs="Arial"/>
          <w:color w:val="auto"/>
          <w:sz w:val="24"/>
          <w:szCs w:val="24"/>
        </w:rPr>
      </w:pPr>
      <w:r w:rsidRPr="00A4372A">
        <w:rPr>
          <w:rFonts w:ascii="Arial" w:hAnsi="Arial" w:cs="Arial"/>
          <w:noProof/>
          <w:color w:val="auto"/>
          <w:sz w:val="24"/>
          <w:szCs w:val="24"/>
        </w:rPr>
        <w:drawing>
          <wp:inline distT="0" distB="0" distL="0" distR="0" wp14:anchorId="13AE0A05" wp14:editId="6B4601B7">
            <wp:extent cx="4869180" cy="2080260"/>
            <wp:effectExtent l="0" t="0" r="7620" b="0"/>
            <wp:docPr id="16" name="Picture 16"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7_2_1_1607867975785_43" descr="Fig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69180" cy="2080260"/>
                    </a:xfrm>
                    <a:prstGeom prst="rect">
                      <a:avLst/>
                    </a:prstGeom>
                    <a:noFill/>
                    <a:ln>
                      <a:noFill/>
                    </a:ln>
                  </pic:spPr>
                </pic:pic>
              </a:graphicData>
            </a:graphic>
          </wp:inline>
        </w:drawing>
      </w:r>
    </w:p>
    <w:p w14:paraId="74354A3F" w14:textId="495AFF9C" w:rsidR="00A72C3D" w:rsidRPr="00A4372A" w:rsidRDefault="00A72C3D" w:rsidP="00A72C3D">
      <w:pPr>
        <w:shd w:val="clear" w:color="auto" w:fill="FFFFFF"/>
        <w:jc w:val="center"/>
        <w:rPr>
          <w:rFonts w:ascii="Arial" w:hAnsi="Arial" w:cs="Arial"/>
          <w:b/>
          <w:bCs/>
          <w:color w:val="auto"/>
          <w:sz w:val="24"/>
          <w:szCs w:val="24"/>
        </w:rPr>
      </w:pPr>
      <w:r w:rsidRPr="00A4372A">
        <w:rPr>
          <w:rStyle w:val="oucontent-figure-caption"/>
          <w:rFonts w:ascii="Arial" w:hAnsi="Arial" w:cs="Arial"/>
          <w:color w:val="auto"/>
          <w:sz w:val="24"/>
          <w:szCs w:val="24"/>
        </w:rPr>
        <w:t>Figure: ATM reference model</w:t>
      </w:r>
    </w:p>
    <w:p w14:paraId="3B6E3CC3" w14:textId="77777777" w:rsidR="00A72C3D" w:rsidRPr="00A4372A" w:rsidRDefault="00A72C3D" w:rsidP="00A72C3D">
      <w:pPr>
        <w:pStyle w:val="NormalWeb"/>
        <w:shd w:val="clear" w:color="auto" w:fill="FFFFFF"/>
        <w:spacing w:before="120" w:beforeAutospacing="0" w:after="120" w:afterAutospacing="0"/>
        <w:rPr>
          <w:rFonts w:ascii="Arial" w:hAnsi="Arial" w:cs="Arial"/>
        </w:rPr>
      </w:pPr>
      <w:r w:rsidRPr="00A4372A">
        <w:rPr>
          <w:rFonts w:ascii="Arial" w:hAnsi="Arial" w:cs="Arial"/>
        </w:rPr>
        <w:t>The three-dimensional representation of the ATM protocol architecture is intended to portray the relationship between the different types of protocol. The horizontal layers indicate the encapsulation of protocols through levels of abstraction as one layer is built on top of another, whereas the vertical planes indicate the functions that require co-ordination of the actions taken by different layers. An advantage of dividing the functions into control and user planes is that it introduces a degree of independence in the definition of the functions: the protocols for transferring user data (user plane) are separated from the protocols for controlling connections (control plane).</w:t>
      </w:r>
    </w:p>
    <w:p w14:paraId="57C658FD" w14:textId="77777777" w:rsidR="008E3E3E" w:rsidRPr="00A4372A" w:rsidRDefault="008E3E3E" w:rsidP="008E3E3E">
      <w:pPr>
        <w:spacing w:after="0"/>
        <w:rPr>
          <w:color w:val="auto"/>
          <w:sz w:val="24"/>
          <w:szCs w:val="24"/>
        </w:rPr>
      </w:pPr>
    </w:p>
    <w:p w14:paraId="541D3C3A" w14:textId="77777777" w:rsidR="0097444E" w:rsidRPr="00E749B8" w:rsidRDefault="0097444E" w:rsidP="0097444E">
      <w:pPr>
        <w:pStyle w:val="Heading2"/>
        <w:shd w:val="clear" w:color="auto" w:fill="FFFFFF"/>
        <w:spacing w:after="30"/>
        <w:rPr>
          <w:rFonts w:ascii="Arial Narrow" w:hAnsi="Arial Narrow"/>
          <w:b/>
          <w:bCs/>
          <w:color w:val="auto"/>
          <w:spacing w:val="15"/>
          <w:sz w:val="36"/>
        </w:rPr>
      </w:pPr>
      <w:r w:rsidRPr="00E749B8">
        <w:rPr>
          <w:rFonts w:ascii="Arial Narrow" w:hAnsi="Arial Narrow"/>
          <w:b/>
          <w:bCs/>
          <w:color w:val="auto"/>
          <w:spacing w:val="15"/>
        </w:rPr>
        <w:t>What is Cell in ATM?</w:t>
      </w:r>
    </w:p>
    <w:p w14:paraId="009C714A" w14:textId="77777777" w:rsidR="0097444E" w:rsidRPr="00A4372A" w:rsidRDefault="0097444E" w:rsidP="0097444E">
      <w:pPr>
        <w:pStyle w:val="NormalWeb"/>
        <w:shd w:val="clear" w:color="auto" w:fill="FFFFFF"/>
        <w:spacing w:before="0" w:beforeAutospacing="0" w:after="300" w:afterAutospacing="0"/>
        <w:rPr>
          <w:rFonts w:ascii="Arial" w:hAnsi="Arial" w:cs="Arial"/>
        </w:rPr>
      </w:pPr>
      <w:r w:rsidRPr="00A4372A">
        <w:rPr>
          <w:rFonts w:ascii="Arial" w:hAnsi="Arial" w:cs="Arial"/>
        </w:rPr>
        <w:t>Cell in ATM is a 53-byte packet of data, the standard packet size used by </w:t>
      </w:r>
      <w:hyperlink r:id="rId54" w:history="1">
        <w:r w:rsidRPr="00A4372A">
          <w:rPr>
            <w:rStyle w:val="Hyperlink"/>
            <w:rFonts w:ascii="Arial" w:hAnsi="Arial" w:cs="Arial"/>
            <w:color w:val="auto"/>
          </w:rPr>
          <w:t>Asynchronous Transfer Mode</w:t>
        </w:r>
      </w:hyperlink>
      <w:r w:rsidRPr="00A4372A">
        <w:rPr>
          <w:rFonts w:ascii="Arial" w:hAnsi="Arial" w:cs="Arial"/>
        </w:rPr>
        <w:t> (ATM) communication technologies. Cells are to ATM technologies what frames are to Ethernet networking. In other words, they form the smallest element of data for transmission over the network.</w:t>
      </w:r>
    </w:p>
    <w:p w14:paraId="0CB2CCCC" w14:textId="5468ED8C" w:rsidR="0097444E" w:rsidRPr="00A4372A" w:rsidRDefault="0097444E" w:rsidP="0097444E">
      <w:pPr>
        <w:shd w:val="clear" w:color="auto" w:fill="FFFFFF"/>
        <w:rPr>
          <w:rFonts w:ascii="Arial" w:hAnsi="Arial" w:cs="Arial"/>
          <w:color w:val="auto"/>
        </w:rPr>
      </w:pPr>
      <w:r w:rsidRPr="00A4372A">
        <w:rPr>
          <w:rFonts w:ascii="Arial" w:hAnsi="Arial" w:cs="Arial"/>
          <w:noProof/>
          <w:color w:val="auto"/>
        </w:rPr>
        <w:drawing>
          <wp:inline distT="0" distB="0" distL="0" distR="0" wp14:anchorId="26277E19" wp14:editId="251C9410">
            <wp:extent cx="2750820" cy="914400"/>
            <wp:effectExtent l="0" t="0" r="0" b="0"/>
            <wp:docPr id="17" name="Picture 17" descr="ATM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M cel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50820" cy="914400"/>
                    </a:xfrm>
                    <a:prstGeom prst="rect">
                      <a:avLst/>
                    </a:prstGeom>
                    <a:noFill/>
                    <a:ln>
                      <a:noFill/>
                    </a:ln>
                  </pic:spPr>
                </pic:pic>
              </a:graphicData>
            </a:graphic>
          </wp:inline>
        </w:drawing>
      </w:r>
      <w:r w:rsidRPr="00A4372A">
        <w:rPr>
          <w:rFonts w:ascii="Arial" w:hAnsi="Arial" w:cs="Arial"/>
          <w:color w:val="auto"/>
        </w:rPr>
        <w:t>ATM cell</w:t>
      </w:r>
    </w:p>
    <w:p w14:paraId="5920C50F" w14:textId="77777777" w:rsidR="00DD2AA3" w:rsidRPr="00A4372A" w:rsidRDefault="00DD2AA3" w:rsidP="00DD2AA3">
      <w:pPr>
        <w:pStyle w:val="Heading3"/>
        <w:shd w:val="clear" w:color="auto" w:fill="FFFFFF"/>
        <w:spacing w:after="30"/>
        <w:rPr>
          <w:rFonts w:ascii="Arial Narrow" w:hAnsi="Arial Narrow"/>
          <w:b/>
          <w:bCs/>
          <w:color w:val="auto"/>
          <w:spacing w:val="15"/>
          <w:sz w:val="27"/>
        </w:rPr>
      </w:pPr>
      <w:r w:rsidRPr="00A4372A">
        <w:rPr>
          <w:rFonts w:ascii="Arial Narrow" w:hAnsi="Arial Narrow"/>
          <w:b/>
          <w:bCs/>
          <w:color w:val="auto"/>
          <w:spacing w:val="15"/>
        </w:rPr>
        <w:lastRenderedPageBreak/>
        <w:t>How ATM Cells work</w:t>
      </w:r>
    </w:p>
    <w:p w14:paraId="5934B91F" w14:textId="77777777" w:rsidR="00DD2AA3" w:rsidRPr="00E749B8" w:rsidRDefault="00DD2AA3" w:rsidP="00E749B8">
      <w:pPr>
        <w:pStyle w:val="NormalWeb"/>
        <w:shd w:val="clear" w:color="auto" w:fill="FFFFFF"/>
        <w:spacing w:before="0" w:beforeAutospacing="0" w:after="300" w:afterAutospacing="0"/>
        <w:jc w:val="both"/>
        <w:rPr>
          <w:rFonts w:asciiTheme="minorHAnsi" w:hAnsiTheme="minorHAnsi" w:cstheme="minorHAnsi"/>
        </w:rPr>
      </w:pPr>
      <w:r w:rsidRPr="00E749B8">
        <w:rPr>
          <w:rFonts w:asciiTheme="minorHAnsi" w:hAnsiTheme="minorHAnsi" w:cstheme="minorHAnsi"/>
        </w:rPr>
        <w:t>ATM cells are standardized at a fixed-length size of 53 bytes to enable faster switching than is possible on networks using variable-packet sizes (such as </w:t>
      </w:r>
      <w:hyperlink r:id="rId56" w:history="1">
        <w:r w:rsidRPr="00E749B8">
          <w:rPr>
            <w:rStyle w:val="Hyperlink"/>
            <w:rFonts w:asciiTheme="minorHAnsi" w:hAnsiTheme="minorHAnsi" w:cstheme="minorHAnsi"/>
            <w:color w:val="auto"/>
          </w:rPr>
          <w:t>Ethernet</w:t>
        </w:r>
      </w:hyperlink>
      <w:r w:rsidRPr="00E749B8">
        <w:rPr>
          <w:rFonts w:asciiTheme="minorHAnsi" w:hAnsiTheme="minorHAnsi" w:cstheme="minorHAnsi"/>
        </w:rPr>
        <w:t>). It is much easier to design a device to quickly switch a fixed-length packet than to design a device to switch a variable-length packet. (Switching a fixed-length packet is easier because the device knows in advance the exact length of the packet and can anticipate the exact moment at which the last portion of the packet will be received. With variable-length packets, the device must examine each packet for length information.) Using fixed-length cells also makes it possible to control and allocate ATM bandwidth more effectively, making support for different quality of service (QoS) levels for ATM possible.</w:t>
      </w:r>
    </w:p>
    <w:p w14:paraId="546ED230" w14:textId="77777777" w:rsidR="00DD2AA3" w:rsidRPr="00A4372A" w:rsidRDefault="00DD2AA3" w:rsidP="00DD2AA3">
      <w:pPr>
        <w:shd w:val="clear" w:color="auto" w:fill="FFFFFF"/>
        <w:spacing w:after="300" w:line="240" w:lineRule="auto"/>
        <w:ind w:left="0" w:firstLine="0"/>
        <w:rPr>
          <w:rFonts w:ascii="Arial" w:hAnsi="Arial" w:cs="Arial"/>
          <w:b/>
          <w:bCs/>
          <w:color w:val="auto"/>
          <w:sz w:val="24"/>
          <w:szCs w:val="24"/>
        </w:rPr>
      </w:pPr>
      <w:r w:rsidRPr="00A4372A">
        <w:rPr>
          <w:rFonts w:ascii="Arial" w:hAnsi="Arial" w:cs="Arial"/>
          <w:b/>
          <w:bCs/>
          <w:color w:val="auto"/>
          <w:sz w:val="24"/>
          <w:szCs w:val="24"/>
        </w:rPr>
        <w:t>The functions of information stored in the 5-byte header of an ATM cell include the following:</w:t>
      </w:r>
    </w:p>
    <w:p w14:paraId="3A827160" w14:textId="77777777" w:rsidR="00DD2AA3" w:rsidRPr="00A4372A" w:rsidRDefault="00DD2AA3" w:rsidP="00DD2AA3">
      <w:pPr>
        <w:numPr>
          <w:ilvl w:val="0"/>
          <w:numId w:val="5"/>
        </w:numPr>
        <w:shd w:val="clear" w:color="auto" w:fill="FFFFFF"/>
        <w:spacing w:before="100" w:beforeAutospacing="1" w:after="150" w:line="240" w:lineRule="auto"/>
        <w:ind w:left="1020"/>
        <w:rPr>
          <w:rFonts w:ascii="Arial" w:hAnsi="Arial" w:cs="Arial"/>
          <w:color w:val="auto"/>
          <w:sz w:val="24"/>
          <w:szCs w:val="24"/>
        </w:rPr>
      </w:pPr>
      <w:r w:rsidRPr="00A4372A">
        <w:rPr>
          <w:rFonts w:ascii="Arial" w:hAnsi="Arial" w:cs="Arial"/>
          <w:color w:val="auto"/>
          <w:sz w:val="24"/>
          <w:szCs w:val="24"/>
        </w:rPr>
        <w:t>Providing information about the physical layer transmission method being used</w:t>
      </w:r>
    </w:p>
    <w:p w14:paraId="394445F8" w14:textId="77777777" w:rsidR="00DD2AA3" w:rsidRPr="00A4372A" w:rsidRDefault="00DD2AA3" w:rsidP="00DD2AA3">
      <w:pPr>
        <w:numPr>
          <w:ilvl w:val="0"/>
          <w:numId w:val="5"/>
        </w:numPr>
        <w:shd w:val="clear" w:color="auto" w:fill="FFFFFF"/>
        <w:spacing w:before="100" w:beforeAutospacing="1" w:after="150" w:line="240" w:lineRule="auto"/>
        <w:ind w:left="1020"/>
        <w:rPr>
          <w:rFonts w:ascii="Arial" w:hAnsi="Arial" w:cs="Arial"/>
          <w:color w:val="auto"/>
          <w:sz w:val="24"/>
          <w:szCs w:val="24"/>
        </w:rPr>
      </w:pPr>
      <w:r w:rsidRPr="00A4372A">
        <w:rPr>
          <w:rFonts w:ascii="Arial" w:hAnsi="Arial" w:cs="Arial"/>
          <w:color w:val="auto"/>
          <w:sz w:val="24"/>
          <w:szCs w:val="24"/>
        </w:rPr>
        <w:t>Providing flow control to enable a steady flow of cell traffic and to reduce cell jitter</w:t>
      </w:r>
    </w:p>
    <w:p w14:paraId="0B3D099F" w14:textId="77777777" w:rsidR="00DD2AA3" w:rsidRPr="00A4372A" w:rsidRDefault="00DD2AA3" w:rsidP="00DD2AA3">
      <w:pPr>
        <w:numPr>
          <w:ilvl w:val="0"/>
          <w:numId w:val="5"/>
        </w:numPr>
        <w:shd w:val="clear" w:color="auto" w:fill="FFFFFF"/>
        <w:spacing w:before="100" w:beforeAutospacing="1" w:after="150" w:line="240" w:lineRule="auto"/>
        <w:ind w:left="1020"/>
        <w:rPr>
          <w:rFonts w:ascii="Arial" w:hAnsi="Arial" w:cs="Arial"/>
          <w:color w:val="auto"/>
          <w:sz w:val="24"/>
          <w:szCs w:val="24"/>
        </w:rPr>
      </w:pPr>
      <w:r w:rsidRPr="00A4372A">
        <w:rPr>
          <w:rFonts w:ascii="Arial" w:hAnsi="Arial" w:cs="Arial"/>
          <w:color w:val="auto"/>
          <w:sz w:val="24"/>
          <w:szCs w:val="24"/>
        </w:rPr>
        <w:t>Specifying virtual path or channel identification numbers so that multiplexed cells belonging to the same ATM connection can be distinguished from cells belonging to other ATM connections, and so that cells can be switched to their intended destination</w:t>
      </w:r>
    </w:p>
    <w:p w14:paraId="3FA6DA06" w14:textId="77777777" w:rsidR="00DD2AA3" w:rsidRPr="00A4372A" w:rsidRDefault="00DD2AA3" w:rsidP="00DD2AA3">
      <w:pPr>
        <w:numPr>
          <w:ilvl w:val="0"/>
          <w:numId w:val="5"/>
        </w:numPr>
        <w:shd w:val="clear" w:color="auto" w:fill="FFFFFF"/>
        <w:spacing w:before="100" w:beforeAutospacing="1" w:after="150" w:line="240" w:lineRule="auto"/>
        <w:ind w:left="1020"/>
        <w:rPr>
          <w:rFonts w:ascii="Arial" w:hAnsi="Arial" w:cs="Arial"/>
          <w:color w:val="auto"/>
          <w:sz w:val="24"/>
          <w:szCs w:val="24"/>
        </w:rPr>
      </w:pPr>
      <w:r w:rsidRPr="00A4372A">
        <w:rPr>
          <w:rFonts w:ascii="Arial" w:hAnsi="Arial" w:cs="Arial"/>
          <w:color w:val="auto"/>
          <w:sz w:val="24"/>
          <w:szCs w:val="24"/>
        </w:rPr>
        <w:t>Specifying the nature of the payload contained in the cell—that is, whether it contains actual user data or ATM cell-management information</w:t>
      </w:r>
    </w:p>
    <w:p w14:paraId="7F06FA08" w14:textId="77777777" w:rsidR="00DD2AA3" w:rsidRPr="00A4372A" w:rsidRDefault="00DD2AA3" w:rsidP="00DD2AA3">
      <w:pPr>
        <w:numPr>
          <w:ilvl w:val="0"/>
          <w:numId w:val="5"/>
        </w:numPr>
        <w:shd w:val="clear" w:color="auto" w:fill="FFFFFF"/>
        <w:spacing w:before="100" w:beforeAutospacing="1" w:after="150" w:line="240" w:lineRule="auto"/>
        <w:ind w:left="1020"/>
        <w:rPr>
          <w:rFonts w:ascii="Arial" w:hAnsi="Arial" w:cs="Arial"/>
          <w:color w:val="auto"/>
          <w:sz w:val="24"/>
          <w:szCs w:val="24"/>
        </w:rPr>
      </w:pPr>
      <w:r w:rsidRPr="00A4372A">
        <w:rPr>
          <w:rFonts w:ascii="Arial" w:hAnsi="Arial" w:cs="Arial"/>
          <w:color w:val="auto"/>
          <w:sz w:val="24"/>
          <w:szCs w:val="24"/>
        </w:rPr>
        <w:t>Specifying the priority of the cell to determine whether the cell can be dropped in congested traffic conditions</w:t>
      </w:r>
    </w:p>
    <w:p w14:paraId="49B30DA6" w14:textId="77777777" w:rsidR="00DD2AA3" w:rsidRPr="00A4372A" w:rsidRDefault="00DD2AA3" w:rsidP="00DD2AA3">
      <w:pPr>
        <w:numPr>
          <w:ilvl w:val="0"/>
          <w:numId w:val="5"/>
        </w:numPr>
        <w:shd w:val="clear" w:color="auto" w:fill="FFFFFF"/>
        <w:spacing w:before="100" w:beforeAutospacing="1" w:after="150" w:line="240" w:lineRule="auto"/>
        <w:ind w:left="1020"/>
        <w:rPr>
          <w:rFonts w:ascii="Arial" w:hAnsi="Arial" w:cs="Arial"/>
          <w:color w:val="auto"/>
          <w:sz w:val="24"/>
          <w:szCs w:val="24"/>
        </w:rPr>
      </w:pPr>
      <w:r w:rsidRPr="00A4372A">
        <w:rPr>
          <w:rFonts w:ascii="Arial" w:hAnsi="Arial" w:cs="Arial"/>
          <w:color w:val="auto"/>
          <w:sz w:val="24"/>
          <w:szCs w:val="24"/>
        </w:rPr>
        <w:t>Providing error checking by means of an 8-bit field containing </w:t>
      </w:r>
      <w:hyperlink r:id="rId57" w:history="1">
        <w:r w:rsidRPr="00A4372A">
          <w:rPr>
            <w:rFonts w:ascii="Arial" w:hAnsi="Arial" w:cs="Arial"/>
            <w:color w:val="auto"/>
            <w:sz w:val="24"/>
            <w:szCs w:val="24"/>
            <w:u w:val="single"/>
          </w:rPr>
          <w:t>cyclical redundancy check</w:t>
        </w:r>
      </w:hyperlink>
      <w:r w:rsidRPr="00A4372A">
        <w:rPr>
          <w:rFonts w:ascii="Arial" w:hAnsi="Arial" w:cs="Arial"/>
          <w:color w:val="auto"/>
          <w:sz w:val="24"/>
          <w:szCs w:val="24"/>
        </w:rPr>
        <w:t> (CRC) information for the header itself</w:t>
      </w:r>
    </w:p>
    <w:p w14:paraId="708FD330" w14:textId="25F8D1A7" w:rsidR="00EE23F2" w:rsidRPr="00A4372A" w:rsidRDefault="00EE23F2" w:rsidP="007A665F">
      <w:pPr>
        <w:spacing w:after="0"/>
        <w:ind w:left="0" w:firstLine="0"/>
        <w:rPr>
          <w:color w:val="auto"/>
          <w:sz w:val="24"/>
          <w:szCs w:val="24"/>
        </w:rPr>
      </w:pPr>
    </w:p>
    <w:p w14:paraId="558FBC0C" w14:textId="062E0409" w:rsidR="00DD2AA3" w:rsidRPr="00A4372A" w:rsidRDefault="00DD2AA3" w:rsidP="007A665F">
      <w:pPr>
        <w:spacing w:after="0"/>
        <w:ind w:left="0" w:firstLine="0"/>
        <w:rPr>
          <w:rFonts w:ascii="Arial" w:hAnsi="Arial" w:cs="Arial"/>
          <w:color w:val="auto"/>
          <w:sz w:val="24"/>
          <w:szCs w:val="24"/>
        </w:rPr>
      </w:pPr>
    </w:p>
    <w:p w14:paraId="44122BCB" w14:textId="77777777" w:rsidR="00DD2AA3" w:rsidRPr="00A4372A" w:rsidRDefault="00DD2AA3" w:rsidP="00DD2AA3">
      <w:pPr>
        <w:pStyle w:val="Heading1"/>
        <w:shd w:val="clear" w:color="auto" w:fill="FFFFFF"/>
        <w:spacing w:before="120" w:after="120"/>
        <w:rPr>
          <w:rFonts w:ascii="Arial" w:hAnsi="Arial" w:cs="Arial"/>
          <w:b/>
          <w:bCs/>
          <w:color w:val="auto"/>
          <w:sz w:val="24"/>
          <w:szCs w:val="24"/>
        </w:rPr>
      </w:pPr>
      <w:r w:rsidRPr="00A4372A">
        <w:rPr>
          <w:rFonts w:ascii="Arial" w:hAnsi="Arial" w:cs="Arial"/>
          <w:b/>
          <w:bCs/>
          <w:color w:val="auto"/>
          <w:sz w:val="24"/>
          <w:szCs w:val="24"/>
        </w:rPr>
        <w:t>ATM Transmission</w:t>
      </w:r>
    </w:p>
    <w:p w14:paraId="0826F2A8" w14:textId="77777777" w:rsidR="00DD2AA3" w:rsidRPr="00A4372A" w:rsidRDefault="00DD2AA3" w:rsidP="00DD2AA3">
      <w:pPr>
        <w:pStyle w:val="NormalWeb"/>
        <w:shd w:val="clear" w:color="auto" w:fill="FFFFFF"/>
        <w:spacing w:before="240" w:beforeAutospacing="0" w:after="240" w:afterAutospacing="0"/>
        <w:rPr>
          <w:rFonts w:ascii="Arial" w:hAnsi="Arial" w:cs="Arial"/>
        </w:rPr>
      </w:pPr>
      <w:r w:rsidRPr="00A4372A">
        <w:rPr>
          <w:rFonts w:ascii="Arial" w:hAnsi="Arial" w:cs="Arial"/>
        </w:rPr>
        <w:t>Asynchronous Transfer Mode (ATM) networking is an outgrowth of efforts during the 1970s and 1980s to develop a broadband Integrated Service Digital Network (ISDN) capability. ATM provides a transport mechanism that allows digital data to be efficiently transmitted over high-speed links. Currently, most of the high-speed backbone networks throughout the world use ATM technology. It is also used to some extent as a </w:t>
      </w:r>
      <w:r w:rsidRPr="00A4372A">
        <w:rPr>
          <w:rFonts w:ascii="Arial" w:hAnsi="Arial" w:cs="Arial"/>
          <w:b/>
          <w:bCs/>
        </w:rPr>
        <w:t>local area networking</w:t>
      </w:r>
      <w:r w:rsidRPr="00A4372A">
        <w:rPr>
          <w:rFonts w:ascii="Arial" w:hAnsi="Arial" w:cs="Arial"/>
        </w:rPr>
        <w:t> technology, although the availability of low-cost 100 megabyte and gigabyte Ethernet equipment reduces its appeal for this application.</w:t>
      </w:r>
    </w:p>
    <w:p w14:paraId="5937CFE7" w14:textId="77777777" w:rsidR="00DD2AA3" w:rsidRPr="00A4372A" w:rsidRDefault="00DD2AA3" w:rsidP="00DD2AA3">
      <w:pPr>
        <w:pStyle w:val="NormalWeb"/>
        <w:shd w:val="clear" w:color="auto" w:fill="FFFFFF"/>
        <w:spacing w:before="240" w:beforeAutospacing="0" w:after="240" w:afterAutospacing="0"/>
        <w:rPr>
          <w:rFonts w:ascii="Arial" w:hAnsi="Arial" w:cs="Arial"/>
        </w:rPr>
      </w:pPr>
      <w:r w:rsidRPr="00A4372A">
        <w:rPr>
          <w:rFonts w:ascii="Arial" w:hAnsi="Arial" w:cs="Arial"/>
        </w:rPr>
        <w:t xml:space="preserve">ATM technology was developed to support a blending of circuit-switching and packet-switching technologies. It is intended to support traffic that requires a fairly constant rate of data delivery, such as voice and video, as well as variable data rate traffic, such as most computer data. ATM is a connection-oriented technology. This means that a fixed path through the network must be established before data can be transmitted. In this respect, ATM is similar to earlier telephone technologies in which physical wires between switching </w:t>
      </w:r>
      <w:proofErr w:type="spellStart"/>
      <w:r w:rsidRPr="00A4372A">
        <w:rPr>
          <w:rFonts w:ascii="Arial" w:hAnsi="Arial" w:cs="Arial"/>
        </w:rPr>
        <w:t>centers</w:t>
      </w:r>
      <w:proofErr w:type="spellEnd"/>
      <w:r w:rsidRPr="00A4372A">
        <w:rPr>
          <w:rFonts w:ascii="Arial" w:hAnsi="Arial" w:cs="Arial"/>
        </w:rPr>
        <w:t xml:space="preserve"> were allocated for the duration of each telephone call. Establishing an ATM </w:t>
      </w:r>
      <w:r w:rsidRPr="00A4372A">
        <w:rPr>
          <w:rFonts w:ascii="Arial" w:hAnsi="Arial" w:cs="Arial"/>
        </w:rPr>
        <w:lastRenderedPageBreak/>
        <w:t>connection causes a </w:t>
      </w:r>
      <w:r w:rsidRPr="00A4372A">
        <w:rPr>
          <w:rFonts w:ascii="Arial" w:hAnsi="Arial" w:cs="Arial"/>
          <w:b/>
          <w:bCs/>
        </w:rPr>
        <w:t>virtual channel connection</w:t>
      </w:r>
      <w:r w:rsidRPr="00A4372A">
        <w:rPr>
          <w:rFonts w:ascii="Arial" w:hAnsi="Arial" w:cs="Arial"/>
        </w:rPr>
        <w:t> (VCC) or </w:t>
      </w:r>
      <w:r w:rsidRPr="00A4372A">
        <w:rPr>
          <w:rFonts w:ascii="Arial" w:hAnsi="Arial" w:cs="Arial"/>
          <w:b/>
          <w:bCs/>
        </w:rPr>
        <w:t>virtual circuit</w:t>
      </w:r>
      <w:r w:rsidRPr="00A4372A">
        <w:rPr>
          <w:rFonts w:ascii="Arial" w:hAnsi="Arial" w:cs="Arial"/>
        </w:rPr>
        <w:t> (VC) to be created through the ATM network between the end users of the connection.</w:t>
      </w:r>
    </w:p>
    <w:p w14:paraId="5AFDA943" w14:textId="77777777" w:rsidR="00DD2AA3" w:rsidRPr="00A4372A" w:rsidRDefault="00DD2AA3" w:rsidP="00DD2AA3">
      <w:pPr>
        <w:shd w:val="clear" w:color="auto" w:fill="FFFFFF"/>
        <w:spacing w:before="240" w:after="240" w:line="240" w:lineRule="auto"/>
        <w:ind w:left="0" w:firstLine="0"/>
        <w:rPr>
          <w:rFonts w:ascii="Arial" w:hAnsi="Arial" w:cs="Arial"/>
          <w:color w:val="auto"/>
          <w:sz w:val="24"/>
          <w:szCs w:val="24"/>
        </w:rPr>
      </w:pPr>
      <w:r w:rsidRPr="00A4372A">
        <w:rPr>
          <w:rFonts w:ascii="Arial" w:hAnsi="Arial" w:cs="Arial"/>
          <w:color w:val="auto"/>
          <w:sz w:val="24"/>
          <w:szCs w:val="24"/>
        </w:rPr>
        <w:t>Virtual channels can be bundled into virtual paths in much the same way that physical wires were bundled into trunk lines. Virtual channels can be either permanent virtual channels (PVCs), established manually and persisting for long periods of time, or switched virtual channels (SVCs), set up dynamically as needed and torn down when the need no longer exists.</w:t>
      </w:r>
    </w:p>
    <w:p w14:paraId="50535145" w14:textId="77777777" w:rsidR="00DD2AA3" w:rsidRPr="00A4372A" w:rsidRDefault="00DD2AA3" w:rsidP="00DD2AA3">
      <w:pPr>
        <w:shd w:val="clear" w:color="auto" w:fill="FFFFFF"/>
        <w:spacing w:before="240" w:after="240" w:line="240" w:lineRule="auto"/>
        <w:ind w:left="0" w:firstLine="0"/>
        <w:rPr>
          <w:rFonts w:ascii="Arial" w:hAnsi="Arial" w:cs="Arial"/>
          <w:color w:val="auto"/>
          <w:sz w:val="24"/>
          <w:szCs w:val="24"/>
        </w:rPr>
      </w:pPr>
      <w:r w:rsidRPr="00A4372A">
        <w:rPr>
          <w:rFonts w:ascii="Arial" w:hAnsi="Arial" w:cs="Arial"/>
          <w:color w:val="auto"/>
          <w:sz w:val="24"/>
          <w:szCs w:val="24"/>
        </w:rPr>
        <w:t>Data traveling over a VC are divided into fixed-length packets called cells. Each cell contains forty-eight </w:t>
      </w:r>
      <w:r w:rsidRPr="00A4372A">
        <w:rPr>
          <w:rFonts w:ascii="Arial" w:hAnsi="Arial" w:cs="Arial"/>
          <w:b/>
          <w:bCs/>
          <w:color w:val="auto"/>
          <w:sz w:val="24"/>
          <w:szCs w:val="24"/>
        </w:rPr>
        <w:t>bytes</w:t>
      </w:r>
      <w:r w:rsidRPr="00A4372A">
        <w:rPr>
          <w:rFonts w:ascii="Arial" w:hAnsi="Arial" w:cs="Arial"/>
          <w:color w:val="auto"/>
          <w:sz w:val="24"/>
          <w:szCs w:val="24"/>
        </w:rPr>
        <w:t> of user data and five bytes of header. Three of the header bytes are used to identify the virtual path (eight </w:t>
      </w:r>
      <w:proofErr w:type="gramStart"/>
      <w:r w:rsidRPr="00A4372A">
        <w:rPr>
          <w:rFonts w:ascii="Arial" w:hAnsi="Arial" w:cs="Arial"/>
          <w:b/>
          <w:bCs/>
          <w:color w:val="auto"/>
          <w:sz w:val="24"/>
          <w:szCs w:val="24"/>
        </w:rPr>
        <w:t>bits</w:t>
      </w:r>
      <w:r w:rsidRPr="00A4372A">
        <w:rPr>
          <w:rFonts w:ascii="Arial" w:hAnsi="Arial" w:cs="Arial"/>
          <w:color w:val="auto"/>
          <w:sz w:val="24"/>
          <w:szCs w:val="24"/>
        </w:rPr>
        <w:t> )</w:t>
      </w:r>
      <w:proofErr w:type="gramEnd"/>
      <w:r w:rsidRPr="00A4372A">
        <w:rPr>
          <w:rFonts w:ascii="Arial" w:hAnsi="Arial" w:cs="Arial"/>
          <w:color w:val="auto"/>
          <w:sz w:val="24"/>
          <w:szCs w:val="24"/>
        </w:rPr>
        <w:t xml:space="preserve"> and virtual channel (sixteen bits). One byte is used for header error checking, and the remaining eight bits are used for flow control (four bits), payload type (three bits), and priority (one bit). The small payload size benefits services such as voice and video, where timely and regular delivery are required.</w:t>
      </w:r>
    </w:p>
    <w:p w14:paraId="2761AD6B" w14:textId="77777777" w:rsidR="00DD2AA3" w:rsidRPr="00A4372A" w:rsidRDefault="00DD2AA3" w:rsidP="00DD2AA3">
      <w:pPr>
        <w:shd w:val="clear" w:color="auto" w:fill="FFFFFF"/>
        <w:spacing w:before="240" w:after="240" w:line="240" w:lineRule="auto"/>
        <w:ind w:left="0" w:firstLine="0"/>
        <w:rPr>
          <w:rFonts w:ascii="Arial" w:hAnsi="Arial" w:cs="Arial"/>
          <w:b/>
          <w:bCs/>
          <w:color w:val="auto"/>
          <w:sz w:val="28"/>
          <w:szCs w:val="28"/>
        </w:rPr>
      </w:pPr>
      <w:r w:rsidRPr="00A4372A">
        <w:rPr>
          <w:rFonts w:ascii="Arial" w:hAnsi="Arial" w:cs="Arial"/>
          <w:b/>
          <w:bCs/>
          <w:color w:val="auto"/>
          <w:sz w:val="28"/>
          <w:szCs w:val="28"/>
        </w:rPr>
        <w:t>ATM supports five different classes of service:</w:t>
      </w:r>
    </w:p>
    <w:p w14:paraId="6946A42E" w14:textId="77777777" w:rsidR="00DD2AA3" w:rsidRPr="00A4372A" w:rsidRDefault="00DD2AA3" w:rsidP="00DD2AA3">
      <w:pPr>
        <w:numPr>
          <w:ilvl w:val="0"/>
          <w:numId w:val="6"/>
        </w:numPr>
        <w:shd w:val="clear" w:color="auto" w:fill="FFFFFF"/>
        <w:spacing w:before="100" w:beforeAutospacing="1" w:after="100" w:afterAutospacing="1" w:line="240" w:lineRule="auto"/>
        <w:rPr>
          <w:rFonts w:ascii="Arial" w:hAnsi="Arial" w:cs="Arial"/>
          <w:color w:val="auto"/>
          <w:sz w:val="24"/>
          <w:szCs w:val="24"/>
        </w:rPr>
      </w:pPr>
      <w:r w:rsidRPr="00A4372A">
        <w:rPr>
          <w:rFonts w:ascii="Arial" w:hAnsi="Arial" w:cs="Arial"/>
          <w:color w:val="auto"/>
          <w:sz w:val="24"/>
          <w:szCs w:val="24"/>
        </w:rPr>
        <w:t>Constant bit rate (CBR) allows the desired bit rate to be set when the virtual circuit is established; it is used for services such as uncompressed voice and video;</w:t>
      </w:r>
    </w:p>
    <w:p w14:paraId="56156F65" w14:textId="77777777" w:rsidR="00DD2AA3" w:rsidRPr="00A4372A" w:rsidRDefault="00DD2AA3" w:rsidP="00DD2AA3">
      <w:pPr>
        <w:numPr>
          <w:ilvl w:val="0"/>
          <w:numId w:val="6"/>
        </w:numPr>
        <w:shd w:val="clear" w:color="auto" w:fill="FFFFFF"/>
        <w:spacing w:before="100" w:beforeAutospacing="1" w:after="100" w:afterAutospacing="1" w:line="240" w:lineRule="auto"/>
        <w:rPr>
          <w:rFonts w:ascii="Arial" w:hAnsi="Arial" w:cs="Arial"/>
          <w:color w:val="auto"/>
          <w:sz w:val="24"/>
          <w:szCs w:val="24"/>
        </w:rPr>
      </w:pPr>
      <w:r w:rsidRPr="00A4372A">
        <w:rPr>
          <w:rFonts w:ascii="Arial" w:hAnsi="Arial" w:cs="Arial"/>
          <w:color w:val="auto"/>
          <w:sz w:val="24"/>
          <w:szCs w:val="24"/>
        </w:rPr>
        <w:t>Variable bit rate–non-real time (VBR–NRT) allows statistical techniques to be used to optimize network throughput when the rate at which data is available varies;</w:t>
      </w:r>
    </w:p>
    <w:p w14:paraId="0F5F6B1B" w14:textId="77777777" w:rsidR="00DD2AA3" w:rsidRPr="00A4372A" w:rsidRDefault="00DD2AA3" w:rsidP="00DD2AA3">
      <w:pPr>
        <w:numPr>
          <w:ilvl w:val="0"/>
          <w:numId w:val="6"/>
        </w:numPr>
        <w:shd w:val="clear" w:color="auto" w:fill="FFFFFF"/>
        <w:spacing w:before="100" w:beforeAutospacing="1" w:after="100" w:afterAutospacing="1" w:line="240" w:lineRule="auto"/>
        <w:rPr>
          <w:rFonts w:ascii="Arial" w:hAnsi="Arial" w:cs="Arial"/>
          <w:color w:val="auto"/>
          <w:sz w:val="24"/>
          <w:szCs w:val="24"/>
        </w:rPr>
      </w:pPr>
      <w:r w:rsidRPr="00A4372A">
        <w:rPr>
          <w:rFonts w:ascii="Arial" w:hAnsi="Arial" w:cs="Arial"/>
          <w:color w:val="auto"/>
          <w:sz w:val="24"/>
          <w:szCs w:val="24"/>
        </w:rPr>
        <w:t>Variable bit rate–real time (VBR-RT) is intended for applications such as compressed speech and video, where data delivery must occur at regular intervals;</w:t>
      </w:r>
    </w:p>
    <w:p w14:paraId="5A9CB67C" w14:textId="77777777" w:rsidR="00DD2AA3" w:rsidRPr="00A4372A" w:rsidRDefault="00DD2AA3" w:rsidP="00DD2AA3">
      <w:pPr>
        <w:numPr>
          <w:ilvl w:val="0"/>
          <w:numId w:val="6"/>
        </w:numPr>
        <w:shd w:val="clear" w:color="auto" w:fill="FFFFFF"/>
        <w:spacing w:before="100" w:beforeAutospacing="1" w:after="100" w:afterAutospacing="1" w:line="240" w:lineRule="auto"/>
        <w:rPr>
          <w:rFonts w:ascii="Arial" w:hAnsi="Arial" w:cs="Arial"/>
          <w:color w:val="auto"/>
          <w:sz w:val="24"/>
          <w:szCs w:val="24"/>
        </w:rPr>
      </w:pPr>
      <w:r w:rsidRPr="00A4372A">
        <w:rPr>
          <w:rFonts w:ascii="Arial" w:hAnsi="Arial" w:cs="Arial"/>
          <w:color w:val="auto"/>
          <w:sz w:val="24"/>
          <w:szCs w:val="24"/>
        </w:rPr>
        <w:t>Available bit rate (ABR) is used for non-time-critical operations such as bulk file transfers that can adjust their rate of input to use available network capacity; minimum acceptable rates can be specified to ensure some service at all times.</w:t>
      </w:r>
    </w:p>
    <w:p w14:paraId="49119E6B" w14:textId="77777777" w:rsidR="00DD2AA3" w:rsidRPr="00A4372A" w:rsidRDefault="00DD2AA3" w:rsidP="00DD2AA3">
      <w:pPr>
        <w:numPr>
          <w:ilvl w:val="0"/>
          <w:numId w:val="6"/>
        </w:numPr>
        <w:shd w:val="clear" w:color="auto" w:fill="FFFFFF"/>
        <w:spacing w:before="100" w:beforeAutospacing="1" w:after="100" w:afterAutospacing="1" w:line="240" w:lineRule="auto"/>
        <w:rPr>
          <w:rFonts w:ascii="Arial" w:hAnsi="Arial" w:cs="Arial"/>
          <w:color w:val="auto"/>
          <w:sz w:val="24"/>
          <w:szCs w:val="24"/>
        </w:rPr>
      </w:pPr>
      <w:r w:rsidRPr="00A4372A">
        <w:rPr>
          <w:rFonts w:ascii="Arial" w:hAnsi="Arial" w:cs="Arial"/>
          <w:color w:val="auto"/>
          <w:sz w:val="24"/>
          <w:szCs w:val="24"/>
        </w:rPr>
        <w:t>Unspecified bit rate (UBR) is the residual class with no guaranteed properties; it is used primarily for TCP/IP data traffic.</w:t>
      </w:r>
    </w:p>
    <w:p w14:paraId="43F753E0" w14:textId="77777777" w:rsidR="00DD2AA3" w:rsidRPr="00A4372A" w:rsidRDefault="00DD2AA3" w:rsidP="00DD2AA3">
      <w:pPr>
        <w:shd w:val="clear" w:color="auto" w:fill="FFFFFF"/>
        <w:spacing w:before="240" w:after="240" w:line="240" w:lineRule="auto"/>
        <w:ind w:left="0" w:firstLine="0"/>
        <w:rPr>
          <w:rFonts w:ascii="Arial" w:hAnsi="Arial" w:cs="Arial"/>
          <w:color w:val="auto"/>
          <w:sz w:val="24"/>
          <w:szCs w:val="24"/>
        </w:rPr>
      </w:pPr>
      <w:r w:rsidRPr="00A4372A">
        <w:rPr>
          <w:rFonts w:ascii="Arial" w:hAnsi="Arial" w:cs="Arial"/>
          <w:color w:val="auto"/>
          <w:sz w:val="24"/>
          <w:szCs w:val="24"/>
        </w:rPr>
        <w:t>When an ATM connection is established, a number of parameters may be specified to ensure desired service properties such as acceptable cell loss percentage, maximum delivery time, variation in delivery time, and the variability of variable rate sources, which specify peak and average data rates and the maximum duration of a burst of peak-rate traffic. Not all parameters apply to all classes of service. Variability parameters make no sense for constant-rate connections, for example. The ability to specify both the type of service needed and parameters controlling the quality of service make ATM well suited to deliver data for multimedia applications.</w:t>
      </w:r>
    </w:p>
    <w:p w14:paraId="2E5D816C" w14:textId="1DACE371" w:rsidR="00DD2AA3" w:rsidRPr="00A4372A" w:rsidRDefault="00DD2AA3" w:rsidP="007A665F">
      <w:pPr>
        <w:spacing w:after="0"/>
        <w:ind w:left="0" w:firstLine="0"/>
        <w:rPr>
          <w:rFonts w:ascii="Arial" w:hAnsi="Arial" w:cs="Arial"/>
          <w:color w:val="auto"/>
          <w:sz w:val="24"/>
          <w:szCs w:val="24"/>
        </w:rPr>
      </w:pPr>
    </w:p>
    <w:p w14:paraId="4142BB33" w14:textId="77777777" w:rsidR="00DD2AA3" w:rsidRPr="00A4372A" w:rsidRDefault="00DD2AA3" w:rsidP="00DD2AA3">
      <w:pPr>
        <w:shd w:val="clear" w:color="auto" w:fill="FFFFFF"/>
        <w:spacing w:before="240" w:after="240" w:line="240" w:lineRule="auto"/>
        <w:ind w:left="0" w:firstLine="0"/>
        <w:rPr>
          <w:rFonts w:ascii="Arial" w:hAnsi="Arial" w:cs="Arial"/>
          <w:color w:val="auto"/>
          <w:sz w:val="24"/>
          <w:szCs w:val="24"/>
        </w:rPr>
      </w:pPr>
      <w:r w:rsidRPr="00A4372A">
        <w:rPr>
          <w:rFonts w:ascii="Arial" w:hAnsi="Arial" w:cs="Arial"/>
          <w:color w:val="auto"/>
          <w:sz w:val="24"/>
          <w:szCs w:val="24"/>
        </w:rPr>
        <w:t xml:space="preserve">The ATM Forum is a non-profit international organization dedicated to speeding the development and mass-market deployment of ATM broadband communications technologies. The forum is focused on development of interoperability specifications, promotion of industry-wide cooperation, and educational awareness of the technology's capabilities. Among its other activities, the forum defines standards for connecting other networking technologies to ATM systems. This is necessary because few if any applications use the </w:t>
      </w:r>
      <w:proofErr w:type="gramStart"/>
      <w:r w:rsidRPr="00A4372A">
        <w:rPr>
          <w:rFonts w:ascii="Arial" w:hAnsi="Arial" w:cs="Arial"/>
          <w:color w:val="auto"/>
          <w:sz w:val="24"/>
          <w:szCs w:val="24"/>
        </w:rPr>
        <w:t>forty-eight byte</w:t>
      </w:r>
      <w:proofErr w:type="gramEnd"/>
      <w:r w:rsidRPr="00A4372A">
        <w:rPr>
          <w:rFonts w:ascii="Arial" w:hAnsi="Arial" w:cs="Arial"/>
          <w:color w:val="auto"/>
          <w:sz w:val="24"/>
          <w:szCs w:val="24"/>
        </w:rPr>
        <w:t xml:space="preserve"> data cell payloads of ATM as their native format. A number of ATM adaptation layer (AAL) standards exist that specify the methods to be used.</w:t>
      </w:r>
    </w:p>
    <w:p w14:paraId="3814784F" w14:textId="77777777" w:rsidR="00DD2AA3" w:rsidRPr="00A4372A" w:rsidRDefault="00DD2AA3" w:rsidP="00DD2AA3">
      <w:pPr>
        <w:shd w:val="clear" w:color="auto" w:fill="FFFFFF"/>
        <w:spacing w:before="240" w:after="240" w:line="240" w:lineRule="auto"/>
        <w:ind w:left="0" w:firstLine="0"/>
        <w:rPr>
          <w:rFonts w:ascii="Arial" w:hAnsi="Arial" w:cs="Arial"/>
          <w:color w:val="auto"/>
          <w:sz w:val="24"/>
          <w:szCs w:val="24"/>
        </w:rPr>
      </w:pPr>
      <w:r w:rsidRPr="00A4372A">
        <w:rPr>
          <w:rFonts w:ascii="Arial" w:hAnsi="Arial" w:cs="Arial"/>
          <w:color w:val="auto"/>
          <w:sz w:val="24"/>
          <w:szCs w:val="24"/>
        </w:rPr>
        <w:lastRenderedPageBreak/>
        <w:t>AAL-1 provides for the conversion of voice and video circuits to CBR ATM virtual channels. The use of PVCs emulates fixed physical circuits and is generally wasteful of bandwidth, as few point-to-point circuits carry fixed traffic levels for long periods of time. The use of SVCs for this traffic represents an improvement, but is still far from optimum, because voice traffic is characterized by lengthy periods of silence, such as when one party is listening to the other. AAL-2 provides a VBR–RT trunking mechanism that uses statistical multiplexing techniques to eliminate the cells that would contain silence.</w:t>
      </w:r>
    </w:p>
    <w:p w14:paraId="045844F2" w14:textId="77777777" w:rsidR="00DD2AA3" w:rsidRPr="00A4372A" w:rsidRDefault="00DD2AA3" w:rsidP="00DD2AA3">
      <w:pPr>
        <w:shd w:val="clear" w:color="auto" w:fill="FFFFFF"/>
        <w:spacing w:before="240" w:after="240" w:line="240" w:lineRule="auto"/>
        <w:ind w:left="0" w:firstLine="0"/>
        <w:rPr>
          <w:rFonts w:ascii="Arial" w:hAnsi="Arial" w:cs="Arial"/>
          <w:color w:val="auto"/>
          <w:sz w:val="24"/>
          <w:szCs w:val="24"/>
        </w:rPr>
      </w:pPr>
      <w:r w:rsidRPr="00A4372A">
        <w:rPr>
          <w:rFonts w:ascii="Arial" w:hAnsi="Arial" w:cs="Arial"/>
          <w:color w:val="auto"/>
          <w:sz w:val="24"/>
          <w:szCs w:val="24"/>
        </w:rPr>
        <w:t>Compressed video in the MPEG-2 format is accommodated by either AAL-1 or CBR AAL-5. The use of AAL-1 provides for forward error correction at the expense of increased bandwidth and delivery delay. It also allows compensation for Cell Delay Variation (CDV) and the replacement of lost cells. AAL-5 does not compensate for CDV or for bit errors, and lost cells cannot be replaced. For these reasons, AAL-1 is recommended when high video quality is needed.</w:t>
      </w:r>
    </w:p>
    <w:p w14:paraId="4959AE03" w14:textId="77777777" w:rsidR="00DD2AA3" w:rsidRPr="00A4372A" w:rsidRDefault="00000000" w:rsidP="00DD2AA3">
      <w:pPr>
        <w:shd w:val="clear" w:color="auto" w:fill="FFFFFF"/>
        <w:spacing w:before="240" w:after="240" w:line="240" w:lineRule="auto"/>
        <w:ind w:left="0" w:firstLine="0"/>
        <w:rPr>
          <w:rFonts w:ascii="Arial" w:hAnsi="Arial" w:cs="Arial"/>
          <w:color w:val="auto"/>
          <w:sz w:val="24"/>
          <w:szCs w:val="24"/>
        </w:rPr>
      </w:pPr>
      <w:hyperlink r:id="rId58" w:history="1">
        <w:r w:rsidR="00DD2AA3" w:rsidRPr="00A4372A">
          <w:rPr>
            <w:rFonts w:ascii="Arial" w:hAnsi="Arial" w:cs="Arial"/>
            <w:color w:val="auto"/>
            <w:sz w:val="24"/>
            <w:szCs w:val="24"/>
            <w:u w:val="single"/>
          </w:rPr>
          <w:t>Internet</w:t>
        </w:r>
      </w:hyperlink>
      <w:r w:rsidR="00DD2AA3" w:rsidRPr="00A4372A">
        <w:rPr>
          <w:rFonts w:ascii="Arial" w:hAnsi="Arial" w:cs="Arial"/>
          <w:color w:val="auto"/>
          <w:sz w:val="24"/>
          <w:szCs w:val="24"/>
        </w:rPr>
        <w:t> data traffic also travels over ATM circuits. These data typically take the form of Internet Protocol (IP) datagrams that range in length from a few bytes to thousands of bytes. At the lowest levels of the protocol stack, each datagram is treated independently, and delivery is on a best-effort basis where some loss is deemed acceptable. Higher-level </w:t>
      </w:r>
      <w:r w:rsidR="00DD2AA3" w:rsidRPr="00A4372A">
        <w:rPr>
          <w:rFonts w:ascii="Arial" w:hAnsi="Arial" w:cs="Arial"/>
          <w:b/>
          <w:bCs/>
          <w:color w:val="auto"/>
          <w:sz w:val="24"/>
          <w:szCs w:val="24"/>
        </w:rPr>
        <w:t>protocols</w:t>
      </w:r>
      <w:r w:rsidR="00DD2AA3" w:rsidRPr="00A4372A">
        <w:rPr>
          <w:rFonts w:ascii="Arial" w:hAnsi="Arial" w:cs="Arial"/>
          <w:color w:val="auto"/>
          <w:sz w:val="24"/>
          <w:szCs w:val="24"/>
        </w:rPr>
        <w:t> add additional information to the datagram payloads to ensure that they are delivered reliably and in the proper order, retransmitting lost datagrams as necessary. These functions are provided at the end points and are not part of the network routing structure. It would be possible to set up a VCC for a single datagram and tear it down once the packet had been delivered, but the overheads would be excessive. Instead, ATM connections are established between Internet routers. These connections are treated as equivalent to direct physical links between the routers, with the virtual circuit carrying traffic for multiple users. IP over ATM typically uses UBR AAL-5 connections. A potential problem occurs in mapping IP datagrams into ATM cell payloads, because loss of a single cell necessitates retransmission of the entire datagram.</w:t>
      </w:r>
    </w:p>
    <w:p w14:paraId="0C9E1ABB" w14:textId="775E6F05" w:rsidR="00DD2AA3" w:rsidRPr="00A4372A" w:rsidRDefault="00DD2AA3" w:rsidP="007A665F">
      <w:pPr>
        <w:spacing w:after="0"/>
        <w:ind w:left="0" w:firstLine="0"/>
        <w:rPr>
          <w:rFonts w:ascii="Arial" w:hAnsi="Arial" w:cs="Arial"/>
          <w:color w:val="auto"/>
          <w:sz w:val="24"/>
          <w:szCs w:val="24"/>
        </w:rPr>
      </w:pPr>
    </w:p>
    <w:p w14:paraId="7CD61244" w14:textId="77777777" w:rsidR="00DD2AA3" w:rsidRPr="00A4372A" w:rsidRDefault="00DD2AA3" w:rsidP="007A665F">
      <w:pPr>
        <w:spacing w:after="0"/>
        <w:ind w:left="0" w:firstLine="0"/>
        <w:rPr>
          <w:rFonts w:ascii="Arial" w:hAnsi="Arial" w:cs="Arial"/>
          <w:color w:val="auto"/>
          <w:sz w:val="24"/>
          <w:szCs w:val="24"/>
        </w:rPr>
      </w:pPr>
    </w:p>
    <w:p w14:paraId="4789038F" w14:textId="0DD7C725" w:rsidR="00EE23F2" w:rsidRDefault="00EE23F2" w:rsidP="004905CC">
      <w:pPr>
        <w:spacing w:after="0"/>
        <w:ind w:left="620"/>
        <w:rPr>
          <w:rFonts w:ascii="Arial" w:hAnsi="Arial" w:cs="Arial"/>
          <w:color w:val="auto"/>
          <w:sz w:val="24"/>
          <w:szCs w:val="24"/>
        </w:rPr>
      </w:pPr>
    </w:p>
    <w:p w14:paraId="43300886" w14:textId="77777777" w:rsidR="003621C5" w:rsidRDefault="003621C5" w:rsidP="004905CC">
      <w:pPr>
        <w:spacing w:after="0"/>
        <w:ind w:left="620"/>
        <w:rPr>
          <w:rFonts w:ascii="Arial" w:hAnsi="Arial" w:cs="Arial"/>
          <w:color w:val="auto"/>
          <w:sz w:val="24"/>
          <w:szCs w:val="24"/>
        </w:rPr>
      </w:pPr>
    </w:p>
    <w:p w14:paraId="06C4B812" w14:textId="77777777" w:rsidR="003621C5" w:rsidRDefault="003621C5" w:rsidP="004905CC">
      <w:pPr>
        <w:spacing w:after="0"/>
        <w:ind w:left="620"/>
        <w:rPr>
          <w:rFonts w:ascii="Arial" w:hAnsi="Arial" w:cs="Arial"/>
          <w:color w:val="auto"/>
          <w:sz w:val="24"/>
          <w:szCs w:val="24"/>
        </w:rPr>
      </w:pPr>
    </w:p>
    <w:p w14:paraId="0C9D368F" w14:textId="77777777" w:rsidR="003621C5" w:rsidRDefault="003621C5" w:rsidP="004905CC">
      <w:pPr>
        <w:spacing w:after="0"/>
        <w:ind w:left="620"/>
        <w:rPr>
          <w:rFonts w:ascii="Arial" w:hAnsi="Arial" w:cs="Arial"/>
          <w:color w:val="auto"/>
          <w:sz w:val="24"/>
          <w:szCs w:val="24"/>
        </w:rPr>
      </w:pPr>
    </w:p>
    <w:p w14:paraId="4C966929" w14:textId="77777777" w:rsidR="003621C5" w:rsidRDefault="003621C5" w:rsidP="004905CC">
      <w:pPr>
        <w:spacing w:after="0"/>
        <w:ind w:left="620"/>
        <w:rPr>
          <w:rFonts w:ascii="Arial" w:hAnsi="Arial" w:cs="Arial"/>
          <w:color w:val="auto"/>
          <w:sz w:val="24"/>
          <w:szCs w:val="24"/>
        </w:rPr>
      </w:pPr>
    </w:p>
    <w:p w14:paraId="4A2F54A3" w14:textId="77777777" w:rsidR="003621C5" w:rsidRDefault="003621C5" w:rsidP="004905CC">
      <w:pPr>
        <w:spacing w:after="0"/>
        <w:ind w:left="620"/>
        <w:rPr>
          <w:rFonts w:ascii="Arial" w:hAnsi="Arial" w:cs="Arial"/>
          <w:color w:val="auto"/>
          <w:sz w:val="24"/>
          <w:szCs w:val="24"/>
        </w:rPr>
      </w:pPr>
    </w:p>
    <w:p w14:paraId="5D1420F6" w14:textId="77777777" w:rsidR="003621C5" w:rsidRDefault="003621C5" w:rsidP="004905CC">
      <w:pPr>
        <w:spacing w:after="0"/>
        <w:ind w:left="620"/>
        <w:rPr>
          <w:rFonts w:ascii="Arial" w:hAnsi="Arial" w:cs="Arial"/>
          <w:color w:val="auto"/>
          <w:sz w:val="24"/>
          <w:szCs w:val="24"/>
        </w:rPr>
      </w:pPr>
    </w:p>
    <w:p w14:paraId="31A970AA" w14:textId="77777777" w:rsidR="003621C5" w:rsidRDefault="003621C5" w:rsidP="004905CC">
      <w:pPr>
        <w:spacing w:after="0"/>
        <w:ind w:left="620"/>
        <w:rPr>
          <w:rFonts w:ascii="Arial" w:hAnsi="Arial" w:cs="Arial"/>
          <w:color w:val="auto"/>
          <w:sz w:val="24"/>
          <w:szCs w:val="24"/>
        </w:rPr>
      </w:pPr>
    </w:p>
    <w:p w14:paraId="4A99FE9A" w14:textId="77777777" w:rsidR="003621C5" w:rsidRDefault="003621C5" w:rsidP="004905CC">
      <w:pPr>
        <w:spacing w:after="0"/>
        <w:ind w:left="620"/>
        <w:rPr>
          <w:rFonts w:ascii="Arial" w:hAnsi="Arial" w:cs="Arial"/>
          <w:color w:val="auto"/>
          <w:sz w:val="24"/>
          <w:szCs w:val="24"/>
        </w:rPr>
      </w:pPr>
    </w:p>
    <w:p w14:paraId="14BA1654" w14:textId="77777777" w:rsidR="003621C5" w:rsidRDefault="003621C5" w:rsidP="004905CC">
      <w:pPr>
        <w:spacing w:after="0"/>
        <w:ind w:left="620"/>
        <w:rPr>
          <w:rFonts w:ascii="Arial" w:hAnsi="Arial" w:cs="Arial"/>
          <w:color w:val="auto"/>
          <w:sz w:val="24"/>
          <w:szCs w:val="24"/>
        </w:rPr>
      </w:pPr>
    </w:p>
    <w:p w14:paraId="48241AD7" w14:textId="77777777" w:rsidR="003621C5" w:rsidRDefault="003621C5" w:rsidP="004905CC">
      <w:pPr>
        <w:spacing w:after="0"/>
        <w:ind w:left="620"/>
        <w:rPr>
          <w:rFonts w:ascii="Arial" w:hAnsi="Arial" w:cs="Arial"/>
          <w:color w:val="auto"/>
          <w:sz w:val="24"/>
          <w:szCs w:val="24"/>
        </w:rPr>
      </w:pPr>
    </w:p>
    <w:p w14:paraId="5C55EFF2" w14:textId="77777777" w:rsidR="003621C5" w:rsidRDefault="003621C5" w:rsidP="004905CC">
      <w:pPr>
        <w:spacing w:after="0"/>
        <w:ind w:left="620"/>
        <w:rPr>
          <w:rFonts w:ascii="Arial" w:hAnsi="Arial" w:cs="Arial"/>
          <w:color w:val="auto"/>
          <w:sz w:val="24"/>
          <w:szCs w:val="24"/>
        </w:rPr>
      </w:pPr>
    </w:p>
    <w:p w14:paraId="0CB8BA0F" w14:textId="77777777" w:rsidR="003621C5" w:rsidRDefault="003621C5" w:rsidP="004905CC">
      <w:pPr>
        <w:spacing w:after="0"/>
        <w:ind w:left="620"/>
        <w:rPr>
          <w:rFonts w:ascii="Arial" w:hAnsi="Arial" w:cs="Arial"/>
          <w:color w:val="auto"/>
          <w:sz w:val="24"/>
          <w:szCs w:val="24"/>
        </w:rPr>
      </w:pPr>
    </w:p>
    <w:p w14:paraId="4C03087A" w14:textId="736243C0" w:rsidR="003621C5" w:rsidRDefault="003621C5" w:rsidP="004905CC">
      <w:pPr>
        <w:spacing w:after="0"/>
        <w:ind w:left="620"/>
        <w:rPr>
          <w:rFonts w:ascii="Arial" w:hAnsi="Arial" w:cs="Arial"/>
          <w:color w:val="auto"/>
          <w:sz w:val="24"/>
          <w:szCs w:val="24"/>
        </w:rPr>
      </w:pPr>
      <w:r>
        <w:rPr>
          <w:noProof/>
        </w:rPr>
        <w:lastRenderedPageBreak/>
        <w:drawing>
          <wp:inline distT="0" distB="0" distL="0" distR="0" wp14:anchorId="1BCE11B7" wp14:editId="4B8A61C9">
            <wp:extent cx="5715000" cy="4286250"/>
            <wp:effectExtent l="0" t="0" r="0" b="0"/>
            <wp:docPr id="17134448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4827"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5715000" cy="4286250"/>
                    </a:xfrm>
                    <a:prstGeom prst="rect">
                      <a:avLst/>
                    </a:prstGeom>
                  </pic:spPr>
                </pic:pic>
              </a:graphicData>
            </a:graphic>
          </wp:inline>
        </w:drawing>
      </w:r>
    </w:p>
    <w:p w14:paraId="102A01F2" w14:textId="1E823BDC" w:rsidR="003621C5" w:rsidRDefault="003621C5" w:rsidP="004905CC">
      <w:pPr>
        <w:spacing w:after="0"/>
        <w:ind w:left="620"/>
        <w:rPr>
          <w:rFonts w:ascii="Arial" w:hAnsi="Arial" w:cs="Arial"/>
          <w:color w:val="auto"/>
          <w:sz w:val="24"/>
          <w:szCs w:val="24"/>
        </w:rPr>
      </w:pPr>
      <w:r>
        <w:rPr>
          <w:noProof/>
        </w:rPr>
        <w:drawing>
          <wp:inline distT="0" distB="0" distL="0" distR="0" wp14:anchorId="053F2903" wp14:editId="63151382">
            <wp:extent cx="5715000" cy="4286250"/>
            <wp:effectExtent l="0" t="0" r="0" b="0"/>
            <wp:docPr id="13828521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2199"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715000" cy="4286250"/>
                    </a:xfrm>
                    <a:prstGeom prst="rect">
                      <a:avLst/>
                    </a:prstGeom>
                  </pic:spPr>
                </pic:pic>
              </a:graphicData>
            </a:graphic>
          </wp:inline>
        </w:drawing>
      </w:r>
    </w:p>
    <w:p w14:paraId="46C818BA" w14:textId="77777777" w:rsidR="003621C5" w:rsidRDefault="003621C5" w:rsidP="004905CC">
      <w:pPr>
        <w:spacing w:after="0"/>
        <w:ind w:left="620"/>
        <w:rPr>
          <w:rFonts w:ascii="Arial" w:hAnsi="Arial" w:cs="Arial"/>
          <w:color w:val="auto"/>
          <w:sz w:val="24"/>
          <w:szCs w:val="24"/>
        </w:rPr>
      </w:pPr>
    </w:p>
    <w:p w14:paraId="37EBC96E" w14:textId="372C17AD" w:rsidR="003621C5" w:rsidRDefault="003621C5" w:rsidP="004905CC">
      <w:pPr>
        <w:spacing w:after="0"/>
        <w:ind w:left="620"/>
        <w:rPr>
          <w:rFonts w:ascii="Arial" w:hAnsi="Arial" w:cs="Arial"/>
          <w:color w:val="auto"/>
          <w:sz w:val="24"/>
          <w:szCs w:val="24"/>
        </w:rPr>
      </w:pPr>
      <w:r>
        <w:rPr>
          <w:noProof/>
        </w:rPr>
        <w:lastRenderedPageBreak/>
        <w:drawing>
          <wp:inline distT="0" distB="0" distL="0" distR="0" wp14:anchorId="31950E22" wp14:editId="3E4BF05D">
            <wp:extent cx="5715000" cy="4286250"/>
            <wp:effectExtent l="0" t="0" r="0" b="0"/>
            <wp:docPr id="6400595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59524"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5715000" cy="4286250"/>
                    </a:xfrm>
                    <a:prstGeom prst="rect">
                      <a:avLst/>
                    </a:prstGeom>
                  </pic:spPr>
                </pic:pic>
              </a:graphicData>
            </a:graphic>
          </wp:inline>
        </w:drawing>
      </w:r>
    </w:p>
    <w:p w14:paraId="78DB29BE" w14:textId="1A5D33CA" w:rsidR="003621C5" w:rsidRDefault="003621C5" w:rsidP="004905CC">
      <w:pPr>
        <w:spacing w:after="0"/>
        <w:ind w:left="620"/>
        <w:rPr>
          <w:noProof/>
        </w:rPr>
      </w:pPr>
      <w:r>
        <w:rPr>
          <w:noProof/>
        </w:rPr>
        <w:lastRenderedPageBreak/>
        <w:drawing>
          <wp:inline distT="0" distB="0" distL="0" distR="0" wp14:anchorId="4FFACA5C" wp14:editId="63320329">
            <wp:extent cx="5715000" cy="4286250"/>
            <wp:effectExtent l="0" t="0" r="0" b="0"/>
            <wp:docPr id="12386317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1741" name=""/>
                    <pic:cNvPicPr/>
                  </pic:nvPicPr>
                  <pic:blipFill>
                    <a:blip r:embed="rId65">
                      <a:extLst>
                        <a:ext uri="{96DAC541-7B7A-43D3-8B79-37D633B846F1}">
                          <asvg:svgBlip xmlns:asvg="http://schemas.microsoft.com/office/drawing/2016/SVG/main" r:embed="rId66"/>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drawing>
          <wp:inline distT="0" distB="0" distL="0" distR="0" wp14:anchorId="432CDB17" wp14:editId="2ADDCF0F">
            <wp:extent cx="5715000" cy="4286250"/>
            <wp:effectExtent l="0" t="0" r="0" b="0"/>
            <wp:docPr id="1229324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494" name=""/>
                    <pic:cNvPicPr/>
                  </pic:nvPicPr>
                  <pic:blipFill>
                    <a:blip r:embed="rId67">
                      <a:extLst>
                        <a:ext uri="{96DAC541-7B7A-43D3-8B79-37D633B846F1}">
                          <asvg:svgBlip xmlns:asvg="http://schemas.microsoft.com/office/drawing/2016/SVG/main" r:embed="rId68"/>
                        </a:ext>
                      </a:extLst>
                    </a:blip>
                    <a:stretch>
                      <a:fillRect/>
                    </a:stretch>
                  </pic:blipFill>
                  <pic:spPr>
                    <a:xfrm>
                      <a:off x="0" y="0"/>
                      <a:ext cx="5715000" cy="4286250"/>
                    </a:xfrm>
                    <a:prstGeom prst="rect">
                      <a:avLst/>
                    </a:prstGeom>
                  </pic:spPr>
                </pic:pic>
              </a:graphicData>
            </a:graphic>
          </wp:inline>
        </w:drawing>
      </w:r>
    </w:p>
    <w:p w14:paraId="2AB2CF6D" w14:textId="77777777" w:rsidR="003621C5" w:rsidRDefault="003621C5" w:rsidP="004905CC">
      <w:pPr>
        <w:spacing w:after="0"/>
        <w:ind w:left="620"/>
        <w:rPr>
          <w:noProof/>
        </w:rPr>
      </w:pPr>
    </w:p>
    <w:p w14:paraId="429BC35C" w14:textId="6C9993D8" w:rsidR="003621C5" w:rsidRDefault="003621C5" w:rsidP="004905CC">
      <w:pPr>
        <w:spacing w:after="0"/>
        <w:ind w:left="620"/>
        <w:rPr>
          <w:noProof/>
        </w:rPr>
      </w:pPr>
      <w:r>
        <w:rPr>
          <w:noProof/>
        </w:rPr>
        <w:lastRenderedPageBreak/>
        <w:drawing>
          <wp:inline distT="0" distB="0" distL="0" distR="0" wp14:anchorId="33943E37" wp14:editId="5923A60F">
            <wp:extent cx="5715000" cy="4286250"/>
            <wp:effectExtent l="0" t="0" r="0" b="0"/>
            <wp:docPr id="4359858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5826"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drawing>
          <wp:inline distT="0" distB="0" distL="0" distR="0" wp14:anchorId="7BB8B5C1" wp14:editId="78219AE1">
            <wp:extent cx="5715000" cy="4286250"/>
            <wp:effectExtent l="0" t="0" r="0" b="0"/>
            <wp:docPr id="17158757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5741"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lastRenderedPageBreak/>
        <w:drawing>
          <wp:inline distT="0" distB="0" distL="0" distR="0" wp14:anchorId="6DAFC6BF" wp14:editId="0B68771D">
            <wp:extent cx="5715000" cy="4286250"/>
            <wp:effectExtent l="0" t="0" r="0" b="0"/>
            <wp:docPr id="16638492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9223"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drawing>
          <wp:inline distT="0" distB="0" distL="0" distR="0" wp14:anchorId="191C61C1" wp14:editId="70DEF1CB">
            <wp:extent cx="5715000" cy="4286250"/>
            <wp:effectExtent l="0" t="0" r="0" b="0"/>
            <wp:docPr id="359658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58662" name=""/>
                    <pic:cNvPicPr/>
                  </pic:nvPicPr>
                  <pic:blipFill>
                    <a:blip r:embed="rId75">
                      <a:extLst>
                        <a:ext uri="{96DAC541-7B7A-43D3-8B79-37D633B846F1}">
                          <asvg:svgBlip xmlns:asvg="http://schemas.microsoft.com/office/drawing/2016/SVG/main" r:embed="rId76"/>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lastRenderedPageBreak/>
        <w:drawing>
          <wp:inline distT="0" distB="0" distL="0" distR="0" wp14:anchorId="77BCF3FA" wp14:editId="26E8AE5D">
            <wp:extent cx="5715000" cy="4286250"/>
            <wp:effectExtent l="0" t="0" r="0" b="0"/>
            <wp:docPr id="5692572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57262" name=""/>
                    <pic:cNvPicPr/>
                  </pic:nvPicPr>
                  <pic:blipFill>
                    <a:blip r:embed="rId77">
                      <a:extLst>
                        <a:ext uri="{96DAC541-7B7A-43D3-8B79-37D633B846F1}">
                          <asvg:svgBlip xmlns:asvg="http://schemas.microsoft.com/office/drawing/2016/SVG/main" r:embed="rId78"/>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drawing>
          <wp:inline distT="0" distB="0" distL="0" distR="0" wp14:anchorId="58F1F611" wp14:editId="5579C523">
            <wp:extent cx="5715000" cy="4286250"/>
            <wp:effectExtent l="0" t="0" r="0" b="0"/>
            <wp:docPr id="1856029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934" name=""/>
                    <pic:cNvPicPr/>
                  </pic:nvPicPr>
                  <pic:blipFill>
                    <a:blip r:embed="rId79">
                      <a:extLst>
                        <a:ext uri="{96DAC541-7B7A-43D3-8B79-37D633B846F1}">
                          <asvg:svgBlip xmlns:asvg="http://schemas.microsoft.com/office/drawing/2016/SVG/main" r:embed="rId80"/>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lastRenderedPageBreak/>
        <w:drawing>
          <wp:inline distT="0" distB="0" distL="0" distR="0" wp14:anchorId="2F468771" wp14:editId="3FC6C44E">
            <wp:extent cx="5715000" cy="4286250"/>
            <wp:effectExtent l="0" t="0" r="0" b="0"/>
            <wp:docPr id="2752093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9383"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drawing>
          <wp:inline distT="0" distB="0" distL="0" distR="0" wp14:anchorId="5FD829CF" wp14:editId="02C8CE28">
            <wp:extent cx="5715000" cy="4286250"/>
            <wp:effectExtent l="0" t="0" r="0" b="0"/>
            <wp:docPr id="12004996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9675" name=""/>
                    <pic:cNvPicPr/>
                  </pic:nvPicPr>
                  <pic:blipFill>
                    <a:blip r:embed="rId83">
                      <a:extLst>
                        <a:ext uri="{96DAC541-7B7A-43D3-8B79-37D633B846F1}">
                          <asvg:svgBlip xmlns:asvg="http://schemas.microsoft.com/office/drawing/2016/SVG/main" r:embed="rId84"/>
                        </a:ext>
                      </a:extLst>
                    </a:blip>
                    <a:stretch>
                      <a:fillRect/>
                    </a:stretch>
                  </pic:blipFill>
                  <pic:spPr>
                    <a:xfrm>
                      <a:off x="0" y="0"/>
                      <a:ext cx="5715000" cy="4286250"/>
                    </a:xfrm>
                    <a:prstGeom prst="rect">
                      <a:avLst/>
                    </a:prstGeom>
                  </pic:spPr>
                </pic:pic>
              </a:graphicData>
            </a:graphic>
          </wp:inline>
        </w:drawing>
      </w:r>
    </w:p>
    <w:p w14:paraId="245A0FBB" w14:textId="77777777" w:rsidR="003621C5" w:rsidRDefault="003621C5" w:rsidP="004905CC">
      <w:pPr>
        <w:spacing w:after="0"/>
        <w:ind w:left="620"/>
        <w:rPr>
          <w:noProof/>
        </w:rPr>
      </w:pPr>
    </w:p>
    <w:p w14:paraId="42AFAA0F" w14:textId="5FFCCAFA" w:rsidR="003621C5" w:rsidRDefault="003621C5" w:rsidP="004905CC">
      <w:pPr>
        <w:spacing w:after="0"/>
        <w:ind w:left="620"/>
        <w:rPr>
          <w:noProof/>
        </w:rPr>
      </w:pPr>
      <w:r>
        <w:rPr>
          <w:noProof/>
        </w:rPr>
        <w:lastRenderedPageBreak/>
        <w:drawing>
          <wp:inline distT="0" distB="0" distL="0" distR="0" wp14:anchorId="61D02252" wp14:editId="08C194EF">
            <wp:extent cx="5715000" cy="4286250"/>
            <wp:effectExtent l="0" t="0" r="0" b="0"/>
            <wp:docPr id="12824648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4825" name=""/>
                    <pic:cNvPicPr/>
                  </pic:nvPicPr>
                  <pic:blipFill>
                    <a:blip r:embed="rId85">
                      <a:extLst>
                        <a:ext uri="{96DAC541-7B7A-43D3-8B79-37D633B846F1}">
                          <asvg:svgBlip xmlns:asvg="http://schemas.microsoft.com/office/drawing/2016/SVG/main" r:embed="rId86"/>
                        </a:ext>
                      </a:extLst>
                    </a:blip>
                    <a:stretch>
                      <a:fillRect/>
                    </a:stretch>
                  </pic:blipFill>
                  <pic:spPr>
                    <a:xfrm>
                      <a:off x="0" y="0"/>
                      <a:ext cx="5715000" cy="4286250"/>
                    </a:xfrm>
                    <a:prstGeom prst="rect">
                      <a:avLst/>
                    </a:prstGeom>
                  </pic:spPr>
                </pic:pic>
              </a:graphicData>
            </a:graphic>
          </wp:inline>
        </w:drawing>
      </w:r>
      <w:r w:rsidRPr="003621C5">
        <w:rPr>
          <w:noProof/>
        </w:rPr>
        <w:t xml:space="preserve"> </w:t>
      </w:r>
      <w:r>
        <w:rPr>
          <w:noProof/>
        </w:rPr>
        <w:drawing>
          <wp:inline distT="0" distB="0" distL="0" distR="0" wp14:anchorId="5B92E219" wp14:editId="2CF8CDD2">
            <wp:extent cx="5715000" cy="4286250"/>
            <wp:effectExtent l="0" t="0" r="0" b="0"/>
            <wp:docPr id="20636299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29944" name=""/>
                    <pic:cNvPicPr/>
                  </pic:nvPicPr>
                  <pic:blipFill>
                    <a:blip r:embed="rId87">
                      <a:extLst>
                        <a:ext uri="{96DAC541-7B7A-43D3-8B79-37D633B846F1}">
                          <asvg:svgBlip xmlns:asvg="http://schemas.microsoft.com/office/drawing/2016/SVG/main" r:embed="rId88"/>
                        </a:ext>
                      </a:extLst>
                    </a:blip>
                    <a:stretch>
                      <a:fillRect/>
                    </a:stretch>
                  </pic:blipFill>
                  <pic:spPr>
                    <a:xfrm>
                      <a:off x="0" y="0"/>
                      <a:ext cx="5715000" cy="4286250"/>
                    </a:xfrm>
                    <a:prstGeom prst="rect">
                      <a:avLst/>
                    </a:prstGeom>
                  </pic:spPr>
                </pic:pic>
              </a:graphicData>
            </a:graphic>
          </wp:inline>
        </w:drawing>
      </w:r>
    </w:p>
    <w:p w14:paraId="74B17967" w14:textId="64A49807" w:rsidR="003621C5" w:rsidRDefault="003621C5" w:rsidP="004905CC">
      <w:pPr>
        <w:spacing w:after="0"/>
        <w:ind w:left="620"/>
        <w:rPr>
          <w:rFonts w:ascii="Arial" w:hAnsi="Arial" w:cs="Arial"/>
          <w:color w:val="auto"/>
          <w:sz w:val="24"/>
          <w:szCs w:val="24"/>
        </w:rPr>
      </w:pPr>
      <w:r>
        <w:rPr>
          <w:noProof/>
        </w:rPr>
        <w:lastRenderedPageBreak/>
        <w:drawing>
          <wp:inline distT="0" distB="0" distL="0" distR="0" wp14:anchorId="19693636" wp14:editId="74517E25">
            <wp:extent cx="5715000" cy="4286250"/>
            <wp:effectExtent l="0" t="0" r="0" b="0"/>
            <wp:docPr id="1134154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4842" name=""/>
                    <pic:cNvPicPr/>
                  </pic:nvPicPr>
                  <pic:blipFill>
                    <a:blip r:embed="rId89">
                      <a:extLst>
                        <a:ext uri="{96DAC541-7B7A-43D3-8B79-37D633B846F1}">
                          <asvg:svgBlip xmlns:asvg="http://schemas.microsoft.com/office/drawing/2016/SVG/main" r:embed="rId90"/>
                        </a:ext>
                      </a:extLst>
                    </a:blip>
                    <a:stretch>
                      <a:fillRect/>
                    </a:stretch>
                  </pic:blipFill>
                  <pic:spPr>
                    <a:xfrm>
                      <a:off x="0" y="0"/>
                      <a:ext cx="5715000" cy="4286250"/>
                    </a:xfrm>
                    <a:prstGeom prst="rect">
                      <a:avLst/>
                    </a:prstGeom>
                  </pic:spPr>
                </pic:pic>
              </a:graphicData>
            </a:graphic>
          </wp:inline>
        </w:drawing>
      </w:r>
    </w:p>
    <w:p w14:paraId="77391E41" w14:textId="77777777" w:rsidR="003621C5" w:rsidRPr="00A4372A" w:rsidRDefault="003621C5" w:rsidP="004905CC">
      <w:pPr>
        <w:spacing w:after="0"/>
        <w:ind w:left="620"/>
        <w:rPr>
          <w:rFonts w:ascii="Arial" w:hAnsi="Arial" w:cs="Arial"/>
          <w:color w:val="auto"/>
          <w:sz w:val="24"/>
          <w:szCs w:val="24"/>
        </w:rPr>
      </w:pPr>
    </w:p>
    <w:sectPr w:rsidR="003621C5" w:rsidRPr="00A4372A" w:rsidSect="00E749B8">
      <w:headerReference w:type="even" r:id="rId91"/>
      <w:headerReference w:type="default" r:id="rId92"/>
      <w:footerReference w:type="even" r:id="rId93"/>
      <w:footerReference w:type="default" r:id="rId94"/>
      <w:headerReference w:type="first" r:id="rId95"/>
      <w:footerReference w:type="first" r:id="rId96"/>
      <w:pgSz w:w="12240" w:h="15840"/>
      <w:pgMar w:top="720" w:right="1467" w:bottom="450" w:left="1078" w:header="4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8BDC9" w14:textId="77777777" w:rsidR="000D5DEA" w:rsidRDefault="000D5DEA">
      <w:pPr>
        <w:spacing w:after="0" w:line="240" w:lineRule="auto"/>
      </w:pPr>
      <w:r>
        <w:separator/>
      </w:r>
    </w:p>
  </w:endnote>
  <w:endnote w:type="continuationSeparator" w:id="0">
    <w:p w14:paraId="58AD2DF8" w14:textId="77777777" w:rsidR="000D5DEA" w:rsidRDefault="000D5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8CA41" w14:textId="77777777" w:rsidR="00DD2AA3" w:rsidRDefault="00DD2AA3">
    <w:pPr>
      <w:tabs>
        <w:tab w:val="right" w:pos="11160"/>
      </w:tabs>
      <w:spacing w:after="0" w:line="259" w:lineRule="auto"/>
      <w:ind w:left="-1078" w:right="-4318" w:firstLine="0"/>
    </w:pPr>
    <w:r>
      <w:fldChar w:fldCharType="begin"/>
    </w:r>
    <w:r>
      <w:instrText xml:space="preserve"> PAGE   \* MERGEFORMAT </w:instrText>
    </w:r>
    <w:r>
      <w:fldChar w:fldCharType="separate"/>
    </w:r>
    <w:r>
      <w:rPr>
        <w:sz w:val="20"/>
      </w:rPr>
      <w:t>8</w:t>
    </w:r>
    <w:r>
      <w:rPr>
        <w:sz w:val="20"/>
      </w:rPr>
      <w:fldChar w:fldCharType="end"/>
    </w:r>
    <w:r>
      <w:rPr>
        <w:sz w:val="20"/>
      </w:rPr>
      <w:t xml:space="preserve"> of </w:t>
    </w:r>
    <w:fldSimple w:instr=" NUMPAGES   \* MERGEFORMAT ">
      <w:r>
        <w:rPr>
          <w:sz w:val="20"/>
        </w:rPr>
        <w:t>11</w:t>
      </w:r>
    </w:fldSimple>
    <w:r>
      <w:rPr>
        <w:sz w:val="20"/>
      </w:rPr>
      <w:tab/>
      <w:t>08-12-2020, 09:48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970E4" w14:textId="6C80152D" w:rsidR="00DD2AA3" w:rsidRDefault="00DD2AA3">
    <w:pPr>
      <w:tabs>
        <w:tab w:val="right" w:pos="11160"/>
      </w:tabs>
      <w:spacing w:after="0" w:line="259" w:lineRule="auto"/>
      <w:ind w:left="-1078" w:right="-4318" w:firstLine="0"/>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6F17" w14:textId="77777777" w:rsidR="00DD2AA3" w:rsidRDefault="00DD2AA3">
    <w:pPr>
      <w:tabs>
        <w:tab w:val="right" w:pos="11160"/>
      </w:tabs>
      <w:spacing w:after="0" w:line="259" w:lineRule="auto"/>
      <w:ind w:left="-1078" w:right="-4318" w:firstLine="0"/>
    </w:pPr>
    <w:r>
      <w:fldChar w:fldCharType="begin"/>
    </w:r>
    <w:r>
      <w:instrText xml:space="preserve"> PAGE   \* MERGEFORMAT </w:instrText>
    </w:r>
    <w:r>
      <w:fldChar w:fldCharType="separate"/>
    </w:r>
    <w:r>
      <w:rPr>
        <w:sz w:val="20"/>
      </w:rPr>
      <w:t>8</w:t>
    </w:r>
    <w:r>
      <w:rPr>
        <w:sz w:val="20"/>
      </w:rPr>
      <w:fldChar w:fldCharType="end"/>
    </w:r>
    <w:r>
      <w:rPr>
        <w:sz w:val="20"/>
      </w:rPr>
      <w:t xml:space="preserve"> of </w:t>
    </w:r>
    <w:fldSimple w:instr=" NUMPAGES   \* MERGEFORMAT ">
      <w:r>
        <w:rPr>
          <w:sz w:val="20"/>
        </w:rPr>
        <w:t>11</w:t>
      </w:r>
    </w:fldSimple>
    <w:r>
      <w:rPr>
        <w:sz w:val="20"/>
      </w:rPr>
      <w:tab/>
      <w:t>08-12-2020, 09:48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D442A" w14:textId="77777777" w:rsidR="000D5DEA" w:rsidRDefault="000D5DEA">
      <w:pPr>
        <w:spacing w:after="0" w:line="240" w:lineRule="auto"/>
      </w:pPr>
      <w:r>
        <w:separator/>
      </w:r>
    </w:p>
  </w:footnote>
  <w:footnote w:type="continuationSeparator" w:id="0">
    <w:p w14:paraId="2D2A267A" w14:textId="77777777" w:rsidR="000D5DEA" w:rsidRDefault="000D5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8F9DA" w14:textId="77777777" w:rsidR="00DD2AA3" w:rsidRDefault="00DD2AA3">
    <w:pPr>
      <w:tabs>
        <w:tab w:val="right" w:pos="11161"/>
      </w:tabs>
      <w:spacing w:after="0" w:line="259" w:lineRule="auto"/>
      <w:ind w:left="-1078" w:right="-4319" w:firstLine="0"/>
    </w:pPr>
    <w:r>
      <w:rPr>
        <w:sz w:val="20"/>
      </w:rPr>
      <w:t xml:space="preserve">Computer Network | Switching Techniques - </w:t>
    </w:r>
    <w:proofErr w:type="spellStart"/>
    <w:r>
      <w:rPr>
        <w:sz w:val="20"/>
      </w:rPr>
      <w:t>javatpoint</w:t>
    </w:r>
    <w:proofErr w:type="spellEnd"/>
    <w:r>
      <w:rPr>
        <w:sz w:val="20"/>
      </w:rPr>
      <w:tab/>
      <w:t>https://www.javatpoint.com/computer-network-switching-techniques#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84FE1" w14:textId="1220AC22" w:rsidR="00DD2AA3" w:rsidRPr="004905CC" w:rsidRDefault="00DD2AA3" w:rsidP="004905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5B060" w14:textId="77777777" w:rsidR="00DD2AA3" w:rsidRDefault="00DD2AA3">
    <w:pPr>
      <w:tabs>
        <w:tab w:val="right" w:pos="11161"/>
      </w:tabs>
      <w:spacing w:after="0" w:line="259" w:lineRule="auto"/>
      <w:ind w:left="-1078" w:right="-4319" w:firstLine="0"/>
    </w:pPr>
    <w:r>
      <w:rPr>
        <w:sz w:val="20"/>
      </w:rPr>
      <w:t xml:space="preserve">Computer Network | Switching Techniques - </w:t>
    </w:r>
    <w:proofErr w:type="spellStart"/>
    <w:r>
      <w:rPr>
        <w:sz w:val="20"/>
      </w:rPr>
      <w:t>javatpoint</w:t>
    </w:r>
    <w:proofErr w:type="spellEnd"/>
    <w:r>
      <w:rPr>
        <w:sz w:val="20"/>
      </w:rPr>
      <w:tab/>
      <w:t>https://www.javatpoint.com/computer-network-switching-techniques#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836A9"/>
    <w:multiLevelType w:val="multilevel"/>
    <w:tmpl w:val="4AD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F798E"/>
    <w:multiLevelType w:val="hybridMultilevel"/>
    <w:tmpl w:val="1924FA7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 w15:restartNumberingAfterBreak="0">
    <w:nsid w:val="198B212A"/>
    <w:multiLevelType w:val="multilevel"/>
    <w:tmpl w:val="115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D72B9"/>
    <w:multiLevelType w:val="multilevel"/>
    <w:tmpl w:val="C2A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9695A"/>
    <w:multiLevelType w:val="multilevel"/>
    <w:tmpl w:val="D7F4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4D5A7E"/>
    <w:multiLevelType w:val="multilevel"/>
    <w:tmpl w:val="C6A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276538"/>
    <w:multiLevelType w:val="multilevel"/>
    <w:tmpl w:val="DE04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777B05"/>
    <w:multiLevelType w:val="multilevel"/>
    <w:tmpl w:val="795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64368">
    <w:abstractNumId w:val="1"/>
  </w:num>
  <w:num w:numId="2" w16cid:durableId="1256090265">
    <w:abstractNumId w:val="3"/>
  </w:num>
  <w:num w:numId="3" w16cid:durableId="1312710269">
    <w:abstractNumId w:val="2"/>
  </w:num>
  <w:num w:numId="4" w16cid:durableId="448594923">
    <w:abstractNumId w:val="7"/>
  </w:num>
  <w:num w:numId="5" w16cid:durableId="1892644417">
    <w:abstractNumId w:val="5"/>
  </w:num>
  <w:num w:numId="6" w16cid:durableId="383674759">
    <w:abstractNumId w:val="0"/>
  </w:num>
  <w:num w:numId="7" w16cid:durableId="1353461565">
    <w:abstractNumId w:val="4"/>
  </w:num>
  <w:num w:numId="8" w16cid:durableId="1574856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9ED"/>
    <w:rsid w:val="00044B3D"/>
    <w:rsid w:val="00070512"/>
    <w:rsid w:val="000D5DEA"/>
    <w:rsid w:val="00221837"/>
    <w:rsid w:val="002C658C"/>
    <w:rsid w:val="00322C29"/>
    <w:rsid w:val="0032455B"/>
    <w:rsid w:val="00352AE9"/>
    <w:rsid w:val="003621C5"/>
    <w:rsid w:val="004749DB"/>
    <w:rsid w:val="004905CC"/>
    <w:rsid w:val="00517C71"/>
    <w:rsid w:val="006D7A82"/>
    <w:rsid w:val="006D7C2E"/>
    <w:rsid w:val="0078780D"/>
    <w:rsid w:val="007A665F"/>
    <w:rsid w:val="007F6FB7"/>
    <w:rsid w:val="0080601B"/>
    <w:rsid w:val="00824F72"/>
    <w:rsid w:val="008A2FBB"/>
    <w:rsid w:val="008E3E3E"/>
    <w:rsid w:val="009075BD"/>
    <w:rsid w:val="0097444E"/>
    <w:rsid w:val="009C5FB7"/>
    <w:rsid w:val="009D22AF"/>
    <w:rsid w:val="00A4372A"/>
    <w:rsid w:val="00A72C3D"/>
    <w:rsid w:val="00A977C7"/>
    <w:rsid w:val="00AB565E"/>
    <w:rsid w:val="00BE737E"/>
    <w:rsid w:val="00D91779"/>
    <w:rsid w:val="00DC09F5"/>
    <w:rsid w:val="00DD2AA3"/>
    <w:rsid w:val="00DD2F21"/>
    <w:rsid w:val="00E749B8"/>
    <w:rsid w:val="00EC24B0"/>
    <w:rsid w:val="00ED09ED"/>
    <w:rsid w:val="00EE2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765D"/>
  <w15:docId w15:val="{38B605CF-6E5E-494F-8901-4045D878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338" w:lineRule="auto"/>
      <w:ind w:left="219" w:hanging="219"/>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3"/>
      <w:ind w:left="10" w:hanging="10"/>
      <w:outlineLvl w:val="0"/>
    </w:pPr>
    <w:rPr>
      <w:rFonts w:ascii="Times New Roman" w:eastAsia="Times New Roman" w:hAnsi="Times New Roman" w:cs="Times New Roman"/>
      <w:color w:val="610B38"/>
      <w:sz w:val="36"/>
    </w:rPr>
  </w:style>
  <w:style w:type="paragraph" w:styleId="Heading2">
    <w:name w:val="heading 2"/>
    <w:next w:val="Normal"/>
    <w:link w:val="Heading2Char"/>
    <w:uiPriority w:val="9"/>
    <w:unhideWhenUsed/>
    <w:qFormat/>
    <w:pPr>
      <w:keepNext/>
      <w:keepLines/>
      <w:spacing w:after="283"/>
      <w:ind w:left="10" w:hanging="10"/>
      <w:outlineLvl w:val="1"/>
    </w:pPr>
    <w:rPr>
      <w:rFonts w:ascii="Times New Roman" w:eastAsia="Times New Roman" w:hAnsi="Times New Roman" w:cs="Times New Roman"/>
      <w:color w:val="610B4B"/>
      <w:sz w:val="24"/>
    </w:rPr>
  </w:style>
  <w:style w:type="paragraph" w:styleId="Heading3">
    <w:name w:val="heading 3"/>
    <w:basedOn w:val="Normal"/>
    <w:next w:val="Normal"/>
    <w:link w:val="Heading3Char"/>
    <w:uiPriority w:val="9"/>
    <w:semiHidden/>
    <w:unhideWhenUsed/>
    <w:qFormat/>
    <w:rsid w:val="00DD2A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37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37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610B4B"/>
      <w:sz w:val="24"/>
    </w:rPr>
  </w:style>
  <w:style w:type="character" w:customStyle="1" w:styleId="Heading1Char">
    <w:name w:val="Heading 1 Char"/>
    <w:link w:val="Heading1"/>
    <w:rPr>
      <w:rFonts w:ascii="Times New Roman" w:eastAsia="Times New Roman" w:hAnsi="Times New Roman" w:cs="Times New Roman"/>
      <w:color w:val="610B38"/>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6D7A8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D7A82"/>
    <w:rPr>
      <w:rFonts w:ascii="Times New Roman" w:eastAsia="Times New Roman" w:hAnsi="Times New Roman" w:cs="Times New Roman"/>
      <w:color w:val="000000"/>
      <w:sz w:val="18"/>
    </w:rPr>
  </w:style>
  <w:style w:type="paragraph" w:styleId="ListParagraph">
    <w:name w:val="List Paragraph"/>
    <w:basedOn w:val="Normal"/>
    <w:uiPriority w:val="34"/>
    <w:qFormat/>
    <w:rsid w:val="00DC09F5"/>
    <w:pPr>
      <w:ind w:left="720"/>
      <w:contextualSpacing/>
    </w:pPr>
  </w:style>
  <w:style w:type="character" w:styleId="Strong">
    <w:name w:val="Strong"/>
    <w:basedOn w:val="DefaultParagraphFont"/>
    <w:uiPriority w:val="22"/>
    <w:qFormat/>
    <w:rsid w:val="00DC09F5"/>
    <w:rPr>
      <w:b/>
      <w:bCs/>
    </w:rPr>
  </w:style>
  <w:style w:type="paragraph" w:styleId="NormalWeb">
    <w:name w:val="Normal (Web)"/>
    <w:basedOn w:val="Normal"/>
    <w:uiPriority w:val="99"/>
    <w:unhideWhenUsed/>
    <w:rsid w:val="00DC09F5"/>
    <w:pPr>
      <w:spacing w:before="100" w:beforeAutospacing="1" w:after="100" w:afterAutospacing="1" w:line="240" w:lineRule="auto"/>
      <w:ind w:left="0" w:firstLine="0"/>
    </w:pPr>
    <w:rPr>
      <w:color w:val="auto"/>
      <w:sz w:val="24"/>
      <w:szCs w:val="24"/>
    </w:rPr>
  </w:style>
  <w:style w:type="character" w:customStyle="1" w:styleId="oucontent-figure-caption">
    <w:name w:val="oucontent-figure-caption"/>
    <w:basedOn w:val="DefaultParagraphFont"/>
    <w:rsid w:val="00A72C3D"/>
  </w:style>
  <w:style w:type="character" w:styleId="Hyperlink">
    <w:name w:val="Hyperlink"/>
    <w:basedOn w:val="DefaultParagraphFont"/>
    <w:uiPriority w:val="99"/>
    <w:semiHidden/>
    <w:unhideWhenUsed/>
    <w:rsid w:val="0097444E"/>
    <w:rPr>
      <w:color w:val="0000FF"/>
      <w:u w:val="single"/>
    </w:rPr>
  </w:style>
  <w:style w:type="character" w:customStyle="1" w:styleId="Heading3Char">
    <w:name w:val="Heading 3 Char"/>
    <w:basedOn w:val="DefaultParagraphFont"/>
    <w:link w:val="Heading3"/>
    <w:uiPriority w:val="9"/>
    <w:semiHidden/>
    <w:rsid w:val="00DD2AA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4372A"/>
    <w:rPr>
      <w:rFonts w:asciiTheme="majorHAnsi" w:eastAsiaTheme="majorEastAsia" w:hAnsiTheme="majorHAnsi" w:cstheme="majorBidi"/>
      <w:i/>
      <w:iCs/>
      <w:color w:val="2F5496" w:themeColor="accent1" w:themeShade="BF"/>
      <w:sz w:val="18"/>
    </w:rPr>
  </w:style>
  <w:style w:type="character" w:customStyle="1" w:styleId="Heading5Char">
    <w:name w:val="Heading 5 Char"/>
    <w:basedOn w:val="DefaultParagraphFont"/>
    <w:link w:val="Heading5"/>
    <w:uiPriority w:val="9"/>
    <w:semiHidden/>
    <w:rsid w:val="00A4372A"/>
    <w:rPr>
      <w:rFonts w:asciiTheme="majorHAnsi" w:eastAsiaTheme="majorEastAsia" w:hAnsiTheme="majorHAnsi" w:cstheme="majorBidi"/>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32629">
      <w:bodyDiv w:val="1"/>
      <w:marLeft w:val="0"/>
      <w:marRight w:val="0"/>
      <w:marTop w:val="0"/>
      <w:marBottom w:val="0"/>
      <w:divBdr>
        <w:top w:val="none" w:sz="0" w:space="0" w:color="auto"/>
        <w:left w:val="none" w:sz="0" w:space="0" w:color="auto"/>
        <w:bottom w:val="none" w:sz="0" w:space="0" w:color="auto"/>
        <w:right w:val="none" w:sz="0" w:space="0" w:color="auto"/>
      </w:divBdr>
    </w:div>
    <w:div w:id="325059445">
      <w:bodyDiv w:val="1"/>
      <w:marLeft w:val="0"/>
      <w:marRight w:val="0"/>
      <w:marTop w:val="0"/>
      <w:marBottom w:val="0"/>
      <w:divBdr>
        <w:top w:val="none" w:sz="0" w:space="0" w:color="auto"/>
        <w:left w:val="none" w:sz="0" w:space="0" w:color="auto"/>
        <w:bottom w:val="none" w:sz="0" w:space="0" w:color="auto"/>
        <w:right w:val="none" w:sz="0" w:space="0" w:color="auto"/>
      </w:divBdr>
    </w:div>
    <w:div w:id="677970824">
      <w:bodyDiv w:val="1"/>
      <w:marLeft w:val="0"/>
      <w:marRight w:val="0"/>
      <w:marTop w:val="0"/>
      <w:marBottom w:val="0"/>
      <w:divBdr>
        <w:top w:val="none" w:sz="0" w:space="0" w:color="auto"/>
        <w:left w:val="none" w:sz="0" w:space="0" w:color="auto"/>
        <w:bottom w:val="none" w:sz="0" w:space="0" w:color="auto"/>
        <w:right w:val="none" w:sz="0" w:space="0" w:color="auto"/>
      </w:divBdr>
      <w:divsChild>
        <w:div w:id="1174148312">
          <w:marLeft w:val="0"/>
          <w:marRight w:val="0"/>
          <w:marTop w:val="150"/>
          <w:marBottom w:val="150"/>
          <w:divBdr>
            <w:top w:val="none" w:sz="0" w:space="0" w:color="auto"/>
            <w:left w:val="none" w:sz="0" w:space="0" w:color="auto"/>
            <w:bottom w:val="none" w:sz="0" w:space="0" w:color="auto"/>
            <w:right w:val="none" w:sz="0" w:space="0" w:color="auto"/>
          </w:divBdr>
          <w:divsChild>
            <w:div w:id="660159364">
              <w:marLeft w:val="0"/>
              <w:marRight w:val="0"/>
              <w:marTop w:val="0"/>
              <w:marBottom w:val="0"/>
              <w:divBdr>
                <w:top w:val="none" w:sz="0" w:space="0" w:color="auto"/>
                <w:left w:val="none" w:sz="0" w:space="0" w:color="auto"/>
                <w:bottom w:val="none" w:sz="0" w:space="0" w:color="auto"/>
                <w:right w:val="none" w:sz="0" w:space="0" w:color="auto"/>
              </w:divBdr>
              <w:divsChild>
                <w:div w:id="154718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264858">
      <w:bodyDiv w:val="1"/>
      <w:marLeft w:val="0"/>
      <w:marRight w:val="0"/>
      <w:marTop w:val="0"/>
      <w:marBottom w:val="0"/>
      <w:divBdr>
        <w:top w:val="none" w:sz="0" w:space="0" w:color="auto"/>
        <w:left w:val="none" w:sz="0" w:space="0" w:color="auto"/>
        <w:bottom w:val="none" w:sz="0" w:space="0" w:color="auto"/>
        <w:right w:val="none" w:sz="0" w:space="0" w:color="auto"/>
      </w:divBdr>
    </w:div>
    <w:div w:id="758870099">
      <w:bodyDiv w:val="1"/>
      <w:marLeft w:val="0"/>
      <w:marRight w:val="0"/>
      <w:marTop w:val="0"/>
      <w:marBottom w:val="0"/>
      <w:divBdr>
        <w:top w:val="none" w:sz="0" w:space="0" w:color="auto"/>
        <w:left w:val="none" w:sz="0" w:space="0" w:color="auto"/>
        <w:bottom w:val="none" w:sz="0" w:space="0" w:color="auto"/>
        <w:right w:val="none" w:sz="0" w:space="0" w:color="auto"/>
      </w:divBdr>
    </w:div>
    <w:div w:id="882862690">
      <w:bodyDiv w:val="1"/>
      <w:marLeft w:val="0"/>
      <w:marRight w:val="0"/>
      <w:marTop w:val="0"/>
      <w:marBottom w:val="0"/>
      <w:divBdr>
        <w:top w:val="none" w:sz="0" w:space="0" w:color="auto"/>
        <w:left w:val="none" w:sz="0" w:space="0" w:color="auto"/>
        <w:bottom w:val="none" w:sz="0" w:space="0" w:color="auto"/>
        <w:right w:val="none" w:sz="0" w:space="0" w:color="auto"/>
      </w:divBdr>
      <w:divsChild>
        <w:div w:id="35129968">
          <w:marLeft w:val="0"/>
          <w:marRight w:val="0"/>
          <w:marTop w:val="0"/>
          <w:marBottom w:val="0"/>
          <w:divBdr>
            <w:top w:val="none" w:sz="0" w:space="0" w:color="auto"/>
            <w:left w:val="none" w:sz="0" w:space="0" w:color="auto"/>
            <w:bottom w:val="none" w:sz="0" w:space="0" w:color="auto"/>
            <w:right w:val="none" w:sz="0" w:space="0" w:color="auto"/>
          </w:divBdr>
          <w:divsChild>
            <w:div w:id="2047100484">
              <w:marLeft w:val="0"/>
              <w:marRight w:val="0"/>
              <w:marTop w:val="0"/>
              <w:marBottom w:val="0"/>
              <w:divBdr>
                <w:top w:val="none" w:sz="0" w:space="0" w:color="auto"/>
                <w:left w:val="none" w:sz="0" w:space="0" w:color="auto"/>
                <w:bottom w:val="none" w:sz="0" w:space="0" w:color="auto"/>
                <w:right w:val="none" w:sz="0" w:space="0" w:color="auto"/>
              </w:divBdr>
              <w:divsChild>
                <w:div w:id="191379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654961">
              <w:marLeft w:val="0"/>
              <w:marRight w:val="0"/>
              <w:marTop w:val="0"/>
              <w:marBottom w:val="0"/>
              <w:divBdr>
                <w:top w:val="none" w:sz="0" w:space="0" w:color="auto"/>
                <w:left w:val="none" w:sz="0" w:space="0" w:color="auto"/>
                <w:bottom w:val="none" w:sz="0" w:space="0" w:color="auto"/>
                <w:right w:val="none" w:sz="0" w:space="0" w:color="auto"/>
              </w:divBdr>
              <w:divsChild>
                <w:div w:id="1215316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769993">
              <w:marLeft w:val="0"/>
              <w:marRight w:val="0"/>
              <w:marTop w:val="0"/>
              <w:marBottom w:val="0"/>
              <w:divBdr>
                <w:top w:val="none" w:sz="0" w:space="0" w:color="auto"/>
                <w:left w:val="none" w:sz="0" w:space="0" w:color="auto"/>
                <w:bottom w:val="none" w:sz="0" w:space="0" w:color="auto"/>
                <w:right w:val="none" w:sz="0" w:space="0" w:color="auto"/>
              </w:divBdr>
              <w:divsChild>
                <w:div w:id="1590700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03302">
              <w:marLeft w:val="0"/>
              <w:marRight w:val="0"/>
              <w:marTop w:val="0"/>
              <w:marBottom w:val="0"/>
              <w:divBdr>
                <w:top w:val="none" w:sz="0" w:space="0" w:color="auto"/>
                <w:left w:val="none" w:sz="0" w:space="0" w:color="auto"/>
                <w:bottom w:val="none" w:sz="0" w:space="0" w:color="auto"/>
                <w:right w:val="none" w:sz="0" w:space="0" w:color="auto"/>
              </w:divBdr>
              <w:divsChild>
                <w:div w:id="181018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29716776">
          <w:marLeft w:val="0"/>
          <w:marRight w:val="0"/>
          <w:marTop w:val="0"/>
          <w:marBottom w:val="0"/>
          <w:divBdr>
            <w:top w:val="none" w:sz="0" w:space="0" w:color="auto"/>
            <w:left w:val="none" w:sz="0" w:space="0" w:color="auto"/>
            <w:bottom w:val="none" w:sz="0" w:space="0" w:color="auto"/>
            <w:right w:val="none" w:sz="0" w:space="0" w:color="auto"/>
          </w:divBdr>
          <w:divsChild>
            <w:div w:id="39672916">
              <w:marLeft w:val="0"/>
              <w:marRight w:val="0"/>
              <w:marTop w:val="0"/>
              <w:marBottom w:val="0"/>
              <w:divBdr>
                <w:top w:val="none" w:sz="0" w:space="0" w:color="auto"/>
                <w:left w:val="none" w:sz="0" w:space="0" w:color="auto"/>
                <w:bottom w:val="none" w:sz="0" w:space="0" w:color="auto"/>
                <w:right w:val="none" w:sz="0" w:space="0" w:color="auto"/>
              </w:divBdr>
              <w:divsChild>
                <w:div w:id="830104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01815253">
          <w:marLeft w:val="0"/>
          <w:marRight w:val="0"/>
          <w:marTop w:val="0"/>
          <w:marBottom w:val="0"/>
          <w:divBdr>
            <w:top w:val="none" w:sz="0" w:space="0" w:color="auto"/>
            <w:left w:val="none" w:sz="0" w:space="0" w:color="auto"/>
            <w:bottom w:val="none" w:sz="0" w:space="0" w:color="auto"/>
            <w:right w:val="none" w:sz="0" w:space="0" w:color="auto"/>
          </w:divBdr>
          <w:divsChild>
            <w:div w:id="475075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75284265">
      <w:bodyDiv w:val="1"/>
      <w:marLeft w:val="0"/>
      <w:marRight w:val="0"/>
      <w:marTop w:val="0"/>
      <w:marBottom w:val="0"/>
      <w:divBdr>
        <w:top w:val="none" w:sz="0" w:space="0" w:color="auto"/>
        <w:left w:val="none" w:sz="0" w:space="0" w:color="auto"/>
        <w:bottom w:val="none" w:sz="0" w:space="0" w:color="auto"/>
        <w:right w:val="none" w:sz="0" w:space="0" w:color="auto"/>
      </w:divBdr>
    </w:div>
    <w:div w:id="1638607686">
      <w:bodyDiv w:val="1"/>
      <w:marLeft w:val="0"/>
      <w:marRight w:val="0"/>
      <w:marTop w:val="0"/>
      <w:marBottom w:val="0"/>
      <w:divBdr>
        <w:top w:val="none" w:sz="0" w:space="0" w:color="auto"/>
        <w:left w:val="none" w:sz="0" w:space="0" w:color="auto"/>
        <w:bottom w:val="none" w:sz="0" w:space="0" w:color="auto"/>
        <w:right w:val="none" w:sz="0" w:space="0" w:color="auto"/>
      </w:divBdr>
    </w:div>
    <w:div w:id="1867449329">
      <w:bodyDiv w:val="1"/>
      <w:marLeft w:val="0"/>
      <w:marRight w:val="0"/>
      <w:marTop w:val="0"/>
      <w:marBottom w:val="0"/>
      <w:divBdr>
        <w:top w:val="none" w:sz="0" w:space="0" w:color="auto"/>
        <w:left w:val="none" w:sz="0" w:space="0" w:color="auto"/>
        <w:bottom w:val="none" w:sz="0" w:space="0" w:color="auto"/>
        <w:right w:val="none" w:sz="0" w:space="0" w:color="auto"/>
      </w:divBdr>
    </w:div>
    <w:div w:id="1924025311">
      <w:bodyDiv w:val="1"/>
      <w:marLeft w:val="0"/>
      <w:marRight w:val="0"/>
      <w:marTop w:val="0"/>
      <w:marBottom w:val="0"/>
      <w:divBdr>
        <w:top w:val="none" w:sz="0" w:space="0" w:color="auto"/>
        <w:left w:val="none" w:sz="0" w:space="0" w:color="auto"/>
        <w:bottom w:val="none" w:sz="0" w:space="0" w:color="auto"/>
        <w:right w:val="none" w:sz="0" w:space="0" w:color="auto"/>
      </w:divBdr>
      <w:divsChild>
        <w:div w:id="2118332692">
          <w:marLeft w:val="0"/>
          <w:marRight w:val="0"/>
          <w:marTop w:val="0"/>
          <w:marBottom w:val="240"/>
          <w:divBdr>
            <w:top w:val="none" w:sz="0" w:space="0" w:color="auto"/>
            <w:left w:val="none" w:sz="0" w:space="0" w:color="auto"/>
            <w:bottom w:val="none" w:sz="0" w:space="0" w:color="auto"/>
            <w:right w:val="none" w:sz="0" w:space="0" w:color="auto"/>
          </w:divBdr>
        </w:div>
      </w:divsChild>
    </w:div>
    <w:div w:id="2041590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42" Type="http://schemas.openxmlformats.org/officeDocument/2006/relationships/image" Target="media/image5.jpg"/><Relationship Id="rId47" Type="http://schemas.openxmlformats.org/officeDocument/2006/relationships/image" Target="media/image10.jpeg"/><Relationship Id="rId63" Type="http://schemas.openxmlformats.org/officeDocument/2006/relationships/image" Target="media/image21.png"/><Relationship Id="rId68" Type="http://schemas.openxmlformats.org/officeDocument/2006/relationships/image" Target="media/image26.svg"/><Relationship Id="rId84" Type="http://schemas.openxmlformats.org/officeDocument/2006/relationships/image" Target="media/image42.svg"/><Relationship Id="rId89" Type="http://schemas.openxmlformats.org/officeDocument/2006/relationships/image" Target="media/image47.png"/><Relationship Id="rId7" Type="http://schemas.openxmlformats.org/officeDocument/2006/relationships/webSettings" Target="webSettings.xml"/><Relationship Id="rId71" Type="http://schemas.openxmlformats.org/officeDocument/2006/relationships/image" Target="media/image29.png"/><Relationship Id="rId92" Type="http://schemas.openxmlformats.org/officeDocument/2006/relationships/header" Target="header2.xml"/><Relationship Id="rId2" Type="http://schemas.openxmlformats.org/officeDocument/2006/relationships/customXml" Target="../customXml/item2.xml"/><Relationship Id="rId11" Type="http://schemas.openxmlformats.org/officeDocument/2006/relationships/image" Target="media/image2.jpg"/><Relationship Id="rId40" Type="http://schemas.openxmlformats.org/officeDocument/2006/relationships/image" Target="media/image3.jpg"/><Relationship Id="rId45" Type="http://schemas.openxmlformats.org/officeDocument/2006/relationships/image" Target="media/image8.jpeg"/><Relationship Id="rId53" Type="http://schemas.openxmlformats.org/officeDocument/2006/relationships/image" Target="media/image15.jpeg"/><Relationship Id="rId58" Type="http://schemas.openxmlformats.org/officeDocument/2006/relationships/hyperlink" Target="https://www.encyclopedia.com/science-and-technology/computers-and-electrical-engineering/computers-and-computing/internet" TargetMode="External"/><Relationship Id="rId66" Type="http://schemas.openxmlformats.org/officeDocument/2006/relationships/image" Target="media/image24.svg"/><Relationship Id="rId74" Type="http://schemas.openxmlformats.org/officeDocument/2006/relationships/image" Target="media/image32.svg"/><Relationship Id="rId79" Type="http://schemas.openxmlformats.org/officeDocument/2006/relationships/image" Target="media/image37.png"/><Relationship Id="rId87" Type="http://schemas.openxmlformats.org/officeDocument/2006/relationships/image" Target="media/image45.png"/><Relationship Id="rId5" Type="http://schemas.openxmlformats.org/officeDocument/2006/relationships/styles" Target="styles.xml"/><Relationship Id="rId61" Type="http://schemas.openxmlformats.org/officeDocument/2006/relationships/image" Target="media/image19.png"/><Relationship Id="rId82" Type="http://schemas.openxmlformats.org/officeDocument/2006/relationships/image" Target="media/image40.svg"/><Relationship Id="rId90" Type="http://schemas.openxmlformats.org/officeDocument/2006/relationships/image" Target="media/image48.svg"/><Relationship Id="rId95" Type="http://schemas.openxmlformats.org/officeDocument/2006/relationships/header" Target="header3.xml"/><Relationship Id="rId43" Type="http://schemas.openxmlformats.org/officeDocument/2006/relationships/image" Target="media/image6.jpg"/><Relationship Id="rId48" Type="http://schemas.openxmlformats.org/officeDocument/2006/relationships/image" Target="media/image11.jpg"/><Relationship Id="rId56" Type="http://schemas.openxmlformats.org/officeDocument/2006/relationships/hyperlink" Target="https://networkencyclopedia.com/ethernet/" TargetMode="External"/><Relationship Id="rId64" Type="http://schemas.openxmlformats.org/officeDocument/2006/relationships/image" Target="media/image22.svg"/><Relationship Id="rId69" Type="http://schemas.openxmlformats.org/officeDocument/2006/relationships/image" Target="media/image27.png"/><Relationship Id="rId77"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image" Target="media/image13.png"/><Relationship Id="rId72" Type="http://schemas.openxmlformats.org/officeDocument/2006/relationships/image" Target="media/image30.svg"/><Relationship Id="rId80" Type="http://schemas.openxmlformats.org/officeDocument/2006/relationships/image" Target="media/image38.svg"/><Relationship Id="rId85" Type="http://schemas.openxmlformats.org/officeDocument/2006/relationships/image" Target="media/image43.png"/><Relationship Id="rId93" Type="http://schemas.openxmlformats.org/officeDocument/2006/relationships/footer" Target="footer1.xml"/><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ustomXml" Target="ink/ink1.xml"/><Relationship Id="rId46" Type="http://schemas.openxmlformats.org/officeDocument/2006/relationships/image" Target="media/image9.jpeg"/><Relationship Id="rId59" Type="http://schemas.openxmlformats.org/officeDocument/2006/relationships/image" Target="media/image17.png"/><Relationship Id="rId67" Type="http://schemas.openxmlformats.org/officeDocument/2006/relationships/image" Target="media/image25.png"/><Relationship Id="rId41" Type="http://schemas.openxmlformats.org/officeDocument/2006/relationships/image" Target="media/image4.jpg"/><Relationship Id="rId54" Type="http://schemas.openxmlformats.org/officeDocument/2006/relationships/hyperlink" Target="https://networkencyclopedia.com/asynchronous-transfer-mode-atm/" TargetMode="External"/><Relationship Id="rId62" Type="http://schemas.openxmlformats.org/officeDocument/2006/relationships/image" Target="media/image20.svg"/><Relationship Id="rId70" Type="http://schemas.openxmlformats.org/officeDocument/2006/relationships/image" Target="media/image28.svg"/><Relationship Id="rId75" Type="http://schemas.openxmlformats.org/officeDocument/2006/relationships/image" Target="media/image33.png"/><Relationship Id="rId83" Type="http://schemas.openxmlformats.org/officeDocument/2006/relationships/image" Target="media/image41.png"/><Relationship Id="rId88" Type="http://schemas.openxmlformats.org/officeDocument/2006/relationships/image" Target="media/image46.sv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image" Target="media/image12.jpeg"/><Relationship Id="rId57" Type="http://schemas.openxmlformats.org/officeDocument/2006/relationships/hyperlink" Target="https://networkencyclopedia.com/cyclic-redundancy-check-crc/" TargetMode="External"/><Relationship Id="rId10" Type="http://schemas.openxmlformats.org/officeDocument/2006/relationships/image" Target="media/image1.jpg"/><Relationship Id="rId44" Type="http://schemas.openxmlformats.org/officeDocument/2006/relationships/image" Target="media/image7.jpeg"/><Relationship Id="rId52" Type="http://schemas.openxmlformats.org/officeDocument/2006/relationships/image" Target="media/image14.png"/><Relationship Id="rId60" Type="http://schemas.openxmlformats.org/officeDocument/2006/relationships/image" Target="media/image18.svg"/><Relationship Id="rId65" Type="http://schemas.openxmlformats.org/officeDocument/2006/relationships/image" Target="media/image23.png"/><Relationship Id="rId73" Type="http://schemas.openxmlformats.org/officeDocument/2006/relationships/image" Target="media/image31.png"/><Relationship Id="rId78" Type="http://schemas.openxmlformats.org/officeDocument/2006/relationships/image" Target="media/image36.svg"/><Relationship Id="rId81" Type="http://schemas.openxmlformats.org/officeDocument/2006/relationships/image" Target="media/image39.png"/><Relationship Id="rId86" Type="http://schemas.openxmlformats.org/officeDocument/2006/relationships/image" Target="media/image44.svg"/><Relationship Id="rId9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39" Type="http://schemas.openxmlformats.org/officeDocument/2006/relationships/image" Target="media/image22.png"/><Relationship Id="rId50" Type="http://schemas.openxmlformats.org/officeDocument/2006/relationships/image" Target="media/image12.png"/><Relationship Id="rId55" Type="http://schemas.openxmlformats.org/officeDocument/2006/relationships/image" Target="media/image16.jpeg"/><Relationship Id="rId76" Type="http://schemas.openxmlformats.org/officeDocument/2006/relationships/image" Target="media/image34.svg"/><Relationship Id="rId9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08T06:51:40.149"/>
    </inkml:context>
    <inkml:brush xml:id="br0">
      <inkml:brushProperty name="width" value="0.1" units="cm"/>
      <inkml:brushProperty name="height" value="0.1" units="cm"/>
    </inkml:brush>
  </inkml:definitions>
  <inkml:trace contextRef="#ctx0" brushRef="#br0">41 31 316,'0'0'537,"-29"-13"3658,17-4-2121</inkml:trace>
  <inkml:trace contextRef="#ctx0" brushRef="#br0" timeOffset="428.91">56 49 388,'0'0'7413,"8"0"-7312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B0BBD2F02C334BA577B7BE6A5DB14B" ma:contentTypeVersion="8" ma:contentTypeDescription="Create a new document." ma:contentTypeScope="" ma:versionID="a45fdb272a92f1e8bc6ac6e78a5afa40">
  <xsd:schema xmlns:xsd="http://www.w3.org/2001/XMLSchema" xmlns:xs="http://www.w3.org/2001/XMLSchema" xmlns:p="http://schemas.microsoft.com/office/2006/metadata/properties" xmlns:ns2="d85a7e97-9f5b-4888-8a7b-5af74bdf39af" targetNamespace="http://schemas.microsoft.com/office/2006/metadata/properties" ma:root="true" ma:fieldsID="cff02a523f436f1aaf672d9344ae3e0f" ns2:_="">
    <xsd:import namespace="d85a7e97-9f5b-4888-8a7b-5af74bdf39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5a7e97-9f5b-4888-8a7b-5af74bdf3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3F6D36-E083-474E-9F74-FE6D1E3A19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FF3131-E0E6-400F-93C4-8AC99941A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5a7e97-9f5b-4888-8a7b-5af74bdf3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D94BFB-ADFE-4EED-8345-493EC51609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1</Pages>
  <Words>2549</Words>
  <Characters>14534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Computer Network | Switching Techniques - javatpoint</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 | Switching Techniques - javatpoint</dc:title>
  <dc:subject/>
  <dc:creator>Hp</dc:creator>
  <cp:keywords/>
  <cp:lastModifiedBy>VISHAL MARANDI(BTECH10119.21@bitmesra.ac.in)</cp:lastModifiedBy>
  <cp:revision>10</cp:revision>
  <dcterms:created xsi:type="dcterms:W3CDTF">2021-11-08T09:41:00Z</dcterms:created>
  <dcterms:modified xsi:type="dcterms:W3CDTF">2023-11-18T01:49:00Z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0x010100FAB0BBD2F02C334BA577B7BE6A5DB14B</vt:lpwstr>
  </property>
</Properties>
</file>