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List-Accent3"/>
        <w:tblW w:w="9328" w:type="dxa"/>
        <w:tblLook w:val="04A0"/>
      </w:tblPr>
      <w:tblGrid>
        <w:gridCol w:w="2049"/>
        <w:gridCol w:w="1840"/>
        <w:gridCol w:w="1759"/>
        <w:gridCol w:w="1840"/>
        <w:gridCol w:w="1840"/>
      </w:tblGrid>
      <w:tr w:rsidR="00FC0BF8" w:rsidRPr="008010BC" w:rsidTr="00FC0BF8">
        <w:trPr>
          <w:cnfStyle w:val="100000000000"/>
          <w:trHeight w:val="573"/>
        </w:trPr>
        <w:tc>
          <w:tcPr>
            <w:cnfStyle w:val="001000000000"/>
            <w:tcW w:w="0" w:type="auto"/>
            <w:shd w:val="clear" w:color="auto" w:fill="FFFFFF" w:themeFill="background1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fldChar w:fldCharType="begin"/>
            </w:r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instrText xml:space="preserve"> HYPERLINK "http://en.wikipedia.org/wiki/Carolus_Linnaeus" \o "Carolus Linnaeus" </w:instrText>
            </w:r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fldChar w:fldCharType="separate"/>
            </w:r>
            <w:r w:rsidRPr="008010BC">
              <w:rPr>
                <w:rFonts w:ascii="Arial" w:eastAsia="Times New Roman" w:hAnsi="Arial" w:cs="Arial"/>
                <w:color w:val="0B0080"/>
                <w:sz w:val="18"/>
                <w:lang w:eastAsia="en-IN"/>
              </w:rPr>
              <w:t>Linnaeus</w:t>
            </w:r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fldChar w:fldCharType="end"/>
            </w:r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br/>
              <w:t>1735</w:t>
            </w:r>
            <w:hyperlink r:id="rId4" w:anchor="cite_note-Linnaeus1735-15" w:history="1">
              <w:r w:rsidRPr="008010BC">
                <w:rPr>
                  <w:rFonts w:ascii="Arial" w:eastAsia="Times New Roman" w:hAnsi="Arial" w:cs="Arial"/>
                  <w:color w:val="0B0080"/>
                  <w:sz w:val="14"/>
                  <w:vertAlign w:val="superscript"/>
                  <w:lang w:eastAsia="en-IN"/>
                </w:rPr>
                <w:t>[15]</w:t>
              </w:r>
            </w:hyperlink>
          </w:p>
        </w:tc>
        <w:tc>
          <w:tcPr>
            <w:tcW w:w="0" w:type="auto"/>
            <w:shd w:val="clear" w:color="auto" w:fill="FFFFFF" w:themeFill="background1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1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5" w:tooltip="Ernst Haeckel" w:history="1"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Haeckel</w:t>
              </w:r>
            </w:hyperlink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br/>
              <w:t>1866</w:t>
            </w:r>
            <w:hyperlink r:id="rId6" w:anchor="cite_note-Haeckel-16" w:history="1">
              <w:r w:rsidRPr="008010BC">
                <w:rPr>
                  <w:rFonts w:ascii="Arial" w:eastAsia="Times New Roman" w:hAnsi="Arial" w:cs="Arial"/>
                  <w:color w:val="0B0080"/>
                  <w:sz w:val="14"/>
                  <w:vertAlign w:val="superscript"/>
                  <w:lang w:eastAsia="en-IN"/>
                </w:rPr>
                <w:t>[16]</w:t>
              </w:r>
            </w:hyperlink>
          </w:p>
        </w:tc>
        <w:tc>
          <w:tcPr>
            <w:tcW w:w="0" w:type="auto"/>
            <w:shd w:val="clear" w:color="auto" w:fill="FFFFFF" w:themeFill="background1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1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7" w:tooltip="Édouard Chatton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Chatton</w:t>
              </w:r>
              <w:proofErr w:type="spellEnd"/>
            </w:hyperlink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br/>
              <w:t>1925</w:t>
            </w:r>
            <w:hyperlink r:id="rId8" w:anchor="cite_note-Chatton1925-17" w:history="1">
              <w:r w:rsidRPr="008010BC">
                <w:rPr>
                  <w:rFonts w:ascii="Arial" w:eastAsia="Times New Roman" w:hAnsi="Arial" w:cs="Arial"/>
                  <w:color w:val="0B0080"/>
                  <w:sz w:val="14"/>
                  <w:vertAlign w:val="superscript"/>
                  <w:lang w:eastAsia="en-IN"/>
                </w:rPr>
                <w:t>[17]</w:t>
              </w:r>
            </w:hyperlink>
          </w:p>
        </w:tc>
        <w:tc>
          <w:tcPr>
            <w:tcW w:w="0" w:type="auto"/>
            <w:shd w:val="clear" w:color="auto" w:fill="FFFFFF" w:themeFill="background1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1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9" w:tooltip="Herbert Copeland" w:history="1"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Copeland</w:t>
              </w:r>
            </w:hyperlink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br/>
              <w:t>1938</w:t>
            </w:r>
            <w:hyperlink r:id="rId10" w:anchor="cite_note-Copeland1938-18" w:history="1">
              <w:r w:rsidRPr="008010BC">
                <w:rPr>
                  <w:rFonts w:ascii="Arial" w:eastAsia="Times New Roman" w:hAnsi="Arial" w:cs="Arial"/>
                  <w:color w:val="0B0080"/>
                  <w:sz w:val="14"/>
                  <w:vertAlign w:val="superscript"/>
                  <w:lang w:eastAsia="en-IN"/>
                </w:rPr>
                <w:t>[18]</w:t>
              </w:r>
            </w:hyperlink>
          </w:p>
        </w:tc>
        <w:tc>
          <w:tcPr>
            <w:tcW w:w="0" w:type="auto"/>
            <w:shd w:val="clear" w:color="auto" w:fill="FFFFFF" w:themeFill="background1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1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1" w:tooltip="Robert Whittaker" w:history="1"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Whittaker</w:t>
              </w:r>
            </w:hyperlink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br/>
              <w:t>1969</w:t>
            </w:r>
            <w:hyperlink r:id="rId12" w:anchor="cite_note-Whittaker1969-19" w:history="1">
              <w:r w:rsidRPr="008010BC">
                <w:rPr>
                  <w:rFonts w:ascii="Arial" w:eastAsia="Times New Roman" w:hAnsi="Arial" w:cs="Arial"/>
                  <w:color w:val="0B0080"/>
                  <w:sz w:val="14"/>
                  <w:vertAlign w:val="superscript"/>
                  <w:lang w:eastAsia="en-IN"/>
                </w:rPr>
                <w:t>[19]</w:t>
              </w:r>
            </w:hyperlink>
          </w:p>
        </w:tc>
      </w:tr>
      <w:tr w:rsidR="00FC0BF8" w:rsidRPr="008010BC" w:rsidTr="00FC0BF8">
        <w:trPr>
          <w:cnfStyle w:val="000000100000"/>
          <w:trHeight w:val="286"/>
        </w:trPr>
        <w:tc>
          <w:tcPr>
            <w:cnfStyle w:val="001000000000"/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t>2 kingdoms</w:t>
            </w:r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r w:rsidRPr="008010BC"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  <w:t>3 kingdoms</w:t>
            </w:r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3" w:tooltip="Two-empire system" w:history="1"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2 empires</w:t>
              </w:r>
            </w:hyperlink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4" w:anchor="Four_kingdoms" w:tooltip="Kingdom (biology)" w:history="1"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4 kingdoms</w:t>
              </w:r>
            </w:hyperlink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jc w:val="center"/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5" w:anchor="Five_kingdoms" w:tooltip="Kingdom (biology)" w:history="1"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5 kingdoms</w:t>
              </w:r>
            </w:hyperlink>
          </w:p>
        </w:tc>
      </w:tr>
      <w:tr w:rsidR="00FC0BF8" w:rsidRPr="008010BC" w:rsidTr="00FC0BF8">
        <w:trPr>
          <w:trHeight w:val="292"/>
        </w:trPr>
        <w:tc>
          <w:tcPr>
            <w:cnfStyle w:val="001000000000"/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r w:rsidRPr="008010BC">
              <w:rPr>
                <w:rFonts w:ascii="Arial" w:eastAsia="Times New Roman" w:hAnsi="Arial" w:cs="Arial"/>
                <w:i/>
                <w:iCs/>
                <w:color w:val="252525"/>
                <w:sz w:val="18"/>
                <w:szCs w:val="18"/>
                <w:lang w:eastAsia="en-IN"/>
              </w:rPr>
              <w:t>(not treated)</w:t>
            </w:r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6" w:tooltip="Protist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Protista</w:t>
              </w:r>
              <w:proofErr w:type="spellEnd"/>
            </w:hyperlink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7" w:tooltip="Prokaryota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Prokaryota</w:t>
              </w:r>
              <w:proofErr w:type="spellEnd"/>
            </w:hyperlink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8" w:tooltip="Monera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Monera</w:t>
              </w:r>
              <w:proofErr w:type="spellEnd"/>
            </w:hyperlink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19" w:tooltip="Monera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Monera</w:t>
              </w:r>
              <w:proofErr w:type="spellEnd"/>
            </w:hyperlink>
          </w:p>
        </w:tc>
      </w:tr>
      <w:tr w:rsidR="00FC0BF8" w:rsidRPr="008010BC" w:rsidTr="00FC0BF8">
        <w:trPr>
          <w:cnfStyle w:val="000000100000"/>
          <w:trHeight w:val="208"/>
        </w:trPr>
        <w:tc>
          <w:tcPr>
            <w:cnfStyle w:val="001000000000"/>
            <w:tcW w:w="0" w:type="auto"/>
            <w:vMerge/>
            <w:hideMark/>
          </w:tcPr>
          <w:p w:rsidR="00FC0BF8" w:rsidRPr="008010BC" w:rsidRDefault="00FC0BF8" w:rsidP="008010BC">
            <w:pPr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</w:tr>
      <w:tr w:rsidR="00FC0BF8" w:rsidRPr="008010BC" w:rsidTr="00FC0BF8">
        <w:trPr>
          <w:trHeight w:val="208"/>
        </w:trPr>
        <w:tc>
          <w:tcPr>
            <w:cnfStyle w:val="001000000000"/>
            <w:tcW w:w="0" w:type="auto"/>
            <w:vMerge/>
            <w:hideMark/>
          </w:tcPr>
          <w:p w:rsidR="00FC0BF8" w:rsidRPr="008010BC" w:rsidRDefault="00FC0BF8" w:rsidP="008010BC">
            <w:pPr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0" w:tooltip="Eukaryota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Eukaryota</w:t>
              </w:r>
              <w:proofErr w:type="spellEnd"/>
            </w:hyperlink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1" w:tooltip="Protista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Protoctista</w:t>
              </w:r>
              <w:proofErr w:type="spellEnd"/>
            </w:hyperlink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2" w:tooltip="Protist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Protista</w:t>
              </w:r>
              <w:proofErr w:type="spellEnd"/>
            </w:hyperlink>
          </w:p>
        </w:tc>
      </w:tr>
      <w:tr w:rsidR="00FC0BF8" w:rsidRPr="008010BC" w:rsidTr="00FC0BF8">
        <w:trPr>
          <w:cnfStyle w:val="000000100000"/>
          <w:trHeight w:val="208"/>
        </w:trPr>
        <w:tc>
          <w:tcPr>
            <w:cnfStyle w:val="001000000000"/>
            <w:tcW w:w="0" w:type="auto"/>
            <w:vMerge/>
            <w:hideMark/>
          </w:tcPr>
          <w:p w:rsidR="00FC0BF8" w:rsidRPr="008010BC" w:rsidRDefault="00FC0BF8" w:rsidP="008010BC">
            <w:pPr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</w:tr>
      <w:tr w:rsidR="00FC0BF8" w:rsidRPr="008010BC" w:rsidTr="00FC0BF8">
        <w:trPr>
          <w:trHeight w:val="286"/>
        </w:trPr>
        <w:tc>
          <w:tcPr>
            <w:cnfStyle w:val="001000000000"/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3" w:tooltip="Vegetabilia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Vegetabilia</w:t>
              </w:r>
              <w:proofErr w:type="spellEnd"/>
            </w:hyperlink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4" w:tooltip="Plant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Plantae</w:t>
              </w:r>
              <w:proofErr w:type="spellEnd"/>
            </w:hyperlink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 w:val="restart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5" w:tooltip="Plant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Plantae</w:t>
              </w:r>
              <w:proofErr w:type="spellEnd"/>
            </w:hyperlink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6" w:tooltip="Plant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Plantae</w:t>
              </w:r>
              <w:proofErr w:type="spellEnd"/>
            </w:hyperlink>
          </w:p>
        </w:tc>
      </w:tr>
      <w:tr w:rsidR="00FC0BF8" w:rsidRPr="008010BC" w:rsidTr="00FC0BF8">
        <w:trPr>
          <w:cnfStyle w:val="000000100000"/>
          <w:trHeight w:val="145"/>
        </w:trPr>
        <w:tc>
          <w:tcPr>
            <w:cnfStyle w:val="001000000000"/>
            <w:tcW w:w="0" w:type="auto"/>
            <w:vMerge/>
            <w:hideMark/>
          </w:tcPr>
          <w:p w:rsidR="00FC0BF8" w:rsidRPr="008010BC" w:rsidRDefault="00FC0BF8" w:rsidP="008010BC">
            <w:pPr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cnfStyle w:val="0000001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7" w:tooltip="Fungus" w:history="1"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Fungi</w:t>
              </w:r>
            </w:hyperlink>
          </w:p>
        </w:tc>
      </w:tr>
      <w:tr w:rsidR="00FC0BF8" w:rsidRPr="008010BC" w:rsidTr="00FC0BF8">
        <w:trPr>
          <w:trHeight w:val="299"/>
        </w:trPr>
        <w:tc>
          <w:tcPr>
            <w:cnfStyle w:val="001000000000"/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8" w:tooltip="Animal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Animalia</w:t>
              </w:r>
              <w:proofErr w:type="spellEnd"/>
            </w:hyperlink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29" w:tooltip="Animal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Animalia</w:t>
              </w:r>
              <w:proofErr w:type="spellEnd"/>
            </w:hyperlink>
          </w:p>
        </w:tc>
        <w:tc>
          <w:tcPr>
            <w:tcW w:w="0" w:type="auto"/>
            <w:vMerge/>
            <w:hideMark/>
          </w:tcPr>
          <w:p w:rsidR="00FC0BF8" w:rsidRPr="008010BC" w:rsidRDefault="00FC0BF8" w:rsidP="008010BC">
            <w:pPr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30" w:tooltip="Animal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Animalia</w:t>
              </w:r>
              <w:proofErr w:type="spellEnd"/>
            </w:hyperlink>
          </w:p>
        </w:tc>
        <w:tc>
          <w:tcPr>
            <w:tcW w:w="0" w:type="auto"/>
            <w:hideMark/>
          </w:tcPr>
          <w:p w:rsidR="00FC0BF8" w:rsidRPr="008010BC" w:rsidRDefault="00FC0BF8" w:rsidP="008010BC">
            <w:pPr>
              <w:spacing w:line="291" w:lineRule="atLeast"/>
              <w:cnfStyle w:val="000000000000"/>
              <w:rPr>
                <w:rFonts w:ascii="Arial" w:eastAsia="Times New Roman" w:hAnsi="Arial" w:cs="Arial"/>
                <w:color w:val="252525"/>
                <w:sz w:val="18"/>
                <w:szCs w:val="18"/>
                <w:lang w:eastAsia="en-IN"/>
              </w:rPr>
            </w:pPr>
            <w:hyperlink r:id="rId31" w:tooltip="Animal" w:history="1">
              <w:proofErr w:type="spellStart"/>
              <w:r w:rsidRPr="008010BC">
                <w:rPr>
                  <w:rFonts w:ascii="Arial" w:eastAsia="Times New Roman" w:hAnsi="Arial" w:cs="Arial"/>
                  <w:color w:val="0B0080"/>
                  <w:sz w:val="18"/>
                  <w:lang w:eastAsia="en-IN"/>
                </w:rPr>
                <w:t>Animalia</w:t>
              </w:r>
              <w:proofErr w:type="spellEnd"/>
            </w:hyperlink>
          </w:p>
        </w:tc>
      </w:tr>
    </w:tbl>
    <w:p w:rsidR="00B806C6" w:rsidRDefault="00B806C6"/>
    <w:p w:rsidR="00FC0BF8" w:rsidRDefault="00FC0BF8"/>
    <w:p w:rsidR="00FC0BF8" w:rsidRDefault="00FC0BF8">
      <w:r>
        <w:rPr>
          <w:noProof/>
          <w:lang w:eastAsia="en-IN"/>
        </w:rPr>
        <w:drawing>
          <wp:inline distT="0" distB="0" distL="0" distR="0">
            <wp:extent cx="5731510" cy="3970307"/>
            <wp:effectExtent l="19050" t="0" r="2540" b="0"/>
            <wp:docPr id="2" name="Picture 2" descr="C:\Users\Dinesh\Pictures\Five-Kingdom-Classification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nesh\Pictures\Five-Kingdom-Classification-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0BF8" w:rsidSect="00B80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20"/>
  <w:characterSpacingControl w:val="doNotCompress"/>
  <w:savePreviewPicture/>
  <w:compat/>
  <w:rsids>
    <w:rsidRoot w:val="008010BC"/>
    <w:rsid w:val="00617F03"/>
    <w:rsid w:val="008010BC"/>
    <w:rsid w:val="00B806C6"/>
    <w:rsid w:val="00FC0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6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0B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010BC"/>
  </w:style>
  <w:style w:type="table" w:styleId="LightList-Accent3">
    <w:name w:val="Light List Accent 3"/>
    <w:basedOn w:val="TableNormal"/>
    <w:uiPriority w:val="61"/>
    <w:rsid w:val="008010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C0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B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5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n.wikipedia.org/wiki/Two-empire_system" TargetMode="External"/><Relationship Id="rId18" Type="http://schemas.openxmlformats.org/officeDocument/2006/relationships/hyperlink" Target="http://en.wikipedia.org/wiki/Monera" TargetMode="External"/><Relationship Id="rId26" Type="http://schemas.openxmlformats.org/officeDocument/2006/relationships/hyperlink" Target="http://en.wikipedia.org/wiki/Plant" TargetMode="External"/><Relationship Id="rId21" Type="http://schemas.openxmlformats.org/officeDocument/2006/relationships/hyperlink" Target="http://en.wikipedia.org/wiki/Protista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en.wikipedia.org/wiki/%C3%89douard_Chatton" TargetMode="External"/><Relationship Id="rId12" Type="http://schemas.openxmlformats.org/officeDocument/2006/relationships/hyperlink" Target="http://en.wikipedia.org/wiki/Biological_classification" TargetMode="External"/><Relationship Id="rId17" Type="http://schemas.openxmlformats.org/officeDocument/2006/relationships/hyperlink" Target="http://en.wikipedia.org/wiki/Prokaryota" TargetMode="External"/><Relationship Id="rId25" Type="http://schemas.openxmlformats.org/officeDocument/2006/relationships/hyperlink" Target="http://en.wikipedia.org/wiki/Plant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en.wikipedia.org/wiki/Protist" TargetMode="External"/><Relationship Id="rId20" Type="http://schemas.openxmlformats.org/officeDocument/2006/relationships/hyperlink" Target="http://en.wikipedia.org/wiki/Eukaryota" TargetMode="External"/><Relationship Id="rId29" Type="http://schemas.openxmlformats.org/officeDocument/2006/relationships/hyperlink" Target="http://en.wikipedia.org/wiki/Animal" TargetMode="External"/><Relationship Id="rId1" Type="http://schemas.openxmlformats.org/officeDocument/2006/relationships/styles" Target="styles.xml"/><Relationship Id="rId6" Type="http://schemas.openxmlformats.org/officeDocument/2006/relationships/hyperlink" Target="http://en.wikipedia.org/wiki/Biological_classification" TargetMode="External"/><Relationship Id="rId11" Type="http://schemas.openxmlformats.org/officeDocument/2006/relationships/hyperlink" Target="http://en.wikipedia.org/wiki/Robert_Whittaker" TargetMode="External"/><Relationship Id="rId24" Type="http://schemas.openxmlformats.org/officeDocument/2006/relationships/hyperlink" Target="http://en.wikipedia.org/wiki/Plant" TargetMode="External"/><Relationship Id="rId32" Type="http://schemas.openxmlformats.org/officeDocument/2006/relationships/image" Target="media/image1.png"/><Relationship Id="rId37" Type="http://schemas.openxmlformats.org/officeDocument/2006/relationships/customXml" Target="../customXml/item3.xml"/><Relationship Id="rId5" Type="http://schemas.openxmlformats.org/officeDocument/2006/relationships/hyperlink" Target="http://en.wikipedia.org/wiki/Ernst_Haeckel" TargetMode="External"/><Relationship Id="rId15" Type="http://schemas.openxmlformats.org/officeDocument/2006/relationships/hyperlink" Target="http://en.wikipedia.org/wiki/Kingdom_(biology)" TargetMode="External"/><Relationship Id="rId23" Type="http://schemas.openxmlformats.org/officeDocument/2006/relationships/hyperlink" Target="http://en.wikipedia.org/wiki/Vegetabilia" TargetMode="External"/><Relationship Id="rId28" Type="http://schemas.openxmlformats.org/officeDocument/2006/relationships/hyperlink" Target="http://en.wikipedia.org/wiki/Animal" TargetMode="External"/><Relationship Id="rId36" Type="http://schemas.openxmlformats.org/officeDocument/2006/relationships/customXml" Target="../customXml/item2.xml"/><Relationship Id="rId10" Type="http://schemas.openxmlformats.org/officeDocument/2006/relationships/hyperlink" Target="http://en.wikipedia.org/wiki/Biological_classification" TargetMode="External"/><Relationship Id="rId19" Type="http://schemas.openxmlformats.org/officeDocument/2006/relationships/hyperlink" Target="http://en.wikipedia.org/wiki/Monera" TargetMode="External"/><Relationship Id="rId31" Type="http://schemas.openxmlformats.org/officeDocument/2006/relationships/hyperlink" Target="http://en.wikipedia.org/wiki/Animal" TargetMode="External"/><Relationship Id="rId4" Type="http://schemas.openxmlformats.org/officeDocument/2006/relationships/hyperlink" Target="http://en.wikipedia.org/wiki/Biological_classification" TargetMode="External"/><Relationship Id="rId9" Type="http://schemas.openxmlformats.org/officeDocument/2006/relationships/hyperlink" Target="http://en.wikipedia.org/wiki/Herbert_Copeland" TargetMode="External"/><Relationship Id="rId14" Type="http://schemas.openxmlformats.org/officeDocument/2006/relationships/hyperlink" Target="http://en.wikipedia.org/wiki/Kingdom_(biology)" TargetMode="External"/><Relationship Id="rId22" Type="http://schemas.openxmlformats.org/officeDocument/2006/relationships/hyperlink" Target="http://en.wikipedia.org/wiki/Protist" TargetMode="External"/><Relationship Id="rId27" Type="http://schemas.openxmlformats.org/officeDocument/2006/relationships/hyperlink" Target="http://en.wikipedia.org/wiki/Fungus" TargetMode="External"/><Relationship Id="rId30" Type="http://schemas.openxmlformats.org/officeDocument/2006/relationships/hyperlink" Target="http://en.wikipedia.org/wiki/Animal" TargetMode="External"/><Relationship Id="rId35" Type="http://schemas.openxmlformats.org/officeDocument/2006/relationships/customXml" Target="../customXml/item1.xml"/><Relationship Id="rId8" Type="http://schemas.openxmlformats.org/officeDocument/2006/relationships/hyperlink" Target="http://en.wikipedia.org/wiki/Biological_classification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E0DF0AA1A204C87E2AD670C058966" ma:contentTypeVersion="6" ma:contentTypeDescription="Create a new document." ma:contentTypeScope="" ma:versionID="f974b3239053ae34c8da01309a050a5d">
  <xsd:schema xmlns:xsd="http://www.w3.org/2001/XMLSchema" xmlns:xs="http://www.w3.org/2001/XMLSchema" xmlns:p="http://schemas.microsoft.com/office/2006/metadata/properties" xmlns:ns2="98675793-adc3-4e47-a85f-9eea497c169c" targetNamespace="http://schemas.microsoft.com/office/2006/metadata/properties" ma:root="true" ma:fieldsID="22bbcd3677c925b96fd565f5f47bd2e4" ns2:_="">
    <xsd:import namespace="98675793-adc3-4e47-a85f-9eea497c16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75793-adc3-4e47-a85f-9eea497c1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FAAD79-4059-4A88-9DC9-46DEE4D14D24}"/>
</file>

<file path=customXml/itemProps2.xml><?xml version="1.0" encoding="utf-8"?>
<ds:datastoreItem xmlns:ds="http://schemas.openxmlformats.org/officeDocument/2006/customXml" ds:itemID="{97864738-8871-4F83-9D96-7C0FF9FCED3A}"/>
</file>

<file path=customXml/itemProps3.xml><?xml version="1.0" encoding="utf-8"?>
<ds:datastoreItem xmlns:ds="http://schemas.openxmlformats.org/officeDocument/2006/customXml" ds:itemID="{44C11336-47D2-4600-9E45-5C87583BD0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</dc:creator>
  <cp:lastModifiedBy>Dinesh</cp:lastModifiedBy>
  <cp:revision>1</cp:revision>
  <dcterms:created xsi:type="dcterms:W3CDTF">2015-01-12T08:50:00Z</dcterms:created>
  <dcterms:modified xsi:type="dcterms:W3CDTF">2015-01-12T09:43:00Z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0x010100694E0DF0AA1A204C87E2AD670C058966</vt:lpwstr>
  </property>
</Properties>
</file>