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07B6" w14:textId="34B674C9" w:rsidR="00C04DBD" w:rsidRDefault="00C04DBD" w:rsidP="00C04DBD">
      <w:pPr>
        <w:jc w:val="center"/>
        <w:rPr>
          <w:rFonts w:ascii="Lucida Sans" w:hAnsi="Lucida Sans"/>
          <w:b/>
          <w:bCs/>
          <w:sz w:val="40"/>
          <w:szCs w:val="40"/>
        </w:rPr>
      </w:pPr>
      <w:r w:rsidRPr="00C04DBD">
        <w:rPr>
          <w:rFonts w:ascii="Lucida Sans" w:hAnsi="Lucida Sans"/>
          <w:b/>
          <w:bCs/>
          <w:sz w:val="40"/>
          <w:szCs w:val="40"/>
        </w:rPr>
        <w:t>ADSL LA2 Submission</w:t>
      </w:r>
    </w:p>
    <w:p w14:paraId="56AB04F5" w14:textId="77777777" w:rsidR="00C04DBD" w:rsidRPr="00C04DBD" w:rsidRDefault="00C04DBD" w:rsidP="00C04DBD">
      <w:pPr>
        <w:jc w:val="center"/>
        <w:rPr>
          <w:rFonts w:ascii="Lucida Sans" w:hAnsi="Lucida Sans"/>
          <w:b/>
          <w:bCs/>
          <w:sz w:val="40"/>
          <w:szCs w:val="40"/>
        </w:rPr>
      </w:pPr>
    </w:p>
    <w:p w14:paraId="69CE16C2" w14:textId="77777777" w:rsidR="00C04DBD" w:rsidRDefault="00E02AF8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Name :</w:t>
      </w:r>
      <w:proofErr w:type="gramEnd"/>
      <w:r>
        <w:rPr>
          <w:rFonts w:ascii="Lucida Sans" w:hAnsi="Lucida Sans"/>
          <w:sz w:val="32"/>
          <w:szCs w:val="32"/>
        </w:rPr>
        <w:t xml:space="preserve"> </w:t>
      </w:r>
      <w:r w:rsidR="00C04DBD">
        <w:rPr>
          <w:rFonts w:ascii="Lucida Sans" w:hAnsi="Lucida Sans"/>
          <w:sz w:val="32"/>
          <w:szCs w:val="32"/>
        </w:rPr>
        <w:t xml:space="preserve">Teknath K jha </w:t>
      </w:r>
      <w:r>
        <w:rPr>
          <w:rFonts w:ascii="Lucida Sans" w:hAnsi="Lucida Sans"/>
          <w:sz w:val="32"/>
          <w:szCs w:val="32"/>
        </w:rPr>
        <w:tab/>
      </w:r>
      <w:r>
        <w:rPr>
          <w:rFonts w:ascii="Lucida Sans" w:hAnsi="Lucida Sans"/>
          <w:sz w:val="32"/>
          <w:szCs w:val="32"/>
        </w:rPr>
        <w:tab/>
      </w:r>
      <w:r>
        <w:rPr>
          <w:rFonts w:ascii="Lucida Sans" w:hAnsi="Lucida Sans"/>
          <w:sz w:val="32"/>
          <w:szCs w:val="32"/>
        </w:rPr>
        <w:tab/>
      </w:r>
    </w:p>
    <w:p w14:paraId="0C7AC26E" w14:textId="62080C55" w:rsidR="00741D94" w:rsidRDefault="00E02AF8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PRN :</w:t>
      </w:r>
      <w:proofErr w:type="gramEnd"/>
      <w:r>
        <w:rPr>
          <w:rFonts w:ascii="Lucida Sans" w:hAnsi="Lucida Sans"/>
          <w:sz w:val="32"/>
          <w:szCs w:val="32"/>
        </w:rPr>
        <w:t xml:space="preserve"> 2019BTECS00</w:t>
      </w:r>
      <w:r w:rsidR="00C04DBD">
        <w:rPr>
          <w:rFonts w:ascii="Lucida Sans" w:hAnsi="Lucida Sans"/>
          <w:sz w:val="32"/>
          <w:szCs w:val="32"/>
        </w:rPr>
        <w:t>33</w:t>
      </w:r>
    </w:p>
    <w:p w14:paraId="5C81AE61" w14:textId="48787F59" w:rsidR="00E02AF8" w:rsidRPr="00C04DBD" w:rsidRDefault="00E02AF8" w:rsidP="00C04DBD">
      <w:pPr>
        <w:rPr>
          <w:rFonts w:ascii="Lucida Sans" w:hAnsi="Lucida Sans"/>
          <w:b/>
          <w:bCs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Batch :</w:t>
      </w:r>
      <w:proofErr w:type="gramEnd"/>
      <w:r>
        <w:rPr>
          <w:rFonts w:ascii="Lucida Sans" w:hAnsi="Lucida Sans"/>
          <w:sz w:val="32"/>
          <w:szCs w:val="32"/>
        </w:rPr>
        <w:t xml:space="preserve"> T</w:t>
      </w:r>
      <w:r w:rsidR="00C04DBD">
        <w:rPr>
          <w:rFonts w:ascii="Lucida Sans" w:hAnsi="Lucida Sans"/>
          <w:sz w:val="32"/>
          <w:szCs w:val="32"/>
        </w:rPr>
        <w:t>6</w:t>
      </w:r>
      <w:r>
        <w:rPr>
          <w:rFonts w:ascii="Lucida Sans" w:hAnsi="Lucida Sans"/>
          <w:sz w:val="32"/>
          <w:szCs w:val="32"/>
        </w:rPr>
        <w:tab/>
      </w:r>
      <w:r>
        <w:rPr>
          <w:rFonts w:ascii="Lucida Sans" w:hAnsi="Lucida Sans"/>
          <w:sz w:val="32"/>
          <w:szCs w:val="32"/>
        </w:rPr>
        <w:tab/>
      </w:r>
      <w:r>
        <w:rPr>
          <w:rFonts w:ascii="Lucida Sans" w:hAnsi="Lucida Sans"/>
          <w:sz w:val="32"/>
          <w:szCs w:val="32"/>
        </w:rPr>
        <w:tab/>
      </w:r>
    </w:p>
    <w:p w14:paraId="760BB6D2" w14:textId="77777777" w:rsidR="00E02AF8" w:rsidRDefault="00E02AF8">
      <w:pPr>
        <w:rPr>
          <w:rFonts w:ascii="Lucida Sans" w:hAnsi="Lucida Sans"/>
          <w:sz w:val="32"/>
          <w:szCs w:val="32"/>
        </w:rPr>
      </w:pPr>
    </w:p>
    <w:p w14:paraId="3A719299" w14:textId="77777777" w:rsidR="00E02AF8" w:rsidRDefault="00E02AF8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Title :</w:t>
      </w:r>
      <w:proofErr w:type="gramEnd"/>
      <w:r>
        <w:rPr>
          <w:rFonts w:ascii="Lucida Sans" w:hAnsi="Lucida Sans"/>
          <w:sz w:val="32"/>
          <w:szCs w:val="32"/>
        </w:rPr>
        <w:t xml:space="preserve"> To Demonstrate Distributed databases using </w:t>
      </w:r>
      <w:proofErr w:type="spellStart"/>
      <w:r>
        <w:rPr>
          <w:rFonts w:ascii="Lucida Sans" w:hAnsi="Lucida Sans"/>
          <w:sz w:val="32"/>
          <w:szCs w:val="32"/>
        </w:rPr>
        <w:t>mysql</w:t>
      </w:r>
      <w:proofErr w:type="spellEnd"/>
      <w:r>
        <w:rPr>
          <w:rFonts w:ascii="Lucida Sans" w:hAnsi="Lucida Sans"/>
          <w:sz w:val="32"/>
          <w:szCs w:val="32"/>
        </w:rPr>
        <w:t>.</w:t>
      </w:r>
    </w:p>
    <w:p w14:paraId="3211B83F" w14:textId="77777777" w:rsidR="00E02AF8" w:rsidRDefault="00E02AF8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Aim :</w:t>
      </w:r>
      <w:proofErr w:type="gramEnd"/>
      <w:r>
        <w:rPr>
          <w:rFonts w:ascii="Lucida Sans" w:hAnsi="Lucida Sans"/>
          <w:sz w:val="32"/>
          <w:szCs w:val="32"/>
        </w:rPr>
        <w:t xml:space="preserve"> To understand the working of distributed databases.</w:t>
      </w:r>
    </w:p>
    <w:p w14:paraId="6CD6195B" w14:textId="77777777" w:rsidR="00E02AF8" w:rsidRDefault="00E02AF8">
      <w:pPr>
        <w:rPr>
          <w:rFonts w:ascii="Lucida Sans" w:hAnsi="Lucida Sans"/>
          <w:sz w:val="32"/>
          <w:szCs w:val="32"/>
        </w:rPr>
      </w:pPr>
    </w:p>
    <w:p w14:paraId="2DDF6EE6" w14:textId="77777777" w:rsidR="00C04DBD" w:rsidRDefault="00E02AF8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Implementation :</w:t>
      </w:r>
      <w:proofErr w:type="gramEnd"/>
      <w:r>
        <w:rPr>
          <w:rFonts w:ascii="Lucida Sans" w:hAnsi="Lucida Sans"/>
          <w:sz w:val="32"/>
          <w:szCs w:val="32"/>
        </w:rPr>
        <w:t xml:space="preserve"> </w:t>
      </w:r>
    </w:p>
    <w:p w14:paraId="4D2AC1FD" w14:textId="4484115C" w:rsidR="00E02AF8" w:rsidRDefault="00E02AF8">
      <w:pPr>
        <w:rPr>
          <w:rFonts w:ascii="Lucida Sans" w:hAnsi="Lucida Sans"/>
          <w:noProof/>
          <w:sz w:val="32"/>
          <w:szCs w:val="32"/>
        </w:rPr>
      </w:pPr>
    </w:p>
    <w:p w14:paraId="199AC613" w14:textId="46D79DA0" w:rsidR="00355754" w:rsidRDefault="00355754">
      <w:pPr>
        <w:rPr>
          <w:rFonts w:ascii="Lucida Sans" w:hAnsi="Lucida Sans"/>
          <w:noProof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t>Database tables preparation for site1 , site2 , site3</w:t>
      </w:r>
    </w:p>
    <w:p w14:paraId="0E0372A9" w14:textId="77777777" w:rsidR="00355754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270A9166" wp14:editId="38FABA86">
            <wp:extent cx="6546147" cy="2804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14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D5EC" w14:textId="77777777" w:rsidR="00355754" w:rsidRDefault="00355754">
      <w:pPr>
        <w:rPr>
          <w:rFonts w:ascii="Lucida Sans" w:hAnsi="Lucida Sans"/>
          <w:sz w:val="32"/>
          <w:szCs w:val="32"/>
        </w:rPr>
      </w:pPr>
    </w:p>
    <w:p w14:paraId="093BCBA5" w14:textId="77777777" w:rsidR="00355754" w:rsidRDefault="00355754">
      <w:pPr>
        <w:rPr>
          <w:rFonts w:ascii="Lucida Sans" w:hAnsi="Lucida Sans"/>
          <w:sz w:val="32"/>
          <w:szCs w:val="32"/>
        </w:rPr>
      </w:pPr>
    </w:p>
    <w:p w14:paraId="608D9C19" w14:textId="72AD9BB8" w:rsidR="00355754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0A3BCBF6" wp14:editId="05D27DE6">
            <wp:extent cx="6477561" cy="1775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36FC" w14:textId="77777777" w:rsidR="00355754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474F78EA" wp14:editId="583703D5">
            <wp:extent cx="6858000" cy="190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232A" w14:textId="77777777" w:rsidR="00355754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60940C46" wp14:editId="39982C21">
            <wp:extent cx="5502117" cy="26748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6D4E" w14:textId="77777777" w:rsidR="00355754" w:rsidRDefault="00355754">
      <w:pPr>
        <w:rPr>
          <w:rFonts w:ascii="Lucida Sans" w:hAnsi="Lucida Sans"/>
          <w:sz w:val="32"/>
          <w:szCs w:val="32"/>
        </w:rPr>
      </w:pPr>
    </w:p>
    <w:p w14:paraId="47601276" w14:textId="77777777" w:rsidR="00355754" w:rsidRDefault="00355754">
      <w:pPr>
        <w:rPr>
          <w:rFonts w:ascii="Lucida Sans" w:hAnsi="Lucida Sans"/>
          <w:sz w:val="32"/>
          <w:szCs w:val="32"/>
        </w:rPr>
      </w:pPr>
    </w:p>
    <w:p w14:paraId="2A83AF5A" w14:textId="5D4F5440" w:rsidR="00C04DBD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02DE402C" wp14:editId="1DE1AF41">
            <wp:extent cx="5669771" cy="646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662EA828" wp14:editId="760D0C1A">
            <wp:extent cx="5982218" cy="71786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69DAEE26" wp14:editId="519AF911">
            <wp:extent cx="6858000" cy="3452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11EB95C0" wp14:editId="39A9004F">
            <wp:extent cx="5014395" cy="62489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3A736BEE" wp14:editId="237DADB1">
            <wp:extent cx="4694327" cy="4724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804" w14:textId="5E8C7288" w:rsidR="00C04DBD" w:rsidRDefault="00C04DBD">
      <w:pPr>
        <w:rPr>
          <w:rFonts w:ascii="Lucida Sans" w:hAnsi="Lucida Sans"/>
          <w:sz w:val="32"/>
          <w:szCs w:val="32"/>
        </w:rPr>
      </w:pPr>
    </w:p>
    <w:p w14:paraId="4D12A445" w14:textId="6874E5E5" w:rsidR="00C04DBD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Installation of MYSQL cluster</w:t>
      </w:r>
    </w:p>
    <w:p w14:paraId="0591AF6F" w14:textId="28DB6B20" w:rsidR="00C04DBD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41A60BDD" wp14:editId="277D34B9">
            <wp:extent cx="5082980" cy="3917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5AF3809C" wp14:editId="095C5362">
            <wp:extent cx="5227773" cy="39322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81D8" w14:textId="75E6FF6D" w:rsidR="00C04DBD" w:rsidRDefault="00C04DBD">
      <w:pPr>
        <w:rPr>
          <w:rFonts w:ascii="Lucida Sans" w:hAnsi="Lucida Sans"/>
          <w:sz w:val="32"/>
          <w:szCs w:val="32"/>
        </w:rPr>
      </w:pPr>
    </w:p>
    <w:p w14:paraId="39E1EF23" w14:textId="2B9FD2FB" w:rsidR="00C04DBD" w:rsidRDefault="00C04DBD">
      <w:pPr>
        <w:rPr>
          <w:rFonts w:ascii="Lucida Sans" w:hAnsi="Lucida Sans"/>
          <w:sz w:val="32"/>
          <w:szCs w:val="32"/>
        </w:rPr>
      </w:pPr>
    </w:p>
    <w:p w14:paraId="2D6DA2AE" w14:textId="6206A93A" w:rsidR="00C04DBD" w:rsidRDefault="00C04DBD">
      <w:pPr>
        <w:rPr>
          <w:rFonts w:ascii="Lucida Sans" w:hAnsi="Lucida Sans"/>
          <w:sz w:val="32"/>
          <w:szCs w:val="32"/>
        </w:rPr>
      </w:pPr>
    </w:p>
    <w:p w14:paraId="0E364D9E" w14:textId="04A1A500" w:rsidR="00C04DBD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lastRenderedPageBreak/>
        <w:t xml:space="preserve">Database </w:t>
      </w:r>
      <w:proofErr w:type="gramStart"/>
      <w:r>
        <w:rPr>
          <w:rFonts w:ascii="Lucida Sans" w:hAnsi="Lucida Sans"/>
          <w:sz w:val="32"/>
          <w:szCs w:val="32"/>
        </w:rPr>
        <w:t>tables :</w:t>
      </w:r>
      <w:proofErr w:type="gramEnd"/>
    </w:p>
    <w:p w14:paraId="1065B4F2" w14:textId="77777777" w:rsidR="00C04DBD" w:rsidRDefault="00C04DBD">
      <w:pPr>
        <w:rPr>
          <w:rFonts w:ascii="Lucida Sans" w:hAnsi="Lucida Sans"/>
          <w:sz w:val="32"/>
          <w:szCs w:val="32"/>
        </w:rPr>
      </w:pPr>
    </w:p>
    <w:p w14:paraId="2B4B23F6" w14:textId="544C5BAC" w:rsidR="00C04DBD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75FC11BD" wp14:editId="2E80AC10">
            <wp:extent cx="4800600" cy="4251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8" cy="42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FB3" w14:textId="77777777" w:rsidR="00C04DBD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5A837657" wp14:editId="4151D03A">
            <wp:extent cx="6858000" cy="2938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36C1D81E" wp14:editId="7AAE0CBF">
            <wp:extent cx="6858000" cy="4183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2E03CBB6" wp14:editId="022BE6C3">
            <wp:extent cx="6858000" cy="3516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7F71AE5C" wp14:editId="476693A6">
            <wp:extent cx="6599492" cy="50296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0128" w14:textId="77777777" w:rsidR="00C04DBD" w:rsidRDefault="00C04DBD">
      <w:pPr>
        <w:rPr>
          <w:rFonts w:ascii="Lucida Sans" w:hAnsi="Lucida Sans"/>
          <w:sz w:val="32"/>
          <w:szCs w:val="32"/>
        </w:rPr>
      </w:pPr>
    </w:p>
    <w:p w14:paraId="370ECC7C" w14:textId="77777777" w:rsidR="00C04DBD" w:rsidRDefault="00C04DBD">
      <w:pPr>
        <w:rPr>
          <w:rFonts w:ascii="Lucida Sans" w:hAnsi="Lucida Sans"/>
          <w:sz w:val="32"/>
          <w:szCs w:val="32"/>
        </w:rPr>
      </w:pPr>
    </w:p>
    <w:p w14:paraId="7A9DFE57" w14:textId="651D1D3C" w:rsidR="00C04DBD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Nodes </w:t>
      </w:r>
      <w:proofErr w:type="gramStart"/>
      <w:r>
        <w:rPr>
          <w:rFonts w:ascii="Lucida Sans" w:hAnsi="Lucida Sans"/>
          <w:sz w:val="32"/>
          <w:szCs w:val="32"/>
        </w:rPr>
        <w:t>connection :</w:t>
      </w:r>
      <w:proofErr w:type="gramEnd"/>
      <w:r>
        <w:rPr>
          <w:rFonts w:ascii="Lucida Sans" w:hAnsi="Lucida Sans"/>
          <w:sz w:val="32"/>
          <w:szCs w:val="32"/>
        </w:rPr>
        <w:t xml:space="preserve"> </w:t>
      </w:r>
    </w:p>
    <w:p w14:paraId="3E5E4060" w14:textId="77777777" w:rsidR="00C04DBD" w:rsidRDefault="00C04DBD">
      <w:pPr>
        <w:rPr>
          <w:rFonts w:ascii="Lucida Sans" w:hAnsi="Lucida Sans"/>
          <w:sz w:val="32"/>
          <w:szCs w:val="32"/>
        </w:rPr>
      </w:pPr>
    </w:p>
    <w:p w14:paraId="6340CE10" w14:textId="4DC7874A" w:rsidR="00C04DBD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26373F08" wp14:editId="6940858D">
            <wp:extent cx="6858000" cy="4307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228D" w14:textId="5529238A" w:rsidR="00C04DBD" w:rsidRDefault="00C04DB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6F401C12" wp14:editId="081D1DFF">
            <wp:extent cx="5524979" cy="23395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10904540" wp14:editId="6B5073B3">
            <wp:extent cx="6858000" cy="1195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2AA6EAE3" wp14:editId="08738614">
            <wp:extent cx="6858000" cy="33839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5142" w14:textId="4C4B0893" w:rsidR="00C66186" w:rsidRDefault="00C66186">
      <w:pPr>
        <w:rPr>
          <w:rFonts w:ascii="Lucida Sans" w:hAnsi="Lucida Sans"/>
          <w:sz w:val="32"/>
          <w:szCs w:val="32"/>
        </w:rPr>
      </w:pPr>
    </w:p>
    <w:p w14:paraId="7594C0B2" w14:textId="66B16FF0" w:rsidR="00C66186" w:rsidRDefault="00C66186">
      <w:pPr>
        <w:rPr>
          <w:rFonts w:ascii="Lucida Sans" w:hAnsi="Lucida Sans"/>
          <w:sz w:val="32"/>
          <w:szCs w:val="32"/>
        </w:rPr>
      </w:pPr>
    </w:p>
    <w:p w14:paraId="40202D05" w14:textId="0BBBD35E" w:rsidR="00C66186" w:rsidRPr="00E02AF8" w:rsidRDefault="00C66186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Conclusion :</w:t>
      </w:r>
      <w:proofErr w:type="gramEnd"/>
      <w:r>
        <w:rPr>
          <w:rFonts w:ascii="Lucida Sans" w:hAnsi="Lucida Sans"/>
          <w:sz w:val="32"/>
          <w:szCs w:val="32"/>
        </w:rPr>
        <w:t xml:space="preserve"> Nodes connections done on the basis of </w:t>
      </w:r>
      <w:r w:rsidR="004804B4">
        <w:rPr>
          <w:rFonts w:ascii="Lucida Sans" w:hAnsi="Lucida Sans"/>
          <w:sz w:val="32"/>
          <w:szCs w:val="32"/>
        </w:rPr>
        <w:t xml:space="preserve">different port and </w:t>
      </w:r>
      <w:proofErr w:type="spellStart"/>
      <w:r w:rsidR="004804B4">
        <w:rPr>
          <w:rFonts w:ascii="Lucida Sans" w:hAnsi="Lucida Sans"/>
          <w:sz w:val="32"/>
          <w:szCs w:val="32"/>
        </w:rPr>
        <w:t>ip</w:t>
      </w:r>
      <w:proofErr w:type="spellEnd"/>
      <w:r w:rsidR="004804B4">
        <w:rPr>
          <w:rFonts w:ascii="Lucida Sans" w:hAnsi="Lucida Sans"/>
          <w:sz w:val="32"/>
          <w:szCs w:val="32"/>
        </w:rPr>
        <w:t xml:space="preserve"> configurations .</w:t>
      </w:r>
    </w:p>
    <w:sectPr w:rsidR="00C66186" w:rsidRPr="00E02AF8" w:rsidSect="00E02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AF8"/>
    <w:rsid w:val="00355754"/>
    <w:rsid w:val="004804B4"/>
    <w:rsid w:val="00741D94"/>
    <w:rsid w:val="00C04DBD"/>
    <w:rsid w:val="00C66186"/>
    <w:rsid w:val="00E0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66E7"/>
  <w15:docId w15:val="{EBDD4B68-4165-452F-8517-3921B2E1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AF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F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Teknath Jha</cp:lastModifiedBy>
  <cp:revision>5</cp:revision>
  <dcterms:created xsi:type="dcterms:W3CDTF">2022-04-06T14:14:00Z</dcterms:created>
  <dcterms:modified xsi:type="dcterms:W3CDTF">2022-04-07T11:19:00Z</dcterms:modified>
</cp:coreProperties>
</file>