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91D7F" w14:textId="0C5D2724" w:rsidR="0096049A" w:rsidRDefault="0096049A" w:rsidP="0096049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0CE2">
        <w:rPr>
          <w:rFonts w:ascii="Times New Roman" w:hAnsi="Times New Roman" w:cs="Times New Roman"/>
          <w:b/>
          <w:sz w:val="32"/>
          <w:szCs w:val="32"/>
        </w:rPr>
        <w:t>Assignment No.</w:t>
      </w:r>
      <w:r w:rsidR="00B45E83">
        <w:rPr>
          <w:rFonts w:ascii="Times New Roman" w:hAnsi="Times New Roman" w:cs="Times New Roman"/>
          <w:b/>
          <w:sz w:val="32"/>
          <w:szCs w:val="32"/>
        </w:rPr>
        <w:t>5</w:t>
      </w:r>
    </w:p>
    <w:p w14:paraId="7619D548" w14:textId="09D15AB1" w:rsidR="001F3D19" w:rsidRPr="00250CE2" w:rsidRDefault="001F3D19" w:rsidP="0096049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ADS Lab</w:t>
      </w:r>
      <w:r w:rsidR="0019271C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F40EB4E" w14:textId="69FB77A5" w:rsidR="0012097A" w:rsidRDefault="0096049A" w:rsidP="0012097A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250CE2">
        <w:rPr>
          <w:rFonts w:ascii="Times New Roman" w:hAnsi="Times New Roman" w:cs="Times New Roman"/>
          <w:b/>
          <w:sz w:val="32"/>
          <w:szCs w:val="32"/>
        </w:rPr>
        <w:t xml:space="preserve">Date: </w:t>
      </w:r>
      <w:r w:rsidR="0019271C">
        <w:rPr>
          <w:rFonts w:ascii="Times New Roman" w:hAnsi="Times New Roman" w:cs="Times New Roman"/>
          <w:b/>
          <w:sz w:val="32"/>
          <w:szCs w:val="32"/>
        </w:rPr>
        <w:t>1</w:t>
      </w:r>
      <w:r w:rsidR="00B45E83">
        <w:rPr>
          <w:rFonts w:ascii="Times New Roman" w:hAnsi="Times New Roman" w:cs="Times New Roman"/>
          <w:b/>
          <w:sz w:val="32"/>
          <w:szCs w:val="32"/>
        </w:rPr>
        <w:t>9</w:t>
      </w:r>
      <w:r w:rsidRPr="00250CE2">
        <w:rPr>
          <w:rFonts w:ascii="Times New Roman" w:hAnsi="Times New Roman" w:cs="Times New Roman"/>
          <w:b/>
          <w:sz w:val="32"/>
          <w:szCs w:val="32"/>
        </w:rPr>
        <w:t>/</w:t>
      </w:r>
      <w:r w:rsidR="00B45E83">
        <w:rPr>
          <w:rFonts w:ascii="Times New Roman" w:hAnsi="Times New Roman" w:cs="Times New Roman"/>
          <w:b/>
          <w:sz w:val="32"/>
          <w:szCs w:val="32"/>
        </w:rPr>
        <w:t>02</w:t>
      </w:r>
      <w:r w:rsidR="0019271C">
        <w:rPr>
          <w:rFonts w:ascii="Times New Roman" w:hAnsi="Times New Roman" w:cs="Times New Roman"/>
          <w:b/>
          <w:sz w:val="32"/>
          <w:szCs w:val="32"/>
        </w:rPr>
        <w:t>/</w:t>
      </w:r>
      <w:r w:rsidRPr="00250CE2">
        <w:rPr>
          <w:rFonts w:ascii="Times New Roman" w:hAnsi="Times New Roman" w:cs="Times New Roman"/>
          <w:b/>
          <w:sz w:val="32"/>
          <w:szCs w:val="32"/>
        </w:rPr>
        <w:t>202</w:t>
      </w:r>
      <w:r w:rsidR="00B45E83">
        <w:rPr>
          <w:rFonts w:ascii="Times New Roman" w:hAnsi="Times New Roman" w:cs="Times New Roman"/>
          <w:b/>
          <w:sz w:val="32"/>
          <w:szCs w:val="32"/>
        </w:rPr>
        <w:t>2</w:t>
      </w:r>
    </w:p>
    <w:p w14:paraId="342834AF" w14:textId="77777777" w:rsidR="00B45E83" w:rsidRPr="00250CE2" w:rsidRDefault="0096049A" w:rsidP="00B45E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0CE2">
        <w:rPr>
          <w:rFonts w:ascii="Times New Roman" w:hAnsi="Times New Roman" w:cs="Times New Roman"/>
          <w:b/>
          <w:sz w:val="28"/>
          <w:szCs w:val="28"/>
        </w:rPr>
        <w:t>PRN:</w:t>
      </w:r>
      <w:r w:rsidR="001927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45E83">
        <w:rPr>
          <w:rFonts w:ascii="Times New Roman" w:hAnsi="Times New Roman" w:cs="Times New Roman"/>
          <w:b/>
          <w:sz w:val="32"/>
          <w:szCs w:val="32"/>
        </w:rPr>
        <w:t>2019BTECS00033</w:t>
      </w:r>
    </w:p>
    <w:p w14:paraId="26117D37" w14:textId="0579EC1A" w:rsidR="0096049A" w:rsidRPr="001F3D19" w:rsidRDefault="0096049A" w:rsidP="00B45E83">
      <w:pPr>
        <w:rPr>
          <w:rFonts w:ascii="Times New Roman" w:hAnsi="Times New Roman" w:cs="Times New Roman"/>
          <w:b/>
          <w:sz w:val="32"/>
          <w:szCs w:val="32"/>
        </w:rPr>
      </w:pPr>
      <w:r w:rsidRPr="001F3D19">
        <w:rPr>
          <w:rFonts w:ascii="Times New Roman" w:hAnsi="Times New Roman" w:cs="Times New Roman"/>
          <w:b/>
          <w:sz w:val="32"/>
          <w:szCs w:val="32"/>
        </w:rPr>
        <w:t>Title:</w:t>
      </w:r>
    </w:p>
    <w:p w14:paraId="352C03AC" w14:textId="77777777" w:rsidR="0096049A" w:rsidRPr="001F3D19" w:rsidRDefault="0096049A" w:rsidP="0096049A">
      <w:pPr>
        <w:rPr>
          <w:rFonts w:ascii="Times New Roman" w:hAnsi="Times New Roman" w:cs="Times New Roman"/>
          <w:sz w:val="32"/>
          <w:szCs w:val="32"/>
        </w:rPr>
      </w:pPr>
      <w:r w:rsidRPr="001F3D19">
        <w:rPr>
          <w:rFonts w:ascii="Times New Roman" w:hAnsi="Times New Roman" w:cs="Times New Roman"/>
          <w:sz w:val="32"/>
          <w:szCs w:val="32"/>
        </w:rPr>
        <w:t>Design and implement a system for managing online multiple-choice tests. The system should support distributed contribution of questions by teaching assistants, editing of the questions by whoever is in-charge of the course and creation of tests from the available set of questions. It should be able to administer the tests online, either at a fixed time for all students or at any time but with a time limit from start to finish and give students feedback on their scores at the end of the exam.</w:t>
      </w:r>
    </w:p>
    <w:p w14:paraId="1DA0CAE3" w14:textId="62E98F51" w:rsidR="0096049A" w:rsidRPr="001F3D19" w:rsidRDefault="0096049A" w:rsidP="0096049A">
      <w:pPr>
        <w:rPr>
          <w:rFonts w:ascii="Times New Roman" w:hAnsi="Times New Roman" w:cs="Times New Roman"/>
          <w:sz w:val="32"/>
          <w:szCs w:val="32"/>
        </w:rPr>
      </w:pPr>
      <w:r w:rsidRPr="001F3D19">
        <w:rPr>
          <w:rFonts w:ascii="Times New Roman" w:hAnsi="Times New Roman" w:cs="Times New Roman"/>
          <w:b/>
          <w:sz w:val="32"/>
          <w:szCs w:val="32"/>
        </w:rPr>
        <w:t>Objective:</w:t>
      </w:r>
    </w:p>
    <w:p w14:paraId="3C9416A5" w14:textId="0ABDFBA0" w:rsidR="0096049A" w:rsidRPr="001F3D19" w:rsidRDefault="0096049A" w:rsidP="0096049A">
      <w:pPr>
        <w:rPr>
          <w:rFonts w:ascii="Times New Roman" w:hAnsi="Times New Roman" w:cs="Times New Roman"/>
          <w:sz w:val="32"/>
          <w:szCs w:val="32"/>
        </w:rPr>
      </w:pPr>
      <w:r w:rsidRPr="001F3D19">
        <w:rPr>
          <w:rFonts w:ascii="Times New Roman" w:hAnsi="Times New Roman" w:cs="Times New Roman"/>
          <w:sz w:val="32"/>
          <w:szCs w:val="32"/>
        </w:rPr>
        <w:t xml:space="preserve">Implementation of online MCQ exam portal in </w:t>
      </w:r>
      <w:r w:rsidR="00B45E83">
        <w:rPr>
          <w:rFonts w:ascii="Times New Roman" w:hAnsi="Times New Roman" w:cs="Times New Roman"/>
          <w:sz w:val="32"/>
          <w:szCs w:val="32"/>
        </w:rPr>
        <w:t>Django</w:t>
      </w:r>
      <w:r w:rsidRPr="001F3D19">
        <w:rPr>
          <w:rFonts w:ascii="Times New Roman" w:hAnsi="Times New Roman" w:cs="Times New Roman"/>
          <w:sz w:val="32"/>
          <w:szCs w:val="32"/>
        </w:rPr>
        <w:t>, MySQL, Bootstrap v5.0 that is look and feel UI template.</w:t>
      </w:r>
    </w:p>
    <w:p w14:paraId="7FF2CF1B" w14:textId="4132E5FB" w:rsidR="0096049A" w:rsidRPr="001F3D19" w:rsidRDefault="0096049A" w:rsidP="0096049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D19">
        <w:rPr>
          <w:rFonts w:ascii="Times New Roman" w:hAnsi="Times New Roman" w:cs="Times New Roman"/>
          <w:b/>
          <w:bCs/>
          <w:sz w:val="32"/>
          <w:szCs w:val="32"/>
        </w:rPr>
        <w:t xml:space="preserve">Introduction: </w:t>
      </w:r>
    </w:p>
    <w:p w14:paraId="60362AC3" w14:textId="19219DD7" w:rsidR="00B45E83" w:rsidRDefault="00B45E83" w:rsidP="009604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assignment , I’ve developed a website for MCQ pattern of examination . Where teachers can add questions and execute the exam as per the convenient time .</w:t>
      </w:r>
    </w:p>
    <w:p w14:paraId="39B1042B" w14:textId="3129C313" w:rsidR="00B45E83" w:rsidRDefault="00B45E83" w:rsidP="009604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 the other hand student may appear for MCQ test and complete within time period .</w:t>
      </w:r>
    </w:p>
    <w:p w14:paraId="05B5DE22" w14:textId="356AE093" w:rsidR="00DF34D6" w:rsidRPr="001F3D19" w:rsidRDefault="00DF34D6" w:rsidP="0096049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D19">
        <w:rPr>
          <w:rFonts w:ascii="Times New Roman" w:hAnsi="Times New Roman" w:cs="Times New Roman"/>
          <w:b/>
          <w:bCs/>
          <w:sz w:val="32"/>
          <w:szCs w:val="32"/>
        </w:rPr>
        <w:t>Technology:</w:t>
      </w:r>
    </w:p>
    <w:p w14:paraId="2E9CDD97" w14:textId="05297D46" w:rsidR="00DF34D6" w:rsidRPr="001F3D19" w:rsidRDefault="00DF34D6" w:rsidP="0096049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1F3D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The </w:t>
      </w:r>
      <w:r w:rsidR="00B45E83">
        <w:rPr>
          <w:rFonts w:ascii="Times New Roman" w:hAnsi="Times New Roman" w:cs="Times New Roman"/>
          <w:b/>
          <w:bCs/>
          <w:color w:val="7030A0"/>
          <w:sz w:val="32"/>
          <w:szCs w:val="32"/>
        </w:rPr>
        <w:t>Django</w:t>
      </w:r>
      <w:r w:rsidRPr="001F3D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Framework:</w:t>
      </w:r>
    </w:p>
    <w:p w14:paraId="536F53BE" w14:textId="77777777" w:rsidR="00B45E83" w:rsidRDefault="00DF34D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1F3D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SQL</w:t>
      </w:r>
    </w:p>
    <w:p w14:paraId="528CF610" w14:textId="70EC706B" w:rsidR="005B1A6B" w:rsidRP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B45E83">
        <w:rPr>
          <w:rFonts w:ascii="Times New Roman" w:hAnsi="Times New Roman" w:cs="Times New Roman"/>
          <w:b/>
          <w:bCs/>
          <w:color w:val="7030A0"/>
          <w:sz w:val="32"/>
          <w:szCs w:val="32"/>
        </w:rPr>
        <w:t>Bootstrap</w:t>
      </w:r>
    </w:p>
    <w:p w14:paraId="6139E388" w14:textId="6700AD1D" w:rsidR="00DF34D6" w:rsidRDefault="00DF34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34D6">
        <w:rPr>
          <w:rFonts w:ascii="Times New Roman" w:hAnsi="Times New Roman" w:cs="Times New Roman"/>
          <w:b/>
          <w:bCs/>
          <w:sz w:val="32"/>
          <w:szCs w:val="32"/>
        </w:rPr>
        <w:t xml:space="preserve"> (Screenshots)</w:t>
      </w:r>
    </w:p>
    <w:p w14:paraId="1FFE1617" w14:textId="71A2410D" w:rsidR="00B45E83" w:rsidRDefault="00B45E8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099325" w14:textId="77777777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7E014E22" wp14:editId="3EF868B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inline distT="0" distB="0" distL="0" distR="0" wp14:anchorId="47FE0B8E" wp14:editId="62D5FB9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2E20BEFC" wp14:editId="2A828579">
            <wp:extent cx="5731510" cy="3139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inline distT="0" distB="0" distL="0" distR="0" wp14:anchorId="709CE933" wp14:editId="01499A1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inline distT="0" distB="0" distL="0" distR="0" wp14:anchorId="4FA9898E" wp14:editId="714B03AF">
            <wp:extent cx="5731510" cy="2133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7EB2" w14:textId="5C6E6445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016B066D" wp14:editId="6F4AFB58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BE68" w14:textId="2C7C02B4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62FA5AFA" wp14:editId="562D4C07">
            <wp:extent cx="5731510" cy="3213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inline distT="0" distB="0" distL="0" distR="0" wp14:anchorId="7C539E18" wp14:editId="4EED1048">
            <wp:extent cx="5731510" cy="2526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085" w14:textId="77777777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35C44FF7" w14:textId="554EAF6C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Student Test UI</w:t>
      </w:r>
    </w:p>
    <w:p w14:paraId="1FBCC061" w14:textId="77777777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347CDEB9" w14:textId="77777777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1A0B9E84" wp14:editId="611AF8BF">
            <wp:extent cx="5731510" cy="1960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6CE6" w14:textId="48094463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Student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HomePage</w:t>
      </w:r>
      <w:proofErr w:type="spellEnd"/>
    </w:p>
    <w:p w14:paraId="0682AC27" w14:textId="35792A10" w:rsidR="00B45E83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inline distT="0" distB="0" distL="0" distR="0" wp14:anchorId="0E5A2648" wp14:editId="5529B8A6">
            <wp:extent cx="5731510" cy="1905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819C" w14:textId="272D0E19" w:rsidR="00B45E83" w:rsidRPr="005B1A6B" w:rsidRDefault="00B45E8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03AB982F" wp14:editId="0549D81E">
            <wp:extent cx="5731510" cy="2619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inline distT="0" distB="0" distL="0" distR="0" wp14:anchorId="6D526916" wp14:editId="4E8155D8">
            <wp:extent cx="5731510" cy="2920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D2E9" w14:textId="445B0F28" w:rsidR="0012097A" w:rsidRDefault="0012097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D80B6D" w14:textId="4461153F" w:rsidR="00DF34D6" w:rsidRDefault="00DF34D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3C25ABFA" w14:textId="4A69681F" w:rsidR="00AF57DD" w:rsidRPr="001F3D19" w:rsidRDefault="00AF57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D19">
        <w:rPr>
          <w:rFonts w:ascii="Times New Roman" w:hAnsi="Times New Roman" w:cs="Times New Roman"/>
          <w:sz w:val="32"/>
          <w:szCs w:val="32"/>
        </w:rPr>
        <w:t xml:space="preserve">The importance of work in academics cannot be overemphasized. It broadens the horizon of students in their area of studies with focus on the research topic. It provides a user-friendly platform of multiple-choice questions examination. It can be used for academic purpose, professional certifications, staff promotion examination, Post UTME entrance examination, etc. The online examination system is developed using </w:t>
      </w:r>
      <w:r w:rsidR="00A007C4">
        <w:rPr>
          <w:rFonts w:ascii="Times New Roman" w:hAnsi="Times New Roman" w:cs="Times New Roman"/>
          <w:sz w:val="32"/>
          <w:szCs w:val="32"/>
        </w:rPr>
        <w:t>Django with SQLite database .</w:t>
      </w:r>
      <w:r w:rsidRPr="001F3D19">
        <w:rPr>
          <w:rFonts w:ascii="Times New Roman" w:hAnsi="Times New Roman" w:cs="Times New Roman"/>
          <w:sz w:val="32"/>
          <w:szCs w:val="32"/>
        </w:rPr>
        <w:t xml:space="preserve">  </w:t>
      </w:r>
    </w:p>
    <w:sectPr w:rsidR="00AF57DD" w:rsidRPr="001F3D19" w:rsidSect="0019271C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0BB0A" w14:textId="77777777" w:rsidR="003F1783" w:rsidRDefault="003F1783" w:rsidP="0012097A">
      <w:pPr>
        <w:spacing w:after="0" w:line="240" w:lineRule="auto"/>
      </w:pPr>
      <w:r>
        <w:separator/>
      </w:r>
    </w:p>
  </w:endnote>
  <w:endnote w:type="continuationSeparator" w:id="0">
    <w:p w14:paraId="021B70E2" w14:textId="77777777" w:rsidR="003F1783" w:rsidRDefault="003F1783" w:rsidP="00120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45032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34DAB4" w14:textId="5179E8DD" w:rsidR="0019271C" w:rsidRDefault="0019271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3BA0975" w14:textId="77777777" w:rsidR="0019271C" w:rsidRDefault="001927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F2761" w14:textId="77777777" w:rsidR="003F1783" w:rsidRDefault="003F1783" w:rsidP="0012097A">
      <w:pPr>
        <w:spacing w:after="0" w:line="240" w:lineRule="auto"/>
      </w:pPr>
      <w:r>
        <w:separator/>
      </w:r>
    </w:p>
  </w:footnote>
  <w:footnote w:type="continuationSeparator" w:id="0">
    <w:p w14:paraId="507A69FC" w14:textId="77777777" w:rsidR="003F1783" w:rsidRDefault="003F1783" w:rsidP="001209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49A"/>
    <w:rsid w:val="0012097A"/>
    <w:rsid w:val="0019271C"/>
    <w:rsid w:val="001F3D19"/>
    <w:rsid w:val="002E059A"/>
    <w:rsid w:val="00374649"/>
    <w:rsid w:val="003F1783"/>
    <w:rsid w:val="005B1A6B"/>
    <w:rsid w:val="00740B99"/>
    <w:rsid w:val="0096049A"/>
    <w:rsid w:val="00A007C4"/>
    <w:rsid w:val="00A9386E"/>
    <w:rsid w:val="00AF57DD"/>
    <w:rsid w:val="00B45E83"/>
    <w:rsid w:val="00DF34D6"/>
    <w:rsid w:val="00F4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07A7"/>
  <w15:chartTrackingRefBased/>
  <w15:docId w15:val="{F02D7F0F-0B5A-42E1-B9B4-5393296CB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49A"/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9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97A"/>
    <w:rPr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1209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97A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Rawal</dc:creator>
  <cp:keywords/>
  <dc:description/>
  <cp:lastModifiedBy>Teknath Jha</cp:lastModifiedBy>
  <cp:revision>4</cp:revision>
  <dcterms:created xsi:type="dcterms:W3CDTF">2021-04-15T17:57:00Z</dcterms:created>
  <dcterms:modified xsi:type="dcterms:W3CDTF">2022-02-17T11:25:00Z</dcterms:modified>
</cp:coreProperties>
</file>