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55E42" w14:textId="53851F0F" w:rsidR="00AD4C7D" w:rsidRPr="00E3600E" w:rsidRDefault="00B57C1D">
      <w:pPr>
        <w:rPr>
          <w:rFonts w:ascii="Bahnschrift" w:hAnsi="Bahnschrift"/>
          <w:b/>
          <w:bCs/>
          <w:sz w:val="28"/>
          <w:szCs w:val="28"/>
          <w:lang w:val="en-US"/>
        </w:rPr>
      </w:pPr>
      <w:r w:rsidRPr="00E3600E">
        <w:rPr>
          <w:rFonts w:ascii="Bahnschrift" w:hAnsi="Bahnschrift"/>
          <w:b/>
          <w:bCs/>
          <w:sz w:val="28"/>
          <w:szCs w:val="28"/>
          <w:lang w:val="en-US"/>
        </w:rPr>
        <w:t>ASSIGNMENT NO 1</w:t>
      </w:r>
    </w:p>
    <w:p w14:paraId="3505540C" w14:textId="24E4D3A5" w:rsidR="00B57C1D" w:rsidRPr="00E3600E" w:rsidRDefault="00B57C1D">
      <w:pPr>
        <w:rPr>
          <w:rFonts w:ascii="Bahnschrift" w:hAnsi="Bahnschrift"/>
          <w:b/>
          <w:bCs/>
          <w:sz w:val="28"/>
          <w:szCs w:val="28"/>
          <w:lang w:val="en-US"/>
        </w:rPr>
      </w:pPr>
      <w:r w:rsidRPr="00E3600E">
        <w:rPr>
          <w:rFonts w:ascii="Bahnschrift" w:hAnsi="Bahnschrift"/>
          <w:b/>
          <w:bCs/>
          <w:sz w:val="28"/>
          <w:szCs w:val="28"/>
          <w:lang w:val="en-US"/>
        </w:rPr>
        <w:t>Date:20/03/2021</w:t>
      </w:r>
    </w:p>
    <w:p w14:paraId="4EFB3723" w14:textId="07754377" w:rsidR="00B57C1D" w:rsidRPr="00E3600E" w:rsidRDefault="00B57C1D" w:rsidP="00B57C1D">
      <w:pPr>
        <w:rPr>
          <w:rFonts w:ascii="Bahnschrift" w:hAnsi="Bahnschrift"/>
          <w:b/>
          <w:bCs/>
          <w:sz w:val="28"/>
          <w:szCs w:val="28"/>
        </w:rPr>
      </w:pPr>
      <w:r w:rsidRPr="00E3600E">
        <w:rPr>
          <w:rFonts w:ascii="Bahnschrift" w:hAnsi="Bahnschrift"/>
          <w:b/>
          <w:bCs/>
          <w:sz w:val="28"/>
          <w:szCs w:val="28"/>
          <w:lang w:val="en-US"/>
        </w:rPr>
        <w:t>Title:</w:t>
      </w:r>
      <w:r w:rsidRPr="00E3600E">
        <w:rPr>
          <w:rFonts w:ascii="Bahnschrift" w:hAnsi="Bahnschrift"/>
        </w:rPr>
        <w:t xml:space="preserve"> </w:t>
      </w:r>
      <w:r w:rsidRPr="00E3600E">
        <w:rPr>
          <w:rFonts w:ascii="Bahnschrift" w:hAnsi="Bahnschrift"/>
          <w:b/>
          <w:bCs/>
          <w:sz w:val="28"/>
          <w:szCs w:val="28"/>
        </w:rPr>
        <w:t>Installation, configuration &amp; testing of Oracle 12c EE / 18c XE</w:t>
      </w:r>
    </w:p>
    <w:p w14:paraId="38A9CE8C" w14:textId="2101721A" w:rsidR="00B57C1D" w:rsidRPr="00E3600E" w:rsidRDefault="00B57C1D" w:rsidP="00B57C1D">
      <w:pPr>
        <w:rPr>
          <w:rFonts w:ascii="Bahnschrift" w:hAnsi="Bahnschrift"/>
          <w:b/>
          <w:bCs/>
          <w:sz w:val="28"/>
          <w:szCs w:val="28"/>
        </w:rPr>
      </w:pPr>
      <w:r w:rsidRPr="00E3600E">
        <w:rPr>
          <w:rFonts w:ascii="Bahnschrift" w:hAnsi="Bahnschrift"/>
          <w:b/>
          <w:bCs/>
          <w:sz w:val="28"/>
          <w:szCs w:val="28"/>
        </w:rPr>
        <w:t>Objective:</w:t>
      </w:r>
    </w:p>
    <w:p w14:paraId="71CA5576" w14:textId="23BEF777" w:rsidR="00B57C1D" w:rsidRPr="00E3600E" w:rsidRDefault="00B57C1D" w:rsidP="00B57C1D">
      <w:pPr>
        <w:rPr>
          <w:rFonts w:ascii="Bahnschrift" w:hAnsi="Bahnschrift"/>
          <w:sz w:val="28"/>
          <w:szCs w:val="28"/>
        </w:rPr>
      </w:pPr>
      <w:r w:rsidRPr="00E3600E">
        <w:rPr>
          <w:rFonts w:ascii="Bahnschrift" w:hAnsi="Bahnschrift"/>
          <w:sz w:val="28"/>
          <w:szCs w:val="28"/>
        </w:rPr>
        <w:t>1.</w:t>
      </w:r>
      <w:r w:rsidRPr="00E3600E">
        <w:rPr>
          <w:rFonts w:ascii="Bahnschrift" w:hAnsi="Bahnschrift"/>
        </w:rPr>
        <w:t xml:space="preserve"> </w:t>
      </w:r>
      <w:r w:rsidRPr="00E3600E">
        <w:rPr>
          <w:rFonts w:ascii="Bahnschrift" w:hAnsi="Bahnschrift"/>
          <w:sz w:val="28"/>
          <w:szCs w:val="28"/>
        </w:rPr>
        <w:t>Install Oracle Server on one machine.</w:t>
      </w:r>
    </w:p>
    <w:p w14:paraId="4F8304F2" w14:textId="537C1145" w:rsidR="00B57C1D" w:rsidRPr="00E3600E" w:rsidRDefault="00B57C1D" w:rsidP="00B57C1D">
      <w:pPr>
        <w:rPr>
          <w:rFonts w:ascii="Bahnschrift" w:hAnsi="Bahnschrift"/>
          <w:sz w:val="28"/>
          <w:szCs w:val="28"/>
        </w:rPr>
      </w:pPr>
      <w:r w:rsidRPr="00E3600E">
        <w:rPr>
          <w:rFonts w:ascii="Bahnschrift" w:hAnsi="Bahnschrift"/>
          <w:sz w:val="28"/>
          <w:szCs w:val="28"/>
        </w:rPr>
        <w:t>2</w:t>
      </w:r>
      <w:r w:rsidRPr="00E3600E">
        <w:rPr>
          <w:rFonts w:ascii="Bahnschrift" w:hAnsi="Bahnschrift"/>
          <w:sz w:val="28"/>
          <w:szCs w:val="28"/>
        </w:rPr>
        <w:t>. Install Oracle Client on another machine.</w:t>
      </w:r>
    </w:p>
    <w:p w14:paraId="59AF5E6E" w14:textId="446D4CE0" w:rsidR="00B57C1D" w:rsidRPr="00E3600E" w:rsidRDefault="00B57C1D" w:rsidP="00B57C1D">
      <w:pPr>
        <w:rPr>
          <w:rFonts w:ascii="Bahnschrift" w:hAnsi="Bahnschrift" w:cs="Arial"/>
          <w:color w:val="222222"/>
          <w:shd w:val="clear" w:color="auto" w:fill="FFFFFF"/>
        </w:rPr>
      </w:pPr>
      <w:r w:rsidRPr="00E3600E">
        <w:rPr>
          <w:rFonts w:ascii="Bahnschrift" w:hAnsi="Bahnschrift"/>
          <w:sz w:val="28"/>
          <w:szCs w:val="28"/>
          <w:lang w:val="en-US"/>
        </w:rPr>
        <w:t>3.</w:t>
      </w:r>
      <w:r w:rsidRPr="00E3600E">
        <w:rPr>
          <w:rFonts w:ascii="Bahnschrift" w:hAnsi="Bahnschrift"/>
          <w:sz w:val="28"/>
          <w:szCs w:val="28"/>
          <w:lang w:val="en-US"/>
        </w:rPr>
        <w:t xml:space="preserve">Create new schema/user by your group-id e.g. </w:t>
      </w:r>
      <w:r w:rsidRPr="00E3600E">
        <w:rPr>
          <w:rFonts w:ascii="Bahnschrift" w:hAnsi="Bahnschrift" w:cs="Arial"/>
          <w:color w:val="222222"/>
          <w:shd w:val="clear" w:color="auto" w:fill="FFFFFF"/>
        </w:rPr>
        <w:t>2018BCGRP28</w:t>
      </w:r>
    </w:p>
    <w:p w14:paraId="302AFE99" w14:textId="25C27B14" w:rsidR="00B57C1D" w:rsidRPr="00E3600E" w:rsidRDefault="00B57C1D" w:rsidP="00B57C1D">
      <w:pPr>
        <w:rPr>
          <w:rFonts w:ascii="Bahnschrift" w:hAnsi="Bahnschrift"/>
          <w:sz w:val="28"/>
          <w:szCs w:val="28"/>
          <w:lang w:val="en-US"/>
        </w:rPr>
      </w:pPr>
      <w:r w:rsidRPr="00E3600E">
        <w:rPr>
          <w:rFonts w:ascii="Bahnschrift" w:hAnsi="Bahnschrift"/>
          <w:sz w:val="28"/>
          <w:szCs w:val="28"/>
          <w:lang w:val="en-US"/>
        </w:rPr>
        <w:t>4.</w:t>
      </w:r>
      <w:r w:rsidRPr="00E3600E">
        <w:rPr>
          <w:rFonts w:ascii="Bahnschrift" w:hAnsi="Bahnschrift"/>
          <w:sz w:val="28"/>
          <w:szCs w:val="28"/>
          <w:lang w:val="en-US"/>
        </w:rPr>
        <w:t>Create sample tables in newly created schema / user</w:t>
      </w:r>
    </w:p>
    <w:p w14:paraId="37B5366A" w14:textId="1B07E01D" w:rsidR="00B57C1D" w:rsidRPr="00E3600E" w:rsidRDefault="00B57C1D" w:rsidP="00B57C1D">
      <w:pPr>
        <w:rPr>
          <w:rFonts w:ascii="Bahnschrift" w:hAnsi="Bahnschrift"/>
          <w:sz w:val="28"/>
          <w:szCs w:val="28"/>
          <w:lang w:val="en-US"/>
        </w:rPr>
      </w:pPr>
      <w:r w:rsidRPr="00E3600E">
        <w:rPr>
          <w:rFonts w:ascii="Bahnschrift" w:hAnsi="Bahnschrift"/>
          <w:sz w:val="28"/>
          <w:szCs w:val="28"/>
          <w:lang w:val="en-US"/>
        </w:rPr>
        <w:t>5</w:t>
      </w:r>
      <w:r w:rsidRPr="00E3600E">
        <w:rPr>
          <w:rFonts w:ascii="Bahnschrift" w:hAnsi="Bahnschrift"/>
          <w:sz w:val="28"/>
          <w:szCs w:val="28"/>
          <w:lang w:val="en-US"/>
        </w:rPr>
        <w:t>.Create GUI desktop application in Python which will connect to</w:t>
      </w:r>
    </w:p>
    <w:p w14:paraId="3DF555A0" w14:textId="77777777" w:rsidR="00B57C1D" w:rsidRPr="00E3600E" w:rsidRDefault="00B57C1D" w:rsidP="00B57C1D">
      <w:pPr>
        <w:rPr>
          <w:rFonts w:ascii="Bahnschrift" w:hAnsi="Bahnschrift"/>
          <w:sz w:val="28"/>
          <w:szCs w:val="28"/>
          <w:lang w:val="en-US"/>
        </w:rPr>
      </w:pPr>
      <w:r w:rsidRPr="00E3600E">
        <w:rPr>
          <w:rFonts w:ascii="Bahnschrift" w:hAnsi="Bahnschrift"/>
          <w:sz w:val="28"/>
          <w:szCs w:val="28"/>
          <w:lang w:val="en-US"/>
        </w:rPr>
        <w:t>schema created in step 7. Allows to choose available tables.</w:t>
      </w:r>
    </w:p>
    <w:p w14:paraId="30F87227" w14:textId="182D7E4C" w:rsidR="00B57C1D" w:rsidRPr="00E3600E" w:rsidRDefault="00B57C1D" w:rsidP="00B57C1D">
      <w:pPr>
        <w:rPr>
          <w:rFonts w:ascii="Bahnschrift" w:hAnsi="Bahnschrift"/>
          <w:sz w:val="28"/>
          <w:szCs w:val="28"/>
          <w:lang w:val="en-US"/>
        </w:rPr>
      </w:pPr>
      <w:r w:rsidRPr="00E3600E">
        <w:rPr>
          <w:rFonts w:ascii="Bahnschrift" w:hAnsi="Bahnschrift"/>
          <w:sz w:val="28"/>
          <w:szCs w:val="28"/>
          <w:lang w:val="en-US"/>
        </w:rPr>
        <w:t>Demonstrate the CRUD operations on selected table.</w:t>
      </w:r>
    </w:p>
    <w:p w14:paraId="2452E135" w14:textId="616FC7E3" w:rsidR="00B57C1D" w:rsidRPr="00E3600E" w:rsidRDefault="00B57C1D" w:rsidP="00B57C1D">
      <w:pPr>
        <w:rPr>
          <w:rFonts w:ascii="Bahnschrift" w:hAnsi="Bahnschrift"/>
          <w:sz w:val="28"/>
          <w:szCs w:val="28"/>
          <w:lang w:val="en-US"/>
        </w:rPr>
      </w:pPr>
      <w:r w:rsidRPr="00E3600E">
        <w:rPr>
          <w:rFonts w:ascii="Bahnschrift" w:hAnsi="Bahnschrift"/>
          <w:sz w:val="28"/>
          <w:szCs w:val="28"/>
          <w:lang w:val="en-US"/>
        </w:rPr>
        <w:t>6.</w:t>
      </w:r>
      <w:r w:rsidRPr="00E3600E">
        <w:rPr>
          <w:rFonts w:ascii="Bahnschrift" w:hAnsi="Bahnschrift"/>
          <w:sz w:val="28"/>
          <w:szCs w:val="28"/>
          <w:lang w:val="en-US"/>
        </w:rPr>
        <w:t>REPEAT ABOVE WORK FOR MySQL 8.0 DATABASE</w:t>
      </w:r>
    </w:p>
    <w:p w14:paraId="185440FC" w14:textId="058F0BB0" w:rsidR="00B57C1D" w:rsidRPr="00E3600E" w:rsidRDefault="00B57C1D" w:rsidP="00B57C1D">
      <w:pPr>
        <w:rPr>
          <w:rFonts w:ascii="Bahnschrift" w:hAnsi="Bahnschrift"/>
          <w:b/>
          <w:bCs/>
          <w:sz w:val="28"/>
          <w:szCs w:val="28"/>
          <w:lang w:val="en-US"/>
        </w:rPr>
      </w:pPr>
      <w:r w:rsidRPr="00E3600E">
        <w:rPr>
          <w:rFonts w:ascii="Bahnschrift" w:hAnsi="Bahnschrift"/>
          <w:b/>
          <w:bCs/>
          <w:sz w:val="28"/>
          <w:szCs w:val="28"/>
          <w:lang w:val="en-US"/>
        </w:rPr>
        <w:t>Introduction:</w:t>
      </w:r>
    </w:p>
    <w:p w14:paraId="74D2B282" w14:textId="205A60CB" w:rsidR="00B57C1D" w:rsidRPr="00E3600E" w:rsidRDefault="00B57C1D" w:rsidP="00B57C1D">
      <w:pPr>
        <w:rPr>
          <w:rFonts w:ascii="Bahnschrift" w:hAnsi="Bahnschrift"/>
          <w:sz w:val="28"/>
          <w:szCs w:val="28"/>
          <w:lang w:val="en-US"/>
        </w:rPr>
      </w:pPr>
      <w:r w:rsidRPr="00E3600E">
        <w:rPr>
          <w:rFonts w:ascii="Bahnschrift" w:hAnsi="Bahnschrift"/>
          <w:sz w:val="28"/>
          <w:szCs w:val="28"/>
          <w:lang w:val="en-US"/>
        </w:rPr>
        <w:t xml:space="preserve">For storing different types of data ,oracle database is mostly used and for this purpose and </w:t>
      </w:r>
      <w:proofErr w:type="spellStart"/>
      <w:r w:rsidRPr="00E3600E">
        <w:rPr>
          <w:rFonts w:ascii="Bahnschrift" w:hAnsi="Bahnschrift"/>
          <w:sz w:val="28"/>
          <w:szCs w:val="28"/>
          <w:lang w:val="en-US"/>
        </w:rPr>
        <w:t>manipulation,retrieval</w:t>
      </w:r>
      <w:proofErr w:type="spellEnd"/>
      <w:r w:rsidRPr="00E3600E">
        <w:rPr>
          <w:rFonts w:ascii="Bahnschrift" w:hAnsi="Bahnschrift"/>
          <w:sz w:val="28"/>
          <w:szCs w:val="28"/>
          <w:lang w:val="en-US"/>
        </w:rPr>
        <w:t xml:space="preserve"> of data it must be stored in particular set .database helps in this case .so by installing oracle database server and client ,taking input of data from user and its CRUD operations can be done easily .so in this assignment connection between client and server is established and the </w:t>
      </w:r>
      <w:proofErr w:type="spellStart"/>
      <w:r w:rsidRPr="00E3600E">
        <w:rPr>
          <w:rFonts w:ascii="Bahnschrift" w:hAnsi="Bahnschrift"/>
          <w:sz w:val="28"/>
          <w:szCs w:val="28"/>
          <w:lang w:val="en-US"/>
        </w:rPr>
        <w:t>ouput</w:t>
      </w:r>
      <w:proofErr w:type="spellEnd"/>
      <w:r w:rsidRPr="00E3600E">
        <w:rPr>
          <w:rFonts w:ascii="Bahnschrift" w:hAnsi="Bahnschrift"/>
          <w:sz w:val="28"/>
          <w:szCs w:val="28"/>
          <w:lang w:val="en-US"/>
        </w:rPr>
        <w:t xml:space="preserve"> is shown as screenshots.</w:t>
      </w:r>
    </w:p>
    <w:p w14:paraId="46401207" w14:textId="3522DE92" w:rsidR="00B57C1D" w:rsidRPr="00E3600E" w:rsidRDefault="00B57C1D" w:rsidP="00B57C1D">
      <w:pPr>
        <w:rPr>
          <w:rFonts w:ascii="Bahnschrift" w:hAnsi="Bahnschrift"/>
          <w:b/>
          <w:bCs/>
          <w:sz w:val="28"/>
          <w:szCs w:val="28"/>
          <w:lang w:val="en-US"/>
        </w:rPr>
      </w:pPr>
      <w:r w:rsidRPr="00E3600E">
        <w:rPr>
          <w:rFonts w:ascii="Bahnschrift" w:hAnsi="Bahnschrift"/>
          <w:b/>
          <w:bCs/>
          <w:sz w:val="28"/>
          <w:szCs w:val="28"/>
          <w:lang w:val="en-US"/>
        </w:rPr>
        <w:t>Theory:</w:t>
      </w:r>
    </w:p>
    <w:p w14:paraId="52F8D69B" w14:textId="77777777" w:rsidR="00E3600E" w:rsidRPr="00E3600E" w:rsidRDefault="00E3600E" w:rsidP="00E3600E">
      <w:pPr>
        <w:spacing w:after="0" w:line="240" w:lineRule="auto"/>
        <w:rPr>
          <w:rFonts w:ascii="Bahnschrift" w:eastAsia="Times New Roman" w:hAnsi="Bahnschrift" w:cs="Times New Roman"/>
          <w:sz w:val="24"/>
          <w:szCs w:val="24"/>
          <w:lang w:eastAsia="en-IN"/>
        </w:rPr>
      </w:pPr>
      <w:bookmarkStart w:id="0" w:name="index2217"/>
      <w:r w:rsidRPr="00E3600E">
        <w:rPr>
          <w:rFonts w:ascii="Bahnschrift" w:eastAsia="Times New Roman" w:hAnsi="Bahnschrift" w:cs="Times New Roman"/>
          <w:color w:val="000000"/>
          <w:sz w:val="27"/>
          <w:szCs w:val="27"/>
          <w:lang w:eastAsia="en-IN"/>
        </w:rPr>
        <w:t>In the Oracle client/server architecture, the database application and the database are separated into two parts: a front-end or client portion, and a back-end or server portion. The client executes the database application that accesses database information and interacts with a user through the keyboard, screen, and pointing device such as a mouse. The server executes the Oracle software and handles the functions required for concurrent, shared data access to an Oracle database.</w:t>
      </w:r>
      <w:bookmarkEnd w:id="0"/>
    </w:p>
    <w:p w14:paraId="2F4DC809" w14:textId="4A97180B" w:rsidR="00E3600E" w:rsidRDefault="00E3600E" w:rsidP="00E3600E">
      <w:pPr>
        <w:spacing w:before="100" w:beforeAutospacing="1" w:after="100" w:afterAutospacing="1" w:line="240" w:lineRule="auto"/>
        <w:rPr>
          <w:rFonts w:ascii="Bahnschrift" w:eastAsia="Times New Roman" w:hAnsi="Bahnschrift" w:cs="Times New Roman"/>
          <w:color w:val="000000"/>
          <w:sz w:val="27"/>
          <w:szCs w:val="27"/>
          <w:lang w:eastAsia="en-IN"/>
        </w:rPr>
      </w:pPr>
      <w:r w:rsidRPr="00E3600E">
        <w:rPr>
          <w:rFonts w:ascii="Bahnschrift" w:eastAsia="Times New Roman" w:hAnsi="Bahnschrift" w:cs="Times New Roman"/>
          <w:color w:val="000000"/>
          <w:sz w:val="27"/>
          <w:szCs w:val="27"/>
          <w:lang w:eastAsia="en-IN"/>
        </w:rPr>
        <w:t>Although the client application and Oracle can be executed on the same computer, it may be more efficient and effective when the client portion(s) and server portion are executed by different computers connected via a network</w:t>
      </w:r>
      <w:r>
        <w:rPr>
          <w:rFonts w:ascii="Bahnschrift" w:eastAsia="Times New Roman" w:hAnsi="Bahnschrift" w:cs="Times New Roman"/>
          <w:color w:val="000000"/>
          <w:sz w:val="27"/>
          <w:szCs w:val="27"/>
          <w:lang w:eastAsia="en-IN"/>
        </w:rPr>
        <w:t xml:space="preserve"> </w:t>
      </w:r>
    </w:p>
    <w:p w14:paraId="67AEE293" w14:textId="77777777" w:rsidR="00E3600E" w:rsidRPr="00E3600E" w:rsidRDefault="00E3600E" w:rsidP="00E3600E">
      <w:pPr>
        <w:spacing w:before="100" w:beforeAutospacing="1" w:after="100" w:afterAutospacing="1" w:line="240" w:lineRule="auto"/>
        <w:outlineLvl w:val="2"/>
        <w:rPr>
          <w:rFonts w:ascii="Bahnschrift" w:eastAsia="Times New Roman" w:hAnsi="Bahnschrift" w:cs="Times New Roman"/>
          <w:b/>
          <w:bCs/>
          <w:color w:val="000000"/>
          <w:sz w:val="27"/>
          <w:szCs w:val="27"/>
          <w:lang w:eastAsia="en-IN"/>
        </w:rPr>
      </w:pPr>
      <w:r w:rsidRPr="00E3600E">
        <w:rPr>
          <w:rFonts w:ascii="Bahnschrift" w:eastAsia="Times New Roman" w:hAnsi="Bahnschrift" w:cs="Times New Roman"/>
          <w:b/>
          <w:bCs/>
          <w:color w:val="000000"/>
          <w:sz w:val="27"/>
          <w:szCs w:val="27"/>
          <w:lang w:eastAsia="en-IN"/>
        </w:rPr>
        <w:lastRenderedPageBreak/>
        <w:t>Distributed Processing</w:t>
      </w:r>
    </w:p>
    <w:p w14:paraId="3B37165E" w14:textId="77777777" w:rsidR="00E3600E" w:rsidRPr="00E3600E" w:rsidRDefault="00E3600E" w:rsidP="00E3600E">
      <w:pPr>
        <w:spacing w:after="0" w:line="240" w:lineRule="auto"/>
        <w:rPr>
          <w:rFonts w:ascii="Bahnschrift" w:eastAsia="Times New Roman" w:hAnsi="Bahnschrift" w:cs="Times New Roman"/>
          <w:sz w:val="24"/>
          <w:szCs w:val="24"/>
          <w:lang w:eastAsia="en-IN"/>
        </w:rPr>
      </w:pPr>
      <w:bookmarkStart w:id="1" w:name="index2220"/>
      <w:bookmarkEnd w:id="1"/>
      <w:r w:rsidRPr="00E3600E">
        <w:rPr>
          <w:rFonts w:ascii="Bahnschrift" w:eastAsia="Times New Roman" w:hAnsi="Bahnschrift" w:cs="Times New Roman"/>
          <w:i/>
          <w:iCs/>
          <w:color w:val="000000"/>
          <w:sz w:val="27"/>
          <w:szCs w:val="27"/>
          <w:lang w:eastAsia="en-IN"/>
        </w:rPr>
        <w:t>Distributed processing</w:t>
      </w:r>
      <w:r w:rsidRPr="00E3600E">
        <w:rPr>
          <w:rFonts w:ascii="Bahnschrift" w:eastAsia="Times New Roman" w:hAnsi="Bahnschrift" w:cs="Times New Roman"/>
          <w:color w:val="000000"/>
          <w:sz w:val="27"/>
          <w:szCs w:val="27"/>
          <w:shd w:val="clear" w:color="auto" w:fill="FFFFFF"/>
          <w:lang w:eastAsia="en-IN"/>
        </w:rPr>
        <w:t> is the use of more than one processor to divide the processing for an individual task. The following are examples of distributed processing in Oracle database systems:</w:t>
      </w:r>
    </w:p>
    <w:p w14:paraId="4B61DC61" w14:textId="0FFBAE7A" w:rsidR="00E3600E" w:rsidRPr="00E3600E" w:rsidRDefault="00E3600E" w:rsidP="00E3600E">
      <w:pPr>
        <w:numPr>
          <w:ilvl w:val="0"/>
          <w:numId w:val="1"/>
        </w:numPr>
        <w:spacing w:before="100" w:beforeAutospacing="1" w:after="100" w:afterAutospacing="1" w:line="240" w:lineRule="auto"/>
        <w:rPr>
          <w:rFonts w:ascii="Bahnschrift" w:eastAsia="Times New Roman" w:hAnsi="Bahnschrift" w:cs="Times New Roman"/>
          <w:color w:val="000000"/>
          <w:sz w:val="27"/>
          <w:szCs w:val="27"/>
          <w:lang w:eastAsia="en-IN"/>
        </w:rPr>
      </w:pPr>
      <w:r w:rsidRPr="00E3600E">
        <w:rPr>
          <w:rFonts w:ascii="Bahnschrift" w:eastAsia="Times New Roman" w:hAnsi="Bahnschrift" w:cs="Times New Roman"/>
          <w:color w:val="000000"/>
          <w:sz w:val="27"/>
          <w:szCs w:val="27"/>
          <w:lang w:eastAsia="en-IN"/>
        </w:rPr>
        <w:t>The client and server are located on different computers; these computers are connected via a netwo</w:t>
      </w:r>
      <w:r w:rsidRPr="00E3600E">
        <w:rPr>
          <w:rFonts w:ascii="Bahnschrift" w:eastAsia="Times New Roman" w:hAnsi="Bahnschrift" w:cs="Times New Roman"/>
          <w:color w:val="000000"/>
          <w:sz w:val="27"/>
          <w:szCs w:val="27"/>
          <w:lang w:eastAsia="en-IN"/>
        </w:rPr>
        <w:t xml:space="preserve">rk </w:t>
      </w:r>
    </w:p>
    <w:p w14:paraId="045052FA" w14:textId="08032F9D" w:rsidR="00E3600E" w:rsidRDefault="00E3600E" w:rsidP="00E3600E">
      <w:pPr>
        <w:numPr>
          <w:ilvl w:val="0"/>
          <w:numId w:val="2"/>
        </w:numPr>
        <w:spacing w:before="100" w:beforeAutospacing="1" w:after="100" w:afterAutospacing="1" w:line="240" w:lineRule="auto"/>
        <w:rPr>
          <w:rFonts w:ascii="Bahnschrift" w:eastAsia="Times New Roman" w:hAnsi="Bahnschrift" w:cs="Times New Roman"/>
          <w:color w:val="000000"/>
          <w:sz w:val="27"/>
          <w:szCs w:val="27"/>
          <w:lang w:eastAsia="en-IN"/>
        </w:rPr>
      </w:pPr>
      <w:r w:rsidRPr="00E3600E">
        <w:rPr>
          <w:rFonts w:ascii="Bahnschrift" w:eastAsia="Times New Roman" w:hAnsi="Bahnschrift" w:cs="Times New Roman"/>
          <w:color w:val="000000"/>
          <w:sz w:val="27"/>
          <w:szCs w:val="27"/>
          <w:lang w:eastAsia="en-IN"/>
        </w:rPr>
        <w:t xml:space="preserve">A single computer has more than one processor, and different processors separate the execution of the client application from Oracle </w:t>
      </w:r>
      <w:r w:rsidRPr="00E3600E">
        <w:rPr>
          <w:rFonts w:ascii="Bahnschrift" w:eastAsia="Times New Roman" w:hAnsi="Bahnschrift" w:cs="Times New Roman"/>
          <w:color w:val="000000"/>
          <w:sz w:val="27"/>
          <w:szCs w:val="27"/>
          <w:lang w:eastAsia="en-IN"/>
        </w:rPr>
        <w:t xml:space="preserve">. </w:t>
      </w:r>
    </w:p>
    <w:p w14:paraId="7D4659A5" w14:textId="3B1E4220" w:rsidR="00E3600E" w:rsidRDefault="00E3600E" w:rsidP="00E3600E">
      <w:pPr>
        <w:spacing w:before="100" w:beforeAutospacing="1" w:after="100" w:afterAutospacing="1" w:line="240" w:lineRule="auto"/>
        <w:ind w:left="360"/>
        <w:rPr>
          <w:rFonts w:ascii="Bahnschrift" w:eastAsia="Times New Roman" w:hAnsi="Bahnschrift" w:cs="Times New Roman"/>
          <w:color w:val="000000"/>
          <w:sz w:val="27"/>
          <w:szCs w:val="27"/>
          <w:lang w:eastAsia="en-IN"/>
        </w:rPr>
      </w:pPr>
      <w:r>
        <w:rPr>
          <w:rFonts w:ascii="Bahnschrift" w:eastAsia="Times New Roman" w:hAnsi="Bahnschrift" w:cs="Times New Roman"/>
          <w:color w:val="000000"/>
          <w:sz w:val="27"/>
          <w:szCs w:val="27"/>
          <w:lang w:eastAsia="en-IN"/>
        </w:rPr>
        <w:t>DFD:</w:t>
      </w:r>
    </w:p>
    <w:p w14:paraId="12DBA310" w14:textId="306EF5E4" w:rsidR="00E3600E" w:rsidRDefault="00E3600E" w:rsidP="00E3600E">
      <w:pPr>
        <w:spacing w:before="100" w:beforeAutospacing="1" w:after="100" w:afterAutospacing="1" w:line="240" w:lineRule="auto"/>
        <w:ind w:left="360"/>
        <w:rPr>
          <w:rFonts w:ascii="Bahnschrift" w:eastAsia="Times New Roman" w:hAnsi="Bahnschrift" w:cs="Times New Roman"/>
          <w:color w:val="000000"/>
          <w:sz w:val="27"/>
          <w:szCs w:val="27"/>
          <w:lang w:eastAsia="en-IN"/>
        </w:rPr>
      </w:pPr>
      <w:r>
        <w:rPr>
          <w:rFonts w:ascii="Bahnschrift" w:eastAsia="Times New Roman" w:hAnsi="Bahnschrift" w:cs="Times New Roman"/>
          <w:noProof/>
          <w:color w:val="000000"/>
          <w:sz w:val="27"/>
          <w:szCs w:val="27"/>
          <w:lang w:eastAsia="en-IN"/>
        </w:rPr>
        <w:drawing>
          <wp:inline distT="0" distB="0" distL="0" distR="0" wp14:anchorId="104C60F3" wp14:editId="6E684012">
            <wp:extent cx="5886450" cy="2468880"/>
            <wp:effectExtent l="0" t="0" r="0"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5" cstate="print">
                      <a:extLst>
                        <a:ext uri="{28A0092B-C50C-407E-A947-70E740481C1C}">
                          <a14:useLocalDpi xmlns:a14="http://schemas.microsoft.com/office/drawing/2010/main" val="0"/>
                        </a:ext>
                      </a:extLst>
                    </a:blip>
                    <a:srcRect l="16087" t="28600" r="15444" b="20346"/>
                    <a:stretch/>
                  </pic:blipFill>
                  <pic:spPr bwMode="auto">
                    <a:xfrm>
                      <a:off x="0" y="0"/>
                      <a:ext cx="5918696" cy="2482405"/>
                    </a:xfrm>
                    <a:prstGeom prst="rect">
                      <a:avLst/>
                    </a:prstGeom>
                    <a:ln>
                      <a:noFill/>
                    </a:ln>
                    <a:extLst>
                      <a:ext uri="{53640926-AAD7-44D8-BBD7-CCE9431645EC}">
                        <a14:shadowObscured xmlns:a14="http://schemas.microsoft.com/office/drawing/2010/main"/>
                      </a:ext>
                    </a:extLst>
                  </pic:spPr>
                </pic:pic>
              </a:graphicData>
            </a:graphic>
          </wp:inline>
        </w:drawing>
      </w:r>
    </w:p>
    <w:p w14:paraId="2BDBEF57" w14:textId="17CEADB4" w:rsidR="002C3312" w:rsidRDefault="002C3312" w:rsidP="00E3600E">
      <w:pPr>
        <w:spacing w:before="100" w:beforeAutospacing="1" w:after="100" w:afterAutospacing="1" w:line="240" w:lineRule="auto"/>
        <w:ind w:left="360"/>
        <w:rPr>
          <w:rFonts w:ascii="Bahnschrift" w:eastAsia="Times New Roman" w:hAnsi="Bahnschrift" w:cs="Times New Roman"/>
          <w:color w:val="000000"/>
          <w:sz w:val="27"/>
          <w:szCs w:val="27"/>
          <w:lang w:eastAsia="en-IN"/>
        </w:rPr>
      </w:pPr>
      <w:r>
        <w:rPr>
          <w:rFonts w:ascii="Bahnschrift" w:eastAsia="Times New Roman" w:hAnsi="Bahnschrift" w:cs="Times New Roman"/>
          <w:color w:val="000000"/>
          <w:sz w:val="27"/>
          <w:szCs w:val="27"/>
          <w:lang w:eastAsia="en-IN"/>
        </w:rPr>
        <w:t>Procedure:</w:t>
      </w:r>
    </w:p>
    <w:p w14:paraId="1797EF6A" w14:textId="0A2A7916" w:rsidR="002C3312" w:rsidRPr="002C3312" w:rsidRDefault="002C3312" w:rsidP="002C3312">
      <w:pPr>
        <w:spacing w:before="100" w:beforeAutospacing="1" w:after="100" w:afterAutospacing="1" w:line="240" w:lineRule="auto"/>
        <w:rPr>
          <w:rFonts w:ascii="Bahnschrift" w:eastAsia="Times New Roman" w:hAnsi="Bahnschrift" w:cs="Times New Roman"/>
          <w:sz w:val="28"/>
          <w:szCs w:val="28"/>
          <w:lang w:eastAsia="en-IN"/>
        </w:rPr>
      </w:pPr>
      <w:r>
        <w:rPr>
          <w:rFonts w:ascii="Bahnschrift" w:eastAsia="Times New Roman" w:hAnsi="Bahnschrift" w:cs="Times New Roman"/>
          <w:sz w:val="21"/>
          <w:szCs w:val="21"/>
          <w:lang w:eastAsia="en-IN"/>
        </w:rPr>
        <w:t xml:space="preserve">   </w:t>
      </w:r>
      <w:r w:rsidRPr="002C3312">
        <w:rPr>
          <w:rFonts w:ascii="Bahnschrift" w:eastAsia="Times New Roman" w:hAnsi="Bahnschrift" w:cs="Times New Roman"/>
          <w:sz w:val="28"/>
          <w:szCs w:val="28"/>
          <w:lang w:eastAsia="en-IN"/>
        </w:rPr>
        <w:t>Oracle requires that you use the 64-bit Oracle database software.</w:t>
      </w:r>
    </w:p>
    <w:p w14:paraId="3AC8769F" w14:textId="289464FF" w:rsidR="002C3312" w:rsidRPr="002C3312" w:rsidRDefault="002C3312" w:rsidP="002C3312">
      <w:pPr>
        <w:spacing w:before="100" w:beforeAutospacing="1" w:after="100" w:afterAutospacing="1" w:line="240" w:lineRule="auto"/>
        <w:rPr>
          <w:rFonts w:ascii="Bahnschrift" w:eastAsia="Times New Roman" w:hAnsi="Bahnschrift" w:cs="Times New Roman"/>
          <w:sz w:val="28"/>
          <w:szCs w:val="28"/>
          <w:lang w:eastAsia="en-IN"/>
        </w:rPr>
      </w:pPr>
      <w:r w:rsidRPr="002C3312">
        <w:rPr>
          <w:rFonts w:ascii="Bahnschrift" w:eastAsia="Times New Roman" w:hAnsi="Bahnschrift" w:cs="Times New Roman"/>
          <w:sz w:val="28"/>
          <w:szCs w:val="28"/>
          <w:lang w:eastAsia="en-IN"/>
        </w:rPr>
        <w:t xml:space="preserve">   </w:t>
      </w:r>
      <w:r w:rsidRPr="002C3312">
        <w:rPr>
          <w:rFonts w:ascii="Bahnschrift" w:eastAsia="Times New Roman" w:hAnsi="Bahnschrift" w:cs="Times New Roman"/>
          <w:sz w:val="28"/>
          <w:szCs w:val="28"/>
          <w:lang w:eastAsia="en-IN"/>
        </w:rPr>
        <w:t>To download and install the 64-bit Oracle database software:</w:t>
      </w:r>
    </w:p>
    <w:p w14:paraId="377B85AF" w14:textId="77777777"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Sign on to the Oracle support website:</w:t>
      </w:r>
    </w:p>
    <w:p w14:paraId="18C44ED6" w14:textId="77777777" w:rsidR="002C3312" w:rsidRPr="002C3312" w:rsidRDefault="002C3312" w:rsidP="002C3312">
      <w:pPr>
        <w:numPr>
          <w:ilvl w:val="0"/>
          <w:numId w:val="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rPr>
          <w:rFonts w:ascii="Bahnschrift" w:eastAsia="Times New Roman" w:hAnsi="Bahnschrift" w:cs="Courier New"/>
          <w:color w:val="000000"/>
          <w:sz w:val="28"/>
          <w:szCs w:val="28"/>
          <w:lang w:eastAsia="en-IN"/>
        </w:rPr>
      </w:pPr>
      <w:hyperlink r:id="rId6" w:history="1">
        <w:r w:rsidRPr="002C3312">
          <w:rPr>
            <w:rFonts w:ascii="Bahnschrift" w:eastAsia="Times New Roman" w:hAnsi="Bahnschrift" w:cs="Courier New"/>
            <w:color w:val="1D5AAB"/>
            <w:sz w:val="28"/>
            <w:szCs w:val="28"/>
            <w:u w:val="single"/>
            <w:lang w:eastAsia="en-IN"/>
          </w:rPr>
          <w:t>https://support.oracle.com/CSP/ui/flash.html</w:t>
        </w:r>
      </w:hyperlink>
    </w:p>
    <w:p w14:paraId="3E112D6D" w14:textId="77777777"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Click the </w:t>
      </w:r>
      <w:r w:rsidRPr="002C3312">
        <w:rPr>
          <w:rFonts w:ascii="Bahnschrift" w:eastAsia="Times New Roman" w:hAnsi="Bahnschrift" w:cs="Arial"/>
          <w:b/>
          <w:bCs/>
          <w:color w:val="222222"/>
          <w:sz w:val="28"/>
          <w:szCs w:val="28"/>
          <w:lang w:eastAsia="en-IN"/>
        </w:rPr>
        <w:t>Patches and Updates</w:t>
      </w:r>
      <w:r w:rsidRPr="002C3312">
        <w:rPr>
          <w:rFonts w:ascii="Bahnschrift" w:eastAsia="Times New Roman" w:hAnsi="Bahnschrift" w:cs="Arial"/>
          <w:color w:val="222222"/>
          <w:sz w:val="28"/>
          <w:szCs w:val="28"/>
          <w:lang w:eastAsia="en-IN"/>
        </w:rPr>
        <w:t> link.</w:t>
      </w:r>
    </w:p>
    <w:p w14:paraId="34088597" w14:textId="77777777" w:rsidR="002C3312" w:rsidRPr="002C3312" w:rsidRDefault="002C3312"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The Patch Search screen appears.</w:t>
      </w:r>
    </w:p>
    <w:p w14:paraId="45F9C746" w14:textId="77777777"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In the </w:t>
      </w:r>
      <w:r w:rsidRPr="002C3312">
        <w:rPr>
          <w:rFonts w:ascii="Bahnschrift" w:eastAsia="Times New Roman" w:hAnsi="Bahnschrift" w:cs="Arial"/>
          <w:b/>
          <w:bCs/>
          <w:color w:val="222222"/>
          <w:sz w:val="28"/>
          <w:szCs w:val="28"/>
          <w:lang w:eastAsia="en-IN"/>
        </w:rPr>
        <w:t>Patch Name</w:t>
      </w:r>
      <w:r w:rsidRPr="002C3312">
        <w:rPr>
          <w:rFonts w:ascii="Bahnschrift" w:eastAsia="Times New Roman" w:hAnsi="Bahnschrift" w:cs="Arial"/>
          <w:color w:val="222222"/>
          <w:sz w:val="28"/>
          <w:szCs w:val="28"/>
          <w:lang w:eastAsia="en-IN"/>
        </w:rPr>
        <w:t> or Number field, enter </w:t>
      </w:r>
      <w:r w:rsidRPr="002C3312">
        <w:rPr>
          <w:rFonts w:ascii="Bahnschrift" w:eastAsia="Times New Roman" w:hAnsi="Bahnschrift" w:cs="Arial"/>
          <w:b/>
          <w:bCs/>
          <w:color w:val="222222"/>
          <w:sz w:val="28"/>
          <w:szCs w:val="28"/>
          <w:lang w:eastAsia="en-IN"/>
        </w:rPr>
        <w:t>17694377</w:t>
      </w:r>
      <w:r w:rsidRPr="002C3312">
        <w:rPr>
          <w:rFonts w:ascii="Bahnschrift" w:eastAsia="Times New Roman" w:hAnsi="Bahnschrift" w:cs="Arial"/>
          <w:color w:val="222222"/>
          <w:sz w:val="28"/>
          <w:szCs w:val="28"/>
          <w:lang w:eastAsia="en-IN"/>
        </w:rPr>
        <w:t> and click </w:t>
      </w:r>
      <w:r w:rsidRPr="002C3312">
        <w:rPr>
          <w:rFonts w:ascii="Bahnschrift" w:eastAsia="Times New Roman" w:hAnsi="Bahnschrift" w:cs="Arial"/>
          <w:b/>
          <w:bCs/>
          <w:color w:val="222222"/>
          <w:sz w:val="28"/>
          <w:szCs w:val="28"/>
          <w:lang w:eastAsia="en-IN"/>
        </w:rPr>
        <w:t>Search</w:t>
      </w:r>
      <w:r w:rsidRPr="002C3312">
        <w:rPr>
          <w:rFonts w:ascii="Bahnschrift" w:eastAsia="Times New Roman" w:hAnsi="Bahnschrift" w:cs="Arial"/>
          <w:color w:val="222222"/>
          <w:sz w:val="28"/>
          <w:szCs w:val="28"/>
          <w:lang w:eastAsia="en-IN"/>
        </w:rPr>
        <w:t>.</w:t>
      </w:r>
    </w:p>
    <w:p w14:paraId="1A5EA4F8" w14:textId="77777777" w:rsidR="002C3312" w:rsidRPr="002C3312" w:rsidRDefault="002C3312"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lastRenderedPageBreak/>
        <w:t xml:space="preserve">The </w:t>
      </w:r>
      <w:proofErr w:type="spellStart"/>
      <w:r w:rsidRPr="002C3312">
        <w:rPr>
          <w:rFonts w:ascii="Bahnschrift" w:eastAsia="Times New Roman" w:hAnsi="Bahnschrift" w:cs="Arial"/>
          <w:color w:val="222222"/>
          <w:sz w:val="28"/>
          <w:szCs w:val="28"/>
          <w:lang w:eastAsia="en-IN"/>
        </w:rPr>
        <w:t>patchset</w:t>
      </w:r>
      <w:proofErr w:type="spellEnd"/>
      <w:r w:rsidRPr="002C3312">
        <w:rPr>
          <w:rFonts w:ascii="Bahnschrift" w:eastAsia="Times New Roman" w:hAnsi="Bahnschrift" w:cs="Arial"/>
          <w:color w:val="222222"/>
          <w:sz w:val="28"/>
          <w:szCs w:val="28"/>
          <w:lang w:eastAsia="en-IN"/>
        </w:rPr>
        <w:t xml:space="preserve"> list appears.</w:t>
      </w:r>
    </w:p>
    <w:p w14:paraId="3BEB7E15" w14:textId="77777777"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Select </w:t>
      </w:r>
      <w:r w:rsidRPr="002C3312">
        <w:rPr>
          <w:rFonts w:ascii="Bahnschrift" w:eastAsia="Times New Roman" w:hAnsi="Bahnschrift" w:cs="Arial"/>
          <w:b/>
          <w:bCs/>
          <w:color w:val="222222"/>
          <w:sz w:val="28"/>
          <w:szCs w:val="28"/>
          <w:lang w:eastAsia="en-IN"/>
        </w:rPr>
        <w:t>Patch 17694377: 12.1.0.2.0 PATCH SET FOR ORACLE DATABASE SERVER</w:t>
      </w:r>
      <w:r w:rsidRPr="002C3312">
        <w:rPr>
          <w:rFonts w:ascii="Bahnschrift" w:eastAsia="Times New Roman" w:hAnsi="Bahnschrift" w:cs="Arial"/>
          <w:color w:val="222222"/>
          <w:sz w:val="28"/>
          <w:szCs w:val="28"/>
          <w:lang w:eastAsia="en-IN"/>
        </w:rPr>
        <w:t> for the 64-bit version of your platform.</w:t>
      </w:r>
    </w:p>
    <w:p w14:paraId="6EEA8890" w14:textId="26797D41"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Click </w:t>
      </w:r>
      <w:proofErr w:type="spellStart"/>
      <w:r w:rsidRPr="002C3312">
        <w:rPr>
          <w:rFonts w:ascii="Bahnschrift" w:eastAsia="Times New Roman" w:hAnsi="Bahnschrift" w:cs="Arial"/>
          <w:b/>
          <w:bCs/>
          <w:color w:val="222222"/>
          <w:sz w:val="28"/>
          <w:szCs w:val="28"/>
          <w:lang w:eastAsia="en-IN"/>
        </w:rPr>
        <w:t>Download</w:t>
      </w:r>
      <w:r w:rsidRPr="002C3312">
        <w:rPr>
          <w:rFonts w:ascii="Bahnschrift" w:eastAsia="Times New Roman" w:hAnsi="Bahnschrift" w:cs="Arial"/>
          <w:color w:val="222222"/>
          <w:sz w:val="28"/>
          <w:szCs w:val="28"/>
          <w:lang w:eastAsia="en-IN"/>
        </w:rPr>
        <w:t>.The</w:t>
      </w:r>
      <w:proofErr w:type="spellEnd"/>
      <w:r w:rsidRPr="002C3312">
        <w:rPr>
          <w:rFonts w:ascii="Bahnschrift" w:eastAsia="Times New Roman" w:hAnsi="Bahnschrift" w:cs="Arial"/>
          <w:color w:val="222222"/>
          <w:sz w:val="28"/>
          <w:szCs w:val="28"/>
          <w:lang w:eastAsia="en-IN"/>
        </w:rPr>
        <w:t xml:space="preserve"> File Download screen appears.</w:t>
      </w:r>
    </w:p>
    <w:p w14:paraId="1DC6DE36" w14:textId="6AD3B947"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 xml:space="preserve">After that extract the folder and run the application and install carefully </w:t>
      </w:r>
    </w:p>
    <w:p w14:paraId="5777BC5F" w14:textId="406F082F"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After that make user in oracle server and provide username and password accordingly</w:t>
      </w:r>
    </w:p>
    <w:p w14:paraId="7E99BE13" w14:textId="1188A942"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After that download the client instance on your machine and set up connection between them .</w:t>
      </w:r>
    </w:p>
    <w:p w14:paraId="42D20452" w14:textId="67DFE818"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After that download python and using ant ide check if program creates table in database or not</w:t>
      </w:r>
    </w:p>
    <w:p w14:paraId="13D7D589" w14:textId="5FF34634" w:rsidR="002C3312" w:rsidRP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 xml:space="preserve">After that  create </w:t>
      </w:r>
      <w:proofErr w:type="spellStart"/>
      <w:r w:rsidRPr="002C3312">
        <w:rPr>
          <w:rFonts w:ascii="Bahnschrift" w:eastAsia="Times New Roman" w:hAnsi="Bahnschrift" w:cs="Arial"/>
          <w:color w:val="222222"/>
          <w:sz w:val="28"/>
          <w:szCs w:val="28"/>
          <w:lang w:eastAsia="en-IN"/>
        </w:rPr>
        <w:t>gui</w:t>
      </w:r>
      <w:proofErr w:type="spellEnd"/>
      <w:r w:rsidRPr="002C3312">
        <w:rPr>
          <w:rFonts w:ascii="Bahnschrift" w:eastAsia="Times New Roman" w:hAnsi="Bahnschrift" w:cs="Arial"/>
          <w:color w:val="222222"/>
          <w:sz w:val="28"/>
          <w:szCs w:val="28"/>
          <w:lang w:eastAsia="en-IN"/>
        </w:rPr>
        <w:t xml:space="preserve"> application.</w:t>
      </w:r>
    </w:p>
    <w:p w14:paraId="12D9223E" w14:textId="33EC8671" w:rsidR="002C3312" w:rsidRDefault="002C3312" w:rsidP="002C3312">
      <w:pPr>
        <w:numPr>
          <w:ilvl w:val="0"/>
          <w:numId w:val="3"/>
        </w:numPr>
        <w:shd w:val="clear" w:color="auto" w:fill="FFFFFF"/>
        <w:spacing w:before="100" w:beforeAutospacing="1" w:after="100" w:afterAutospacing="1" w:line="240" w:lineRule="auto"/>
        <w:ind w:firstLine="0"/>
        <w:rPr>
          <w:rFonts w:ascii="Bahnschrift" w:eastAsia="Times New Roman" w:hAnsi="Bahnschrift" w:cs="Arial"/>
          <w:color w:val="222222"/>
          <w:sz w:val="28"/>
          <w:szCs w:val="28"/>
          <w:lang w:eastAsia="en-IN"/>
        </w:rPr>
      </w:pPr>
      <w:r w:rsidRPr="002C3312">
        <w:rPr>
          <w:rFonts w:ascii="Bahnschrift" w:eastAsia="Times New Roman" w:hAnsi="Bahnschrift" w:cs="Arial"/>
          <w:color w:val="222222"/>
          <w:sz w:val="28"/>
          <w:szCs w:val="28"/>
          <w:lang w:eastAsia="en-IN"/>
        </w:rPr>
        <w:t xml:space="preserve">Same procedure applies for </w:t>
      </w:r>
      <w:proofErr w:type="spellStart"/>
      <w:r w:rsidRPr="002C3312">
        <w:rPr>
          <w:rFonts w:ascii="Bahnschrift" w:eastAsia="Times New Roman" w:hAnsi="Bahnschrift" w:cs="Arial"/>
          <w:color w:val="222222"/>
          <w:sz w:val="28"/>
          <w:szCs w:val="28"/>
          <w:lang w:eastAsia="en-IN"/>
        </w:rPr>
        <w:t>mysql</w:t>
      </w:r>
      <w:proofErr w:type="spellEnd"/>
      <w:r w:rsidRPr="002C3312">
        <w:rPr>
          <w:rFonts w:ascii="Bahnschrift" w:eastAsia="Times New Roman" w:hAnsi="Bahnschrift" w:cs="Arial"/>
          <w:color w:val="222222"/>
          <w:sz w:val="28"/>
          <w:szCs w:val="28"/>
          <w:lang w:eastAsia="en-IN"/>
        </w:rPr>
        <w:t xml:space="preserve"> 8.0 version</w:t>
      </w:r>
      <w:r>
        <w:rPr>
          <w:rFonts w:ascii="Bahnschrift" w:eastAsia="Times New Roman" w:hAnsi="Bahnschrift" w:cs="Arial"/>
          <w:color w:val="222222"/>
          <w:sz w:val="28"/>
          <w:szCs w:val="28"/>
          <w:lang w:eastAsia="en-IN"/>
        </w:rPr>
        <w:t>.</w:t>
      </w:r>
    </w:p>
    <w:p w14:paraId="13EE7625" w14:textId="1109625C" w:rsidR="002C3312" w:rsidRDefault="00A84410"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Pr>
          <w:rFonts w:ascii="Bahnschrift" w:eastAsia="Times New Roman" w:hAnsi="Bahnschrift" w:cs="Arial"/>
          <w:color w:val="222222"/>
          <w:sz w:val="28"/>
          <w:szCs w:val="28"/>
          <w:lang w:eastAsia="en-IN"/>
        </w:rPr>
        <w:t>Results:</w:t>
      </w:r>
    </w:p>
    <w:p w14:paraId="7D180B0D" w14:textId="77777777" w:rsidR="00A84410" w:rsidRDefault="00A84410"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Pr>
          <w:rFonts w:ascii="Bahnschrift" w:eastAsia="Times New Roman" w:hAnsi="Bahnschrift" w:cs="Arial"/>
          <w:color w:val="222222"/>
          <w:sz w:val="28"/>
          <w:szCs w:val="28"/>
          <w:lang w:eastAsia="en-IN"/>
        </w:rPr>
        <w:t xml:space="preserve">1.user formed </w:t>
      </w:r>
    </w:p>
    <w:p w14:paraId="7F867573" w14:textId="77777777" w:rsidR="00A84410" w:rsidRDefault="00A84410"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Pr>
          <w:noProof/>
        </w:rPr>
        <w:drawing>
          <wp:inline distT="0" distB="0" distL="0" distR="0" wp14:anchorId="15E7D1E3" wp14:editId="40E67C84">
            <wp:extent cx="5440680" cy="3457099"/>
            <wp:effectExtent l="0" t="0" r="762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7">
                      <a:extLst>
                        <a:ext uri="{28A0092B-C50C-407E-A947-70E740481C1C}">
                          <a14:useLocalDpi xmlns:a14="http://schemas.microsoft.com/office/drawing/2010/main" val="0"/>
                        </a:ext>
                      </a:extLst>
                    </a:blip>
                    <a:srcRect l="15071" r="18558" b="25025"/>
                    <a:stretch/>
                  </pic:blipFill>
                  <pic:spPr bwMode="auto">
                    <a:xfrm>
                      <a:off x="0" y="0"/>
                      <a:ext cx="5463904" cy="3471856"/>
                    </a:xfrm>
                    <a:prstGeom prst="rect">
                      <a:avLst/>
                    </a:prstGeom>
                    <a:ln>
                      <a:noFill/>
                    </a:ln>
                    <a:extLst>
                      <a:ext uri="{53640926-AAD7-44D8-BBD7-CCE9431645EC}">
                        <a14:shadowObscured xmlns:a14="http://schemas.microsoft.com/office/drawing/2010/main"/>
                      </a:ext>
                    </a:extLst>
                  </pic:spPr>
                </pic:pic>
              </a:graphicData>
            </a:graphic>
          </wp:inline>
        </w:drawing>
      </w:r>
    </w:p>
    <w:p w14:paraId="300F20CA" w14:textId="6543991C" w:rsidR="00A84410" w:rsidRDefault="00A84410"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Pr>
          <w:noProof/>
        </w:rPr>
        <w:lastRenderedPageBreak/>
        <w:drawing>
          <wp:inline distT="0" distB="0" distL="0" distR="0" wp14:anchorId="24ECC39C" wp14:editId="16FA2939">
            <wp:extent cx="5410200" cy="36187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9774" b="28383"/>
                    <a:stretch/>
                  </pic:blipFill>
                  <pic:spPr bwMode="auto">
                    <a:xfrm>
                      <a:off x="0" y="0"/>
                      <a:ext cx="5426331" cy="3629533"/>
                    </a:xfrm>
                    <a:prstGeom prst="rect">
                      <a:avLst/>
                    </a:prstGeom>
                    <a:ln>
                      <a:noFill/>
                    </a:ln>
                    <a:extLst>
                      <a:ext uri="{53640926-AAD7-44D8-BBD7-CCE9431645EC}">
                        <a14:shadowObscured xmlns:a14="http://schemas.microsoft.com/office/drawing/2010/main"/>
                      </a:ext>
                    </a:extLst>
                  </pic:spPr>
                </pic:pic>
              </a:graphicData>
            </a:graphic>
          </wp:inline>
        </w:drawing>
      </w:r>
    </w:p>
    <w:p w14:paraId="6D55BA1C" w14:textId="5BA535A6" w:rsidR="00A84410" w:rsidRDefault="00A84410"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p>
    <w:p w14:paraId="6C0816A4" w14:textId="3F42880D" w:rsidR="00A84410" w:rsidRDefault="00A84410"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Pr>
          <w:rFonts w:ascii="Bahnschrift" w:eastAsia="Times New Roman" w:hAnsi="Bahnschrift" w:cs="Arial"/>
          <w:color w:val="222222"/>
          <w:sz w:val="28"/>
          <w:szCs w:val="28"/>
          <w:lang w:eastAsia="en-IN"/>
        </w:rPr>
        <w:t>2.GUI FORMED:</w:t>
      </w:r>
    </w:p>
    <w:p w14:paraId="766A37A1" w14:textId="68BD1787" w:rsidR="00A84410" w:rsidRPr="002C3312" w:rsidRDefault="00A84410"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Pr>
          <w:rFonts w:ascii="Bahnschrift" w:eastAsia="Times New Roman" w:hAnsi="Bahnschrift" w:cs="Arial"/>
          <w:noProof/>
          <w:color w:val="222222"/>
          <w:sz w:val="28"/>
          <w:szCs w:val="28"/>
          <w:lang w:eastAsia="en-IN"/>
        </w:rPr>
        <w:drawing>
          <wp:inline distT="0" distB="0" distL="0" distR="0" wp14:anchorId="393C7A99" wp14:editId="063B3B63">
            <wp:extent cx="5935980" cy="3179989"/>
            <wp:effectExtent l="0" t="0" r="7620"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r="-510" b="4274"/>
                    <a:stretch/>
                  </pic:blipFill>
                  <pic:spPr bwMode="auto">
                    <a:xfrm>
                      <a:off x="0" y="0"/>
                      <a:ext cx="5955322" cy="3190351"/>
                    </a:xfrm>
                    <a:prstGeom prst="rect">
                      <a:avLst/>
                    </a:prstGeom>
                    <a:ln>
                      <a:noFill/>
                    </a:ln>
                    <a:extLst>
                      <a:ext uri="{53640926-AAD7-44D8-BBD7-CCE9431645EC}">
                        <a14:shadowObscured xmlns:a14="http://schemas.microsoft.com/office/drawing/2010/main"/>
                      </a:ext>
                    </a:extLst>
                  </pic:spPr>
                </pic:pic>
              </a:graphicData>
            </a:graphic>
          </wp:inline>
        </w:drawing>
      </w:r>
    </w:p>
    <w:p w14:paraId="6933B323" w14:textId="1CE44589" w:rsidR="002C3312" w:rsidRDefault="0061300B"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Pr>
          <w:rFonts w:ascii="Bahnschrift" w:eastAsia="Times New Roman" w:hAnsi="Bahnschrift" w:cs="Arial"/>
          <w:color w:val="222222"/>
          <w:sz w:val="28"/>
          <w:szCs w:val="28"/>
          <w:lang w:eastAsia="en-IN"/>
        </w:rPr>
        <w:t>Conclusion:</w:t>
      </w:r>
    </w:p>
    <w:p w14:paraId="7C4C5C80" w14:textId="79A9BCF8" w:rsidR="0061300B" w:rsidRPr="002C3312" w:rsidRDefault="0061300B"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r>
        <w:rPr>
          <w:rFonts w:ascii="Bahnschrift" w:eastAsia="Times New Roman" w:hAnsi="Bahnschrift" w:cs="Arial"/>
          <w:color w:val="222222"/>
          <w:sz w:val="28"/>
          <w:szCs w:val="28"/>
          <w:lang w:eastAsia="en-IN"/>
        </w:rPr>
        <w:t>Using python we can connect client to server and perform number of queries on database.</w:t>
      </w:r>
    </w:p>
    <w:p w14:paraId="3C06910B" w14:textId="77777777" w:rsidR="002C3312" w:rsidRPr="00E3600E" w:rsidRDefault="002C3312" w:rsidP="002C3312">
      <w:pPr>
        <w:shd w:val="clear" w:color="auto" w:fill="FFFFFF"/>
        <w:spacing w:before="100" w:beforeAutospacing="1" w:after="100" w:afterAutospacing="1" w:line="240" w:lineRule="auto"/>
        <w:ind w:left="720"/>
        <w:rPr>
          <w:rFonts w:ascii="Bahnschrift" w:eastAsia="Times New Roman" w:hAnsi="Bahnschrift" w:cs="Arial"/>
          <w:color w:val="222222"/>
          <w:sz w:val="28"/>
          <w:szCs w:val="28"/>
          <w:lang w:eastAsia="en-IN"/>
        </w:rPr>
      </w:pPr>
    </w:p>
    <w:p w14:paraId="2182361D" w14:textId="77777777" w:rsidR="00E3600E" w:rsidRPr="00E3600E" w:rsidRDefault="00E3600E" w:rsidP="00E3600E">
      <w:pPr>
        <w:spacing w:before="100" w:beforeAutospacing="1" w:after="100" w:afterAutospacing="1" w:line="240" w:lineRule="auto"/>
        <w:rPr>
          <w:rFonts w:ascii="Bahnschrift" w:eastAsia="Times New Roman" w:hAnsi="Bahnschrift" w:cs="Times New Roman"/>
          <w:color w:val="000000"/>
          <w:sz w:val="28"/>
          <w:szCs w:val="28"/>
          <w:lang w:eastAsia="en-IN"/>
        </w:rPr>
      </w:pPr>
    </w:p>
    <w:p w14:paraId="55FFBEEF" w14:textId="37076CB0" w:rsidR="00E3600E" w:rsidRPr="00E3600E" w:rsidRDefault="00E3600E" w:rsidP="00E3600E">
      <w:pPr>
        <w:spacing w:before="100" w:beforeAutospacing="1" w:after="100" w:afterAutospacing="1" w:line="240" w:lineRule="auto"/>
        <w:rPr>
          <w:rFonts w:ascii="Bahnschrift" w:eastAsia="Times New Roman" w:hAnsi="Bahnschrift" w:cs="Times New Roman"/>
          <w:color w:val="000000"/>
          <w:sz w:val="27"/>
          <w:szCs w:val="27"/>
          <w:lang w:eastAsia="en-IN"/>
        </w:rPr>
      </w:pPr>
      <w:r w:rsidRPr="00E3600E">
        <w:rPr>
          <w:rFonts w:ascii="Bahnschrift" w:eastAsia="Times New Roman" w:hAnsi="Bahnschrift" w:cs="Times New Roman"/>
          <w:color w:val="000000"/>
          <w:sz w:val="27"/>
          <w:szCs w:val="27"/>
          <w:lang w:eastAsia="en-IN"/>
        </w:rPr>
        <w:t>.</w:t>
      </w:r>
    </w:p>
    <w:p w14:paraId="15C15C89" w14:textId="77777777" w:rsidR="00B57C1D" w:rsidRPr="00E3600E" w:rsidRDefault="00B57C1D" w:rsidP="00B57C1D">
      <w:pPr>
        <w:rPr>
          <w:rFonts w:ascii="Bahnschrift" w:hAnsi="Bahnschrift"/>
          <w:b/>
          <w:bCs/>
          <w:sz w:val="28"/>
          <w:szCs w:val="28"/>
          <w:lang w:val="en-US"/>
        </w:rPr>
      </w:pPr>
    </w:p>
    <w:p w14:paraId="43DDF593" w14:textId="77777777" w:rsidR="00B57C1D" w:rsidRPr="00E3600E" w:rsidRDefault="00B57C1D" w:rsidP="00B57C1D">
      <w:pPr>
        <w:rPr>
          <w:rFonts w:ascii="Bahnschrift" w:hAnsi="Bahnschrift"/>
          <w:b/>
          <w:bCs/>
          <w:sz w:val="28"/>
          <w:szCs w:val="28"/>
          <w:lang w:val="en-US"/>
        </w:rPr>
      </w:pPr>
    </w:p>
    <w:p w14:paraId="79981996" w14:textId="167F08EB" w:rsidR="00B57C1D" w:rsidRPr="00E3600E" w:rsidRDefault="00B57C1D" w:rsidP="00B57C1D">
      <w:pPr>
        <w:rPr>
          <w:rFonts w:ascii="Bahnschrift" w:hAnsi="Bahnschrift"/>
          <w:b/>
          <w:bCs/>
          <w:sz w:val="28"/>
          <w:szCs w:val="28"/>
          <w:lang w:val="en-US"/>
        </w:rPr>
      </w:pPr>
      <w:r w:rsidRPr="00E3600E">
        <w:rPr>
          <w:rFonts w:ascii="Bahnschrift" w:hAnsi="Bahnschrift"/>
          <w:b/>
          <w:bCs/>
          <w:sz w:val="28"/>
          <w:szCs w:val="28"/>
          <w:lang w:val="en-US"/>
        </w:rPr>
        <w:t xml:space="preserve">   </w:t>
      </w:r>
    </w:p>
    <w:p w14:paraId="7DFA6099" w14:textId="77777777" w:rsidR="00B57C1D" w:rsidRPr="00E3600E" w:rsidRDefault="00B57C1D">
      <w:pPr>
        <w:rPr>
          <w:rFonts w:ascii="Bahnschrift" w:hAnsi="Bahnschrift"/>
          <w:lang w:val="en-US"/>
        </w:rPr>
      </w:pPr>
    </w:p>
    <w:sectPr w:rsidR="00B57C1D" w:rsidRPr="00E36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00319"/>
    <w:multiLevelType w:val="multilevel"/>
    <w:tmpl w:val="1F9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14F92"/>
    <w:multiLevelType w:val="multilevel"/>
    <w:tmpl w:val="AD4C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D3D67"/>
    <w:multiLevelType w:val="multilevel"/>
    <w:tmpl w:val="985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NDAyBLIsjUyMDZR0lIJTi4sz8/NACgxrASfdmQQsAAAA"/>
  </w:docVars>
  <w:rsids>
    <w:rsidRoot w:val="00B57C1D"/>
    <w:rsid w:val="002C3312"/>
    <w:rsid w:val="0061300B"/>
    <w:rsid w:val="00A84410"/>
    <w:rsid w:val="00AD4C7D"/>
    <w:rsid w:val="00B57C1D"/>
    <w:rsid w:val="00E360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61E6"/>
  <w15:chartTrackingRefBased/>
  <w15:docId w15:val="{C6040C5F-8D70-4592-AF74-1A04EB83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60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0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00E"/>
    <w:rPr>
      <w:b/>
      <w:bCs/>
    </w:rPr>
  </w:style>
  <w:style w:type="character" w:styleId="Hyperlink">
    <w:name w:val="Hyperlink"/>
    <w:basedOn w:val="DefaultParagraphFont"/>
    <w:uiPriority w:val="99"/>
    <w:semiHidden/>
    <w:unhideWhenUsed/>
    <w:rsid w:val="00E3600E"/>
    <w:rPr>
      <w:color w:val="0000FF"/>
      <w:u w:val="single"/>
    </w:rPr>
  </w:style>
  <w:style w:type="character" w:customStyle="1" w:styleId="Heading3Char">
    <w:name w:val="Heading 3 Char"/>
    <w:basedOn w:val="DefaultParagraphFont"/>
    <w:link w:val="Heading3"/>
    <w:uiPriority w:val="9"/>
    <w:rsid w:val="00E3600E"/>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C3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C3312"/>
    <w:rPr>
      <w:rFonts w:ascii="Courier New" w:eastAsia="Times New Roman" w:hAnsi="Courier New" w:cs="Courier New"/>
      <w:sz w:val="20"/>
      <w:lang w:eastAsia="en-IN"/>
    </w:rPr>
  </w:style>
  <w:style w:type="character" w:customStyle="1" w:styleId="bold">
    <w:name w:val="bold"/>
    <w:basedOn w:val="DefaultParagraphFont"/>
    <w:rsid w:val="002C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44542">
      <w:bodyDiv w:val="1"/>
      <w:marLeft w:val="0"/>
      <w:marRight w:val="0"/>
      <w:marTop w:val="0"/>
      <w:marBottom w:val="0"/>
      <w:divBdr>
        <w:top w:val="none" w:sz="0" w:space="0" w:color="auto"/>
        <w:left w:val="none" w:sz="0" w:space="0" w:color="auto"/>
        <w:bottom w:val="none" w:sz="0" w:space="0" w:color="auto"/>
        <w:right w:val="none" w:sz="0" w:space="0" w:color="auto"/>
      </w:divBdr>
    </w:div>
    <w:div w:id="390736033">
      <w:bodyDiv w:val="1"/>
      <w:marLeft w:val="0"/>
      <w:marRight w:val="0"/>
      <w:marTop w:val="0"/>
      <w:marBottom w:val="0"/>
      <w:divBdr>
        <w:top w:val="none" w:sz="0" w:space="0" w:color="auto"/>
        <w:left w:val="none" w:sz="0" w:space="0" w:color="auto"/>
        <w:bottom w:val="none" w:sz="0" w:space="0" w:color="auto"/>
        <w:right w:val="none" w:sz="0" w:space="0" w:color="auto"/>
      </w:divBdr>
    </w:div>
    <w:div w:id="483931725">
      <w:bodyDiv w:val="1"/>
      <w:marLeft w:val="0"/>
      <w:marRight w:val="0"/>
      <w:marTop w:val="0"/>
      <w:marBottom w:val="0"/>
      <w:divBdr>
        <w:top w:val="none" w:sz="0" w:space="0" w:color="auto"/>
        <w:left w:val="none" w:sz="0" w:space="0" w:color="auto"/>
        <w:bottom w:val="none" w:sz="0" w:space="0" w:color="auto"/>
        <w:right w:val="none" w:sz="0" w:space="0" w:color="auto"/>
      </w:divBdr>
    </w:div>
    <w:div w:id="155630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racle.com/CSP/ui/flash.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sdjadhav13102000@gmail.com</dc:creator>
  <cp:keywords/>
  <dc:description/>
  <cp:lastModifiedBy>sdjadhav13102000@gmail.com</cp:lastModifiedBy>
  <cp:revision>1</cp:revision>
  <dcterms:created xsi:type="dcterms:W3CDTF">2021-03-20T10:36:00Z</dcterms:created>
  <dcterms:modified xsi:type="dcterms:W3CDTF">2021-03-20T11:40:00Z</dcterms:modified>
</cp:coreProperties>
</file>