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07B6" w14:textId="34B674C9" w:rsidR="00C04DBD" w:rsidRDefault="00C04DBD" w:rsidP="00C04DBD">
      <w:pPr>
        <w:jc w:val="center"/>
        <w:rPr>
          <w:rFonts w:ascii="Lucida Sans" w:hAnsi="Lucida Sans"/>
          <w:b/>
          <w:bCs/>
          <w:sz w:val="40"/>
          <w:szCs w:val="40"/>
        </w:rPr>
      </w:pPr>
      <w:r w:rsidRPr="00C04DBD">
        <w:rPr>
          <w:rFonts w:ascii="Lucida Sans" w:hAnsi="Lucida Sans"/>
          <w:b/>
          <w:bCs/>
          <w:sz w:val="40"/>
          <w:szCs w:val="40"/>
        </w:rPr>
        <w:t>ADSL LA2 Submission</w:t>
      </w:r>
    </w:p>
    <w:p w14:paraId="56AB04F5" w14:textId="77777777" w:rsidR="00C04DBD" w:rsidRPr="00C04DBD" w:rsidRDefault="00C04DBD" w:rsidP="00C04DBD">
      <w:pPr>
        <w:jc w:val="center"/>
        <w:rPr>
          <w:rFonts w:ascii="Lucida Sans" w:hAnsi="Lucida Sans"/>
          <w:b/>
          <w:bCs/>
          <w:sz w:val="40"/>
          <w:szCs w:val="40"/>
        </w:rPr>
      </w:pPr>
    </w:p>
    <w:p w14:paraId="69CE16C2" w14:textId="77777777" w:rsidR="00C04DBD" w:rsidRDefault="00E02AF8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 xml:space="preserve">Name : </w:t>
      </w:r>
      <w:r w:rsidR="00C04DBD">
        <w:rPr>
          <w:rFonts w:ascii="Lucida Sans" w:hAnsi="Lucida Sans"/>
          <w:sz w:val="32"/>
          <w:szCs w:val="32"/>
        </w:rPr>
        <w:t xml:space="preserve">Teknath K jha </w:t>
      </w:r>
      <w:r>
        <w:rPr>
          <w:rFonts w:ascii="Lucida Sans" w:hAnsi="Lucida Sans"/>
          <w:sz w:val="32"/>
          <w:szCs w:val="32"/>
        </w:rPr>
        <w:tab/>
      </w:r>
      <w:r>
        <w:rPr>
          <w:rFonts w:ascii="Lucida Sans" w:hAnsi="Lucida Sans"/>
          <w:sz w:val="32"/>
          <w:szCs w:val="32"/>
        </w:rPr>
        <w:tab/>
      </w:r>
      <w:r>
        <w:rPr>
          <w:rFonts w:ascii="Lucida Sans" w:hAnsi="Lucida Sans"/>
          <w:sz w:val="32"/>
          <w:szCs w:val="32"/>
        </w:rPr>
        <w:tab/>
      </w:r>
    </w:p>
    <w:p w14:paraId="0C7AC26E" w14:textId="62080C55" w:rsidR="00741D94" w:rsidRDefault="00E02AF8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PRN : 2019BTECS00</w:t>
      </w:r>
      <w:r w:rsidR="00C04DBD">
        <w:rPr>
          <w:rFonts w:ascii="Lucida Sans" w:hAnsi="Lucida Sans"/>
          <w:sz w:val="32"/>
          <w:szCs w:val="32"/>
        </w:rPr>
        <w:t>33</w:t>
      </w:r>
    </w:p>
    <w:p w14:paraId="5C81AE61" w14:textId="48787F59" w:rsidR="00E02AF8" w:rsidRPr="00C04DBD" w:rsidRDefault="00E02AF8" w:rsidP="00C04DBD">
      <w:pPr>
        <w:rPr>
          <w:rFonts w:ascii="Lucida Sans" w:hAnsi="Lucida Sans"/>
          <w:b/>
          <w:bCs/>
          <w:sz w:val="32"/>
          <w:szCs w:val="32"/>
        </w:rPr>
      </w:pPr>
      <w:r>
        <w:rPr>
          <w:rFonts w:ascii="Lucida Sans" w:hAnsi="Lucida Sans"/>
          <w:sz w:val="32"/>
          <w:szCs w:val="32"/>
        </w:rPr>
        <w:t>Batch : T</w:t>
      </w:r>
      <w:r w:rsidR="00C04DBD">
        <w:rPr>
          <w:rFonts w:ascii="Lucida Sans" w:hAnsi="Lucida Sans"/>
          <w:sz w:val="32"/>
          <w:szCs w:val="32"/>
        </w:rPr>
        <w:t>6</w:t>
      </w:r>
      <w:r>
        <w:rPr>
          <w:rFonts w:ascii="Lucida Sans" w:hAnsi="Lucida Sans"/>
          <w:sz w:val="32"/>
          <w:szCs w:val="32"/>
        </w:rPr>
        <w:tab/>
      </w:r>
      <w:r>
        <w:rPr>
          <w:rFonts w:ascii="Lucida Sans" w:hAnsi="Lucida Sans"/>
          <w:sz w:val="32"/>
          <w:szCs w:val="32"/>
        </w:rPr>
        <w:tab/>
      </w:r>
      <w:r>
        <w:rPr>
          <w:rFonts w:ascii="Lucida Sans" w:hAnsi="Lucida Sans"/>
          <w:sz w:val="32"/>
          <w:szCs w:val="32"/>
        </w:rPr>
        <w:tab/>
      </w:r>
    </w:p>
    <w:p w14:paraId="760BB6D2" w14:textId="77777777" w:rsidR="00E02AF8" w:rsidRDefault="00E02AF8">
      <w:pPr>
        <w:rPr>
          <w:rFonts w:ascii="Lucida Sans" w:hAnsi="Lucida Sans"/>
          <w:sz w:val="32"/>
          <w:szCs w:val="32"/>
        </w:rPr>
      </w:pPr>
    </w:p>
    <w:p w14:paraId="3A719299" w14:textId="19C8983D" w:rsidR="00E02AF8" w:rsidRDefault="00E02AF8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Title : To Demonstrate Distributed databases using</w:t>
      </w:r>
      <w:r w:rsidR="002303BB">
        <w:rPr>
          <w:rFonts w:ascii="Lucida Sans" w:hAnsi="Lucida Sans"/>
          <w:sz w:val="32"/>
          <w:szCs w:val="32"/>
        </w:rPr>
        <w:t>casandra</w:t>
      </w:r>
      <w:r>
        <w:rPr>
          <w:rFonts w:ascii="Lucida Sans" w:hAnsi="Lucida Sans"/>
          <w:sz w:val="32"/>
          <w:szCs w:val="32"/>
        </w:rPr>
        <w:t>.</w:t>
      </w:r>
    </w:p>
    <w:p w14:paraId="3211B83F" w14:textId="77777777" w:rsidR="00E02AF8" w:rsidRDefault="00E02AF8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Aim : To understand the working of distributed databases.</w:t>
      </w:r>
    </w:p>
    <w:p w14:paraId="6CD6195B" w14:textId="77777777" w:rsidR="00E02AF8" w:rsidRDefault="00E02AF8">
      <w:pPr>
        <w:rPr>
          <w:rFonts w:ascii="Lucida Sans" w:hAnsi="Lucida Sans"/>
          <w:sz w:val="32"/>
          <w:szCs w:val="32"/>
        </w:rPr>
      </w:pPr>
    </w:p>
    <w:p w14:paraId="2DDF6EE6" w14:textId="77777777" w:rsidR="00C04DBD" w:rsidRDefault="00E02AF8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 xml:space="preserve">Implementation : </w:t>
      </w:r>
    </w:p>
    <w:p w14:paraId="4D2AC1FD" w14:textId="4484115C" w:rsidR="00E02AF8" w:rsidRDefault="00E02AF8">
      <w:pPr>
        <w:rPr>
          <w:rFonts w:ascii="Lucida Sans" w:hAnsi="Lucida Sans"/>
          <w:noProof/>
          <w:sz w:val="32"/>
          <w:szCs w:val="32"/>
        </w:rPr>
      </w:pPr>
    </w:p>
    <w:p w14:paraId="199AC613" w14:textId="46D79DA0" w:rsidR="00355754" w:rsidRDefault="00355754">
      <w:pPr>
        <w:rPr>
          <w:rFonts w:ascii="Lucida Sans" w:hAnsi="Lucida Sans"/>
          <w:noProof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</w:rPr>
        <w:t>Database tables preparation for site1 , site2 , site3</w:t>
      </w:r>
    </w:p>
    <w:p w14:paraId="7594C0B2" w14:textId="2CAE38AA" w:rsidR="00C66186" w:rsidRDefault="004548E3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</w:rPr>
        <w:lastRenderedPageBreak/>
        <w:drawing>
          <wp:inline distT="0" distB="0" distL="0" distR="0" wp14:anchorId="5B465122" wp14:editId="41D0E662">
            <wp:extent cx="6858000" cy="4351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/>
          <w:noProof/>
          <w:sz w:val="32"/>
          <w:szCs w:val="32"/>
        </w:rPr>
        <w:drawing>
          <wp:inline distT="0" distB="0" distL="0" distR="0" wp14:anchorId="36162140" wp14:editId="062321B6">
            <wp:extent cx="6858000" cy="2310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/>
          <w:noProof/>
          <w:sz w:val="32"/>
          <w:szCs w:val="32"/>
        </w:rPr>
        <w:lastRenderedPageBreak/>
        <w:drawing>
          <wp:inline distT="0" distB="0" distL="0" distR="0" wp14:anchorId="043EF46D" wp14:editId="0CD0EA02">
            <wp:extent cx="6858000" cy="31121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93B2" w14:textId="20EEE783" w:rsidR="00C230A0" w:rsidRDefault="00C230A0">
      <w:pPr>
        <w:rPr>
          <w:rFonts w:ascii="Lucida Sans" w:hAnsi="Lucida Sans"/>
          <w:sz w:val="32"/>
          <w:szCs w:val="32"/>
        </w:rPr>
      </w:pPr>
    </w:p>
    <w:p w14:paraId="083449E3" w14:textId="59032CE8" w:rsidR="00C230A0" w:rsidRDefault="00C230A0">
      <w:pPr>
        <w:rPr>
          <w:rFonts w:ascii="Lucida Sans" w:hAnsi="Lucida Sans"/>
          <w:sz w:val="32"/>
          <w:szCs w:val="32"/>
        </w:rPr>
      </w:pPr>
    </w:p>
    <w:p w14:paraId="69DE96E5" w14:textId="54554443" w:rsidR="00C230A0" w:rsidRDefault="00C230A0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From second Node :</w:t>
      </w:r>
    </w:p>
    <w:p w14:paraId="66289C13" w14:textId="60A3BC02" w:rsidR="00C230A0" w:rsidRDefault="00C230A0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</w:rPr>
        <w:drawing>
          <wp:inline distT="0" distB="0" distL="0" distR="0" wp14:anchorId="08DCEE2F" wp14:editId="4F700D90">
            <wp:extent cx="6858000" cy="142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/>
          <w:noProof/>
          <w:sz w:val="32"/>
          <w:szCs w:val="32"/>
        </w:rPr>
        <w:drawing>
          <wp:inline distT="0" distB="0" distL="0" distR="0" wp14:anchorId="37345014" wp14:editId="18C5358A">
            <wp:extent cx="6858000" cy="115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/>
          <w:noProof/>
          <w:sz w:val="32"/>
          <w:szCs w:val="32"/>
        </w:rPr>
        <w:drawing>
          <wp:inline distT="0" distB="0" distL="0" distR="0" wp14:anchorId="2BCF1297" wp14:editId="6C568D1A">
            <wp:extent cx="33147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8082" w14:textId="6AFE9E4A" w:rsidR="00C230A0" w:rsidRDefault="00C230A0">
      <w:pPr>
        <w:rPr>
          <w:rFonts w:ascii="Lucida Sans" w:hAnsi="Lucida Sans"/>
          <w:sz w:val="32"/>
          <w:szCs w:val="32"/>
        </w:rPr>
      </w:pPr>
    </w:p>
    <w:p w14:paraId="450B7D63" w14:textId="43870750" w:rsidR="00C230A0" w:rsidRDefault="00C230A0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From 3</w:t>
      </w:r>
      <w:r w:rsidRPr="00C230A0">
        <w:rPr>
          <w:rFonts w:ascii="Lucida Sans" w:hAnsi="Lucida Sans"/>
          <w:sz w:val="32"/>
          <w:szCs w:val="32"/>
          <w:vertAlign w:val="superscript"/>
        </w:rPr>
        <w:t>rd</w:t>
      </w:r>
      <w:r>
        <w:rPr>
          <w:rFonts w:ascii="Lucida Sans" w:hAnsi="Lucida Sans"/>
          <w:sz w:val="32"/>
          <w:szCs w:val="32"/>
        </w:rPr>
        <w:t xml:space="preserve"> Node :</w:t>
      </w:r>
    </w:p>
    <w:p w14:paraId="2E30698C" w14:textId="124DDF67" w:rsidR="00C230A0" w:rsidRDefault="00C230A0">
      <w:pPr>
        <w:rPr>
          <w:rFonts w:ascii="Lucida Sans" w:hAnsi="Lucida Sans"/>
          <w:sz w:val="32"/>
          <w:szCs w:val="32"/>
        </w:rPr>
      </w:pPr>
    </w:p>
    <w:p w14:paraId="50802718" w14:textId="3BE6C3E0" w:rsidR="00C230A0" w:rsidRDefault="00C230A0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noProof/>
          <w:sz w:val="32"/>
          <w:szCs w:val="32"/>
        </w:rPr>
        <w:drawing>
          <wp:inline distT="0" distB="0" distL="0" distR="0" wp14:anchorId="6CDD6482" wp14:editId="4555C57C">
            <wp:extent cx="6858000" cy="4145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/>
          <w:noProof/>
          <w:sz w:val="32"/>
          <w:szCs w:val="32"/>
        </w:rPr>
        <w:drawing>
          <wp:inline distT="0" distB="0" distL="0" distR="0" wp14:anchorId="7896E1DC" wp14:editId="0686091B">
            <wp:extent cx="6858000" cy="3536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/>
          <w:noProof/>
          <w:sz w:val="32"/>
          <w:szCs w:val="32"/>
        </w:rPr>
        <w:drawing>
          <wp:inline distT="0" distB="0" distL="0" distR="0" wp14:anchorId="1EF54E94" wp14:editId="5F18093A">
            <wp:extent cx="6858000" cy="873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2D05" w14:textId="0BBBD35E" w:rsidR="00C66186" w:rsidRPr="00E02AF8" w:rsidRDefault="00C66186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lastRenderedPageBreak/>
        <w:t xml:space="preserve">Conclusion : Nodes connections done on the basis of </w:t>
      </w:r>
      <w:r w:rsidR="004804B4">
        <w:rPr>
          <w:rFonts w:ascii="Lucida Sans" w:hAnsi="Lucida Sans"/>
          <w:sz w:val="32"/>
          <w:szCs w:val="32"/>
        </w:rPr>
        <w:t>different port and ip configurations .</w:t>
      </w:r>
    </w:p>
    <w:sectPr w:rsidR="00C66186" w:rsidRPr="00E02AF8" w:rsidSect="00E02A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AF8"/>
    <w:rsid w:val="002303BB"/>
    <w:rsid w:val="00355754"/>
    <w:rsid w:val="004548E3"/>
    <w:rsid w:val="004804B4"/>
    <w:rsid w:val="00741D94"/>
    <w:rsid w:val="00C04DBD"/>
    <w:rsid w:val="00C230A0"/>
    <w:rsid w:val="00C66186"/>
    <w:rsid w:val="00E0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66E7"/>
  <w15:docId w15:val="{EBDD4B68-4165-452F-8517-3921B2E1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AF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AF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Teknath Jha</cp:lastModifiedBy>
  <cp:revision>8</cp:revision>
  <dcterms:created xsi:type="dcterms:W3CDTF">2022-04-06T14:14:00Z</dcterms:created>
  <dcterms:modified xsi:type="dcterms:W3CDTF">2022-04-26T08:48:00Z</dcterms:modified>
</cp:coreProperties>
</file>