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FE44" w14:textId="5704DA25" w:rsidR="00917767" w:rsidRPr="009C62C4" w:rsidRDefault="00917767" w:rsidP="00917767">
      <w:pPr>
        <w:spacing w:before="100" w:beforeAutospacing="1" w:after="1080"/>
        <w:jc w:val="center"/>
        <w:rPr>
          <w:b/>
          <w:bCs/>
          <w:color w:val="EE0000"/>
          <w:sz w:val="40"/>
          <w:szCs w:val="40"/>
        </w:rPr>
      </w:pPr>
      <w:r w:rsidRPr="009C62C4">
        <w:rPr>
          <w:b/>
          <w:bCs/>
          <w:color w:val="EE0000"/>
          <w:sz w:val="40"/>
          <w:szCs w:val="40"/>
        </w:rPr>
        <w:t>Business Requirement Document (BRD)</w:t>
      </w:r>
    </w:p>
    <w:p w14:paraId="36C0E06A" w14:textId="19325C96" w:rsidR="00917767" w:rsidRDefault="00917767" w:rsidP="00677008">
      <w:pPr>
        <w:pStyle w:val="ListParagraph"/>
        <w:spacing w:before="100" w:beforeAutospacing="1" w:after="1080"/>
        <w:rPr>
          <w:b/>
          <w:bCs/>
          <w:color w:val="000000" w:themeColor="text1"/>
          <w:sz w:val="36"/>
          <w:szCs w:val="36"/>
        </w:rPr>
      </w:pPr>
      <w:r w:rsidRPr="00677008">
        <w:rPr>
          <w:b/>
          <w:bCs/>
          <w:color w:val="000000" w:themeColor="text1"/>
          <w:sz w:val="28"/>
          <w:szCs w:val="28"/>
        </w:rPr>
        <w:t xml:space="preserve">Project Name :   Medical Cost Prediction System                                                                     Project Type    :   Machine Learning – Model                                                                             Domain              :  Healthcare </w:t>
      </w:r>
      <w:r w:rsidR="008E4285">
        <w:rPr>
          <w:b/>
          <w:bCs/>
          <w:color w:val="000000" w:themeColor="text1"/>
          <w:sz w:val="28"/>
          <w:szCs w:val="28"/>
        </w:rPr>
        <w:t xml:space="preserve">/ </w:t>
      </w:r>
      <w:r w:rsidR="008E4285" w:rsidRPr="008E4285">
        <w:rPr>
          <w:b/>
          <w:bCs/>
          <w:color w:val="000000" w:themeColor="text1"/>
          <w:sz w:val="28"/>
          <w:szCs w:val="28"/>
        </w:rPr>
        <w:t>Insurance</w:t>
      </w:r>
      <w:r w:rsidRPr="00677008">
        <w:rPr>
          <w:b/>
          <w:bCs/>
          <w:color w:val="000000" w:themeColor="text1"/>
          <w:sz w:val="28"/>
          <w:szCs w:val="28"/>
        </w:rPr>
        <w:t xml:space="preserve">                                                                  </w:t>
      </w:r>
      <w:r w:rsidR="00AF3F1A">
        <w:rPr>
          <w:b/>
          <w:bCs/>
          <w:color w:val="000000" w:themeColor="text1"/>
          <w:sz w:val="28"/>
          <w:szCs w:val="28"/>
        </w:rPr>
        <w:t xml:space="preserve">             </w:t>
      </w:r>
      <w:r w:rsidRPr="00677008">
        <w:rPr>
          <w:b/>
          <w:bCs/>
          <w:color w:val="000000" w:themeColor="text1"/>
          <w:sz w:val="28"/>
          <w:szCs w:val="28"/>
        </w:rPr>
        <w:t xml:space="preserve">  Prepared For   :  </w:t>
      </w:r>
      <w:r w:rsidR="008E4285" w:rsidRPr="008E4285">
        <w:rPr>
          <w:b/>
          <w:bCs/>
          <w:color w:val="000000" w:themeColor="text1"/>
          <w:sz w:val="28"/>
          <w:szCs w:val="28"/>
        </w:rPr>
        <w:t>Cybrom Technology Pvt Ltd.</w:t>
      </w:r>
    </w:p>
    <w:p w14:paraId="1D3830CC" w14:textId="139BF6D5" w:rsidR="00AF3F1A" w:rsidRPr="00AF3F1A" w:rsidRDefault="00AF3F1A" w:rsidP="00677008">
      <w:pPr>
        <w:pStyle w:val="ListParagraph"/>
        <w:spacing w:before="100" w:beforeAutospacing="1" w:after="1080"/>
        <w:rPr>
          <w:b/>
          <w:bCs/>
          <w:color w:val="000000" w:themeColor="text1"/>
          <w:sz w:val="28"/>
          <w:szCs w:val="28"/>
        </w:rPr>
      </w:pPr>
      <w:r w:rsidRPr="00AF3F1A">
        <w:rPr>
          <w:b/>
          <w:bCs/>
          <w:color w:val="000000" w:themeColor="text1"/>
          <w:sz w:val="28"/>
          <w:szCs w:val="28"/>
        </w:rPr>
        <w:t>Prepared By</w:t>
      </w:r>
      <w:r>
        <w:rPr>
          <w:b/>
          <w:bCs/>
          <w:color w:val="000000" w:themeColor="text1"/>
          <w:sz w:val="28"/>
          <w:szCs w:val="28"/>
        </w:rPr>
        <w:t xml:space="preserve">     :  Vishal Panchal (D</w:t>
      </w:r>
      <w:r w:rsidR="008E4285">
        <w:rPr>
          <w:b/>
          <w:bCs/>
          <w:color w:val="000000" w:themeColor="text1"/>
          <w:sz w:val="28"/>
          <w:szCs w:val="28"/>
        </w:rPr>
        <w:t xml:space="preserve">ata </w:t>
      </w:r>
      <w:r>
        <w:rPr>
          <w:b/>
          <w:bCs/>
          <w:color w:val="000000" w:themeColor="text1"/>
          <w:sz w:val="28"/>
          <w:szCs w:val="28"/>
        </w:rPr>
        <w:t>S</w:t>
      </w:r>
      <w:r w:rsidR="008E4285">
        <w:rPr>
          <w:b/>
          <w:bCs/>
          <w:color w:val="000000" w:themeColor="text1"/>
          <w:sz w:val="28"/>
          <w:szCs w:val="28"/>
        </w:rPr>
        <w:t>cience</w:t>
      </w:r>
      <w:r w:rsidR="00BB17DF">
        <w:rPr>
          <w:b/>
          <w:bCs/>
          <w:color w:val="000000" w:themeColor="text1"/>
          <w:sz w:val="28"/>
          <w:szCs w:val="28"/>
        </w:rPr>
        <w:t xml:space="preserve"> </w:t>
      </w:r>
      <w:r w:rsidR="00BB17DF" w:rsidRPr="00BB17DF">
        <w:rPr>
          <w:b/>
          <w:bCs/>
          <w:color w:val="000000" w:themeColor="text1"/>
          <w:sz w:val="28"/>
          <w:szCs w:val="28"/>
        </w:rPr>
        <w:t>Trainee</w:t>
      </w:r>
      <w:r>
        <w:rPr>
          <w:b/>
          <w:bCs/>
          <w:color w:val="000000" w:themeColor="text1"/>
          <w:sz w:val="28"/>
          <w:szCs w:val="28"/>
        </w:rPr>
        <w:t>)</w:t>
      </w:r>
    </w:p>
    <w:p w14:paraId="0036D122" w14:textId="77777777" w:rsidR="00677008" w:rsidRPr="00677008" w:rsidRDefault="00677008" w:rsidP="00677008">
      <w:pPr>
        <w:pStyle w:val="ListParagraph"/>
        <w:spacing w:before="100" w:beforeAutospacing="1" w:after="1080"/>
        <w:rPr>
          <w:b/>
          <w:bCs/>
          <w:color w:val="000000" w:themeColor="text1"/>
          <w:sz w:val="36"/>
          <w:szCs w:val="36"/>
        </w:rPr>
      </w:pPr>
    </w:p>
    <w:p w14:paraId="2761DA90" w14:textId="77777777" w:rsidR="00677008" w:rsidRPr="00677008" w:rsidRDefault="00917767" w:rsidP="00677008">
      <w:pPr>
        <w:pStyle w:val="ListParagraph"/>
        <w:numPr>
          <w:ilvl w:val="0"/>
          <w:numId w:val="3"/>
        </w:numPr>
        <w:spacing w:before="100" w:beforeAutospacing="1" w:after="1080"/>
        <w:rPr>
          <w:b/>
          <w:bCs/>
          <w:color w:val="000000" w:themeColor="text1"/>
          <w:sz w:val="36"/>
          <w:szCs w:val="36"/>
        </w:rPr>
      </w:pPr>
      <w:r w:rsidRPr="00677008">
        <w:rPr>
          <w:b/>
          <w:bCs/>
          <w:color w:val="4C94D8" w:themeColor="text2" w:themeTint="80"/>
          <w:sz w:val="36"/>
          <w:szCs w:val="36"/>
        </w:rPr>
        <w:t xml:space="preserve">Executive Summary </w:t>
      </w:r>
      <w:r w:rsidR="00677008" w:rsidRPr="00677008">
        <w:rPr>
          <w:b/>
          <w:bCs/>
          <w:color w:val="4C94D8" w:themeColor="text2" w:themeTint="80"/>
          <w:sz w:val="36"/>
          <w:szCs w:val="36"/>
        </w:rPr>
        <w:t xml:space="preserve">          </w:t>
      </w:r>
      <w:r w:rsidR="00677008" w:rsidRPr="00677008">
        <w:rPr>
          <w:b/>
          <w:bCs/>
          <w:color w:val="000000" w:themeColor="text1"/>
          <w:sz w:val="36"/>
          <w:szCs w:val="36"/>
        </w:rPr>
        <w:t xml:space="preserve">                                                                                                 </w:t>
      </w:r>
      <w:r w:rsidR="00677008" w:rsidRPr="00677008">
        <w:rPr>
          <w:color w:val="000000" w:themeColor="text1"/>
          <w:sz w:val="32"/>
          <w:szCs w:val="32"/>
        </w:rPr>
        <w:t>Insurance companies ko accurate medical cost estimation ki zarurat hoti hai taaki premium calculation, risk assessment, aur claim planning better ho sake.</w:t>
      </w:r>
    </w:p>
    <w:p w14:paraId="5FCEEAF2" w14:textId="77777777" w:rsidR="00677008" w:rsidRDefault="00677008" w:rsidP="00677008">
      <w:pPr>
        <w:pStyle w:val="ListParagraph"/>
        <w:spacing w:before="100" w:beforeAutospacing="1" w:after="1080"/>
        <w:rPr>
          <w:color w:val="000000" w:themeColor="text1"/>
          <w:sz w:val="32"/>
          <w:szCs w:val="32"/>
        </w:rPr>
      </w:pPr>
      <w:r w:rsidRPr="00677008">
        <w:rPr>
          <w:color w:val="000000" w:themeColor="text1"/>
          <w:sz w:val="32"/>
          <w:szCs w:val="32"/>
        </w:rPr>
        <w:t xml:space="preserve"> Is project ka objective ek Machine Learning based system develop karna hai jo patient ke demographic aur lifestyle factors ke base par estimated medical insurance charges predict kare. </w:t>
      </w:r>
    </w:p>
    <w:p w14:paraId="0F9A93A4" w14:textId="700A8CF8" w:rsidR="00677008" w:rsidRPr="00677008" w:rsidRDefault="00677008" w:rsidP="00677008">
      <w:pPr>
        <w:pStyle w:val="ListParagraph"/>
        <w:spacing w:before="100" w:beforeAutospacing="1" w:after="1080"/>
        <w:rPr>
          <w:b/>
          <w:bCs/>
          <w:color w:val="000000" w:themeColor="text1"/>
          <w:sz w:val="36"/>
          <w:szCs w:val="36"/>
        </w:rPr>
      </w:pPr>
      <w:r w:rsidRPr="00677008">
        <w:rPr>
          <w:color w:val="000000" w:themeColor="text1"/>
          <w:sz w:val="32"/>
          <w:szCs w:val="32"/>
        </w:rPr>
        <w:t>Yeh system manual calculation ko reduce karega aur data-driven decision making enable karega.</w:t>
      </w:r>
    </w:p>
    <w:p w14:paraId="258A00CC" w14:textId="77777777" w:rsidR="00677008" w:rsidRPr="00677008" w:rsidRDefault="00677008" w:rsidP="00677008">
      <w:pPr>
        <w:pStyle w:val="ListParagraph"/>
        <w:spacing w:before="100" w:beforeAutospacing="1" w:after="1080"/>
        <w:rPr>
          <w:b/>
          <w:bCs/>
          <w:color w:val="000000" w:themeColor="text1"/>
          <w:sz w:val="36"/>
          <w:szCs w:val="36"/>
        </w:rPr>
      </w:pPr>
    </w:p>
    <w:p w14:paraId="5B5B6032" w14:textId="72557C00" w:rsidR="00677008" w:rsidRDefault="00677008" w:rsidP="00677008">
      <w:pPr>
        <w:pStyle w:val="ListParagraph"/>
        <w:numPr>
          <w:ilvl w:val="0"/>
          <w:numId w:val="2"/>
        </w:numPr>
        <w:spacing w:before="100" w:beforeAutospacing="1" w:after="1080"/>
        <w:rPr>
          <w:color w:val="000000" w:themeColor="text1"/>
          <w:sz w:val="36"/>
          <w:szCs w:val="36"/>
        </w:rPr>
      </w:pPr>
      <w:r w:rsidRPr="00677008">
        <w:rPr>
          <w:b/>
          <w:bCs/>
          <w:color w:val="4C94D8" w:themeColor="text2" w:themeTint="80"/>
          <w:sz w:val="36"/>
          <w:szCs w:val="36"/>
        </w:rPr>
        <w:t>Business Objectives</w:t>
      </w:r>
      <w:r w:rsidRPr="00677008">
        <w:rPr>
          <w:b/>
          <w:bCs/>
          <w:color w:val="000000" w:themeColor="text1"/>
          <w:sz w:val="36"/>
          <w:szCs w:val="36"/>
        </w:rPr>
        <w:t xml:space="preserve">                                                                                                                 </w:t>
      </w:r>
      <w:r w:rsidRPr="00677008">
        <w:rPr>
          <w:color w:val="000000" w:themeColor="text1"/>
          <w:sz w:val="36"/>
          <w:szCs w:val="36"/>
        </w:rPr>
        <w:t xml:space="preserve">1) </w:t>
      </w:r>
      <w:r w:rsidRPr="00677008">
        <w:rPr>
          <w:color w:val="000000" w:themeColor="text1"/>
          <w:sz w:val="32"/>
          <w:szCs w:val="32"/>
        </w:rPr>
        <w:t>Medical expense prediction accuracy improve karna</w:t>
      </w:r>
      <w:r w:rsidR="00917767" w:rsidRPr="00677008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.</w:t>
      </w:r>
      <w:r w:rsidR="00917767" w:rsidRPr="00677008">
        <w:rPr>
          <w:color w:val="000000" w:themeColor="text1"/>
          <w:sz w:val="36"/>
          <w:szCs w:val="36"/>
        </w:rPr>
        <w:t xml:space="preserve">  </w:t>
      </w:r>
    </w:p>
    <w:p w14:paraId="2D0AAB63" w14:textId="37AFB92B" w:rsidR="00677008" w:rsidRDefault="00677008" w:rsidP="00677008">
      <w:pPr>
        <w:pStyle w:val="ListParagraph"/>
        <w:spacing w:before="100" w:beforeAutospacing="1" w:after="1080"/>
        <w:rPr>
          <w:color w:val="000000" w:themeColor="text1"/>
          <w:sz w:val="32"/>
          <w:szCs w:val="32"/>
        </w:rPr>
      </w:pPr>
      <w:r w:rsidRPr="00677008">
        <w:rPr>
          <w:color w:val="000000" w:themeColor="text1"/>
          <w:sz w:val="32"/>
          <w:szCs w:val="32"/>
        </w:rPr>
        <w:t>2) Premium pricing optimize karna</w:t>
      </w:r>
      <w:r>
        <w:rPr>
          <w:color w:val="000000" w:themeColor="text1"/>
          <w:sz w:val="32"/>
          <w:szCs w:val="32"/>
        </w:rPr>
        <w:t>.</w:t>
      </w:r>
    </w:p>
    <w:p w14:paraId="64EB4C97" w14:textId="77777777" w:rsidR="00677008" w:rsidRDefault="00677008" w:rsidP="00677008">
      <w:pPr>
        <w:pStyle w:val="ListParagraph"/>
        <w:spacing w:before="100" w:beforeAutospacing="1" w:after="108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3) </w:t>
      </w:r>
      <w:r w:rsidRPr="00677008">
        <w:rPr>
          <w:color w:val="000000" w:themeColor="text1"/>
          <w:sz w:val="32"/>
          <w:szCs w:val="32"/>
        </w:rPr>
        <w:t>High-risk customer identification automate karna</w:t>
      </w:r>
      <w:r>
        <w:rPr>
          <w:color w:val="000000" w:themeColor="text1"/>
          <w:sz w:val="32"/>
          <w:szCs w:val="32"/>
        </w:rPr>
        <w:t>.</w:t>
      </w:r>
    </w:p>
    <w:p w14:paraId="251DACFB" w14:textId="29081F91" w:rsidR="00677008" w:rsidRDefault="00677008" w:rsidP="00677008">
      <w:pPr>
        <w:pStyle w:val="ListParagraph"/>
        <w:spacing w:before="100" w:beforeAutospacing="1" w:after="1080"/>
        <w:rPr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4) </w:t>
      </w:r>
      <w:r w:rsidRPr="00677008">
        <w:rPr>
          <w:color w:val="000000" w:themeColor="text1"/>
          <w:sz w:val="32"/>
          <w:szCs w:val="32"/>
        </w:rPr>
        <w:t>Manual underwriting effort reduce karna</w:t>
      </w:r>
      <w:r>
        <w:rPr>
          <w:sz w:val="32"/>
          <w:szCs w:val="32"/>
        </w:rPr>
        <w:t>.</w:t>
      </w:r>
    </w:p>
    <w:p w14:paraId="3C3401D4" w14:textId="77777777" w:rsidR="00AC3A36" w:rsidRDefault="00677008" w:rsidP="00677008">
      <w:pPr>
        <w:pStyle w:val="ListParagraph"/>
        <w:spacing w:before="100" w:beforeAutospacing="1" w:after="1080"/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r w:rsidR="00917767" w:rsidRPr="00677008">
        <w:rPr>
          <w:sz w:val="32"/>
          <w:szCs w:val="32"/>
        </w:rPr>
        <w:t xml:space="preserve"> </w:t>
      </w:r>
      <w:r w:rsidRPr="00677008">
        <w:rPr>
          <w:sz w:val="32"/>
          <w:szCs w:val="32"/>
        </w:rPr>
        <w:t>Business profitability improve karn</w:t>
      </w:r>
      <w:r>
        <w:rPr>
          <w:sz w:val="32"/>
          <w:szCs w:val="32"/>
        </w:rPr>
        <w:t>.</w:t>
      </w:r>
    </w:p>
    <w:p w14:paraId="0C979463" w14:textId="77777777" w:rsidR="00AC3A36" w:rsidRDefault="00AC3A36" w:rsidP="00677008">
      <w:pPr>
        <w:pStyle w:val="ListParagraph"/>
        <w:spacing w:before="100" w:beforeAutospacing="1" w:after="1080"/>
        <w:rPr>
          <w:sz w:val="32"/>
          <w:szCs w:val="32"/>
        </w:rPr>
      </w:pPr>
    </w:p>
    <w:p w14:paraId="50863C6F" w14:textId="00CC0419" w:rsidR="00AC3A36" w:rsidRDefault="00AC3A36" w:rsidP="00AC3A36">
      <w:pPr>
        <w:pStyle w:val="ListParagraph"/>
        <w:numPr>
          <w:ilvl w:val="0"/>
          <w:numId w:val="5"/>
        </w:numPr>
        <w:spacing w:before="100" w:beforeAutospacing="1" w:after="1080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b/>
          <w:bCs/>
          <w:color w:val="4C94D8" w:themeColor="text2" w:themeTint="80"/>
          <w:sz w:val="36"/>
          <w:szCs w:val="36"/>
        </w:rPr>
        <w:t>Problem Statement</w:t>
      </w:r>
      <w:r w:rsidR="00917767" w:rsidRPr="00AC3A36">
        <w:rPr>
          <w:b/>
          <w:bCs/>
          <w:color w:val="4C94D8" w:themeColor="text2" w:themeTint="80"/>
          <w:sz w:val="36"/>
          <w:szCs w:val="36"/>
        </w:rPr>
        <w:t xml:space="preserve">    </w:t>
      </w:r>
      <w:r>
        <w:rPr>
          <w:b/>
          <w:bCs/>
          <w:color w:val="4C94D8" w:themeColor="text2" w:themeTint="80"/>
          <w:sz w:val="36"/>
          <w:szCs w:val="36"/>
        </w:rPr>
        <w:t xml:space="preserve"> </w:t>
      </w:r>
    </w:p>
    <w:p w14:paraId="1922BEEA" w14:textId="4C89B5E4" w:rsidR="00AC3A36" w:rsidRDefault="00AC3A36" w:rsidP="00AC3A36">
      <w:pPr>
        <w:pStyle w:val="ListParagraph"/>
        <w:spacing w:before="100" w:beforeAutospacing="1" w:after="1080"/>
        <w:ind w:left="643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color w:val="000000" w:themeColor="text1"/>
          <w:sz w:val="32"/>
          <w:szCs w:val="32"/>
        </w:rPr>
        <w:lastRenderedPageBreak/>
        <w:t xml:space="preserve">Current insurance pricing system rule-based aur manual hai, jisme :    </w:t>
      </w:r>
      <w:r>
        <w:rPr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             </w:t>
      </w:r>
      <w:r w:rsidRPr="00AC3A36">
        <w:rPr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              </w:t>
      </w:r>
    </w:p>
    <w:p w14:paraId="09DEFD74" w14:textId="77777777" w:rsidR="00AC3A36" w:rsidRPr="00AC3A36" w:rsidRDefault="00AC3A36" w:rsidP="00AC3A36">
      <w:pPr>
        <w:pStyle w:val="ListParagraph"/>
        <w:numPr>
          <w:ilvl w:val="0"/>
          <w:numId w:val="7"/>
        </w:numPr>
        <w:spacing w:before="100" w:beforeAutospacing="1" w:after="1080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color w:val="000000" w:themeColor="text1"/>
          <w:sz w:val="32"/>
          <w:szCs w:val="32"/>
        </w:rPr>
        <w:t>Risk underestimation ka chance hota hai</w:t>
      </w:r>
      <w:r w:rsidR="00917767" w:rsidRPr="00AC3A36">
        <w:rPr>
          <w:color w:val="000000" w:themeColor="text1"/>
          <w:sz w:val="32"/>
          <w:szCs w:val="32"/>
        </w:rPr>
        <w:t xml:space="preserve">       </w:t>
      </w:r>
    </w:p>
    <w:p w14:paraId="69ED221A" w14:textId="77777777" w:rsidR="00AC3A36" w:rsidRPr="00AC3A36" w:rsidRDefault="00AC3A36" w:rsidP="00AC3A36">
      <w:pPr>
        <w:pStyle w:val="ListParagraph"/>
        <w:numPr>
          <w:ilvl w:val="0"/>
          <w:numId w:val="7"/>
        </w:numPr>
        <w:spacing w:before="100" w:beforeAutospacing="1" w:after="1080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color w:val="000000" w:themeColor="text1"/>
          <w:sz w:val="32"/>
          <w:szCs w:val="32"/>
        </w:rPr>
        <w:t>Premium pricing inconsistent hoti hai</w:t>
      </w:r>
    </w:p>
    <w:p w14:paraId="7530DC21" w14:textId="6ADC5272" w:rsidR="00AC3A36" w:rsidRPr="00AC3A36" w:rsidRDefault="00AC3A36" w:rsidP="00AC3A36">
      <w:pPr>
        <w:pStyle w:val="ListParagraph"/>
        <w:numPr>
          <w:ilvl w:val="0"/>
          <w:numId w:val="7"/>
        </w:numPr>
        <w:spacing w:before="100" w:beforeAutospacing="1" w:after="1080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color w:val="000000" w:themeColor="text1"/>
          <w:sz w:val="32"/>
          <w:szCs w:val="32"/>
        </w:rPr>
        <w:t>Time-consuming evaluation process hota hai</w:t>
      </w:r>
      <w:r>
        <w:rPr>
          <w:color w:val="000000" w:themeColor="text1"/>
          <w:sz w:val="32"/>
          <w:szCs w:val="32"/>
        </w:rPr>
        <w:t xml:space="preserve">                                                                              </w:t>
      </w:r>
      <w:r w:rsidRPr="00AC3A36">
        <w:rPr>
          <w:color w:val="000000" w:themeColor="text1"/>
          <w:sz w:val="32"/>
          <w:szCs w:val="32"/>
        </w:rPr>
        <w:t>Solution: Historical healthcare data ka use karke predictive regression model develop karna.</w:t>
      </w:r>
    </w:p>
    <w:p w14:paraId="5C56C108" w14:textId="77777777" w:rsidR="00AC3A36" w:rsidRPr="00AC3A36" w:rsidRDefault="00AC3A36" w:rsidP="00AC3A36">
      <w:pPr>
        <w:pStyle w:val="ListParagraph"/>
        <w:spacing w:before="100" w:beforeAutospacing="1" w:after="1080"/>
        <w:ind w:left="1363"/>
        <w:rPr>
          <w:b/>
          <w:bCs/>
          <w:color w:val="4C94D8" w:themeColor="text2" w:themeTint="80"/>
          <w:sz w:val="36"/>
          <w:szCs w:val="36"/>
        </w:rPr>
      </w:pPr>
    </w:p>
    <w:p w14:paraId="0DFE7215" w14:textId="32BDAFEA" w:rsidR="00917767" w:rsidRDefault="00AC3A36" w:rsidP="00AC3A36">
      <w:pPr>
        <w:pStyle w:val="ListParagraph"/>
        <w:numPr>
          <w:ilvl w:val="0"/>
          <w:numId w:val="10"/>
        </w:numPr>
        <w:spacing w:before="100" w:beforeAutospacing="1" w:after="1080"/>
        <w:rPr>
          <w:b/>
          <w:bCs/>
          <w:color w:val="4C94D8" w:themeColor="text2" w:themeTint="80"/>
          <w:sz w:val="36"/>
          <w:szCs w:val="36"/>
        </w:rPr>
      </w:pPr>
      <w:r w:rsidRPr="00AC3A36">
        <w:rPr>
          <w:b/>
          <w:bCs/>
          <w:color w:val="4C94D8" w:themeColor="text2" w:themeTint="80"/>
          <w:sz w:val="36"/>
          <w:szCs w:val="36"/>
        </w:rPr>
        <w:t>Project Scope</w:t>
      </w:r>
    </w:p>
    <w:p w14:paraId="66AFBABE" w14:textId="4570C1D7" w:rsidR="00AC3A36" w:rsidRDefault="009C62C4" w:rsidP="009C62C4">
      <w:pPr>
        <w:pStyle w:val="ListParagraph"/>
        <w:numPr>
          <w:ilvl w:val="0"/>
          <w:numId w:val="11"/>
        </w:numPr>
        <w:spacing w:before="100" w:beforeAutospacing="1" w:after="1080"/>
        <w:rPr>
          <w:color w:val="000000" w:themeColor="text1"/>
          <w:sz w:val="32"/>
          <w:szCs w:val="32"/>
        </w:rPr>
      </w:pPr>
      <w:r w:rsidRPr="009C62C4">
        <w:rPr>
          <w:color w:val="000000" w:themeColor="text1"/>
          <w:sz w:val="32"/>
          <w:szCs w:val="32"/>
        </w:rPr>
        <w:t>Historical insurance dataset analysis</w:t>
      </w:r>
      <w:r>
        <w:rPr>
          <w:color w:val="000000" w:themeColor="text1"/>
          <w:sz w:val="32"/>
          <w:szCs w:val="32"/>
        </w:rPr>
        <w:t>.</w:t>
      </w:r>
    </w:p>
    <w:p w14:paraId="6B9B71FC" w14:textId="1046BB44" w:rsidR="009C62C4" w:rsidRDefault="009C62C4" w:rsidP="009C62C4">
      <w:pPr>
        <w:pStyle w:val="ListParagraph"/>
        <w:numPr>
          <w:ilvl w:val="0"/>
          <w:numId w:val="11"/>
        </w:numPr>
        <w:spacing w:before="100" w:beforeAutospacing="1" w:after="1080"/>
        <w:rPr>
          <w:color w:val="000000" w:themeColor="text1"/>
          <w:sz w:val="32"/>
          <w:szCs w:val="32"/>
        </w:rPr>
      </w:pPr>
      <w:r w:rsidRPr="009C62C4">
        <w:rPr>
          <w:color w:val="000000" w:themeColor="text1"/>
          <w:sz w:val="32"/>
          <w:szCs w:val="32"/>
        </w:rPr>
        <w:t>Feature selection &amp; engineering</w:t>
      </w:r>
      <w:r>
        <w:rPr>
          <w:color w:val="000000" w:themeColor="text1"/>
          <w:sz w:val="32"/>
          <w:szCs w:val="32"/>
        </w:rPr>
        <w:t>.</w:t>
      </w:r>
    </w:p>
    <w:p w14:paraId="5FC57B7F" w14:textId="3526061C" w:rsidR="009C62C4" w:rsidRDefault="009C62C4" w:rsidP="009C62C4">
      <w:pPr>
        <w:pStyle w:val="ListParagraph"/>
        <w:numPr>
          <w:ilvl w:val="0"/>
          <w:numId w:val="11"/>
        </w:numPr>
        <w:spacing w:before="100" w:beforeAutospacing="1" w:after="1080"/>
        <w:rPr>
          <w:color w:val="000000" w:themeColor="text1"/>
          <w:sz w:val="32"/>
          <w:szCs w:val="32"/>
        </w:rPr>
      </w:pPr>
      <w:r w:rsidRPr="009C62C4">
        <w:rPr>
          <w:color w:val="000000" w:themeColor="text1"/>
          <w:sz w:val="32"/>
          <w:szCs w:val="32"/>
        </w:rPr>
        <w:t>Regression model development</w:t>
      </w:r>
      <w:r>
        <w:rPr>
          <w:color w:val="000000" w:themeColor="text1"/>
          <w:sz w:val="32"/>
          <w:szCs w:val="32"/>
        </w:rPr>
        <w:t>.</w:t>
      </w:r>
    </w:p>
    <w:p w14:paraId="3F5AED3F" w14:textId="08A1A756" w:rsidR="009C62C4" w:rsidRDefault="009C62C4" w:rsidP="009C62C4">
      <w:pPr>
        <w:pStyle w:val="ListParagraph"/>
        <w:numPr>
          <w:ilvl w:val="0"/>
          <w:numId w:val="11"/>
        </w:numPr>
        <w:spacing w:before="100" w:beforeAutospacing="1" w:after="1080"/>
        <w:rPr>
          <w:color w:val="000000" w:themeColor="text1"/>
          <w:sz w:val="32"/>
          <w:szCs w:val="32"/>
        </w:rPr>
      </w:pPr>
      <w:r w:rsidRPr="009C62C4">
        <w:rPr>
          <w:color w:val="000000" w:themeColor="text1"/>
          <w:sz w:val="32"/>
          <w:szCs w:val="32"/>
        </w:rPr>
        <w:t>Model evaluation and validation</w:t>
      </w:r>
    </w:p>
    <w:p w14:paraId="6E8F074B" w14:textId="5707F705" w:rsidR="009C62C4" w:rsidRPr="00AC3A36" w:rsidRDefault="009C62C4" w:rsidP="009C62C4">
      <w:pPr>
        <w:pStyle w:val="ListParagraph"/>
        <w:numPr>
          <w:ilvl w:val="0"/>
          <w:numId w:val="11"/>
        </w:numPr>
        <w:spacing w:before="100" w:beforeAutospacing="1" w:after="1080"/>
        <w:rPr>
          <w:color w:val="000000" w:themeColor="text1"/>
          <w:sz w:val="32"/>
          <w:szCs w:val="32"/>
        </w:rPr>
      </w:pPr>
      <w:r w:rsidRPr="009C62C4">
        <w:rPr>
          <w:color w:val="000000" w:themeColor="text1"/>
          <w:sz w:val="32"/>
          <w:szCs w:val="32"/>
        </w:rPr>
        <w:t>Basic prediction interface (Dashboard)</w:t>
      </w:r>
    </w:p>
    <w:sectPr w:rsidR="009C62C4" w:rsidRPr="00AC3A36" w:rsidSect="00917767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E9E"/>
    <w:multiLevelType w:val="hybridMultilevel"/>
    <w:tmpl w:val="5D249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A3CEA"/>
    <w:multiLevelType w:val="hybridMultilevel"/>
    <w:tmpl w:val="EFCE6460"/>
    <w:lvl w:ilvl="0" w:tplc="4748E27E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" w15:restartNumberingAfterBreak="0">
    <w:nsid w:val="1A2657D5"/>
    <w:multiLevelType w:val="hybridMultilevel"/>
    <w:tmpl w:val="A6D4B0AC"/>
    <w:lvl w:ilvl="0" w:tplc="4009000F">
      <w:start w:val="1"/>
      <w:numFmt w:val="decimal"/>
      <w:lvlText w:val="%1."/>
      <w:lvlJc w:val="left"/>
      <w:pPr>
        <w:ind w:left="2083" w:hanging="360"/>
      </w:pPr>
    </w:lvl>
    <w:lvl w:ilvl="1" w:tplc="40090019" w:tentative="1">
      <w:start w:val="1"/>
      <w:numFmt w:val="lowerLetter"/>
      <w:lvlText w:val="%2."/>
      <w:lvlJc w:val="left"/>
      <w:pPr>
        <w:ind w:left="2803" w:hanging="360"/>
      </w:pPr>
    </w:lvl>
    <w:lvl w:ilvl="2" w:tplc="4009001B" w:tentative="1">
      <w:start w:val="1"/>
      <w:numFmt w:val="lowerRoman"/>
      <w:lvlText w:val="%3."/>
      <w:lvlJc w:val="right"/>
      <w:pPr>
        <w:ind w:left="3523" w:hanging="180"/>
      </w:pPr>
    </w:lvl>
    <w:lvl w:ilvl="3" w:tplc="4009000F" w:tentative="1">
      <w:start w:val="1"/>
      <w:numFmt w:val="decimal"/>
      <w:lvlText w:val="%4."/>
      <w:lvlJc w:val="left"/>
      <w:pPr>
        <w:ind w:left="4243" w:hanging="360"/>
      </w:pPr>
    </w:lvl>
    <w:lvl w:ilvl="4" w:tplc="40090019" w:tentative="1">
      <w:start w:val="1"/>
      <w:numFmt w:val="lowerLetter"/>
      <w:lvlText w:val="%5."/>
      <w:lvlJc w:val="left"/>
      <w:pPr>
        <w:ind w:left="4963" w:hanging="360"/>
      </w:pPr>
    </w:lvl>
    <w:lvl w:ilvl="5" w:tplc="4009001B" w:tentative="1">
      <w:start w:val="1"/>
      <w:numFmt w:val="lowerRoman"/>
      <w:lvlText w:val="%6."/>
      <w:lvlJc w:val="right"/>
      <w:pPr>
        <w:ind w:left="5683" w:hanging="180"/>
      </w:pPr>
    </w:lvl>
    <w:lvl w:ilvl="6" w:tplc="4009000F" w:tentative="1">
      <w:start w:val="1"/>
      <w:numFmt w:val="decimal"/>
      <w:lvlText w:val="%7."/>
      <w:lvlJc w:val="left"/>
      <w:pPr>
        <w:ind w:left="6403" w:hanging="360"/>
      </w:pPr>
    </w:lvl>
    <w:lvl w:ilvl="7" w:tplc="40090019" w:tentative="1">
      <w:start w:val="1"/>
      <w:numFmt w:val="lowerLetter"/>
      <w:lvlText w:val="%8."/>
      <w:lvlJc w:val="left"/>
      <w:pPr>
        <w:ind w:left="7123" w:hanging="360"/>
      </w:pPr>
    </w:lvl>
    <w:lvl w:ilvl="8" w:tplc="4009001B" w:tentative="1">
      <w:start w:val="1"/>
      <w:numFmt w:val="lowerRoman"/>
      <w:lvlText w:val="%9."/>
      <w:lvlJc w:val="right"/>
      <w:pPr>
        <w:ind w:left="7843" w:hanging="180"/>
      </w:pPr>
    </w:lvl>
  </w:abstractNum>
  <w:abstractNum w:abstractNumId="3" w15:restartNumberingAfterBreak="0">
    <w:nsid w:val="1E4F7950"/>
    <w:multiLevelType w:val="hybridMultilevel"/>
    <w:tmpl w:val="EF1CBBF6"/>
    <w:lvl w:ilvl="0" w:tplc="6DE43B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270D1"/>
    <w:multiLevelType w:val="hybridMultilevel"/>
    <w:tmpl w:val="96D4E9B8"/>
    <w:lvl w:ilvl="0" w:tplc="4009000B">
      <w:start w:val="1"/>
      <w:numFmt w:val="bullet"/>
      <w:lvlText w:val=""/>
      <w:lvlJc w:val="left"/>
      <w:pPr>
        <w:ind w:left="17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5" w15:restartNumberingAfterBreak="0">
    <w:nsid w:val="5610721B"/>
    <w:multiLevelType w:val="hybridMultilevel"/>
    <w:tmpl w:val="96C2250E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6" w15:restartNumberingAfterBreak="0">
    <w:nsid w:val="62470865"/>
    <w:multiLevelType w:val="hybridMultilevel"/>
    <w:tmpl w:val="7F0EA4F2"/>
    <w:lvl w:ilvl="0" w:tplc="4009000B">
      <w:start w:val="1"/>
      <w:numFmt w:val="bullet"/>
      <w:lvlText w:val=""/>
      <w:lvlJc w:val="left"/>
      <w:pPr>
        <w:ind w:left="11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7" w15:restartNumberingAfterBreak="0">
    <w:nsid w:val="63DF28A5"/>
    <w:multiLevelType w:val="hybridMultilevel"/>
    <w:tmpl w:val="19E84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C6205"/>
    <w:multiLevelType w:val="hybridMultilevel"/>
    <w:tmpl w:val="516060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06DF7"/>
    <w:multiLevelType w:val="hybridMultilevel"/>
    <w:tmpl w:val="BED21DD2"/>
    <w:lvl w:ilvl="0" w:tplc="3C6ED3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7E3329"/>
    <w:multiLevelType w:val="hybridMultilevel"/>
    <w:tmpl w:val="21B6AF90"/>
    <w:lvl w:ilvl="0" w:tplc="ADBA3DE6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b w:val="0"/>
        <w:bCs/>
        <w:caps w:val="0"/>
        <w:smallCaps w:val="0"/>
        <w:color w:val="000000" w:themeColor="text1"/>
        <w:spacing w:val="0"/>
        <w:vertAlign w:val="baseline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005624365">
    <w:abstractNumId w:val="0"/>
  </w:num>
  <w:num w:numId="2" w16cid:durableId="117380836">
    <w:abstractNumId w:val="7"/>
  </w:num>
  <w:num w:numId="3" w16cid:durableId="1938170958">
    <w:abstractNumId w:val="8"/>
  </w:num>
  <w:num w:numId="4" w16cid:durableId="916404326">
    <w:abstractNumId w:val="6"/>
  </w:num>
  <w:num w:numId="5" w16cid:durableId="436483141">
    <w:abstractNumId w:val="10"/>
  </w:num>
  <w:num w:numId="6" w16cid:durableId="42872468">
    <w:abstractNumId w:val="1"/>
  </w:num>
  <w:num w:numId="7" w16cid:durableId="946734608">
    <w:abstractNumId w:val="5"/>
  </w:num>
  <w:num w:numId="8" w16cid:durableId="279144608">
    <w:abstractNumId w:val="2"/>
  </w:num>
  <w:num w:numId="9" w16cid:durableId="1043943666">
    <w:abstractNumId w:val="4"/>
  </w:num>
  <w:num w:numId="10" w16cid:durableId="1685815024">
    <w:abstractNumId w:val="3"/>
  </w:num>
  <w:num w:numId="11" w16cid:durableId="19642633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67"/>
    <w:rsid w:val="00677008"/>
    <w:rsid w:val="00833286"/>
    <w:rsid w:val="00880CE5"/>
    <w:rsid w:val="008A43F7"/>
    <w:rsid w:val="008E4285"/>
    <w:rsid w:val="00914244"/>
    <w:rsid w:val="00917767"/>
    <w:rsid w:val="009C62C4"/>
    <w:rsid w:val="00AC3A36"/>
    <w:rsid w:val="00AF3F1A"/>
    <w:rsid w:val="00B852FE"/>
    <w:rsid w:val="00BB17DF"/>
    <w:rsid w:val="00BE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348A"/>
  <w15:chartTrackingRefBased/>
  <w15:docId w15:val="{B313A110-0C97-4FE7-8CFD-879BBDC6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0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D7C96-C0C6-4ACF-9DF6-E91E35223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panchal</dc:creator>
  <cp:keywords/>
  <dc:description/>
  <cp:lastModifiedBy>Vishal panchal</cp:lastModifiedBy>
  <cp:revision>5</cp:revision>
  <dcterms:created xsi:type="dcterms:W3CDTF">2026-02-17T17:09:00Z</dcterms:created>
  <dcterms:modified xsi:type="dcterms:W3CDTF">2026-02-17T18:17:00Z</dcterms:modified>
</cp:coreProperties>
</file>