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F1CC5" w14:textId="77777777" w:rsidR="00C77C66" w:rsidRDefault="00C77C66" w:rsidP="00BA1FE4">
      <w:pPr>
        <w:pStyle w:val="BodyText"/>
        <w:spacing w:before="130" w:line="295" w:lineRule="auto"/>
        <w:ind w:left="354"/>
        <w:jc w:val="both"/>
        <w:rPr>
          <w:rFonts w:asciiTheme="minorHAnsi" w:hAnsiTheme="minorHAnsi" w:cstheme="minorHAnsi"/>
          <w:b/>
          <w:bCs/>
          <w:color w:val="4472C4" w:themeColor="accent1"/>
          <w:w w:val="115"/>
          <w:sz w:val="40"/>
          <w:szCs w:val="40"/>
          <w:u w:val="single"/>
        </w:rPr>
      </w:pPr>
    </w:p>
    <w:p w14:paraId="26537A4E" w14:textId="3F9A2ADC" w:rsidR="005719B3" w:rsidRDefault="00C77C66" w:rsidP="00A15A23">
      <w:pPr>
        <w:widowControl/>
        <w:autoSpaceDE/>
        <w:autoSpaceDN/>
        <w:spacing w:after="160" w:line="259" w:lineRule="auto"/>
        <w:jc w:val="center"/>
        <w:rPr>
          <w:rFonts w:asciiTheme="minorHAnsi" w:hAnsiTheme="minorHAnsi" w:cstheme="minorHAnsi"/>
          <w:b/>
          <w:bCs/>
          <w:color w:val="4472C4" w:themeColor="accent1"/>
          <w:w w:val="115"/>
          <w:sz w:val="72"/>
          <w:szCs w:val="72"/>
          <w:u w:val="single"/>
        </w:rPr>
      </w:pPr>
      <w:r w:rsidRPr="00C77C66">
        <w:rPr>
          <w:rFonts w:asciiTheme="minorHAnsi" w:hAnsiTheme="minorHAnsi" w:cstheme="minorHAnsi"/>
          <w:b/>
          <w:bCs/>
          <w:color w:val="4472C4" w:themeColor="accent1"/>
          <w:w w:val="115"/>
          <w:sz w:val="72"/>
          <w:szCs w:val="72"/>
          <w:u w:val="single"/>
        </w:rPr>
        <w:t xml:space="preserve">Indian-Startup </w:t>
      </w:r>
      <w:proofErr w:type="gramStart"/>
      <w:r w:rsidRPr="00C77C66">
        <w:rPr>
          <w:rFonts w:asciiTheme="minorHAnsi" w:hAnsiTheme="minorHAnsi" w:cstheme="minorHAnsi"/>
          <w:b/>
          <w:bCs/>
          <w:color w:val="4472C4" w:themeColor="accent1"/>
          <w:w w:val="115"/>
          <w:sz w:val="72"/>
          <w:szCs w:val="72"/>
          <w:u w:val="single"/>
        </w:rPr>
        <w:t>Ecosystem</w:t>
      </w:r>
      <w:r w:rsidR="001C30E8">
        <w:rPr>
          <w:rFonts w:asciiTheme="minorHAnsi" w:hAnsiTheme="minorHAnsi" w:cstheme="minorHAnsi"/>
          <w:b/>
          <w:bCs/>
          <w:color w:val="4472C4" w:themeColor="accent1"/>
          <w:w w:val="115"/>
          <w:sz w:val="72"/>
          <w:szCs w:val="72"/>
          <w:u w:val="single"/>
        </w:rPr>
        <w:t>:-</w:t>
      </w:r>
      <w:proofErr w:type="gramEnd"/>
    </w:p>
    <w:p w14:paraId="5E6EF6AF" w14:textId="6E09BEB9" w:rsidR="001C30E8" w:rsidRDefault="001C30E8" w:rsidP="00A15A23">
      <w:pPr>
        <w:pStyle w:val="ListParagraph"/>
        <w:widowControl/>
        <w:autoSpaceDE/>
        <w:autoSpaceDN/>
        <w:spacing w:after="160" w:line="259" w:lineRule="auto"/>
        <w:ind w:left="0"/>
        <w:rPr>
          <w:rFonts w:asciiTheme="minorHAnsi" w:hAnsiTheme="minorHAnsi" w:cstheme="minorHAnsi"/>
          <w:b/>
          <w:bCs/>
          <w:color w:val="4472C4" w:themeColor="accent1"/>
          <w:w w:val="115"/>
          <w:sz w:val="52"/>
          <w:szCs w:val="52"/>
          <w:u w:val="single"/>
        </w:rPr>
      </w:pPr>
      <w:r>
        <w:rPr>
          <w:rFonts w:asciiTheme="minorHAnsi" w:hAnsiTheme="minorHAnsi" w:cstheme="minorHAnsi"/>
          <w:b/>
          <w:bCs/>
          <w:color w:val="4472C4" w:themeColor="accent1"/>
          <w:w w:val="115"/>
          <w:sz w:val="52"/>
          <w:szCs w:val="52"/>
          <w:u w:val="single"/>
        </w:rPr>
        <w:t>Index:</w:t>
      </w:r>
    </w:p>
    <w:p w14:paraId="5C611B71" w14:textId="78CECC62" w:rsidR="001C30E8" w:rsidRPr="00AA2C23" w:rsidRDefault="00A15A23" w:rsidP="008B4AFA">
      <w:pPr>
        <w:pStyle w:val="ListParagraph"/>
        <w:widowControl/>
        <w:numPr>
          <w:ilvl w:val="0"/>
          <w:numId w:val="47"/>
        </w:numPr>
        <w:autoSpaceDE/>
        <w:autoSpaceDN/>
        <w:spacing w:after="160" w:line="259" w:lineRule="auto"/>
        <w:rPr>
          <w:rFonts w:asciiTheme="minorHAnsi" w:hAnsiTheme="minorHAnsi" w:cstheme="minorHAnsi"/>
          <w:b/>
          <w:bCs/>
          <w:color w:val="000000" w:themeColor="text1"/>
          <w:w w:val="115"/>
          <w:sz w:val="52"/>
          <w:szCs w:val="52"/>
          <w:u w:val="single"/>
        </w:rPr>
      </w:pPr>
      <w:r w:rsidRPr="00A15A23">
        <w:rPr>
          <w:rFonts w:asciiTheme="minorHAnsi" w:hAnsiTheme="minorHAnsi" w:cstheme="minorHAnsi"/>
          <w:color w:val="000000" w:themeColor="text1"/>
          <w:w w:val="115"/>
          <w:sz w:val="52"/>
          <w:szCs w:val="52"/>
        </w:rPr>
        <w:t>Introduction</w:t>
      </w:r>
    </w:p>
    <w:p w14:paraId="2A20B523" w14:textId="1772288C" w:rsidR="00AA2C23" w:rsidRPr="00AA2C23" w:rsidRDefault="00AA2C23" w:rsidP="008B4AFA">
      <w:pPr>
        <w:pStyle w:val="ListParagraph"/>
        <w:widowControl/>
        <w:numPr>
          <w:ilvl w:val="0"/>
          <w:numId w:val="47"/>
        </w:numPr>
        <w:autoSpaceDE/>
        <w:autoSpaceDN/>
        <w:spacing w:after="160" w:line="259" w:lineRule="auto"/>
        <w:rPr>
          <w:rFonts w:asciiTheme="minorHAnsi" w:hAnsiTheme="minorHAnsi" w:cstheme="minorHAnsi"/>
          <w:b/>
          <w:bCs/>
          <w:color w:val="000000" w:themeColor="text1"/>
          <w:w w:val="115"/>
          <w:sz w:val="52"/>
          <w:szCs w:val="52"/>
          <w:u w:val="single"/>
        </w:rPr>
      </w:pPr>
      <w:r>
        <w:rPr>
          <w:rFonts w:asciiTheme="minorHAnsi" w:hAnsiTheme="minorHAnsi" w:cstheme="minorHAnsi"/>
          <w:color w:val="000000" w:themeColor="text1"/>
          <w:w w:val="115"/>
          <w:sz w:val="52"/>
          <w:szCs w:val="52"/>
        </w:rPr>
        <w:t>Review of Literature</w:t>
      </w:r>
    </w:p>
    <w:p w14:paraId="00A93805" w14:textId="1A157F6E" w:rsidR="00AA2C23" w:rsidRPr="00AA2C23" w:rsidRDefault="00AA2C23" w:rsidP="008B4AFA">
      <w:pPr>
        <w:pStyle w:val="ListParagraph"/>
        <w:widowControl/>
        <w:numPr>
          <w:ilvl w:val="0"/>
          <w:numId w:val="47"/>
        </w:numPr>
        <w:autoSpaceDE/>
        <w:autoSpaceDN/>
        <w:spacing w:after="160" w:line="259" w:lineRule="auto"/>
        <w:rPr>
          <w:rFonts w:asciiTheme="minorHAnsi" w:hAnsiTheme="minorHAnsi" w:cstheme="minorHAnsi"/>
          <w:b/>
          <w:bCs/>
          <w:color w:val="000000" w:themeColor="text1"/>
          <w:w w:val="115"/>
          <w:sz w:val="52"/>
          <w:szCs w:val="52"/>
          <w:u w:val="single"/>
        </w:rPr>
      </w:pPr>
      <w:r>
        <w:rPr>
          <w:rFonts w:asciiTheme="minorHAnsi" w:hAnsiTheme="minorHAnsi" w:cstheme="minorHAnsi"/>
          <w:color w:val="000000" w:themeColor="text1"/>
          <w:w w:val="115"/>
          <w:sz w:val="52"/>
          <w:szCs w:val="52"/>
        </w:rPr>
        <w:t>Need of Study</w:t>
      </w:r>
    </w:p>
    <w:p w14:paraId="65A2D55B" w14:textId="1529C620" w:rsidR="00AA2C23" w:rsidRPr="00677690" w:rsidRDefault="00677690" w:rsidP="008B4AFA">
      <w:pPr>
        <w:pStyle w:val="ListParagraph"/>
        <w:widowControl/>
        <w:numPr>
          <w:ilvl w:val="0"/>
          <w:numId w:val="47"/>
        </w:numPr>
        <w:autoSpaceDE/>
        <w:autoSpaceDN/>
        <w:spacing w:after="160" w:line="259" w:lineRule="auto"/>
        <w:rPr>
          <w:rFonts w:asciiTheme="minorHAnsi" w:hAnsiTheme="minorHAnsi" w:cstheme="minorHAnsi"/>
          <w:b/>
          <w:bCs/>
          <w:color w:val="000000" w:themeColor="text1"/>
          <w:w w:val="115"/>
          <w:sz w:val="52"/>
          <w:szCs w:val="52"/>
          <w:u w:val="single"/>
        </w:rPr>
      </w:pPr>
      <w:r>
        <w:rPr>
          <w:rFonts w:asciiTheme="minorHAnsi" w:hAnsiTheme="minorHAnsi" w:cstheme="minorHAnsi"/>
          <w:color w:val="000000" w:themeColor="text1"/>
          <w:w w:val="115"/>
          <w:sz w:val="52"/>
          <w:szCs w:val="52"/>
        </w:rPr>
        <w:t>Research Design</w:t>
      </w:r>
    </w:p>
    <w:p w14:paraId="38546F36" w14:textId="13656C5B" w:rsidR="00677690" w:rsidRPr="00331666" w:rsidRDefault="00331666" w:rsidP="008B4AFA">
      <w:pPr>
        <w:pStyle w:val="ListParagraph"/>
        <w:widowControl/>
        <w:numPr>
          <w:ilvl w:val="0"/>
          <w:numId w:val="47"/>
        </w:numPr>
        <w:autoSpaceDE/>
        <w:autoSpaceDN/>
        <w:spacing w:after="160" w:line="259" w:lineRule="auto"/>
        <w:rPr>
          <w:rFonts w:asciiTheme="minorHAnsi" w:hAnsiTheme="minorHAnsi" w:cstheme="minorHAnsi"/>
          <w:b/>
          <w:bCs/>
          <w:color w:val="000000" w:themeColor="text1"/>
          <w:w w:val="115"/>
          <w:sz w:val="52"/>
          <w:szCs w:val="52"/>
          <w:u w:val="single"/>
        </w:rPr>
      </w:pPr>
      <w:r>
        <w:rPr>
          <w:rFonts w:asciiTheme="minorHAnsi" w:hAnsiTheme="minorHAnsi" w:cstheme="minorHAnsi"/>
          <w:color w:val="000000" w:themeColor="text1"/>
          <w:w w:val="115"/>
          <w:sz w:val="52"/>
          <w:szCs w:val="52"/>
        </w:rPr>
        <w:t>Data Collection and analyses</w:t>
      </w:r>
    </w:p>
    <w:p w14:paraId="0C08211E" w14:textId="491F41BD" w:rsidR="00331666" w:rsidRPr="0070501B" w:rsidRDefault="0070501B" w:rsidP="008B4AFA">
      <w:pPr>
        <w:pStyle w:val="ListParagraph"/>
        <w:widowControl/>
        <w:numPr>
          <w:ilvl w:val="0"/>
          <w:numId w:val="47"/>
        </w:numPr>
        <w:autoSpaceDE/>
        <w:autoSpaceDN/>
        <w:spacing w:after="160" w:line="259" w:lineRule="auto"/>
        <w:rPr>
          <w:rFonts w:asciiTheme="minorHAnsi" w:hAnsiTheme="minorHAnsi" w:cstheme="minorHAnsi"/>
          <w:b/>
          <w:bCs/>
          <w:color w:val="000000" w:themeColor="text1"/>
          <w:w w:val="115"/>
          <w:sz w:val="52"/>
          <w:szCs w:val="52"/>
          <w:u w:val="single"/>
        </w:rPr>
      </w:pPr>
      <w:r>
        <w:rPr>
          <w:rFonts w:asciiTheme="minorHAnsi" w:hAnsiTheme="minorHAnsi" w:cstheme="minorHAnsi"/>
          <w:color w:val="000000" w:themeColor="text1"/>
          <w:w w:val="115"/>
          <w:sz w:val="52"/>
          <w:szCs w:val="52"/>
        </w:rPr>
        <w:t>Findings and Recommendations</w:t>
      </w:r>
    </w:p>
    <w:p w14:paraId="19185935" w14:textId="70E8D7D1" w:rsidR="0070501B" w:rsidRPr="00F52C5F" w:rsidRDefault="00F52C5F" w:rsidP="008B4AFA">
      <w:pPr>
        <w:pStyle w:val="ListParagraph"/>
        <w:widowControl/>
        <w:numPr>
          <w:ilvl w:val="0"/>
          <w:numId w:val="47"/>
        </w:numPr>
        <w:autoSpaceDE/>
        <w:autoSpaceDN/>
        <w:spacing w:after="160" w:line="259" w:lineRule="auto"/>
        <w:rPr>
          <w:rFonts w:asciiTheme="minorHAnsi" w:hAnsiTheme="minorHAnsi" w:cstheme="minorHAnsi"/>
          <w:b/>
          <w:bCs/>
          <w:color w:val="000000" w:themeColor="text1"/>
          <w:w w:val="115"/>
          <w:sz w:val="52"/>
          <w:szCs w:val="52"/>
          <w:u w:val="single"/>
        </w:rPr>
      </w:pPr>
      <w:r>
        <w:rPr>
          <w:rFonts w:asciiTheme="minorHAnsi" w:hAnsiTheme="minorHAnsi" w:cstheme="minorHAnsi"/>
          <w:color w:val="000000" w:themeColor="text1"/>
          <w:w w:val="115"/>
          <w:sz w:val="52"/>
          <w:szCs w:val="52"/>
        </w:rPr>
        <w:t>Conclusion</w:t>
      </w:r>
    </w:p>
    <w:p w14:paraId="03B58A65" w14:textId="6793790F" w:rsidR="00F52C5F" w:rsidRPr="00F52C5F" w:rsidRDefault="00F52C5F" w:rsidP="008B4AFA">
      <w:pPr>
        <w:pStyle w:val="ListParagraph"/>
        <w:widowControl/>
        <w:numPr>
          <w:ilvl w:val="0"/>
          <w:numId w:val="47"/>
        </w:numPr>
        <w:autoSpaceDE/>
        <w:autoSpaceDN/>
        <w:spacing w:after="160" w:line="259" w:lineRule="auto"/>
        <w:rPr>
          <w:rFonts w:asciiTheme="minorHAnsi" w:hAnsiTheme="minorHAnsi" w:cstheme="minorHAnsi"/>
          <w:b/>
          <w:bCs/>
          <w:color w:val="000000" w:themeColor="text1"/>
          <w:w w:val="115"/>
          <w:sz w:val="52"/>
          <w:szCs w:val="52"/>
          <w:u w:val="single"/>
        </w:rPr>
      </w:pPr>
      <w:r>
        <w:rPr>
          <w:rFonts w:asciiTheme="minorHAnsi" w:hAnsiTheme="minorHAnsi" w:cstheme="minorHAnsi"/>
          <w:color w:val="000000" w:themeColor="text1"/>
          <w:w w:val="115"/>
          <w:sz w:val="52"/>
          <w:szCs w:val="52"/>
        </w:rPr>
        <w:t>Bib</w:t>
      </w:r>
      <w:r w:rsidR="00BE7ED0">
        <w:rPr>
          <w:rFonts w:asciiTheme="minorHAnsi" w:hAnsiTheme="minorHAnsi" w:cstheme="minorHAnsi"/>
          <w:color w:val="000000" w:themeColor="text1"/>
          <w:w w:val="115"/>
          <w:sz w:val="52"/>
          <w:szCs w:val="52"/>
        </w:rPr>
        <w:t>li</w:t>
      </w:r>
      <w:r>
        <w:rPr>
          <w:rFonts w:asciiTheme="minorHAnsi" w:hAnsiTheme="minorHAnsi" w:cstheme="minorHAnsi"/>
          <w:color w:val="000000" w:themeColor="text1"/>
          <w:w w:val="115"/>
          <w:sz w:val="52"/>
          <w:szCs w:val="52"/>
        </w:rPr>
        <w:t>ography</w:t>
      </w:r>
    </w:p>
    <w:p w14:paraId="578C6FB0" w14:textId="5946E8D6" w:rsidR="00F52C5F" w:rsidRPr="00BE7ED0" w:rsidRDefault="00F52C5F" w:rsidP="008B4AFA">
      <w:pPr>
        <w:pStyle w:val="ListParagraph"/>
        <w:widowControl/>
        <w:numPr>
          <w:ilvl w:val="0"/>
          <w:numId w:val="47"/>
        </w:numPr>
        <w:autoSpaceDE/>
        <w:autoSpaceDN/>
        <w:spacing w:after="160" w:line="259" w:lineRule="auto"/>
        <w:rPr>
          <w:rFonts w:asciiTheme="minorHAnsi" w:hAnsiTheme="minorHAnsi" w:cstheme="minorHAnsi"/>
          <w:color w:val="000000" w:themeColor="text1"/>
          <w:w w:val="115"/>
          <w:sz w:val="52"/>
          <w:szCs w:val="52"/>
        </w:rPr>
      </w:pPr>
      <w:r w:rsidRPr="00BE7ED0">
        <w:rPr>
          <w:rFonts w:asciiTheme="minorHAnsi" w:hAnsiTheme="minorHAnsi" w:cstheme="minorHAnsi"/>
          <w:color w:val="000000" w:themeColor="text1"/>
          <w:w w:val="115"/>
          <w:sz w:val="52"/>
          <w:szCs w:val="52"/>
        </w:rPr>
        <w:t>Appendix</w:t>
      </w:r>
    </w:p>
    <w:p w14:paraId="4AD2158B" w14:textId="78ABF2C6" w:rsidR="00561037" w:rsidRDefault="00561037" w:rsidP="00561037">
      <w:pPr>
        <w:pStyle w:val="ListParagraph"/>
        <w:widowControl/>
        <w:autoSpaceDE/>
        <w:autoSpaceDN/>
        <w:spacing w:after="160" w:line="259" w:lineRule="auto"/>
        <w:ind w:left="0"/>
        <w:jc w:val="right"/>
        <w:rPr>
          <w:rFonts w:asciiTheme="minorHAnsi" w:hAnsiTheme="minorHAnsi" w:cstheme="minorHAnsi"/>
          <w:b/>
          <w:bCs/>
          <w:color w:val="4472C4" w:themeColor="accent1"/>
          <w:w w:val="115"/>
          <w:sz w:val="40"/>
          <w:szCs w:val="40"/>
          <w:u w:val="single"/>
        </w:rPr>
      </w:pPr>
    </w:p>
    <w:p w14:paraId="368DAF20" w14:textId="77777777" w:rsidR="00561037" w:rsidRPr="008B4AFA" w:rsidRDefault="00561037" w:rsidP="00561037">
      <w:pPr>
        <w:pStyle w:val="ListParagraph"/>
        <w:widowControl/>
        <w:autoSpaceDE/>
        <w:autoSpaceDN/>
        <w:spacing w:after="160" w:line="259" w:lineRule="auto"/>
        <w:ind w:left="0"/>
        <w:jc w:val="right"/>
        <w:rPr>
          <w:rFonts w:asciiTheme="minorHAnsi" w:hAnsiTheme="minorHAnsi" w:cstheme="minorHAnsi"/>
          <w:b/>
          <w:bCs/>
          <w:color w:val="4472C4" w:themeColor="accent1"/>
          <w:w w:val="115"/>
          <w:sz w:val="28"/>
          <w:szCs w:val="28"/>
          <w:u w:val="single"/>
        </w:rPr>
      </w:pPr>
      <w:r w:rsidRPr="008B4AFA">
        <w:rPr>
          <w:rFonts w:asciiTheme="minorHAnsi" w:hAnsiTheme="minorHAnsi" w:cstheme="minorHAnsi"/>
          <w:b/>
          <w:bCs/>
          <w:color w:val="4472C4" w:themeColor="accent1"/>
          <w:w w:val="115"/>
          <w:sz w:val="28"/>
          <w:szCs w:val="28"/>
          <w:u w:val="single"/>
        </w:rPr>
        <w:t>By.</w:t>
      </w:r>
    </w:p>
    <w:p w14:paraId="638453D7" w14:textId="1384F378" w:rsidR="00561037" w:rsidRPr="008B4AFA" w:rsidRDefault="00561037" w:rsidP="00561037">
      <w:pPr>
        <w:pStyle w:val="ListParagraph"/>
        <w:widowControl/>
        <w:autoSpaceDE/>
        <w:autoSpaceDN/>
        <w:spacing w:after="160" w:line="259" w:lineRule="auto"/>
        <w:ind w:left="0"/>
        <w:jc w:val="right"/>
        <w:rPr>
          <w:rFonts w:asciiTheme="minorHAnsi" w:hAnsiTheme="minorHAnsi" w:cstheme="minorHAnsi"/>
          <w:b/>
          <w:bCs/>
          <w:color w:val="4472C4" w:themeColor="accent1"/>
          <w:w w:val="115"/>
          <w:sz w:val="28"/>
          <w:szCs w:val="28"/>
          <w:u w:val="single"/>
        </w:rPr>
      </w:pPr>
      <w:r w:rsidRPr="008B4AFA">
        <w:rPr>
          <w:rFonts w:asciiTheme="minorHAnsi" w:hAnsiTheme="minorHAnsi" w:cstheme="minorHAnsi"/>
          <w:b/>
          <w:bCs/>
          <w:color w:val="4472C4" w:themeColor="accent1"/>
          <w:w w:val="115"/>
          <w:sz w:val="28"/>
          <w:szCs w:val="28"/>
          <w:u w:val="single"/>
        </w:rPr>
        <w:t xml:space="preserve">Rajat </w:t>
      </w:r>
      <w:proofErr w:type="gramStart"/>
      <w:r w:rsidRPr="008B4AFA">
        <w:rPr>
          <w:rFonts w:asciiTheme="minorHAnsi" w:hAnsiTheme="minorHAnsi" w:cstheme="minorHAnsi"/>
          <w:b/>
          <w:bCs/>
          <w:color w:val="4472C4" w:themeColor="accent1"/>
          <w:w w:val="115"/>
          <w:sz w:val="28"/>
          <w:szCs w:val="28"/>
          <w:u w:val="single"/>
        </w:rPr>
        <w:t>Joshi ,</w:t>
      </w:r>
      <w:proofErr w:type="gramEnd"/>
      <w:r w:rsidRPr="008B4AFA">
        <w:rPr>
          <w:rFonts w:asciiTheme="minorHAnsi" w:hAnsiTheme="minorHAnsi" w:cstheme="minorHAnsi"/>
          <w:b/>
          <w:bCs/>
          <w:color w:val="4472C4" w:themeColor="accent1"/>
          <w:w w:val="115"/>
          <w:sz w:val="28"/>
          <w:szCs w:val="28"/>
          <w:u w:val="single"/>
        </w:rPr>
        <w:t xml:space="preserve"> 22108054</w:t>
      </w:r>
    </w:p>
    <w:p w14:paraId="49B6F0B2" w14:textId="3F854A04" w:rsidR="00561037" w:rsidRPr="008B4AFA" w:rsidRDefault="00561037" w:rsidP="00561037">
      <w:pPr>
        <w:pStyle w:val="ListParagraph"/>
        <w:widowControl/>
        <w:autoSpaceDE/>
        <w:autoSpaceDN/>
        <w:spacing w:after="160" w:line="259" w:lineRule="auto"/>
        <w:ind w:left="0"/>
        <w:jc w:val="right"/>
        <w:rPr>
          <w:rFonts w:asciiTheme="minorHAnsi" w:hAnsiTheme="minorHAnsi" w:cstheme="minorHAnsi"/>
          <w:b/>
          <w:bCs/>
          <w:color w:val="4472C4" w:themeColor="accent1"/>
          <w:w w:val="115"/>
          <w:sz w:val="28"/>
          <w:szCs w:val="28"/>
          <w:u w:val="single"/>
        </w:rPr>
      </w:pPr>
      <w:r w:rsidRPr="008B4AFA">
        <w:rPr>
          <w:rFonts w:asciiTheme="minorHAnsi" w:hAnsiTheme="minorHAnsi" w:cstheme="minorHAnsi"/>
          <w:b/>
          <w:bCs/>
          <w:color w:val="4472C4" w:themeColor="accent1"/>
          <w:w w:val="115"/>
          <w:sz w:val="28"/>
          <w:szCs w:val="28"/>
          <w:u w:val="single"/>
        </w:rPr>
        <w:t xml:space="preserve">Vishal </w:t>
      </w:r>
      <w:proofErr w:type="gramStart"/>
      <w:r w:rsidRPr="008B4AFA">
        <w:rPr>
          <w:rFonts w:asciiTheme="minorHAnsi" w:hAnsiTheme="minorHAnsi" w:cstheme="minorHAnsi"/>
          <w:b/>
          <w:bCs/>
          <w:color w:val="4472C4" w:themeColor="accent1"/>
          <w:w w:val="115"/>
          <w:sz w:val="28"/>
          <w:szCs w:val="28"/>
          <w:u w:val="single"/>
        </w:rPr>
        <w:t>Pandey ,</w:t>
      </w:r>
      <w:proofErr w:type="gramEnd"/>
      <w:r w:rsidRPr="008B4AFA">
        <w:rPr>
          <w:rFonts w:asciiTheme="minorHAnsi" w:hAnsiTheme="minorHAnsi" w:cstheme="minorHAnsi"/>
          <w:b/>
          <w:bCs/>
          <w:color w:val="4472C4" w:themeColor="accent1"/>
          <w:w w:val="115"/>
          <w:sz w:val="28"/>
          <w:szCs w:val="28"/>
          <w:u w:val="single"/>
        </w:rPr>
        <w:t xml:space="preserve"> 22108056</w:t>
      </w:r>
    </w:p>
    <w:p w14:paraId="68705148" w14:textId="3A69B43E" w:rsidR="00561037" w:rsidRPr="008B4AFA" w:rsidRDefault="00561037" w:rsidP="00561037">
      <w:pPr>
        <w:pStyle w:val="ListParagraph"/>
        <w:widowControl/>
        <w:autoSpaceDE/>
        <w:autoSpaceDN/>
        <w:spacing w:after="160" w:line="259" w:lineRule="auto"/>
        <w:ind w:left="0"/>
        <w:jc w:val="right"/>
        <w:rPr>
          <w:rFonts w:asciiTheme="minorHAnsi" w:hAnsiTheme="minorHAnsi" w:cstheme="minorHAnsi"/>
          <w:b/>
          <w:bCs/>
          <w:color w:val="4472C4" w:themeColor="accent1"/>
          <w:w w:val="115"/>
          <w:sz w:val="28"/>
          <w:szCs w:val="28"/>
          <w:u w:val="single"/>
        </w:rPr>
      </w:pPr>
      <w:r w:rsidRPr="008B4AFA">
        <w:rPr>
          <w:rFonts w:asciiTheme="minorHAnsi" w:hAnsiTheme="minorHAnsi" w:cstheme="minorHAnsi"/>
          <w:b/>
          <w:bCs/>
          <w:color w:val="4472C4" w:themeColor="accent1"/>
          <w:w w:val="115"/>
          <w:sz w:val="28"/>
          <w:szCs w:val="28"/>
          <w:u w:val="single"/>
        </w:rPr>
        <w:t xml:space="preserve">Rahul </w:t>
      </w:r>
      <w:proofErr w:type="gramStart"/>
      <w:r w:rsidRPr="008B4AFA">
        <w:rPr>
          <w:rFonts w:asciiTheme="minorHAnsi" w:hAnsiTheme="minorHAnsi" w:cstheme="minorHAnsi"/>
          <w:b/>
          <w:bCs/>
          <w:color w:val="4472C4" w:themeColor="accent1"/>
          <w:w w:val="115"/>
          <w:sz w:val="28"/>
          <w:szCs w:val="28"/>
          <w:u w:val="single"/>
        </w:rPr>
        <w:t>Saini ,</w:t>
      </w:r>
      <w:proofErr w:type="gramEnd"/>
      <w:r w:rsidRPr="008B4AFA">
        <w:rPr>
          <w:rFonts w:asciiTheme="minorHAnsi" w:hAnsiTheme="minorHAnsi" w:cstheme="minorHAnsi"/>
          <w:b/>
          <w:bCs/>
          <w:color w:val="4472C4" w:themeColor="accent1"/>
          <w:w w:val="115"/>
          <w:sz w:val="28"/>
          <w:szCs w:val="28"/>
          <w:u w:val="single"/>
        </w:rPr>
        <w:t xml:space="preserve"> 22108039</w:t>
      </w:r>
    </w:p>
    <w:p w14:paraId="703D53FC" w14:textId="639C4A62" w:rsidR="00561037" w:rsidRPr="008B4AFA" w:rsidRDefault="00561037" w:rsidP="00561037">
      <w:pPr>
        <w:pStyle w:val="ListParagraph"/>
        <w:widowControl/>
        <w:autoSpaceDE/>
        <w:autoSpaceDN/>
        <w:spacing w:after="160" w:line="259" w:lineRule="auto"/>
        <w:ind w:left="0"/>
        <w:jc w:val="right"/>
        <w:rPr>
          <w:rFonts w:asciiTheme="minorHAnsi" w:hAnsiTheme="minorHAnsi" w:cstheme="minorHAnsi"/>
          <w:b/>
          <w:bCs/>
          <w:color w:val="4472C4" w:themeColor="accent1"/>
          <w:w w:val="115"/>
          <w:sz w:val="28"/>
          <w:szCs w:val="28"/>
          <w:u w:val="single"/>
        </w:rPr>
      </w:pPr>
      <w:r w:rsidRPr="008B4AFA">
        <w:rPr>
          <w:rFonts w:asciiTheme="minorHAnsi" w:hAnsiTheme="minorHAnsi" w:cstheme="minorHAnsi"/>
          <w:b/>
          <w:bCs/>
          <w:color w:val="4472C4" w:themeColor="accent1"/>
          <w:w w:val="115"/>
          <w:sz w:val="28"/>
          <w:szCs w:val="28"/>
          <w:u w:val="single"/>
        </w:rPr>
        <w:t xml:space="preserve">Punit </w:t>
      </w:r>
      <w:proofErr w:type="gramStart"/>
      <w:r w:rsidRPr="008B4AFA">
        <w:rPr>
          <w:rFonts w:asciiTheme="minorHAnsi" w:hAnsiTheme="minorHAnsi" w:cstheme="minorHAnsi"/>
          <w:b/>
          <w:bCs/>
          <w:color w:val="4472C4" w:themeColor="accent1"/>
          <w:w w:val="115"/>
          <w:sz w:val="28"/>
          <w:szCs w:val="28"/>
          <w:u w:val="single"/>
        </w:rPr>
        <w:t>Gupta ,</w:t>
      </w:r>
      <w:proofErr w:type="gramEnd"/>
      <w:r w:rsidRPr="008B4AFA">
        <w:rPr>
          <w:rFonts w:asciiTheme="minorHAnsi" w:hAnsiTheme="minorHAnsi" w:cstheme="minorHAnsi"/>
          <w:b/>
          <w:bCs/>
          <w:color w:val="4472C4" w:themeColor="accent1"/>
          <w:w w:val="115"/>
          <w:sz w:val="28"/>
          <w:szCs w:val="28"/>
          <w:u w:val="single"/>
        </w:rPr>
        <w:t xml:space="preserve"> 22108053</w:t>
      </w:r>
    </w:p>
    <w:p w14:paraId="2BCC548C" w14:textId="1EDA5582" w:rsidR="00561037" w:rsidRPr="008B4AFA" w:rsidRDefault="00561037" w:rsidP="00561037">
      <w:pPr>
        <w:pStyle w:val="ListParagraph"/>
        <w:widowControl/>
        <w:autoSpaceDE/>
        <w:autoSpaceDN/>
        <w:spacing w:after="160" w:line="259" w:lineRule="auto"/>
        <w:ind w:left="0"/>
        <w:jc w:val="right"/>
        <w:rPr>
          <w:rFonts w:asciiTheme="minorHAnsi" w:hAnsiTheme="minorHAnsi" w:cstheme="minorHAnsi"/>
          <w:b/>
          <w:bCs/>
          <w:color w:val="4472C4" w:themeColor="accent1"/>
          <w:w w:val="115"/>
          <w:sz w:val="28"/>
          <w:szCs w:val="28"/>
          <w:u w:val="single"/>
        </w:rPr>
      </w:pPr>
      <w:r w:rsidRPr="008B4AFA">
        <w:rPr>
          <w:rFonts w:asciiTheme="minorHAnsi" w:hAnsiTheme="minorHAnsi" w:cstheme="minorHAnsi"/>
          <w:b/>
          <w:bCs/>
          <w:color w:val="4472C4" w:themeColor="accent1"/>
          <w:w w:val="115"/>
          <w:sz w:val="28"/>
          <w:szCs w:val="28"/>
          <w:u w:val="single"/>
        </w:rPr>
        <w:t xml:space="preserve">Shubham </w:t>
      </w:r>
      <w:r w:rsidR="008B4AFA" w:rsidRPr="008B4AFA">
        <w:rPr>
          <w:rFonts w:asciiTheme="minorHAnsi" w:hAnsiTheme="minorHAnsi" w:cstheme="minorHAnsi"/>
          <w:b/>
          <w:bCs/>
          <w:color w:val="4472C4" w:themeColor="accent1"/>
          <w:w w:val="115"/>
          <w:sz w:val="28"/>
          <w:szCs w:val="28"/>
          <w:u w:val="single"/>
        </w:rPr>
        <w:t>S</w:t>
      </w:r>
      <w:r w:rsidRPr="008B4AFA">
        <w:rPr>
          <w:rFonts w:asciiTheme="minorHAnsi" w:hAnsiTheme="minorHAnsi" w:cstheme="minorHAnsi"/>
          <w:b/>
          <w:bCs/>
          <w:color w:val="4472C4" w:themeColor="accent1"/>
          <w:w w:val="115"/>
          <w:sz w:val="28"/>
          <w:szCs w:val="28"/>
          <w:u w:val="single"/>
        </w:rPr>
        <w:t>oni, 22108019</w:t>
      </w:r>
    </w:p>
    <w:p w14:paraId="4EEBBEA2" w14:textId="7FCBDFA4" w:rsidR="00561037" w:rsidRPr="008B4AFA" w:rsidRDefault="002634F0" w:rsidP="00561037">
      <w:pPr>
        <w:pStyle w:val="ListParagraph"/>
        <w:widowControl/>
        <w:autoSpaceDE/>
        <w:autoSpaceDN/>
        <w:spacing w:after="160" w:line="259" w:lineRule="auto"/>
        <w:ind w:left="0"/>
        <w:jc w:val="right"/>
        <w:rPr>
          <w:rFonts w:asciiTheme="minorHAnsi" w:hAnsiTheme="minorHAnsi" w:cstheme="minorHAnsi"/>
          <w:b/>
          <w:bCs/>
          <w:color w:val="4472C4" w:themeColor="accent1"/>
          <w:w w:val="115"/>
          <w:sz w:val="28"/>
          <w:szCs w:val="28"/>
          <w:u w:val="single"/>
        </w:rPr>
      </w:pPr>
      <w:r w:rsidRPr="008B4AFA">
        <w:rPr>
          <w:rFonts w:asciiTheme="minorHAnsi" w:hAnsiTheme="minorHAnsi" w:cstheme="minorHAnsi"/>
          <w:b/>
          <w:bCs/>
          <w:color w:val="4472C4" w:themeColor="accent1"/>
          <w:w w:val="115"/>
          <w:sz w:val="28"/>
          <w:szCs w:val="28"/>
          <w:u w:val="single"/>
        </w:rPr>
        <w:t>Sahaj Verma,</w:t>
      </w:r>
      <w:r w:rsidR="008B4AFA" w:rsidRPr="008B4AFA">
        <w:rPr>
          <w:rFonts w:asciiTheme="minorHAnsi" w:hAnsiTheme="minorHAnsi" w:cstheme="minorHAnsi"/>
          <w:b/>
          <w:bCs/>
          <w:color w:val="4472C4" w:themeColor="accent1"/>
          <w:w w:val="115"/>
          <w:sz w:val="28"/>
          <w:szCs w:val="28"/>
          <w:u w:val="single"/>
        </w:rPr>
        <w:t xml:space="preserve"> </w:t>
      </w:r>
      <w:r w:rsidRPr="008B4AFA">
        <w:rPr>
          <w:rFonts w:asciiTheme="minorHAnsi" w:hAnsiTheme="minorHAnsi" w:cstheme="minorHAnsi"/>
          <w:b/>
          <w:bCs/>
          <w:color w:val="4472C4" w:themeColor="accent1"/>
          <w:w w:val="115"/>
          <w:sz w:val="28"/>
          <w:szCs w:val="28"/>
          <w:u w:val="single"/>
        </w:rPr>
        <w:t>22108021</w:t>
      </w:r>
    </w:p>
    <w:p w14:paraId="4F96A537" w14:textId="3B48AAD7" w:rsidR="00C77C66" w:rsidRPr="005719B3" w:rsidRDefault="00C77C66" w:rsidP="008B4AFA">
      <w:pPr>
        <w:pStyle w:val="ListParagraph"/>
        <w:widowControl/>
        <w:numPr>
          <w:ilvl w:val="0"/>
          <w:numId w:val="48"/>
        </w:numPr>
        <w:autoSpaceDE/>
        <w:autoSpaceDN/>
        <w:spacing w:after="160" w:line="259" w:lineRule="auto"/>
        <w:jc w:val="right"/>
        <w:rPr>
          <w:rFonts w:asciiTheme="minorHAnsi" w:hAnsiTheme="minorHAnsi" w:cstheme="minorHAnsi"/>
          <w:b/>
          <w:bCs/>
          <w:color w:val="4472C4" w:themeColor="accent1"/>
          <w:w w:val="115"/>
          <w:sz w:val="72"/>
          <w:szCs w:val="72"/>
          <w:u w:val="single"/>
        </w:rPr>
      </w:pPr>
      <w:r w:rsidRPr="005719B3">
        <w:rPr>
          <w:rFonts w:asciiTheme="minorHAnsi" w:hAnsiTheme="minorHAnsi" w:cstheme="minorHAnsi"/>
          <w:b/>
          <w:bCs/>
          <w:color w:val="4472C4" w:themeColor="accent1"/>
          <w:w w:val="115"/>
          <w:sz w:val="40"/>
          <w:szCs w:val="40"/>
          <w:u w:val="single"/>
        </w:rPr>
        <w:br w:type="page"/>
      </w:r>
    </w:p>
    <w:p w14:paraId="2B3BCE7C" w14:textId="5D9F9EA9" w:rsidR="00BA1FE4" w:rsidRPr="00E90C92" w:rsidRDefault="00BA1FE4" w:rsidP="00BA1FE4">
      <w:pPr>
        <w:pStyle w:val="BodyText"/>
        <w:spacing w:before="130" w:line="295" w:lineRule="auto"/>
        <w:ind w:left="354"/>
        <w:jc w:val="both"/>
        <w:rPr>
          <w:rFonts w:asciiTheme="minorHAnsi" w:hAnsiTheme="minorHAnsi" w:cstheme="minorHAnsi"/>
          <w:b/>
          <w:bCs/>
          <w:color w:val="4472C4" w:themeColor="accent1"/>
          <w:w w:val="115"/>
          <w:sz w:val="40"/>
          <w:szCs w:val="40"/>
          <w:u w:val="single"/>
        </w:rPr>
      </w:pPr>
      <w:proofErr w:type="gramStart"/>
      <w:r w:rsidRPr="00E90C92">
        <w:rPr>
          <w:rFonts w:asciiTheme="minorHAnsi" w:hAnsiTheme="minorHAnsi" w:cstheme="minorHAnsi"/>
          <w:b/>
          <w:bCs/>
          <w:color w:val="4472C4" w:themeColor="accent1"/>
          <w:w w:val="115"/>
          <w:sz w:val="40"/>
          <w:szCs w:val="40"/>
          <w:u w:val="single"/>
        </w:rPr>
        <w:lastRenderedPageBreak/>
        <w:t>Introduction:-</w:t>
      </w:r>
      <w:proofErr w:type="gramEnd"/>
    </w:p>
    <w:p w14:paraId="003E99A7" w14:textId="1B2666A0" w:rsidR="00BA1FE4" w:rsidRPr="00E10CAF" w:rsidRDefault="00BA1FE4" w:rsidP="00BA1FE4">
      <w:pPr>
        <w:pStyle w:val="BodyText"/>
        <w:spacing w:before="130" w:line="295" w:lineRule="auto"/>
        <w:ind w:left="354"/>
        <w:jc w:val="both"/>
        <w:rPr>
          <w:rFonts w:asciiTheme="minorHAnsi" w:hAnsiTheme="minorHAnsi" w:cstheme="minorHAnsi"/>
          <w:sz w:val="32"/>
          <w:szCs w:val="32"/>
        </w:rPr>
      </w:pPr>
      <w:r w:rsidRPr="00E10CAF">
        <w:rPr>
          <w:rFonts w:asciiTheme="minorHAnsi" w:hAnsiTheme="minorHAnsi" w:cstheme="minorHAnsi"/>
          <w:w w:val="115"/>
          <w:sz w:val="32"/>
          <w:szCs w:val="32"/>
        </w:rPr>
        <w:t>The startup ecosystem in India has attracted a lot of attention, which is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indicative of its emergence as a vital driver of job creation and economic</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0"/>
          <w:sz w:val="32"/>
          <w:szCs w:val="32"/>
        </w:rPr>
        <w:t>progress. In the past twenty years, there has been a notable shift in the Indian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startup scene. Even though a few firms surfaced in the early 2000s, the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0"/>
          <w:sz w:val="32"/>
          <w:szCs w:val="32"/>
        </w:rPr>
        <w:t>ecosystem was still developing, as seen by the lack of investor activity and the</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spacing w:val="-1"/>
          <w:w w:val="115"/>
          <w:sz w:val="32"/>
          <w:szCs w:val="32"/>
        </w:rPr>
        <w:t>dearth</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of</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incubators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and</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accelerators.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But</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situation</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has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changed,</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with</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an</w:t>
      </w:r>
      <w:r w:rsidRPr="00E10CAF">
        <w:rPr>
          <w:rFonts w:asciiTheme="minorHAnsi" w:hAnsiTheme="minorHAnsi" w:cstheme="minorHAnsi"/>
          <w:spacing w:val="-84"/>
          <w:w w:val="115"/>
          <w:sz w:val="32"/>
          <w:szCs w:val="32"/>
        </w:rPr>
        <w:t xml:space="preserve"> </w:t>
      </w:r>
      <w:r w:rsidRPr="00E10CAF">
        <w:rPr>
          <w:rFonts w:asciiTheme="minorHAnsi" w:hAnsiTheme="minorHAnsi" w:cstheme="minorHAnsi"/>
          <w:w w:val="110"/>
          <w:sz w:val="32"/>
          <w:szCs w:val="32"/>
        </w:rPr>
        <w:t>increase in the number of startups and the growth of support systems in many</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forms.</w:t>
      </w:r>
    </w:p>
    <w:p w14:paraId="21BD21C3" w14:textId="24A5955A" w:rsidR="00BA1FE4" w:rsidRPr="00E10CAF" w:rsidRDefault="00BA1FE4" w:rsidP="00BA1FE4">
      <w:pPr>
        <w:pStyle w:val="BodyText"/>
        <w:spacing w:line="295" w:lineRule="auto"/>
        <w:ind w:left="354"/>
        <w:jc w:val="both"/>
        <w:rPr>
          <w:rFonts w:asciiTheme="minorHAnsi" w:hAnsiTheme="minorHAnsi" w:cstheme="minorHAnsi"/>
          <w:sz w:val="32"/>
          <w:szCs w:val="32"/>
        </w:rPr>
      </w:pPr>
      <w:r w:rsidRPr="00E10CAF">
        <w:rPr>
          <w:rFonts w:asciiTheme="minorHAnsi" w:hAnsiTheme="minorHAnsi" w:cstheme="minorHAnsi"/>
          <w:w w:val="115"/>
          <w:sz w:val="32"/>
          <w:szCs w:val="32"/>
        </w:rPr>
        <w:t>This</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study</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explores</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Indian</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startup</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ecosystem</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with</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goal</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of</w:t>
      </w:r>
      <w:r w:rsidRPr="00E10CAF">
        <w:rPr>
          <w:rFonts w:asciiTheme="minorHAnsi" w:hAnsiTheme="minorHAnsi" w:cstheme="minorHAnsi"/>
          <w:spacing w:val="-16"/>
          <w:w w:val="115"/>
          <w:sz w:val="32"/>
          <w:szCs w:val="32"/>
        </w:rPr>
        <w:t xml:space="preserve"> </w:t>
      </w:r>
      <w:r w:rsidRPr="00E10CAF">
        <w:rPr>
          <w:rFonts w:asciiTheme="minorHAnsi" w:hAnsiTheme="minorHAnsi" w:cstheme="minorHAnsi"/>
          <w:w w:val="115"/>
          <w:sz w:val="32"/>
          <w:szCs w:val="32"/>
        </w:rPr>
        <w:t>providing</w:t>
      </w:r>
      <w:r w:rsidRPr="00E10CAF">
        <w:rPr>
          <w:rFonts w:asciiTheme="minorHAnsi" w:hAnsiTheme="minorHAnsi" w:cstheme="minorHAnsi"/>
          <w:spacing w:val="-17"/>
          <w:w w:val="115"/>
          <w:sz w:val="32"/>
          <w:szCs w:val="32"/>
        </w:rPr>
        <w:t xml:space="preserve"> </w:t>
      </w:r>
      <w:r w:rsidRPr="00E10CAF">
        <w:rPr>
          <w:rFonts w:asciiTheme="minorHAnsi" w:hAnsiTheme="minorHAnsi" w:cstheme="minorHAnsi"/>
          <w:w w:val="115"/>
          <w:sz w:val="32"/>
          <w:szCs w:val="32"/>
        </w:rPr>
        <w:t>a</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spacing w:val="-1"/>
          <w:w w:val="115"/>
          <w:sz w:val="32"/>
          <w:szCs w:val="32"/>
        </w:rPr>
        <w:t>thorough</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spacing w:val="-1"/>
          <w:w w:val="115"/>
          <w:sz w:val="32"/>
          <w:szCs w:val="32"/>
        </w:rPr>
        <w:t>understanding</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of</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the</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factors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that</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propel</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its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expansion</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well</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as</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83"/>
          <w:w w:val="115"/>
          <w:sz w:val="32"/>
          <w:szCs w:val="32"/>
        </w:rPr>
        <w:t xml:space="preserve"> </w:t>
      </w:r>
      <w:r w:rsidR="00F456ED">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difficulties it faces. Through qualitative research methods such as expert</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interviews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conducted</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within</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ecosystem,</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this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study</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investigates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evolution of startups over time and the resources available to overcome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obstacles and capitalize on opportunities. This study acknowledges that</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innovation and entrepreneurship encompass non-tech, social, and micro-</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entrepreneurs</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in</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addition</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to</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technology-driven</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w w:val="115"/>
          <w:sz w:val="32"/>
          <w:szCs w:val="32"/>
        </w:rPr>
        <w:t>startups.</w:t>
      </w:r>
    </w:p>
    <w:p w14:paraId="6FC4FA3F" w14:textId="77777777" w:rsidR="00BA1FE4" w:rsidRDefault="00BA1FE4" w:rsidP="00BA1FE4">
      <w:pPr>
        <w:pStyle w:val="BodyText"/>
        <w:spacing w:line="295" w:lineRule="auto"/>
        <w:ind w:left="354"/>
        <w:jc w:val="both"/>
        <w:rPr>
          <w:rFonts w:asciiTheme="minorHAnsi" w:hAnsiTheme="minorHAnsi" w:cstheme="minorHAnsi"/>
          <w:w w:val="115"/>
          <w:sz w:val="32"/>
          <w:szCs w:val="32"/>
        </w:rPr>
      </w:pPr>
      <w:r w:rsidRPr="00E10CAF">
        <w:rPr>
          <w:rFonts w:asciiTheme="minorHAnsi" w:hAnsiTheme="minorHAnsi" w:cstheme="minorHAnsi"/>
          <w:spacing w:val="-1"/>
          <w:w w:val="115"/>
          <w:sz w:val="32"/>
          <w:szCs w:val="32"/>
        </w:rPr>
        <w:t>The</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spacing w:val="-1"/>
          <w:w w:val="115"/>
          <w:sz w:val="32"/>
          <w:szCs w:val="32"/>
        </w:rPr>
        <w:t>vast</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market</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potential,</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spacing w:val="-1"/>
          <w:w w:val="115"/>
          <w:sz w:val="32"/>
          <w:szCs w:val="32"/>
        </w:rPr>
        <w:t>quick</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economic</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development,</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spacing w:val="-1"/>
          <w:w w:val="115"/>
          <w:sz w:val="32"/>
          <w:szCs w:val="32"/>
        </w:rPr>
        <w:t>rising</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spacing w:val="-1"/>
          <w:w w:val="115"/>
          <w:sz w:val="32"/>
          <w:szCs w:val="32"/>
        </w:rPr>
        <w:t>incomes,</w:t>
      </w:r>
      <w:r w:rsidRPr="00E10CAF">
        <w:rPr>
          <w:rFonts w:asciiTheme="minorHAnsi" w:hAnsiTheme="minorHAnsi" w:cstheme="minorHAnsi"/>
          <w:spacing w:val="-6"/>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demographic</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dividend</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of</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a</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young,</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aspirational</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population,</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and</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9"/>
          <w:w w:val="115"/>
          <w:sz w:val="32"/>
          <w:szCs w:val="32"/>
        </w:rPr>
        <w:t xml:space="preserve"> </w:t>
      </w:r>
      <w:r w:rsidRPr="00E10CAF">
        <w:rPr>
          <w:rFonts w:asciiTheme="minorHAnsi" w:hAnsiTheme="minorHAnsi" w:cstheme="minorHAnsi"/>
          <w:w w:val="115"/>
          <w:sz w:val="32"/>
          <w:szCs w:val="32"/>
        </w:rPr>
        <w:t>country's</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rich</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diversity</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are</w:t>
      </w:r>
      <w:r w:rsidRPr="00E10CAF">
        <w:rPr>
          <w:rFonts w:asciiTheme="minorHAnsi" w:hAnsiTheme="minorHAnsi" w:cstheme="minorHAnsi"/>
          <w:spacing w:val="81"/>
          <w:w w:val="115"/>
          <w:sz w:val="32"/>
          <w:szCs w:val="32"/>
        </w:rPr>
        <w:t xml:space="preserve"> </w:t>
      </w:r>
      <w:r w:rsidRPr="00E10CAF">
        <w:rPr>
          <w:rFonts w:asciiTheme="minorHAnsi" w:hAnsiTheme="minorHAnsi" w:cstheme="minorHAnsi"/>
          <w:w w:val="115"/>
          <w:sz w:val="32"/>
          <w:szCs w:val="32"/>
        </w:rPr>
        <w:t>some</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of</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81"/>
          <w:w w:val="115"/>
          <w:sz w:val="32"/>
          <w:szCs w:val="32"/>
        </w:rPr>
        <w:t xml:space="preserve"> </w:t>
      </w:r>
      <w:r w:rsidRPr="00E10CAF">
        <w:rPr>
          <w:rFonts w:asciiTheme="minorHAnsi" w:hAnsiTheme="minorHAnsi" w:cstheme="minorHAnsi"/>
          <w:w w:val="115"/>
          <w:sz w:val="32"/>
          <w:szCs w:val="32"/>
        </w:rPr>
        <w:t>key</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growth</w:t>
      </w:r>
      <w:r w:rsidRPr="00E10CAF">
        <w:rPr>
          <w:rFonts w:asciiTheme="minorHAnsi" w:hAnsiTheme="minorHAnsi" w:cstheme="minorHAnsi"/>
          <w:spacing w:val="81"/>
          <w:w w:val="115"/>
          <w:sz w:val="32"/>
          <w:szCs w:val="32"/>
        </w:rPr>
        <w:t xml:space="preserve"> </w:t>
      </w:r>
      <w:r w:rsidRPr="00E10CAF">
        <w:rPr>
          <w:rFonts w:asciiTheme="minorHAnsi" w:hAnsiTheme="minorHAnsi" w:cstheme="minorHAnsi"/>
          <w:w w:val="115"/>
          <w:sz w:val="32"/>
          <w:szCs w:val="32"/>
        </w:rPr>
        <w:t>drivers</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in</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81"/>
          <w:w w:val="115"/>
          <w:sz w:val="32"/>
          <w:szCs w:val="32"/>
        </w:rPr>
        <w:t xml:space="preserve"> </w:t>
      </w:r>
      <w:r w:rsidRPr="00E10CAF">
        <w:rPr>
          <w:rFonts w:asciiTheme="minorHAnsi" w:hAnsiTheme="minorHAnsi" w:cstheme="minorHAnsi"/>
          <w:w w:val="115"/>
          <w:sz w:val="32"/>
          <w:szCs w:val="32"/>
        </w:rPr>
        <w:t>Indian</w:t>
      </w:r>
      <w:r w:rsidRPr="00E10CAF">
        <w:rPr>
          <w:rFonts w:asciiTheme="minorHAnsi" w:hAnsiTheme="minorHAnsi" w:cstheme="minorHAnsi"/>
          <w:spacing w:val="80"/>
          <w:w w:val="115"/>
          <w:sz w:val="32"/>
          <w:szCs w:val="32"/>
        </w:rPr>
        <w:t xml:space="preserve"> </w:t>
      </w:r>
      <w:r w:rsidRPr="00E10CAF">
        <w:rPr>
          <w:rFonts w:asciiTheme="minorHAnsi" w:hAnsiTheme="minorHAnsi" w:cstheme="minorHAnsi"/>
          <w:w w:val="115"/>
          <w:sz w:val="32"/>
          <w:szCs w:val="32"/>
        </w:rPr>
        <w:t>startup</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ecosystem.</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Notwithstanding</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difficulties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brought</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about</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by</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5"/>
          <w:sz w:val="32"/>
          <w:szCs w:val="32"/>
        </w:rPr>
        <w:t>regional</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0"/>
          <w:sz w:val="32"/>
          <w:szCs w:val="32"/>
        </w:rPr>
        <w:t>differences, diversity has a double-edged effect, enabling effective solutions to</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5"/>
          <w:sz w:val="32"/>
          <w:szCs w:val="32"/>
        </w:rPr>
        <w:t>meet a range of client needs both locally and internationally. Given India's</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spacing w:val="-1"/>
          <w:w w:val="115"/>
          <w:sz w:val="32"/>
          <w:szCs w:val="32"/>
        </w:rPr>
        <w:t>dynamic</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spacing w:val="-1"/>
          <w:w w:val="115"/>
          <w:sz w:val="32"/>
          <w:szCs w:val="32"/>
        </w:rPr>
        <w:t>economic</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environment,</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the</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spacing w:val="-1"/>
          <w:w w:val="115"/>
          <w:sz w:val="32"/>
          <w:szCs w:val="32"/>
        </w:rPr>
        <w:t>government</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launched</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the</w:t>
      </w:r>
      <w:r w:rsidRPr="00E10CAF">
        <w:rPr>
          <w:rFonts w:asciiTheme="minorHAnsi" w:hAnsiTheme="minorHAnsi" w:cstheme="minorHAnsi"/>
          <w:spacing w:val="-21"/>
          <w:w w:val="115"/>
          <w:sz w:val="32"/>
          <w:szCs w:val="32"/>
        </w:rPr>
        <w:t xml:space="preserve"> </w:t>
      </w:r>
      <w:r w:rsidRPr="00E10CAF">
        <w:rPr>
          <w:rFonts w:asciiTheme="minorHAnsi" w:hAnsiTheme="minorHAnsi" w:cstheme="minorHAnsi"/>
          <w:spacing w:val="-1"/>
          <w:w w:val="115"/>
          <w:sz w:val="32"/>
          <w:szCs w:val="32"/>
        </w:rPr>
        <w:t>'Startup</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spacing w:val="-1"/>
          <w:w w:val="115"/>
          <w:sz w:val="32"/>
          <w:szCs w:val="32"/>
        </w:rPr>
        <w:t>India'</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5"/>
          <w:sz w:val="32"/>
          <w:szCs w:val="32"/>
        </w:rPr>
        <w:t>initiative</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in</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2016</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with</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the</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goal</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of</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fostering</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innovation,</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long-term</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growth,</w:t>
      </w:r>
      <w:r w:rsidRPr="00E10CAF">
        <w:rPr>
          <w:rFonts w:asciiTheme="minorHAnsi" w:hAnsiTheme="minorHAnsi" w:cstheme="minorHAnsi"/>
          <w:spacing w:val="-7"/>
          <w:w w:val="115"/>
          <w:sz w:val="32"/>
          <w:szCs w:val="32"/>
        </w:rPr>
        <w:t xml:space="preserve"> </w:t>
      </w:r>
      <w:r w:rsidRPr="00E10CAF">
        <w:rPr>
          <w:rFonts w:asciiTheme="minorHAnsi" w:hAnsiTheme="minorHAnsi" w:cstheme="minorHAnsi"/>
          <w:w w:val="115"/>
          <w:sz w:val="32"/>
          <w:szCs w:val="32"/>
        </w:rPr>
        <w:t>and</w:t>
      </w:r>
      <w:r w:rsidRPr="00E10CAF">
        <w:rPr>
          <w:rFonts w:asciiTheme="minorHAnsi" w:hAnsiTheme="minorHAnsi" w:cstheme="minorHAnsi"/>
          <w:spacing w:val="-83"/>
          <w:w w:val="115"/>
          <w:sz w:val="32"/>
          <w:szCs w:val="32"/>
        </w:rPr>
        <w:t xml:space="preserve"> </w:t>
      </w:r>
      <w:r w:rsidRPr="00E10CAF">
        <w:rPr>
          <w:rFonts w:asciiTheme="minorHAnsi" w:hAnsiTheme="minorHAnsi" w:cstheme="minorHAnsi"/>
          <w:w w:val="110"/>
          <w:sz w:val="32"/>
          <w:szCs w:val="32"/>
        </w:rPr>
        <w:t>employment generation. The Indian startup ecosystem is vital to creating jobs,</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drawing capital, advancing research and development, and democratizing the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benefits of technology, particularly in rural areas. It has produced a record</w:t>
      </w:r>
      <w:r w:rsidRPr="00E10CAF">
        <w:rPr>
          <w:rFonts w:asciiTheme="minorHAnsi" w:hAnsiTheme="minorHAnsi" w:cstheme="minorHAnsi"/>
          <w:spacing w:val="1"/>
          <w:w w:val="115"/>
          <w:sz w:val="32"/>
          <w:szCs w:val="32"/>
        </w:rPr>
        <w:t xml:space="preserve"> </w:t>
      </w:r>
      <w:r w:rsidRPr="00E10CAF">
        <w:rPr>
          <w:rFonts w:asciiTheme="minorHAnsi" w:hAnsiTheme="minorHAnsi" w:cstheme="minorHAnsi"/>
          <w:w w:val="110"/>
          <w:sz w:val="32"/>
          <w:szCs w:val="32"/>
        </w:rPr>
        <w:t>number</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unicorns</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seen</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significant</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investment</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in</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recent</w:t>
      </w:r>
      <w:r w:rsidRPr="00E10CAF">
        <w:rPr>
          <w:rFonts w:asciiTheme="minorHAnsi" w:hAnsiTheme="minorHAnsi" w:cstheme="minorHAnsi"/>
          <w:spacing w:val="-7"/>
          <w:w w:val="110"/>
          <w:sz w:val="32"/>
          <w:szCs w:val="32"/>
        </w:rPr>
        <w:t xml:space="preserve"> </w:t>
      </w:r>
      <w:r w:rsidRPr="00E10CAF">
        <w:rPr>
          <w:rFonts w:asciiTheme="minorHAnsi" w:hAnsiTheme="minorHAnsi" w:cstheme="minorHAnsi"/>
          <w:w w:val="110"/>
          <w:sz w:val="32"/>
          <w:szCs w:val="32"/>
        </w:rPr>
        <w:t>years.</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6"/>
          <w:w w:val="110"/>
          <w:sz w:val="32"/>
          <w:szCs w:val="32"/>
        </w:rPr>
        <w:t xml:space="preserve"> </w:t>
      </w:r>
      <w:r w:rsidRPr="00E10CAF">
        <w:rPr>
          <w:rFonts w:asciiTheme="minorHAnsi" w:hAnsiTheme="minorHAnsi" w:cstheme="minorHAnsi"/>
          <w:w w:val="110"/>
          <w:sz w:val="32"/>
          <w:szCs w:val="32"/>
        </w:rPr>
        <w:t>Indian</w:t>
      </w:r>
      <w:r w:rsidRPr="00E10CAF">
        <w:rPr>
          <w:rFonts w:asciiTheme="minorHAnsi" w:hAnsiTheme="minorHAnsi" w:cstheme="minorHAnsi"/>
          <w:spacing w:val="-80"/>
          <w:w w:val="110"/>
          <w:sz w:val="32"/>
          <w:szCs w:val="32"/>
        </w:rPr>
        <w:t xml:space="preserve"> </w:t>
      </w:r>
      <w:r w:rsidRPr="00E10CAF">
        <w:rPr>
          <w:rFonts w:asciiTheme="minorHAnsi" w:hAnsiTheme="minorHAnsi" w:cstheme="minorHAnsi"/>
          <w:w w:val="110"/>
          <w:sz w:val="32"/>
          <w:szCs w:val="32"/>
        </w:rPr>
        <w:t>startup culture is set to become a vital force in shaping the country's economic</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future.</w:t>
      </w:r>
    </w:p>
    <w:p w14:paraId="11B82596" w14:textId="088BD8BC" w:rsidR="00D02C8C" w:rsidRPr="00E10CAF" w:rsidRDefault="00D02C8C" w:rsidP="00D02C8C">
      <w:pPr>
        <w:pStyle w:val="BodyText"/>
        <w:spacing w:before="120" w:line="295" w:lineRule="auto"/>
        <w:ind w:right="264"/>
        <w:rPr>
          <w:rFonts w:asciiTheme="minorHAnsi" w:hAnsiTheme="minorHAnsi" w:cstheme="minorHAnsi"/>
          <w:sz w:val="32"/>
          <w:szCs w:val="32"/>
        </w:rPr>
      </w:pPr>
      <w:r w:rsidRPr="00E10CAF">
        <w:rPr>
          <w:rFonts w:asciiTheme="minorHAnsi" w:hAnsiTheme="minorHAnsi" w:cstheme="minorHAnsi"/>
          <w:w w:val="110"/>
          <w:sz w:val="32"/>
          <w:szCs w:val="32"/>
        </w:rPr>
        <w:lastRenderedPageBreak/>
        <w:t>The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Indian</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startup</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ecosystem</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mainly</w:t>
      </w:r>
      <w:r w:rsidRPr="00E10CAF">
        <w:rPr>
          <w:rFonts w:asciiTheme="minorHAnsi" w:hAnsiTheme="minorHAnsi" w:cstheme="minorHAnsi"/>
          <w:spacing w:val="-8"/>
          <w:w w:val="110"/>
          <w:sz w:val="32"/>
          <w:szCs w:val="32"/>
        </w:rPr>
        <w:t xml:space="preserve"> </w:t>
      </w:r>
      <w:r w:rsidR="0052686F" w:rsidRPr="00E10CAF">
        <w:rPr>
          <w:rFonts w:asciiTheme="minorHAnsi" w:hAnsiTheme="minorHAnsi" w:cstheme="minorHAnsi"/>
          <w:w w:val="110"/>
          <w:sz w:val="32"/>
          <w:szCs w:val="32"/>
        </w:rPr>
        <w:t>consisting</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four</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pillars</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these</w:t>
      </w:r>
      <w:r w:rsidRPr="00E10CAF">
        <w:rPr>
          <w:rFonts w:asciiTheme="minorHAnsi" w:hAnsiTheme="minorHAnsi" w:cstheme="minorHAnsi"/>
          <w:spacing w:val="-8"/>
          <w:w w:val="110"/>
          <w:sz w:val="32"/>
          <w:szCs w:val="32"/>
        </w:rPr>
        <w:t xml:space="preserve"> </w:t>
      </w:r>
      <w:r w:rsidRPr="00E10CAF">
        <w:rPr>
          <w:rFonts w:asciiTheme="minorHAnsi" w:hAnsiTheme="minorHAnsi" w:cstheme="minorHAnsi"/>
          <w:w w:val="110"/>
          <w:sz w:val="32"/>
          <w:szCs w:val="32"/>
        </w:rPr>
        <w:t>four</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pillars</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are:</w:t>
      </w:r>
    </w:p>
    <w:p w14:paraId="60869A05" w14:textId="77777777" w:rsidR="00D02C8C" w:rsidRPr="00E10CAF" w:rsidRDefault="00D02C8C" w:rsidP="00D02C8C">
      <w:pPr>
        <w:pStyle w:val="BodyText"/>
        <w:spacing w:before="4"/>
        <w:ind w:left="0" w:right="0"/>
        <w:rPr>
          <w:rFonts w:asciiTheme="minorHAnsi" w:hAnsiTheme="minorHAnsi" w:cstheme="minorHAnsi"/>
          <w:sz w:val="32"/>
          <w:szCs w:val="32"/>
        </w:rPr>
      </w:pPr>
    </w:p>
    <w:p w14:paraId="26CFAA4E" w14:textId="77777777" w:rsidR="00D02C8C" w:rsidRPr="00E10CAF" w:rsidRDefault="00D02C8C" w:rsidP="00D02C8C">
      <w:pPr>
        <w:pStyle w:val="ListParagraph"/>
        <w:numPr>
          <w:ilvl w:val="0"/>
          <w:numId w:val="1"/>
        </w:numPr>
        <w:tabs>
          <w:tab w:val="left" w:pos="478"/>
        </w:tabs>
        <w:spacing w:line="295" w:lineRule="auto"/>
        <w:ind w:right="157" w:firstLine="0"/>
        <w:jc w:val="left"/>
        <w:rPr>
          <w:rFonts w:asciiTheme="minorHAnsi" w:hAnsiTheme="minorHAnsi" w:cstheme="minorHAnsi"/>
          <w:sz w:val="32"/>
          <w:szCs w:val="32"/>
        </w:rPr>
      </w:pPr>
      <w:r w:rsidRPr="00E10CAF">
        <w:rPr>
          <w:rFonts w:asciiTheme="minorHAnsi" w:hAnsiTheme="minorHAnsi" w:cstheme="minorHAnsi"/>
          <w:w w:val="110"/>
          <w:sz w:val="32"/>
          <w:szCs w:val="32"/>
        </w:rPr>
        <w:t>Support from the Government: "Startup India is a premier government program</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that encourages innovation and entrepreneurship, generating jobs and long-term</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economic growth. Currently home to more than 60,000 startups and 100+</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unicorns, India has the third-largest startup ecosystem globally. Government</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programs provide loans, tax breaks, opportunities for skill development, and</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procurement advantages. Prominent initiatives comprise SIP-EIT for patent</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protection, Pradhan Mantri Mudra Yojana for microenterprises, and ASPIRE for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 xml:space="preserve">support to </w:t>
      </w:r>
      <w:proofErr w:type="spellStart"/>
      <w:r w:rsidRPr="00E10CAF">
        <w:rPr>
          <w:rFonts w:asciiTheme="minorHAnsi" w:hAnsiTheme="minorHAnsi" w:cstheme="minorHAnsi"/>
          <w:w w:val="110"/>
          <w:sz w:val="32"/>
          <w:szCs w:val="32"/>
        </w:rPr>
        <w:t>agro</w:t>
      </w:r>
      <w:proofErr w:type="spellEnd"/>
      <w:r w:rsidRPr="00E10CAF">
        <w:rPr>
          <w:rFonts w:asciiTheme="minorHAnsi" w:hAnsiTheme="minorHAnsi" w:cstheme="minorHAnsi"/>
          <w:w w:val="110"/>
          <w:sz w:val="32"/>
          <w:szCs w:val="32"/>
        </w:rPr>
        <w:t>-businesses. Credit delivery is facilitated by the Credit Guarantee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Fund</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Trust,</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while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industry-academia</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collaboration</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encouraged</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by</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Multiplier</w:t>
      </w:r>
      <w:r w:rsidRPr="00E10CAF">
        <w:rPr>
          <w:rFonts w:asciiTheme="minorHAnsi" w:hAnsiTheme="minorHAnsi" w:cstheme="minorHAnsi"/>
          <w:spacing w:val="-78"/>
          <w:w w:val="110"/>
          <w:sz w:val="32"/>
          <w:szCs w:val="32"/>
        </w:rPr>
        <w:t xml:space="preserve"> </w:t>
      </w:r>
      <w:r w:rsidRPr="00E10CAF">
        <w:rPr>
          <w:rFonts w:asciiTheme="minorHAnsi" w:hAnsiTheme="minorHAnsi" w:cstheme="minorHAnsi"/>
          <w:w w:val="110"/>
          <w:sz w:val="32"/>
          <w:szCs w:val="32"/>
        </w:rPr>
        <w:t>Grants Scheme. In order to support India's transition to self-reliance, other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05"/>
          <w:sz w:val="32"/>
          <w:szCs w:val="32"/>
        </w:rPr>
        <w:t>programs</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like</w:t>
      </w:r>
      <w:r w:rsidRPr="00E10CAF">
        <w:rPr>
          <w:rFonts w:asciiTheme="minorHAnsi" w:hAnsiTheme="minorHAnsi" w:cstheme="minorHAnsi"/>
          <w:spacing w:val="-20"/>
          <w:w w:val="105"/>
          <w:sz w:val="32"/>
          <w:szCs w:val="32"/>
        </w:rPr>
        <w:t xml:space="preserve"> </w:t>
      </w:r>
      <w:r w:rsidRPr="00E10CAF">
        <w:rPr>
          <w:rFonts w:asciiTheme="minorHAnsi" w:hAnsiTheme="minorHAnsi" w:cstheme="minorHAnsi"/>
          <w:w w:val="105"/>
          <w:sz w:val="32"/>
          <w:szCs w:val="32"/>
        </w:rPr>
        <w:t>SPRS,</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CRG,</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High</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Risk</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and</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High</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Reward</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Research,</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Design</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Clinic,</w:t>
      </w:r>
      <w:r w:rsidRPr="00E10CAF">
        <w:rPr>
          <w:rFonts w:asciiTheme="minorHAnsi" w:hAnsiTheme="minorHAnsi" w:cstheme="minorHAnsi"/>
          <w:spacing w:val="-19"/>
          <w:w w:val="105"/>
          <w:sz w:val="32"/>
          <w:szCs w:val="32"/>
        </w:rPr>
        <w:t xml:space="preserve"> </w:t>
      </w:r>
      <w:r w:rsidRPr="00E10CAF">
        <w:rPr>
          <w:rFonts w:asciiTheme="minorHAnsi" w:hAnsiTheme="minorHAnsi" w:cstheme="minorHAnsi"/>
          <w:w w:val="105"/>
          <w:sz w:val="32"/>
          <w:szCs w:val="32"/>
        </w:rPr>
        <w:t>and</w:t>
      </w:r>
      <w:r w:rsidRPr="00E10CAF">
        <w:rPr>
          <w:rFonts w:asciiTheme="minorHAnsi" w:hAnsiTheme="minorHAnsi" w:cstheme="minorHAnsi"/>
          <w:spacing w:val="1"/>
          <w:w w:val="105"/>
          <w:sz w:val="32"/>
          <w:szCs w:val="32"/>
        </w:rPr>
        <w:t xml:space="preserve"> </w:t>
      </w:r>
      <w:r w:rsidRPr="00E10CAF">
        <w:rPr>
          <w:rFonts w:asciiTheme="minorHAnsi" w:hAnsiTheme="minorHAnsi" w:cstheme="minorHAnsi"/>
          <w:w w:val="110"/>
          <w:sz w:val="32"/>
          <w:szCs w:val="32"/>
        </w:rPr>
        <w:t>Zero</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Defect</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Zero</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Effect</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are</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designed</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to</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foster</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innovation</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14"/>
          <w:w w:val="110"/>
          <w:sz w:val="32"/>
          <w:szCs w:val="32"/>
        </w:rPr>
        <w:t xml:space="preserve"> </w:t>
      </w:r>
      <w:r w:rsidRPr="00E10CAF">
        <w:rPr>
          <w:rFonts w:asciiTheme="minorHAnsi" w:hAnsiTheme="minorHAnsi" w:cstheme="minorHAnsi"/>
          <w:w w:val="110"/>
          <w:sz w:val="32"/>
          <w:szCs w:val="32"/>
        </w:rPr>
        <w:t>business</w:t>
      </w:r>
      <w:r w:rsidRPr="00E10CAF">
        <w:rPr>
          <w:rFonts w:asciiTheme="minorHAnsi" w:hAnsiTheme="minorHAnsi" w:cstheme="minorHAnsi"/>
          <w:spacing w:val="-15"/>
          <w:w w:val="110"/>
          <w:sz w:val="32"/>
          <w:szCs w:val="32"/>
        </w:rPr>
        <w:t xml:space="preserve"> </w:t>
      </w:r>
      <w:r w:rsidRPr="00E10CAF">
        <w:rPr>
          <w:rFonts w:asciiTheme="minorHAnsi" w:hAnsiTheme="minorHAnsi" w:cstheme="minorHAnsi"/>
          <w:w w:val="110"/>
          <w:sz w:val="32"/>
          <w:szCs w:val="32"/>
        </w:rPr>
        <w:t>growth.</w:t>
      </w:r>
    </w:p>
    <w:p w14:paraId="07C528D0" w14:textId="77777777" w:rsidR="00D02C8C" w:rsidRPr="00E10CAF" w:rsidRDefault="00D02C8C" w:rsidP="00D02C8C">
      <w:pPr>
        <w:pStyle w:val="BodyText"/>
        <w:spacing w:before="3"/>
        <w:ind w:left="0" w:right="0"/>
        <w:rPr>
          <w:rFonts w:asciiTheme="minorHAnsi" w:hAnsiTheme="minorHAnsi" w:cstheme="minorHAnsi"/>
          <w:sz w:val="32"/>
          <w:szCs w:val="32"/>
        </w:rPr>
      </w:pPr>
    </w:p>
    <w:p w14:paraId="31BB6910" w14:textId="77777777" w:rsidR="00D02C8C" w:rsidRPr="00E10CAF" w:rsidRDefault="00D02C8C" w:rsidP="00D02C8C">
      <w:pPr>
        <w:pStyle w:val="ListParagraph"/>
        <w:numPr>
          <w:ilvl w:val="0"/>
          <w:numId w:val="1"/>
        </w:numPr>
        <w:tabs>
          <w:tab w:val="left" w:pos="482"/>
        </w:tabs>
        <w:spacing w:line="295" w:lineRule="auto"/>
        <w:ind w:right="472" w:firstLine="0"/>
        <w:jc w:val="left"/>
        <w:rPr>
          <w:rFonts w:asciiTheme="minorHAnsi" w:hAnsiTheme="minorHAnsi" w:cstheme="minorHAnsi"/>
          <w:sz w:val="32"/>
          <w:szCs w:val="32"/>
        </w:rPr>
      </w:pPr>
      <w:r w:rsidRPr="00E10CAF">
        <w:rPr>
          <w:rFonts w:asciiTheme="minorHAnsi" w:hAnsiTheme="minorHAnsi" w:cstheme="minorHAnsi"/>
          <w:w w:val="110"/>
          <w:sz w:val="32"/>
          <w:szCs w:val="32"/>
        </w:rPr>
        <w:t>Access to Capital: This has shown to be a key driver behind the explosive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growth of Indian startups. After overcoming previous obstacles, the startup</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funding landscape has changed dramatically. As a result of increased investor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confidence, India today has a growing ecosystem of angel and venture capital</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firms.</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This</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increase</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in</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investor</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activity</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over</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last</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few</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years</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has</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resulted</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in</w:t>
      </w:r>
      <w:r w:rsidRPr="00E10CAF">
        <w:rPr>
          <w:rFonts w:asciiTheme="minorHAnsi" w:hAnsiTheme="minorHAnsi" w:cstheme="minorHAnsi"/>
          <w:spacing w:val="-13"/>
          <w:w w:val="110"/>
          <w:sz w:val="32"/>
          <w:szCs w:val="32"/>
        </w:rPr>
        <w:t xml:space="preserve"> </w:t>
      </w:r>
      <w:r w:rsidRPr="00E10CAF">
        <w:rPr>
          <w:rFonts w:asciiTheme="minorHAnsi" w:hAnsiTheme="minorHAnsi" w:cstheme="minorHAnsi"/>
          <w:w w:val="110"/>
          <w:sz w:val="32"/>
          <w:szCs w:val="32"/>
        </w:rPr>
        <w:t>an</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incredible increase in capital inflow for startups. Notably, Indian startups were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able to secure a record-breaking $10.1 billion in funding in 2021, according to</w:t>
      </w:r>
      <w:r w:rsidRPr="00E10CAF">
        <w:rPr>
          <w:rFonts w:asciiTheme="minorHAnsi" w:hAnsiTheme="minorHAnsi" w:cstheme="minorHAnsi"/>
          <w:spacing w:val="1"/>
          <w:w w:val="110"/>
          <w:sz w:val="32"/>
          <w:szCs w:val="32"/>
        </w:rPr>
        <w:t xml:space="preserve"> </w:t>
      </w:r>
      <w:proofErr w:type="spellStart"/>
      <w:r w:rsidRPr="00E10CAF">
        <w:rPr>
          <w:rFonts w:asciiTheme="minorHAnsi" w:hAnsiTheme="minorHAnsi" w:cstheme="minorHAnsi"/>
          <w:w w:val="110"/>
          <w:sz w:val="32"/>
          <w:szCs w:val="32"/>
        </w:rPr>
        <w:t>Tracxn</w:t>
      </w:r>
      <w:proofErr w:type="spellEnd"/>
      <w:r w:rsidRPr="00E10CAF">
        <w:rPr>
          <w:rFonts w:asciiTheme="minorHAnsi" w:hAnsiTheme="minorHAnsi" w:cstheme="minorHAnsi"/>
          <w:w w:val="110"/>
          <w:sz w:val="32"/>
          <w:szCs w:val="32"/>
        </w:rPr>
        <w:t>, a well-known venture intelligence firm. This achievement highlights the</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vibrant</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financial</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support</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available</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for</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entrepreneurial</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ventures.</w:t>
      </w:r>
    </w:p>
    <w:p w14:paraId="7DBA58CF" w14:textId="77777777" w:rsidR="00D02C8C" w:rsidRPr="00E10CAF" w:rsidRDefault="00D02C8C" w:rsidP="00D02C8C">
      <w:pPr>
        <w:pStyle w:val="BodyText"/>
        <w:spacing w:before="4"/>
        <w:ind w:left="0" w:right="0"/>
        <w:rPr>
          <w:rFonts w:asciiTheme="minorHAnsi" w:hAnsiTheme="minorHAnsi" w:cstheme="minorHAnsi"/>
          <w:sz w:val="32"/>
          <w:szCs w:val="32"/>
        </w:rPr>
      </w:pPr>
    </w:p>
    <w:p w14:paraId="70EE00C5" w14:textId="77777777" w:rsidR="00D02C8C" w:rsidRPr="00C44606" w:rsidRDefault="00D02C8C" w:rsidP="00D02C8C">
      <w:pPr>
        <w:pStyle w:val="ListParagraph"/>
        <w:numPr>
          <w:ilvl w:val="0"/>
          <w:numId w:val="1"/>
        </w:numPr>
        <w:tabs>
          <w:tab w:val="left" w:pos="491"/>
        </w:tabs>
        <w:spacing w:line="295" w:lineRule="auto"/>
        <w:ind w:right="240" w:firstLine="0"/>
        <w:jc w:val="left"/>
        <w:rPr>
          <w:rFonts w:asciiTheme="minorHAnsi" w:hAnsiTheme="minorHAnsi" w:cstheme="minorHAnsi"/>
          <w:sz w:val="32"/>
          <w:szCs w:val="32"/>
        </w:rPr>
      </w:pPr>
      <w:r w:rsidRPr="00E10CAF">
        <w:rPr>
          <w:rFonts w:asciiTheme="minorHAnsi" w:hAnsiTheme="minorHAnsi" w:cstheme="minorHAnsi"/>
          <w:spacing w:val="-1"/>
          <w:w w:val="110"/>
          <w:sz w:val="32"/>
          <w:szCs w:val="32"/>
        </w:rPr>
        <w:t>A</w:t>
      </w:r>
      <w:r w:rsidRPr="00E10CAF">
        <w:rPr>
          <w:rFonts w:asciiTheme="minorHAnsi" w:hAnsiTheme="minorHAnsi" w:cstheme="minorHAnsi"/>
          <w:spacing w:val="-20"/>
          <w:w w:val="110"/>
          <w:sz w:val="32"/>
          <w:szCs w:val="32"/>
        </w:rPr>
        <w:t xml:space="preserve"> </w:t>
      </w:r>
      <w:r w:rsidRPr="00E10CAF">
        <w:rPr>
          <w:rFonts w:asciiTheme="minorHAnsi" w:hAnsiTheme="minorHAnsi" w:cstheme="minorHAnsi"/>
          <w:spacing w:val="-1"/>
          <w:w w:val="110"/>
          <w:sz w:val="32"/>
          <w:szCs w:val="32"/>
        </w:rPr>
        <w:t>Growing</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spacing w:val="-1"/>
          <w:w w:val="110"/>
          <w:sz w:val="32"/>
          <w:szCs w:val="32"/>
        </w:rPr>
        <w:t>Talent</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spacing w:val="-1"/>
          <w:w w:val="110"/>
          <w:sz w:val="32"/>
          <w:szCs w:val="32"/>
        </w:rPr>
        <w:t>Pool:</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spacing w:val="-1"/>
          <w:w w:val="110"/>
          <w:sz w:val="32"/>
          <w:szCs w:val="32"/>
        </w:rPr>
        <w:t>In</w:t>
      </w:r>
      <w:r w:rsidRPr="00E10CAF">
        <w:rPr>
          <w:rFonts w:asciiTheme="minorHAnsi" w:hAnsiTheme="minorHAnsi" w:cstheme="minorHAnsi"/>
          <w:spacing w:val="-20"/>
          <w:w w:val="110"/>
          <w:sz w:val="32"/>
          <w:szCs w:val="32"/>
        </w:rPr>
        <w:t xml:space="preserve"> </w:t>
      </w:r>
      <w:r w:rsidRPr="00E10CAF">
        <w:rPr>
          <w:rFonts w:asciiTheme="minorHAnsi" w:hAnsiTheme="minorHAnsi" w:cstheme="minorHAnsi"/>
          <w:spacing w:val="-1"/>
          <w:w w:val="110"/>
          <w:sz w:val="32"/>
          <w:szCs w:val="32"/>
        </w:rPr>
        <w:t>many</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respects,</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India's</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growing</w:t>
      </w:r>
      <w:r w:rsidRPr="00E10CAF">
        <w:rPr>
          <w:rFonts w:asciiTheme="minorHAnsi" w:hAnsiTheme="minorHAnsi" w:cstheme="minorHAnsi"/>
          <w:spacing w:val="-20"/>
          <w:w w:val="110"/>
          <w:sz w:val="32"/>
          <w:szCs w:val="32"/>
        </w:rPr>
        <w:t xml:space="preserve"> </w:t>
      </w:r>
      <w:r w:rsidRPr="00E10CAF">
        <w:rPr>
          <w:rFonts w:asciiTheme="minorHAnsi" w:hAnsiTheme="minorHAnsi" w:cstheme="minorHAnsi"/>
          <w:w w:val="110"/>
          <w:sz w:val="32"/>
          <w:szCs w:val="32"/>
        </w:rPr>
        <w:t>talent</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pool</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19"/>
          <w:w w:val="110"/>
          <w:sz w:val="32"/>
          <w:szCs w:val="32"/>
        </w:rPr>
        <w:t xml:space="preserve"> </w:t>
      </w:r>
      <w:r w:rsidRPr="00E10CAF">
        <w:rPr>
          <w:rFonts w:asciiTheme="minorHAnsi" w:hAnsiTheme="minorHAnsi" w:cstheme="minorHAnsi"/>
          <w:w w:val="110"/>
          <w:sz w:val="32"/>
          <w:szCs w:val="32"/>
        </w:rPr>
        <w:t>a</w:t>
      </w:r>
      <w:r w:rsidRPr="00E10CAF">
        <w:rPr>
          <w:rFonts w:asciiTheme="minorHAnsi" w:hAnsiTheme="minorHAnsi" w:cstheme="minorHAnsi"/>
          <w:spacing w:val="-20"/>
          <w:w w:val="110"/>
          <w:sz w:val="32"/>
          <w:szCs w:val="32"/>
        </w:rPr>
        <w:t xml:space="preserve"> </w:t>
      </w:r>
      <w:r w:rsidRPr="00E10CAF">
        <w:rPr>
          <w:rFonts w:asciiTheme="minorHAnsi" w:hAnsiTheme="minorHAnsi" w:cstheme="minorHAnsi"/>
          <w:w w:val="110"/>
          <w:sz w:val="32"/>
          <w:szCs w:val="32"/>
        </w:rPr>
        <w:t>major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force behind entrepreneurship. First, a workforce qualified to satisfy the needs of</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both</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domestic</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foreign</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companies</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produced</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in</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India</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thanks</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to</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its</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advanced</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educational system and emphasis on technical skills. Indians are skilled in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navigating</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international</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markets</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due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to</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their</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exposure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lastRenderedPageBreak/>
        <w:t>to</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a</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wide</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range</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9"/>
          <w:w w:val="110"/>
          <w:sz w:val="32"/>
          <w:szCs w:val="32"/>
        </w:rPr>
        <w:t xml:space="preserve"> </w:t>
      </w:r>
      <w:r w:rsidRPr="00E10CAF">
        <w:rPr>
          <w:rFonts w:asciiTheme="minorHAnsi" w:hAnsiTheme="minorHAnsi" w:cstheme="minorHAnsi"/>
          <w:w w:val="110"/>
          <w:sz w:val="32"/>
          <w:szCs w:val="32"/>
        </w:rPr>
        <w:t>cultures</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and ability to adapt to challenging circumstances. In addition, the increase in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enrollment in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higher education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the diversification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fields offers</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people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ability to think critically and solve problems, which promotes entrepreneurship.</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Furthermore, Indian talent has been instrumental in fostering innovation and</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leadership in global tech giants and startups. All things considered, India's</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expanding talent pool stimulates entrepreneurship by offering knowledgeable,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flexible,</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and</w:t>
      </w:r>
      <w:r w:rsidRPr="00E10CAF">
        <w:rPr>
          <w:rFonts w:asciiTheme="minorHAnsi" w:hAnsiTheme="minorHAnsi" w:cstheme="minorHAnsi"/>
          <w:spacing w:val="-20"/>
          <w:w w:val="115"/>
          <w:sz w:val="32"/>
          <w:szCs w:val="32"/>
        </w:rPr>
        <w:t xml:space="preserve"> </w:t>
      </w:r>
      <w:r w:rsidRPr="00E10CAF">
        <w:rPr>
          <w:rFonts w:asciiTheme="minorHAnsi" w:hAnsiTheme="minorHAnsi" w:cstheme="minorHAnsi"/>
          <w:w w:val="115"/>
          <w:sz w:val="32"/>
          <w:szCs w:val="32"/>
        </w:rPr>
        <w:t>creative</w:t>
      </w:r>
      <w:r w:rsidRPr="00E10CAF">
        <w:rPr>
          <w:rFonts w:asciiTheme="minorHAnsi" w:hAnsiTheme="minorHAnsi" w:cstheme="minorHAnsi"/>
          <w:spacing w:val="-19"/>
          <w:w w:val="115"/>
          <w:sz w:val="32"/>
          <w:szCs w:val="32"/>
        </w:rPr>
        <w:t xml:space="preserve"> </w:t>
      </w:r>
      <w:r w:rsidRPr="00E10CAF">
        <w:rPr>
          <w:rFonts w:asciiTheme="minorHAnsi" w:hAnsiTheme="minorHAnsi" w:cstheme="minorHAnsi"/>
          <w:w w:val="115"/>
          <w:sz w:val="32"/>
          <w:szCs w:val="32"/>
        </w:rPr>
        <w:t>professionals.</w:t>
      </w:r>
    </w:p>
    <w:p w14:paraId="75A08444" w14:textId="77777777" w:rsidR="00D02C8C" w:rsidRPr="00C44606" w:rsidRDefault="00D02C8C" w:rsidP="00D02C8C">
      <w:pPr>
        <w:pStyle w:val="ListParagraph"/>
        <w:rPr>
          <w:rFonts w:asciiTheme="minorHAnsi" w:hAnsiTheme="minorHAnsi" w:cstheme="minorHAnsi"/>
          <w:sz w:val="32"/>
          <w:szCs w:val="32"/>
        </w:rPr>
      </w:pPr>
    </w:p>
    <w:p w14:paraId="29FF2AE7" w14:textId="77777777" w:rsidR="00D02C8C" w:rsidRPr="00E10CAF" w:rsidRDefault="00D02C8C" w:rsidP="00D02C8C">
      <w:pPr>
        <w:pStyle w:val="ListParagraph"/>
        <w:numPr>
          <w:ilvl w:val="0"/>
          <w:numId w:val="1"/>
        </w:numPr>
        <w:tabs>
          <w:tab w:val="left" w:pos="421"/>
        </w:tabs>
        <w:spacing w:before="130" w:line="295" w:lineRule="auto"/>
        <w:ind w:left="108" w:firstLine="0"/>
        <w:jc w:val="left"/>
        <w:rPr>
          <w:rFonts w:asciiTheme="minorHAnsi" w:hAnsiTheme="minorHAnsi" w:cstheme="minorHAnsi"/>
          <w:sz w:val="32"/>
          <w:szCs w:val="32"/>
        </w:rPr>
      </w:pPr>
      <w:r w:rsidRPr="00E10CAF">
        <w:rPr>
          <w:rFonts w:asciiTheme="minorHAnsi" w:hAnsiTheme="minorHAnsi" w:cstheme="minorHAnsi"/>
          <w:w w:val="110"/>
          <w:sz w:val="32"/>
          <w:szCs w:val="32"/>
        </w:rPr>
        <w:t>A</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Supportive</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Culture:</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With</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a</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thriving</w:t>
      </w:r>
      <w:r w:rsidRPr="00E10CAF">
        <w:rPr>
          <w:rFonts w:asciiTheme="minorHAnsi" w:hAnsiTheme="minorHAnsi" w:cstheme="minorHAnsi"/>
          <w:spacing w:val="10"/>
          <w:w w:val="110"/>
          <w:sz w:val="32"/>
          <w:szCs w:val="32"/>
        </w:rPr>
        <w:t xml:space="preserve"> </w:t>
      </w:r>
      <w:r w:rsidRPr="00E10CAF">
        <w:rPr>
          <w:rFonts w:asciiTheme="minorHAnsi" w:hAnsiTheme="minorHAnsi" w:cstheme="minorHAnsi"/>
          <w:w w:val="110"/>
          <w:sz w:val="32"/>
          <w:szCs w:val="32"/>
        </w:rPr>
        <w:t>startup</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ecosystem</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that</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boasts</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over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60,000 startups and the creation of 42 Unicorns in 2021, India's entrepreneurship</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culture</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is</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built</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on</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innovation</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and</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risk-taking.</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Due</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to</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the</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fast</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expansion</w:t>
      </w:r>
      <w:r w:rsidRPr="00E10CAF">
        <w:rPr>
          <w:rFonts w:asciiTheme="minorHAnsi" w:hAnsiTheme="minorHAnsi" w:cstheme="minorHAnsi"/>
          <w:spacing w:val="-11"/>
          <w:w w:val="110"/>
          <w:sz w:val="32"/>
          <w:szCs w:val="32"/>
        </w:rPr>
        <w:t xml:space="preserve"> </w:t>
      </w:r>
      <w:r w:rsidRPr="00E10CAF">
        <w:rPr>
          <w:rFonts w:asciiTheme="minorHAnsi" w:hAnsiTheme="minorHAnsi" w:cstheme="minorHAnsi"/>
          <w:w w:val="110"/>
          <w:sz w:val="32"/>
          <w:szCs w:val="32"/>
        </w:rPr>
        <w:t>of</w:t>
      </w:r>
      <w:r w:rsidRPr="00E10CAF">
        <w:rPr>
          <w:rFonts w:asciiTheme="minorHAnsi" w:hAnsiTheme="minorHAnsi" w:cstheme="minorHAnsi"/>
          <w:spacing w:val="-12"/>
          <w:w w:val="110"/>
          <w:sz w:val="32"/>
          <w:szCs w:val="32"/>
        </w:rPr>
        <w:t xml:space="preserve"> </w:t>
      </w:r>
      <w:r w:rsidRPr="00E10CAF">
        <w:rPr>
          <w:rFonts w:asciiTheme="minorHAnsi" w:hAnsiTheme="minorHAnsi" w:cstheme="minorHAnsi"/>
          <w:w w:val="110"/>
          <w:sz w:val="32"/>
          <w:szCs w:val="32"/>
        </w:rPr>
        <w:t>business</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opportunities brought about by the Indian economy, there was a surge in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entrepreneurship in the early 2000s. India's entrepreneurship is supported by a</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number of important factors, such as the country's strong economic growth, a risk-</w:t>
      </w:r>
      <w:r w:rsidRPr="00E10CAF">
        <w:rPr>
          <w:rFonts w:asciiTheme="minorHAnsi" w:hAnsiTheme="minorHAnsi" w:cstheme="minorHAnsi"/>
          <w:spacing w:val="-79"/>
          <w:w w:val="110"/>
          <w:sz w:val="32"/>
          <w:szCs w:val="32"/>
        </w:rPr>
        <w:t xml:space="preserve"> </w:t>
      </w:r>
      <w:r w:rsidRPr="00E10CAF">
        <w:rPr>
          <w:rFonts w:asciiTheme="minorHAnsi" w:hAnsiTheme="minorHAnsi" w:cstheme="minorHAnsi"/>
          <w:w w:val="110"/>
          <w:sz w:val="32"/>
          <w:szCs w:val="32"/>
        </w:rPr>
        <w:t>taking and innovative culture, a younger generation that isn't scared to start their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own business, and India's ranking as the fourth best country in the world for</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entrepreneurship. The economy's liberalization in 1991 was a turning point that</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gave entrepreneurs a lot of. Notable examples of Indian</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entrepreneurship include the social enterprise Jaipur Rugs, India's status as the</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0"/>
          <w:sz w:val="32"/>
          <w:szCs w:val="32"/>
        </w:rPr>
        <w:t>third-largest startup ecosystem globally, and the impressive creation of 42</w:t>
      </w:r>
      <w:r w:rsidRPr="00E10CAF">
        <w:rPr>
          <w:rFonts w:asciiTheme="minorHAnsi" w:hAnsiTheme="minorHAnsi" w:cstheme="minorHAnsi"/>
          <w:spacing w:val="1"/>
          <w:w w:val="110"/>
          <w:sz w:val="32"/>
          <w:szCs w:val="32"/>
        </w:rPr>
        <w:t xml:space="preserve"> </w:t>
      </w:r>
      <w:r w:rsidRPr="00E10CAF">
        <w:rPr>
          <w:rFonts w:asciiTheme="minorHAnsi" w:hAnsiTheme="minorHAnsi" w:cstheme="minorHAnsi"/>
          <w:w w:val="115"/>
          <w:sz w:val="32"/>
          <w:szCs w:val="32"/>
        </w:rPr>
        <w:t>Unicorns</w:t>
      </w:r>
      <w:r w:rsidRPr="00E10CAF">
        <w:rPr>
          <w:rFonts w:asciiTheme="minorHAnsi" w:hAnsiTheme="minorHAnsi" w:cstheme="minorHAnsi"/>
          <w:spacing w:val="-19"/>
          <w:w w:val="115"/>
          <w:sz w:val="32"/>
          <w:szCs w:val="32"/>
        </w:rPr>
        <w:t xml:space="preserve"> </w:t>
      </w:r>
      <w:r w:rsidRPr="00E10CAF">
        <w:rPr>
          <w:rFonts w:asciiTheme="minorHAnsi" w:hAnsiTheme="minorHAnsi" w:cstheme="minorHAnsi"/>
          <w:w w:val="115"/>
          <w:sz w:val="32"/>
          <w:szCs w:val="32"/>
        </w:rPr>
        <w:t>in</w:t>
      </w:r>
      <w:r w:rsidRPr="00E10CAF">
        <w:rPr>
          <w:rFonts w:asciiTheme="minorHAnsi" w:hAnsiTheme="minorHAnsi" w:cstheme="minorHAnsi"/>
          <w:spacing w:val="-18"/>
          <w:w w:val="115"/>
          <w:sz w:val="32"/>
          <w:szCs w:val="32"/>
        </w:rPr>
        <w:t xml:space="preserve"> </w:t>
      </w:r>
      <w:r w:rsidRPr="00E10CAF">
        <w:rPr>
          <w:rFonts w:asciiTheme="minorHAnsi" w:hAnsiTheme="minorHAnsi" w:cstheme="minorHAnsi"/>
          <w:w w:val="115"/>
          <w:sz w:val="32"/>
          <w:szCs w:val="32"/>
        </w:rPr>
        <w:t>2021.</w:t>
      </w:r>
    </w:p>
    <w:p w14:paraId="3D1D9FAF" w14:textId="77777777" w:rsidR="00D02C8C" w:rsidRPr="00E10CAF" w:rsidRDefault="00D02C8C" w:rsidP="00D02C8C">
      <w:pPr>
        <w:pStyle w:val="ListParagraph"/>
        <w:tabs>
          <w:tab w:val="left" w:pos="491"/>
        </w:tabs>
        <w:spacing w:line="295" w:lineRule="auto"/>
        <w:ind w:right="240"/>
        <w:jc w:val="right"/>
        <w:rPr>
          <w:rFonts w:asciiTheme="minorHAnsi" w:hAnsiTheme="minorHAnsi" w:cstheme="minorHAnsi"/>
          <w:sz w:val="32"/>
          <w:szCs w:val="32"/>
        </w:rPr>
      </w:pPr>
    </w:p>
    <w:p w14:paraId="3483C628" w14:textId="77777777" w:rsidR="00D02C8C" w:rsidRPr="00E10CAF" w:rsidRDefault="00D02C8C" w:rsidP="00D02C8C">
      <w:pPr>
        <w:spacing w:line="295" w:lineRule="auto"/>
        <w:rPr>
          <w:rFonts w:asciiTheme="minorHAnsi" w:hAnsiTheme="minorHAnsi" w:cstheme="minorHAnsi"/>
          <w:sz w:val="32"/>
          <w:szCs w:val="32"/>
        </w:rPr>
        <w:sectPr w:rsidR="00D02C8C" w:rsidRPr="00E10CAF">
          <w:pgSz w:w="11900" w:h="16850"/>
          <w:pgMar w:top="620" w:right="280" w:bottom="280" w:left="240" w:header="720" w:footer="720" w:gutter="0"/>
          <w:cols w:space="720"/>
        </w:sectPr>
      </w:pPr>
    </w:p>
    <w:p w14:paraId="71929B31" w14:textId="77777777" w:rsidR="00BA1FE4" w:rsidRPr="00C44606" w:rsidRDefault="00BA1FE4" w:rsidP="00C44606">
      <w:pPr>
        <w:rPr>
          <w:sz w:val="32"/>
          <w:szCs w:val="32"/>
        </w:rPr>
      </w:pPr>
    </w:p>
    <w:p w14:paraId="3DB205BB" w14:textId="60B3E404" w:rsidR="00BA1FE4" w:rsidRPr="00E10CAF" w:rsidRDefault="00BA1FE4" w:rsidP="00BA1FE4">
      <w:pPr>
        <w:tabs>
          <w:tab w:val="left" w:pos="421"/>
        </w:tabs>
        <w:spacing w:before="130" w:line="295" w:lineRule="auto"/>
        <w:rPr>
          <w:rFonts w:asciiTheme="minorHAnsi" w:hAnsiTheme="minorHAnsi" w:cstheme="minorHAnsi"/>
          <w:b/>
          <w:bCs/>
          <w:color w:val="4472C4" w:themeColor="accent1"/>
          <w:sz w:val="32"/>
          <w:szCs w:val="32"/>
          <w:u w:val="single"/>
        </w:rPr>
      </w:pPr>
      <w:r w:rsidRPr="00E10CAF">
        <w:rPr>
          <w:rFonts w:asciiTheme="minorHAnsi" w:hAnsiTheme="minorHAnsi" w:cstheme="minorHAnsi"/>
          <w:b/>
          <w:bCs/>
          <w:color w:val="4472C4" w:themeColor="accent1"/>
          <w:sz w:val="32"/>
          <w:szCs w:val="32"/>
          <w:u w:val="single"/>
        </w:rPr>
        <w:t xml:space="preserve">Review of </w:t>
      </w:r>
      <w:proofErr w:type="gramStart"/>
      <w:r w:rsidRPr="00E10CAF">
        <w:rPr>
          <w:rFonts w:asciiTheme="minorHAnsi" w:hAnsiTheme="minorHAnsi" w:cstheme="minorHAnsi"/>
          <w:b/>
          <w:bCs/>
          <w:color w:val="4472C4" w:themeColor="accent1"/>
          <w:sz w:val="32"/>
          <w:szCs w:val="32"/>
          <w:u w:val="single"/>
        </w:rPr>
        <w:t>Literatures:-</w:t>
      </w:r>
      <w:proofErr w:type="gramEnd"/>
    </w:p>
    <w:p w14:paraId="3C3AEF3A" w14:textId="631EBE06" w:rsidR="00BA1FE4" w:rsidRPr="00E10CAF" w:rsidRDefault="00D04BC9" w:rsidP="00BA1FE4">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 xml:space="preserve">Mallikarjun M. </w:t>
      </w:r>
      <w:proofErr w:type="spellStart"/>
      <w:r w:rsidRPr="00E10CAF">
        <w:rPr>
          <w:rFonts w:asciiTheme="minorHAnsi" w:hAnsiTheme="minorHAnsi" w:cstheme="minorHAnsi"/>
          <w:b/>
          <w:bCs/>
          <w:color w:val="ED7D31" w:themeColor="accent2"/>
          <w:sz w:val="32"/>
          <w:szCs w:val="32"/>
        </w:rPr>
        <w:t>Maradi</w:t>
      </w:r>
      <w:proofErr w:type="spellEnd"/>
      <w:r w:rsidRPr="00E10CAF">
        <w:rPr>
          <w:rFonts w:asciiTheme="minorHAnsi" w:hAnsiTheme="minorHAnsi" w:cstheme="minorHAnsi"/>
          <w:b/>
          <w:bCs/>
          <w:color w:val="ED7D31" w:themeColor="accent2"/>
          <w:sz w:val="32"/>
          <w:szCs w:val="32"/>
        </w:rPr>
        <w:t xml:space="preserve"> (March 2023)</w:t>
      </w:r>
      <w:r w:rsidRPr="00E10CAF">
        <w:rPr>
          <w:rFonts w:asciiTheme="minorHAnsi" w:hAnsiTheme="minorHAnsi" w:cstheme="minorHAnsi"/>
          <w:color w:val="ED7D31" w:themeColor="accent2"/>
          <w:sz w:val="32"/>
          <w:szCs w:val="32"/>
        </w:rPr>
        <w:t xml:space="preserve"> </w:t>
      </w:r>
      <w:r w:rsidRPr="00E10CAF">
        <w:rPr>
          <w:rFonts w:asciiTheme="minorHAnsi" w:hAnsiTheme="minorHAnsi" w:cstheme="minorHAnsi"/>
          <w:color w:val="000000" w:themeColor="text1"/>
          <w:sz w:val="32"/>
          <w:szCs w:val="32"/>
        </w:rPr>
        <w:t>stated</w:t>
      </w:r>
      <w:r w:rsidR="00BA1FE4" w:rsidRPr="00E10CAF">
        <w:rPr>
          <w:rFonts w:asciiTheme="minorHAnsi" w:hAnsiTheme="minorHAnsi" w:cstheme="minorHAnsi"/>
          <w:color w:val="000000" w:themeColor="text1"/>
          <w:sz w:val="32"/>
          <w:szCs w:val="32"/>
        </w:rPr>
        <w:t xml:space="preserve"> that</w:t>
      </w:r>
      <w:r w:rsidRPr="00E10CAF">
        <w:rPr>
          <w:rFonts w:asciiTheme="minorHAnsi" w:hAnsiTheme="minorHAnsi" w:cstheme="minorHAnsi"/>
          <w:color w:val="000000" w:themeColor="text1"/>
          <w:sz w:val="32"/>
          <w:szCs w:val="32"/>
        </w:rPr>
        <w:t>,</w:t>
      </w:r>
      <w:r w:rsidR="00BA1FE4" w:rsidRPr="00E10CAF">
        <w:rPr>
          <w:rFonts w:asciiTheme="minorHAnsi" w:hAnsiTheme="minorHAnsi" w:cstheme="minorHAnsi"/>
          <w:color w:val="000000" w:themeColor="text1"/>
          <w:sz w:val="32"/>
          <w:szCs w:val="32"/>
        </w:rPr>
        <w:t xml:space="preserve"> Bharat has come out world 2nd biggest startup environment country after the United State. According to the article India is very well country for Startup and growing very fast. In the Global Startup Ecosystem report 2022, Indian cities like Bengaluru, Mumbai and Delhi are ranked amongst top 40 startup hubs across the world. In 2021, 33 startups of India entered in the unicorn club and Indian startups have raised approx. 24 billion dolor. And in 2022, 13 more startups added in Unicorn Club. And the Investor confidence in Indian startups is increasing tremendously and the startups journey is witnessing momentum at various stages of growth. In few years have seen a significant change in India's entrepreneurial prospect, from the establishment of New Startups to world Investor interest for progress in Infrastructure and Policies. So the objective of this research is to find out the trend of new venture </w:t>
      </w:r>
      <w:proofErr w:type="gramStart"/>
      <w:r w:rsidR="00BA1FE4" w:rsidRPr="00E10CAF">
        <w:rPr>
          <w:rFonts w:asciiTheme="minorHAnsi" w:hAnsiTheme="minorHAnsi" w:cstheme="minorHAnsi"/>
          <w:color w:val="000000" w:themeColor="text1"/>
          <w:sz w:val="32"/>
          <w:szCs w:val="32"/>
        </w:rPr>
        <w:t>growth ,</w:t>
      </w:r>
      <w:proofErr w:type="gramEnd"/>
      <w:r w:rsidR="00BA1FE4" w:rsidRPr="00E10CAF">
        <w:rPr>
          <w:rFonts w:asciiTheme="minorHAnsi" w:hAnsiTheme="minorHAnsi" w:cstheme="minorHAnsi"/>
          <w:color w:val="000000" w:themeColor="text1"/>
          <w:sz w:val="32"/>
          <w:szCs w:val="32"/>
        </w:rPr>
        <w:t xml:space="preserve"> determinants of startups and mitigating challenges for startups in Indian point of view. This research was based on secondary data and used statistical tools for analysis of data. This study found that the sheer scale and weak challenges of Indian startups also impact Startup growth, </w:t>
      </w:r>
      <w:r w:rsidRPr="00E10CAF">
        <w:rPr>
          <w:rFonts w:asciiTheme="minorHAnsi" w:hAnsiTheme="minorHAnsi" w:cstheme="minorHAnsi"/>
          <w:color w:val="000000" w:themeColor="text1"/>
          <w:sz w:val="32"/>
          <w:szCs w:val="32"/>
        </w:rPr>
        <w:t>t</w:t>
      </w:r>
      <w:r w:rsidR="00BA1FE4" w:rsidRPr="00E10CAF">
        <w:rPr>
          <w:rFonts w:asciiTheme="minorHAnsi" w:hAnsiTheme="minorHAnsi" w:cstheme="minorHAnsi"/>
          <w:color w:val="000000" w:themeColor="text1"/>
          <w:sz w:val="32"/>
          <w:szCs w:val="32"/>
        </w:rPr>
        <w:t>his study also focused on more research fields in Indian Startups.</w:t>
      </w:r>
    </w:p>
    <w:p w14:paraId="61C22AAA" w14:textId="7C68818D" w:rsidR="00D04BC9" w:rsidRPr="00E10CAF" w:rsidRDefault="00D04BC9" w:rsidP="00BA1FE4">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In </w:t>
      </w:r>
      <w:proofErr w:type="spellStart"/>
      <w:proofErr w:type="gramStart"/>
      <w:r w:rsidRPr="00E10CAF">
        <w:rPr>
          <w:rFonts w:asciiTheme="minorHAnsi" w:hAnsiTheme="minorHAnsi" w:cstheme="minorHAnsi"/>
          <w:color w:val="000000" w:themeColor="text1"/>
          <w:sz w:val="32"/>
          <w:szCs w:val="32"/>
        </w:rPr>
        <w:t>a</w:t>
      </w:r>
      <w:proofErr w:type="spellEnd"/>
      <w:proofErr w:type="gramEnd"/>
      <w:r w:rsidRPr="00E10CAF">
        <w:rPr>
          <w:rFonts w:asciiTheme="minorHAnsi" w:hAnsiTheme="minorHAnsi" w:cstheme="minorHAnsi"/>
          <w:color w:val="000000" w:themeColor="text1"/>
          <w:sz w:val="32"/>
          <w:szCs w:val="32"/>
        </w:rPr>
        <w:t xml:space="preserve"> article </w:t>
      </w:r>
      <w:r w:rsidRPr="00E10CAF">
        <w:rPr>
          <w:rFonts w:asciiTheme="minorHAnsi" w:hAnsiTheme="minorHAnsi" w:cstheme="minorHAnsi"/>
          <w:b/>
          <w:bCs/>
          <w:color w:val="ED7D31" w:themeColor="accent2"/>
          <w:sz w:val="32"/>
          <w:szCs w:val="32"/>
        </w:rPr>
        <w:t xml:space="preserve">Dr. Suniti </w:t>
      </w:r>
      <w:proofErr w:type="spellStart"/>
      <w:r w:rsidRPr="00E10CAF">
        <w:rPr>
          <w:rFonts w:asciiTheme="minorHAnsi" w:hAnsiTheme="minorHAnsi" w:cstheme="minorHAnsi"/>
          <w:b/>
          <w:bCs/>
          <w:color w:val="ED7D31" w:themeColor="accent2"/>
          <w:sz w:val="32"/>
          <w:szCs w:val="32"/>
        </w:rPr>
        <w:t>Chandiok</w:t>
      </w:r>
      <w:proofErr w:type="spellEnd"/>
      <w:r w:rsidRPr="00E10CAF">
        <w:rPr>
          <w:rFonts w:asciiTheme="minorHAnsi" w:hAnsiTheme="minorHAnsi" w:cstheme="minorHAnsi"/>
          <w:b/>
          <w:bCs/>
          <w:color w:val="ED7D31" w:themeColor="accent2"/>
          <w:sz w:val="32"/>
          <w:szCs w:val="32"/>
        </w:rPr>
        <w:t xml:space="preserve"> (Dec 2016)</w:t>
      </w:r>
      <w:r w:rsidRPr="00E10CAF">
        <w:rPr>
          <w:rFonts w:asciiTheme="minorHAnsi" w:hAnsiTheme="minorHAnsi" w:cstheme="minorHAnsi"/>
          <w:color w:val="ED7D31" w:themeColor="accent2"/>
          <w:sz w:val="32"/>
          <w:szCs w:val="32"/>
        </w:rPr>
        <w:t xml:space="preserve"> </w:t>
      </w:r>
      <w:r w:rsidRPr="00E10CAF">
        <w:rPr>
          <w:rFonts w:asciiTheme="minorHAnsi" w:hAnsiTheme="minorHAnsi" w:cstheme="minorHAnsi"/>
          <w:color w:val="000000" w:themeColor="text1"/>
          <w:sz w:val="32"/>
          <w:szCs w:val="32"/>
        </w:rPr>
        <w:t>tells that The Indian government has promised to assist Startup India for four years with a starting capital of 10,000 crore rupees. Launched on January 16, 2016, this program aims to support both domestic and international entrepreneurs, especially those in internet-based industries such as fashion, health, education, and cuisine. The main points of emphasis include payment platform accessibility, simplified KYC rules, tax breaks for inexpensive regional language-supporting phones, and enhanced financing and electricity accessibility. As part of a 19-point plan to promote innovation and entrepreneurship, corporate and government leaders are working together to remove laws that deter investment and streamline the starting process.</w:t>
      </w:r>
    </w:p>
    <w:p w14:paraId="6859FFFE" w14:textId="77777777" w:rsidR="00D26B74" w:rsidRPr="00E10CAF" w:rsidRDefault="00D04BC9" w:rsidP="00D04BC9">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Fakih Amrin Kamaluddin and Kala Seetharam Sridhar</w:t>
      </w:r>
      <w:r w:rsidRPr="00E10CAF">
        <w:rPr>
          <w:rFonts w:asciiTheme="minorHAnsi" w:hAnsiTheme="minorHAnsi" w:cstheme="minorHAnsi"/>
          <w:color w:val="000000" w:themeColor="text1"/>
          <w:sz w:val="32"/>
          <w:szCs w:val="32"/>
        </w:rPr>
        <w:t xml:space="preserve">, only a small number of studies have examined government initiatives and investment patterns in </w:t>
      </w:r>
      <w:r w:rsidRPr="00E10CAF">
        <w:rPr>
          <w:rFonts w:asciiTheme="minorHAnsi" w:hAnsiTheme="minorHAnsi" w:cstheme="minorHAnsi"/>
          <w:color w:val="000000" w:themeColor="text1"/>
          <w:sz w:val="32"/>
          <w:szCs w:val="32"/>
        </w:rPr>
        <w:lastRenderedPageBreak/>
        <w:t xml:space="preserve">relation to Indian startups seriously. While some descriptive studies, like Shetty (2017) and David et al. (2020), provide more in-depth insights, others, including Narayan and colleagues (2019) and Rao and Kumar (2016), have revealed investment trends. Mittal and Garg (2018), Dutta (2016), Jayanthi (2019), Venkata Narayana (2016), </w:t>
      </w:r>
      <w:proofErr w:type="spellStart"/>
      <w:r w:rsidRPr="00E10CAF">
        <w:rPr>
          <w:rFonts w:asciiTheme="minorHAnsi" w:hAnsiTheme="minorHAnsi" w:cstheme="minorHAnsi"/>
          <w:color w:val="000000" w:themeColor="text1"/>
          <w:sz w:val="32"/>
          <w:szCs w:val="32"/>
        </w:rPr>
        <w:t>Kshetri</w:t>
      </w:r>
      <w:proofErr w:type="spellEnd"/>
      <w:r w:rsidRPr="00E10CAF">
        <w:rPr>
          <w:rFonts w:asciiTheme="minorHAnsi" w:hAnsiTheme="minorHAnsi" w:cstheme="minorHAnsi"/>
          <w:color w:val="000000" w:themeColor="text1"/>
          <w:sz w:val="32"/>
          <w:szCs w:val="32"/>
        </w:rPr>
        <w:t xml:space="preserve"> (2016), and Singh (2020) talk about different government measures that help startups. On the other hand, the subject of investment concentration is yet largely unexplored. This evaluation emphasizes how important it is to evaluate government initiatives critically and focus investment in the Indian startup scene</w:t>
      </w:r>
      <w:r w:rsidR="00D26B74" w:rsidRPr="00E10CAF">
        <w:rPr>
          <w:rFonts w:asciiTheme="minorHAnsi" w:hAnsiTheme="minorHAnsi" w:cstheme="minorHAnsi"/>
          <w:color w:val="000000" w:themeColor="text1"/>
          <w:sz w:val="32"/>
          <w:szCs w:val="32"/>
        </w:rPr>
        <w:t>.</w:t>
      </w:r>
    </w:p>
    <w:p w14:paraId="50135690" w14:textId="3897340B" w:rsidR="00D04BC9" w:rsidRPr="00E10CAF" w:rsidRDefault="00D26B74" w:rsidP="00D04BC9">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 xml:space="preserve">Mr. Suheb. S. </w:t>
      </w:r>
      <w:proofErr w:type="spellStart"/>
      <w:r w:rsidRPr="00E10CAF">
        <w:rPr>
          <w:rFonts w:asciiTheme="minorHAnsi" w:hAnsiTheme="minorHAnsi" w:cstheme="minorHAnsi"/>
          <w:b/>
          <w:bCs/>
          <w:color w:val="ED7D31" w:themeColor="accent2"/>
          <w:sz w:val="32"/>
          <w:szCs w:val="32"/>
        </w:rPr>
        <w:t>Sharikmaslat</w:t>
      </w:r>
      <w:proofErr w:type="spellEnd"/>
      <w:r w:rsidRPr="00E10CAF">
        <w:rPr>
          <w:rFonts w:asciiTheme="minorHAnsi" w:hAnsiTheme="minorHAnsi" w:cstheme="minorHAnsi"/>
          <w:b/>
          <w:bCs/>
          <w:color w:val="ED7D31" w:themeColor="accent2"/>
          <w:sz w:val="32"/>
          <w:szCs w:val="32"/>
        </w:rPr>
        <w:t xml:space="preserve"> (Nov 2021)</w:t>
      </w:r>
      <w:r w:rsidRPr="00E10CAF">
        <w:rPr>
          <w:rFonts w:asciiTheme="minorHAnsi" w:hAnsiTheme="minorHAnsi" w:cstheme="minorHAnsi"/>
          <w:color w:val="ED7D31" w:themeColor="accent2"/>
          <w:sz w:val="32"/>
          <w:szCs w:val="32"/>
        </w:rPr>
        <w:t xml:space="preserve"> </w:t>
      </w:r>
      <w:r w:rsidRPr="00E10CAF">
        <w:rPr>
          <w:rFonts w:asciiTheme="minorHAnsi" w:hAnsiTheme="minorHAnsi" w:cstheme="minorHAnsi"/>
          <w:color w:val="000000" w:themeColor="text1"/>
          <w:sz w:val="32"/>
          <w:szCs w:val="32"/>
        </w:rPr>
        <w:t xml:space="preserve">says that, </w:t>
      </w:r>
      <w:r w:rsidR="0052686F" w:rsidRPr="00E10CAF">
        <w:rPr>
          <w:rFonts w:asciiTheme="minorHAnsi" w:hAnsiTheme="minorHAnsi" w:cstheme="minorHAnsi"/>
          <w:color w:val="000000" w:themeColor="text1"/>
          <w:sz w:val="32"/>
          <w:szCs w:val="32"/>
        </w:rPr>
        <w:t>the</w:t>
      </w:r>
      <w:r w:rsidR="00D04BC9" w:rsidRPr="00E10CAF">
        <w:rPr>
          <w:rFonts w:asciiTheme="minorHAnsi" w:hAnsiTheme="minorHAnsi" w:cstheme="minorHAnsi"/>
          <w:color w:val="000000" w:themeColor="text1"/>
          <w:sz w:val="32"/>
          <w:szCs w:val="32"/>
        </w:rPr>
        <w:t xml:space="preserve"> rationale for this topic is that people ought to become knowledgeable about or embrace new business strategies and technologies. Additionally, the goal is to get better still. competent work within the nation.</w:t>
      </w:r>
    </w:p>
    <w:p w14:paraId="240A2C33" w14:textId="301AF676" w:rsidR="00D04BC9" w:rsidRPr="00E10CAF" w:rsidRDefault="00D04BC9" w:rsidP="00D26B74">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Given India's existing circumstances, there are certain jobs</w:t>
      </w:r>
      <w:r w:rsidR="00D26B74"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but not greater freedom</w:t>
      </w:r>
      <w:r w:rsidR="00D26B74"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To produce more adept</w:t>
      </w:r>
      <w:r w:rsidR="00D26B74"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Employment, we must present or offer a venue.</w:t>
      </w:r>
      <w:r w:rsidR="00D26B74" w:rsidRPr="00E10CAF">
        <w:rPr>
          <w:rFonts w:asciiTheme="minorHAnsi" w:hAnsiTheme="minorHAnsi" w:cstheme="minorHAnsi"/>
          <w:color w:val="000000" w:themeColor="text1"/>
          <w:sz w:val="32"/>
          <w:szCs w:val="32"/>
        </w:rPr>
        <w:t xml:space="preserve"> T</w:t>
      </w:r>
      <w:r w:rsidRPr="00E10CAF">
        <w:rPr>
          <w:rFonts w:asciiTheme="minorHAnsi" w:hAnsiTheme="minorHAnsi" w:cstheme="minorHAnsi"/>
          <w:color w:val="000000" w:themeColor="text1"/>
          <w:sz w:val="32"/>
          <w:szCs w:val="32"/>
        </w:rPr>
        <w:t>o the children. To address these issues, we are presenting</w:t>
      </w:r>
      <w:r w:rsidR="00D26B74"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a few opportunities are detailed below. To contend</w:t>
      </w:r>
      <w:r w:rsidR="00D26B74" w:rsidRPr="00E10CAF">
        <w:rPr>
          <w:rFonts w:asciiTheme="minorHAnsi" w:hAnsiTheme="minorHAnsi" w:cstheme="minorHAnsi"/>
          <w:color w:val="000000" w:themeColor="text1"/>
          <w:sz w:val="32"/>
          <w:szCs w:val="32"/>
        </w:rPr>
        <w:t xml:space="preserve"> w</w:t>
      </w:r>
      <w:r w:rsidRPr="00E10CAF">
        <w:rPr>
          <w:rFonts w:asciiTheme="minorHAnsi" w:hAnsiTheme="minorHAnsi" w:cstheme="minorHAnsi"/>
          <w:color w:val="000000" w:themeColor="text1"/>
          <w:sz w:val="32"/>
          <w:szCs w:val="32"/>
        </w:rPr>
        <w:t>ith the world in India, several efforts have been made.</w:t>
      </w:r>
    </w:p>
    <w:p w14:paraId="354E65B0" w14:textId="455A4E9B" w:rsidR="00D04BC9" w:rsidRPr="00E10CAF" w:rsidRDefault="00D04BC9" w:rsidP="00D04BC9">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Recent developments on the subject of the study reveal that management courses are offered in every technical discipline. However, the topic is not introduced thoroughly.</w:t>
      </w:r>
    </w:p>
    <w:p w14:paraId="1B9FDD84" w14:textId="77777777" w:rsidR="00D04BC9" w:rsidRPr="00E10CAF" w:rsidRDefault="00D04BC9" w:rsidP="00D04BC9">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by doing an effective study on this particular topic the writer has arrived at some conclusions as well</w:t>
      </w:r>
    </w:p>
    <w:p w14:paraId="5F01DCDB" w14:textId="77411F61" w:rsidR="00D04BC9" w:rsidRPr="00E10CAF" w:rsidRDefault="00D04BC9" w:rsidP="00D04BC9">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To create a strong business environment and empower more Indian startups.</w:t>
      </w:r>
    </w:p>
    <w:p w14:paraId="462ECB8C" w14:textId="185DBB23" w:rsidR="00D26B74" w:rsidRPr="00E10CAF" w:rsidRDefault="00D04BC9" w:rsidP="00D26B74">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To use the strength and vitality of young people to address national issues</w:t>
      </w:r>
      <w:r w:rsidR="00D26B74" w:rsidRPr="00E10CAF">
        <w:rPr>
          <w:rFonts w:asciiTheme="minorHAnsi" w:hAnsiTheme="minorHAnsi" w:cstheme="minorHAnsi"/>
          <w:color w:val="000000" w:themeColor="text1"/>
          <w:sz w:val="32"/>
          <w:szCs w:val="32"/>
        </w:rPr>
        <w:t>.</w:t>
      </w:r>
    </w:p>
    <w:p w14:paraId="7F9AD84E" w14:textId="1BB44D0F" w:rsidR="005146AE" w:rsidRPr="00E10CAF" w:rsidRDefault="005146AE" w:rsidP="005146AE">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Saumya Aggarwal &amp; Pooja Gupta (Sep 2018),</w:t>
      </w:r>
      <w:r w:rsidRPr="00E10CAF">
        <w:rPr>
          <w:rFonts w:asciiTheme="minorHAnsi" w:hAnsiTheme="minorHAnsi" w:cstheme="minorHAnsi"/>
          <w:color w:val="ED7D31" w:themeColor="accent2"/>
          <w:sz w:val="32"/>
          <w:szCs w:val="32"/>
        </w:rPr>
        <w:t xml:space="preserve"> </w:t>
      </w:r>
      <w:r w:rsidRPr="00E10CAF">
        <w:rPr>
          <w:rFonts w:asciiTheme="minorHAnsi" w:hAnsiTheme="minorHAnsi" w:cstheme="minorHAnsi"/>
          <w:color w:val="000000" w:themeColor="text1"/>
          <w:sz w:val="32"/>
          <w:szCs w:val="32"/>
        </w:rPr>
        <w:t xml:space="preserve">In their study looks abstractedly at Companies valued at $1 billion or more are known as unicorns. Even if the majority of unicorns are losing money, they are still receiving a lot of cash. The fact that these are new businesses that have made it onto the list of unicorns is even more intriguing. Is this just a start-up bubble, or are these companies </w:t>
      </w:r>
      <w:r w:rsidRPr="00E10CAF">
        <w:rPr>
          <w:rFonts w:asciiTheme="minorHAnsi" w:hAnsiTheme="minorHAnsi" w:cstheme="minorHAnsi"/>
          <w:color w:val="000000" w:themeColor="text1"/>
          <w:sz w:val="32"/>
          <w:szCs w:val="32"/>
        </w:rPr>
        <w:lastRenderedPageBreak/>
        <w:t xml:space="preserve">deserving of this valuation? The majority of the secondary sources used in this paper's analysis are websites, annual reports, and research articles. The study examines companies such as </w:t>
      </w:r>
      <w:proofErr w:type="spellStart"/>
      <w:r w:rsidRPr="00E10CAF">
        <w:rPr>
          <w:rFonts w:asciiTheme="minorHAnsi" w:hAnsiTheme="minorHAnsi" w:cstheme="minorHAnsi"/>
          <w:color w:val="000000" w:themeColor="text1"/>
          <w:sz w:val="32"/>
          <w:szCs w:val="32"/>
        </w:rPr>
        <w:t>Naptol</w:t>
      </w:r>
      <w:proofErr w:type="spellEnd"/>
      <w:r w:rsidRPr="00E10CAF">
        <w:rPr>
          <w:rFonts w:asciiTheme="minorHAnsi" w:hAnsiTheme="minorHAnsi" w:cstheme="minorHAnsi"/>
          <w:color w:val="000000" w:themeColor="text1"/>
          <w:sz w:val="32"/>
          <w:szCs w:val="32"/>
        </w:rPr>
        <w:t>, yaatra.com, Snapdeal, Paytm, Myntra, and Big</w:t>
      </w:r>
      <w:r w:rsidR="00A64CC2" w:rsidRPr="00E10CAF">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Basket through case studies. A comprehensive analysis is conducted on a subset of the selected companies' net value, turnover, and funding losses.</w:t>
      </w:r>
    </w:p>
    <w:p w14:paraId="61B87051" w14:textId="31F5BEDA" w:rsidR="005146AE" w:rsidRPr="00E10CAF" w:rsidRDefault="00A64CC2" w:rsidP="005146AE">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b/>
          <w:bCs/>
          <w:color w:val="ED7D31" w:themeColor="accent2"/>
          <w:sz w:val="32"/>
          <w:szCs w:val="32"/>
        </w:rPr>
        <w:t>Javier Sevilla-Bernardo, Blanca Sanchez-Robles and Teresa C. Herrador-Alcaide</w:t>
      </w:r>
      <w:r w:rsidRPr="00E10CAF">
        <w:rPr>
          <w:rFonts w:asciiTheme="minorHAnsi" w:hAnsiTheme="minorHAnsi" w:cstheme="minorHAnsi"/>
          <w:color w:val="ED7D31" w:themeColor="accent2"/>
          <w:sz w:val="32"/>
          <w:szCs w:val="32"/>
        </w:rPr>
        <w:t xml:space="preserve">, </w:t>
      </w:r>
      <w:r w:rsidR="005146AE" w:rsidRPr="00E10CAF">
        <w:rPr>
          <w:rFonts w:asciiTheme="minorHAnsi" w:hAnsiTheme="minorHAnsi" w:cstheme="minorHAnsi"/>
          <w:color w:val="000000" w:themeColor="text1"/>
          <w:sz w:val="32"/>
          <w:szCs w:val="32"/>
        </w:rPr>
        <w:t>discuss the factor on which the start- up depends on they statically analys</w:t>
      </w:r>
      <w:r w:rsidRPr="00E10CAF">
        <w:rPr>
          <w:rFonts w:asciiTheme="minorHAnsi" w:hAnsiTheme="minorHAnsi" w:cstheme="minorHAnsi"/>
          <w:color w:val="000000" w:themeColor="text1"/>
          <w:sz w:val="32"/>
          <w:szCs w:val="32"/>
        </w:rPr>
        <w:t>is</w:t>
      </w:r>
      <w:r w:rsidR="005146AE" w:rsidRPr="00E10CAF">
        <w:rPr>
          <w:rFonts w:asciiTheme="minorHAnsi" w:hAnsiTheme="minorHAnsi" w:cstheme="minorHAnsi"/>
          <w:color w:val="000000" w:themeColor="text1"/>
          <w:sz w:val="32"/>
          <w:szCs w:val="32"/>
        </w:rPr>
        <w:t xml:space="preserve"> around 60 sample papers from recent articles.</w:t>
      </w:r>
    </w:p>
    <w:p w14:paraId="6943F423" w14:textId="41E3F846" w:rsidR="005146AE" w:rsidRPr="00E10CAF" w:rsidRDefault="005146AE" w:rsidP="005146AE">
      <w:pPr>
        <w:pStyle w:val="ListParagraph"/>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Describes that entrepreneur to face many challenges such as:</w:t>
      </w:r>
    </w:p>
    <w:p w14:paraId="76C289F4" w14:textId="2133E420" w:rsidR="005146AE" w:rsidRPr="00E10CAF" w:rsidRDefault="005146AE" w:rsidP="005146AE">
      <w:pPr>
        <w:pStyle w:val="ListParagraph"/>
        <w:numPr>
          <w:ilvl w:val="0"/>
          <w:numId w:val="3"/>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Market opportunities (e.g., critical need, target market, market size and opportunity); </w:t>
      </w:r>
    </w:p>
    <w:p w14:paraId="20333C38" w14:textId="77777777" w:rsidR="005146AE" w:rsidRPr="00E10CAF" w:rsidRDefault="005146AE" w:rsidP="005146AE">
      <w:pPr>
        <w:pStyle w:val="ListParagraph"/>
        <w:numPr>
          <w:ilvl w:val="0"/>
          <w:numId w:val="3"/>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 The offer (i.e., the product or service and value proposition); </w:t>
      </w:r>
    </w:p>
    <w:p w14:paraId="6899FD71" w14:textId="77777777" w:rsidR="005146AE" w:rsidRPr="00E10CAF" w:rsidRDefault="005146AE" w:rsidP="005146AE">
      <w:pPr>
        <w:pStyle w:val="ListParagraph"/>
        <w:numPr>
          <w:ilvl w:val="0"/>
          <w:numId w:val="3"/>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 The business model (i.e., monetization); and</w:t>
      </w:r>
    </w:p>
    <w:p w14:paraId="769CD4BA" w14:textId="5EC36349" w:rsidR="005146AE" w:rsidRPr="00E10CAF" w:rsidRDefault="005146AE" w:rsidP="005146AE">
      <w:pPr>
        <w:pStyle w:val="ListParagraph"/>
        <w:numPr>
          <w:ilvl w:val="0"/>
          <w:numId w:val="3"/>
        </w:num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 The marketing strategy needed for delivering the offer to the target customer, obtaining profit.</w:t>
      </w:r>
    </w:p>
    <w:p w14:paraId="64321B7B" w14:textId="22FB6054" w:rsidR="009818C6" w:rsidRPr="00E10CAF" w:rsidRDefault="00A64CC2" w:rsidP="009818C6">
      <w:pPr>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Also convey that Entrepreneurs set up, launch, and manage business project. In            the beginning of a startup the </w:t>
      </w:r>
      <w:r w:rsidR="0052686F" w:rsidRPr="00E10CAF">
        <w:rPr>
          <w:rFonts w:asciiTheme="minorHAnsi" w:hAnsiTheme="minorHAnsi" w:cstheme="minorHAnsi"/>
          <w:color w:val="000000" w:themeColor="text1"/>
          <w:sz w:val="32"/>
          <w:szCs w:val="32"/>
        </w:rPr>
        <w:t>entrepreneurs</w:t>
      </w:r>
      <w:r w:rsidRPr="00E10CAF">
        <w:rPr>
          <w:rFonts w:asciiTheme="minorHAnsi" w:hAnsiTheme="minorHAnsi" w:cstheme="minorHAnsi"/>
          <w:color w:val="000000" w:themeColor="text1"/>
          <w:sz w:val="32"/>
          <w:szCs w:val="32"/>
        </w:rPr>
        <w:t xml:space="preserve"> had to face a ‘Death Valley’. In initial time a growth (profit, cash flow, and employ</w:t>
      </w:r>
      <w:r w:rsidR="009818C6">
        <w:rPr>
          <w:rFonts w:asciiTheme="minorHAnsi" w:hAnsiTheme="minorHAnsi" w:cstheme="minorHAnsi"/>
          <w:color w:val="000000" w:themeColor="text1"/>
          <w:sz w:val="32"/>
          <w:szCs w:val="32"/>
        </w:rPr>
        <w:t>e</w:t>
      </w:r>
      <w:r w:rsidR="009818C6" w:rsidRPr="00E10CAF">
        <w:rPr>
          <w:rFonts w:asciiTheme="minorHAnsi" w:hAnsiTheme="minorHAnsi" w:cstheme="minorHAnsi"/>
          <w:color w:val="000000" w:themeColor="text1"/>
          <w:sz w:val="32"/>
          <w:szCs w:val="32"/>
        </w:rPr>
        <w:t xml:space="preserve">es) over time is an exponential function for start-ups versus a linear function for other companies. The identification of success factors for startups is addressed through mostly five types of reviews: meta-analysis, systematic literature review, bibliometric reviews, the synthesis of qualitative research and </w:t>
      </w:r>
      <w:r w:rsidR="0052686F" w:rsidRPr="00E10CAF">
        <w:rPr>
          <w:rFonts w:asciiTheme="minorHAnsi" w:hAnsiTheme="minorHAnsi" w:cstheme="minorHAnsi"/>
          <w:color w:val="000000" w:themeColor="text1"/>
          <w:sz w:val="32"/>
          <w:szCs w:val="32"/>
        </w:rPr>
        <w:t>heterometric</w:t>
      </w:r>
      <w:r w:rsidR="009818C6" w:rsidRPr="00E10CAF">
        <w:rPr>
          <w:rFonts w:asciiTheme="minorHAnsi" w:hAnsiTheme="minorHAnsi" w:cstheme="minorHAnsi"/>
          <w:color w:val="000000" w:themeColor="text1"/>
          <w:sz w:val="32"/>
          <w:szCs w:val="32"/>
        </w:rPr>
        <w:t xml:space="preserve"> analysis.</w:t>
      </w:r>
    </w:p>
    <w:p w14:paraId="71553C76" w14:textId="62DB36E8" w:rsidR="009818C6" w:rsidRDefault="009818C6" w:rsidP="009818C6">
      <w:pPr>
        <w:tabs>
          <w:tab w:val="left" w:pos="421"/>
        </w:tabs>
        <w:spacing w:before="130" w:line="295" w:lineRule="auto"/>
        <w:ind w:left="720"/>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The success of startups is often associated with concepts such as growth, turnover, profit, return on investment, productivity (output per man and hour), and number of employees. The Berkus Method offers aspiring entrepreneurs and investors a simple tool to evaluate a startup before generating revenue, focusing on risk factors rather than financial projections.</w:t>
      </w:r>
      <w:r>
        <w:rPr>
          <w:rFonts w:asciiTheme="minorHAnsi" w:hAnsiTheme="minorHAnsi" w:cstheme="minorHAnsi"/>
          <w:color w:val="000000" w:themeColor="text1"/>
          <w:sz w:val="32"/>
          <w:szCs w:val="32"/>
        </w:rPr>
        <w:t xml:space="preserve"> </w:t>
      </w:r>
      <w:r w:rsidRPr="00E10CAF">
        <w:rPr>
          <w:rFonts w:asciiTheme="minorHAnsi" w:hAnsiTheme="minorHAnsi" w:cstheme="minorHAnsi"/>
          <w:color w:val="000000" w:themeColor="text1"/>
          <w:sz w:val="32"/>
          <w:szCs w:val="32"/>
        </w:rPr>
        <w:t xml:space="preserve">They </w:t>
      </w:r>
      <w:r w:rsidR="0052686F" w:rsidRPr="00E10CAF">
        <w:rPr>
          <w:rFonts w:asciiTheme="minorHAnsi" w:hAnsiTheme="minorHAnsi" w:cstheme="minorHAnsi"/>
          <w:color w:val="000000" w:themeColor="text1"/>
          <w:sz w:val="32"/>
          <w:szCs w:val="32"/>
        </w:rPr>
        <w:t>explore</w:t>
      </w:r>
      <w:r w:rsidRPr="00E10CAF">
        <w:rPr>
          <w:rFonts w:asciiTheme="minorHAnsi" w:hAnsiTheme="minorHAnsi" w:cstheme="minorHAnsi"/>
          <w:color w:val="000000" w:themeColor="text1"/>
          <w:sz w:val="32"/>
          <w:szCs w:val="32"/>
        </w:rPr>
        <w:t xml:space="preserve"> the performance of more than 200 companies and concludes that Timing is the most critical factor for the success of a start-up, followed by the</w:t>
      </w:r>
      <w:r>
        <w:rPr>
          <w:rFonts w:asciiTheme="minorHAnsi" w:hAnsiTheme="minorHAnsi" w:cstheme="minorHAnsi"/>
          <w:color w:val="000000" w:themeColor="text1"/>
          <w:sz w:val="32"/>
          <w:szCs w:val="32"/>
        </w:rPr>
        <w:t xml:space="preserve"> t</w:t>
      </w:r>
      <w:r w:rsidRPr="00E10CAF">
        <w:rPr>
          <w:rFonts w:asciiTheme="minorHAnsi" w:hAnsiTheme="minorHAnsi" w:cstheme="minorHAnsi"/>
          <w:color w:val="000000" w:themeColor="text1"/>
          <w:sz w:val="32"/>
          <w:szCs w:val="32"/>
        </w:rPr>
        <w:t>eam and by the Idea.</w:t>
      </w:r>
    </w:p>
    <w:p w14:paraId="2868D4AA" w14:textId="4FA456B4" w:rsidR="00575808" w:rsidRDefault="00886FFF" w:rsidP="00647695">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886FFF">
        <w:rPr>
          <w:rFonts w:asciiTheme="minorHAnsi" w:hAnsiTheme="minorHAnsi" w:cstheme="minorHAnsi"/>
          <w:color w:val="ED7D31" w:themeColor="accent2"/>
          <w:sz w:val="32"/>
          <w:szCs w:val="32"/>
        </w:rPr>
        <w:lastRenderedPageBreak/>
        <w:t xml:space="preserve">Sachdev 181 </w:t>
      </w:r>
      <w:r w:rsidRPr="00886FFF">
        <w:rPr>
          <w:rFonts w:asciiTheme="minorHAnsi" w:hAnsiTheme="minorHAnsi" w:cstheme="minorHAnsi"/>
          <w:color w:val="000000" w:themeColor="text1"/>
          <w:sz w:val="32"/>
          <w:szCs w:val="32"/>
        </w:rPr>
        <w:t>discusses in an article why the companies involved were</w:t>
      </w:r>
      <w:r w:rsidR="000922EC">
        <w:rPr>
          <w:rFonts w:asciiTheme="minorHAnsi" w:hAnsiTheme="minorHAnsi" w:cstheme="minorHAnsi"/>
          <w:color w:val="000000" w:themeColor="text1"/>
          <w:sz w:val="32"/>
          <w:szCs w:val="32"/>
        </w:rPr>
        <w:t xml:space="preserve"> </w:t>
      </w:r>
      <w:r w:rsidRPr="000922EC">
        <w:rPr>
          <w:rFonts w:asciiTheme="minorHAnsi" w:hAnsiTheme="minorHAnsi" w:cstheme="minorHAnsi"/>
          <w:color w:val="000000" w:themeColor="text1"/>
          <w:sz w:val="32"/>
          <w:szCs w:val="32"/>
        </w:rPr>
        <w:t>before the ban, there was no hearing on the ban on Chinese apps and how the hearing is held.</w:t>
      </w:r>
      <w:r w:rsidR="000922EC" w:rsidRPr="000922EC">
        <w:rPr>
          <w:rFonts w:asciiTheme="minorHAnsi" w:hAnsiTheme="minorHAnsi" w:cstheme="minorHAnsi"/>
          <w:color w:val="000000" w:themeColor="text1"/>
          <w:sz w:val="32"/>
          <w:szCs w:val="32"/>
        </w:rPr>
        <w:t xml:space="preserve"> T</w:t>
      </w:r>
      <w:r w:rsidRPr="000922EC">
        <w:rPr>
          <w:rFonts w:asciiTheme="minorHAnsi" w:hAnsiTheme="minorHAnsi" w:cstheme="minorHAnsi"/>
          <w:color w:val="000000" w:themeColor="text1"/>
          <w:sz w:val="32"/>
          <w:szCs w:val="32"/>
        </w:rPr>
        <w:t>his is now an interim measure. This article began by stating that when 5</w:t>
      </w:r>
      <w:r w:rsidR="000922EC" w:rsidRPr="000922EC">
        <w:rPr>
          <w:rFonts w:asciiTheme="minorHAnsi" w:hAnsiTheme="minorHAnsi" w:cstheme="minorHAnsi"/>
          <w:color w:val="000000" w:themeColor="text1"/>
          <w:sz w:val="32"/>
          <w:szCs w:val="32"/>
        </w:rPr>
        <w:t xml:space="preserve">9 </w:t>
      </w:r>
      <w:r w:rsidR="0052686F" w:rsidRPr="000922EC">
        <w:rPr>
          <w:rFonts w:asciiTheme="minorHAnsi" w:hAnsiTheme="minorHAnsi" w:cstheme="minorHAnsi"/>
          <w:color w:val="000000" w:themeColor="text1"/>
          <w:sz w:val="32"/>
          <w:szCs w:val="32"/>
        </w:rPr>
        <w:t>Chinese</w:t>
      </w:r>
      <w:r w:rsidR="000922EC" w:rsidRPr="000922EC">
        <w:rPr>
          <w:rFonts w:asciiTheme="minorHAnsi" w:hAnsiTheme="minorHAnsi" w:cstheme="minorHAnsi"/>
          <w:color w:val="000000" w:themeColor="text1"/>
          <w:sz w:val="32"/>
          <w:szCs w:val="32"/>
        </w:rPr>
        <w:t xml:space="preserve"> </w:t>
      </w:r>
      <w:r w:rsidRPr="000922EC">
        <w:rPr>
          <w:rFonts w:asciiTheme="minorHAnsi" w:hAnsiTheme="minorHAnsi" w:cstheme="minorHAnsi"/>
          <w:color w:val="000000" w:themeColor="text1"/>
          <w:sz w:val="32"/>
          <w:szCs w:val="32"/>
        </w:rPr>
        <w:t>the apps were banned, inviting them to meet with the government respond.</w:t>
      </w:r>
      <w:r w:rsidR="000922EC" w:rsidRPr="000922EC">
        <w:rPr>
          <w:rFonts w:asciiTheme="minorHAnsi" w:hAnsiTheme="minorHAnsi" w:cstheme="minorHAnsi"/>
          <w:color w:val="000000" w:themeColor="text1"/>
          <w:sz w:val="32"/>
          <w:szCs w:val="32"/>
        </w:rPr>
        <w:t xml:space="preserve"> a</w:t>
      </w:r>
      <w:r w:rsidRPr="000922EC">
        <w:rPr>
          <w:rFonts w:asciiTheme="minorHAnsi" w:hAnsiTheme="minorHAnsi" w:cstheme="minorHAnsi"/>
          <w:color w:val="000000" w:themeColor="text1"/>
          <w:sz w:val="32"/>
          <w:szCs w:val="32"/>
        </w:rPr>
        <w:t>nd offer clarifications. Under the rules of the Act, public access to websites, apps etc. may be blocked at the request of individuals who believe in the terms.</w:t>
      </w:r>
      <w:r w:rsidR="004950C0">
        <w:rPr>
          <w:rFonts w:asciiTheme="minorHAnsi" w:hAnsiTheme="minorHAnsi" w:cstheme="minorHAnsi"/>
          <w:color w:val="000000" w:themeColor="text1"/>
          <w:sz w:val="32"/>
          <w:szCs w:val="32"/>
        </w:rPr>
        <w:t xml:space="preserve"> </w:t>
      </w:r>
      <w:r w:rsidR="004950C0" w:rsidRPr="004950C0">
        <w:rPr>
          <w:rFonts w:asciiTheme="minorHAnsi" w:hAnsiTheme="minorHAnsi" w:cstheme="minorHAnsi"/>
          <w:color w:val="000000" w:themeColor="text1"/>
          <w:sz w:val="32"/>
          <w:szCs w:val="32"/>
        </w:rPr>
        <w:t>Is completed after assessment by a designated officer under the IT Act</w:t>
      </w:r>
      <w:r w:rsidR="004950C0">
        <w:rPr>
          <w:rFonts w:asciiTheme="minorHAnsi" w:hAnsiTheme="minorHAnsi" w:cstheme="minorHAnsi"/>
          <w:color w:val="000000" w:themeColor="text1"/>
          <w:sz w:val="32"/>
          <w:szCs w:val="32"/>
        </w:rPr>
        <w:t xml:space="preserve"> t</w:t>
      </w:r>
      <w:r w:rsidR="004950C0" w:rsidRPr="004950C0">
        <w:rPr>
          <w:rFonts w:asciiTheme="minorHAnsi" w:hAnsiTheme="minorHAnsi" w:cstheme="minorHAnsi"/>
          <w:color w:val="000000" w:themeColor="text1"/>
          <w:sz w:val="32"/>
          <w:szCs w:val="32"/>
        </w:rPr>
        <w:t>he Government. The government said that the data collected by 59 was misused.</w:t>
      </w:r>
      <w:r w:rsidR="00647695">
        <w:rPr>
          <w:rFonts w:asciiTheme="minorHAnsi" w:hAnsiTheme="minorHAnsi" w:cstheme="minorHAnsi"/>
          <w:color w:val="000000" w:themeColor="text1"/>
          <w:sz w:val="32"/>
          <w:szCs w:val="32"/>
        </w:rPr>
        <w:t xml:space="preserve"> </w:t>
      </w:r>
      <w:r w:rsidR="004950C0" w:rsidRPr="00647695">
        <w:rPr>
          <w:rFonts w:asciiTheme="minorHAnsi" w:hAnsiTheme="minorHAnsi" w:cstheme="minorHAnsi"/>
          <w:color w:val="000000" w:themeColor="text1"/>
          <w:sz w:val="32"/>
          <w:szCs w:val="32"/>
        </w:rPr>
        <w:t>Apps are a very deep and immediate concern that requires an emergency.</w:t>
      </w:r>
      <w:r w:rsidR="00647695">
        <w:rPr>
          <w:rFonts w:asciiTheme="minorHAnsi" w:hAnsiTheme="minorHAnsi" w:cstheme="minorHAnsi"/>
          <w:color w:val="000000" w:themeColor="text1"/>
          <w:sz w:val="32"/>
          <w:szCs w:val="32"/>
        </w:rPr>
        <w:t xml:space="preserve"> </w:t>
      </w:r>
      <w:r w:rsidR="004950C0" w:rsidRPr="00647695">
        <w:rPr>
          <w:rFonts w:asciiTheme="minorHAnsi" w:hAnsiTheme="minorHAnsi" w:cstheme="minorHAnsi"/>
          <w:color w:val="000000" w:themeColor="text1"/>
          <w:sz w:val="32"/>
          <w:szCs w:val="32"/>
        </w:rPr>
        <w:t>Remedy This means the ban is in the form of an interim order.</w:t>
      </w:r>
      <w:r w:rsidR="00647695">
        <w:rPr>
          <w:rFonts w:asciiTheme="minorHAnsi" w:hAnsiTheme="minorHAnsi" w:cstheme="minorHAnsi"/>
          <w:color w:val="000000" w:themeColor="text1"/>
          <w:sz w:val="32"/>
          <w:szCs w:val="32"/>
        </w:rPr>
        <w:t xml:space="preserve"> </w:t>
      </w:r>
      <w:r w:rsidR="004950C0" w:rsidRPr="00647695">
        <w:rPr>
          <w:rFonts w:asciiTheme="minorHAnsi" w:hAnsiTheme="minorHAnsi" w:cstheme="minorHAnsi"/>
          <w:color w:val="000000" w:themeColor="text1"/>
          <w:sz w:val="32"/>
          <w:szCs w:val="32"/>
        </w:rPr>
        <w:t>Emergency under Rule 9 – It also explains why app companies are involved</w:t>
      </w:r>
      <w:r w:rsidR="002223E9">
        <w:rPr>
          <w:rFonts w:asciiTheme="minorHAnsi" w:hAnsiTheme="minorHAnsi" w:cstheme="minorHAnsi"/>
          <w:color w:val="000000" w:themeColor="text1"/>
          <w:sz w:val="32"/>
          <w:szCs w:val="32"/>
        </w:rPr>
        <w:t xml:space="preserve"> t</w:t>
      </w:r>
      <w:r w:rsidR="004950C0" w:rsidRPr="00647695">
        <w:rPr>
          <w:rFonts w:asciiTheme="minorHAnsi" w:hAnsiTheme="minorHAnsi" w:cstheme="minorHAnsi"/>
          <w:color w:val="000000" w:themeColor="text1"/>
          <w:sz w:val="32"/>
          <w:szCs w:val="32"/>
        </w:rPr>
        <w:t>here was no hearing before the ban.</w:t>
      </w:r>
    </w:p>
    <w:p w14:paraId="03C57350" w14:textId="68D4C58D" w:rsidR="00EC5F9D" w:rsidRDefault="00EC5F9D" w:rsidP="00EC5F9D">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DC2169">
        <w:rPr>
          <w:rFonts w:asciiTheme="minorHAnsi" w:hAnsiTheme="minorHAnsi" w:cstheme="minorHAnsi"/>
          <w:color w:val="ED7D31" w:themeColor="accent2"/>
          <w:sz w:val="32"/>
          <w:szCs w:val="32"/>
        </w:rPr>
        <w:t>M</w:t>
      </w:r>
      <w:r w:rsidR="005F43C8">
        <w:rPr>
          <w:rFonts w:asciiTheme="minorHAnsi" w:hAnsiTheme="minorHAnsi" w:cstheme="minorHAnsi"/>
          <w:color w:val="ED7D31" w:themeColor="accent2"/>
          <w:sz w:val="32"/>
          <w:szCs w:val="32"/>
        </w:rPr>
        <w:t>ee</w:t>
      </w:r>
      <w:r w:rsidRPr="00DC2169">
        <w:rPr>
          <w:rFonts w:asciiTheme="minorHAnsi" w:hAnsiTheme="minorHAnsi" w:cstheme="minorHAnsi"/>
          <w:color w:val="ED7D31" w:themeColor="accent2"/>
          <w:sz w:val="32"/>
          <w:szCs w:val="32"/>
        </w:rPr>
        <w:t xml:space="preserve">nakshi Chawla </w:t>
      </w:r>
      <w:r w:rsidR="00E564E7">
        <w:rPr>
          <w:rFonts w:asciiTheme="minorHAnsi" w:hAnsiTheme="minorHAnsi" w:cstheme="minorHAnsi"/>
          <w:color w:val="000000" w:themeColor="text1"/>
          <w:sz w:val="32"/>
          <w:szCs w:val="32"/>
        </w:rPr>
        <w:t xml:space="preserve">discuss in her literature that </w:t>
      </w:r>
      <w:r w:rsidR="0052686F" w:rsidRPr="00EC5F9D">
        <w:rPr>
          <w:rFonts w:asciiTheme="minorHAnsi" w:hAnsiTheme="minorHAnsi" w:cstheme="minorHAnsi"/>
          <w:color w:val="000000" w:themeColor="text1"/>
          <w:sz w:val="32"/>
          <w:szCs w:val="32"/>
        </w:rPr>
        <w:t>the</w:t>
      </w:r>
      <w:r w:rsidRPr="00EC5F9D">
        <w:rPr>
          <w:rFonts w:asciiTheme="minorHAnsi" w:hAnsiTheme="minorHAnsi" w:cstheme="minorHAnsi"/>
          <w:color w:val="000000" w:themeColor="text1"/>
          <w:sz w:val="32"/>
          <w:szCs w:val="32"/>
        </w:rPr>
        <w:t xml:space="preserve"> goal of a startup is to work for itself and get work done for others, which requires persistence and tenacity. Huge population with high level center salary collection, trained youth with special base, IT proficiency, high web and versatile penetration are among the drivers that have kept the doors open for the spread of startup transformation in India. 'Make-in-India' activities and other government schemes have additionally promoted new businesses and many are entering the sector. Launching an endeavor is a very systematic and trained exercise in which due consideration is given to both internal and external elements that may affect the manageability of the endeavor. The thinking behind the effort, the size of the performance, income and profit targets are a part of the important variables that should be clearly marked before setting out on the journey. Time, collaboration and persistence are important components that determine entrepreneurial success. Infrastructure, government guidelines and access to funds at different stages of development can be a part of the difficulties for new businesses. Truth be told, history is replete with examples of new companies that started off with massive performance, but for different reasons languished within limited ability to focus at the time. This paper does not talk about the many issues and difficulties that an Indian startup has to face and the open doors that the country can offer in the current organic system. Keywords: Entrepreneur, Employment, Financ</w:t>
      </w:r>
      <w:r w:rsidR="005F43C8">
        <w:rPr>
          <w:rFonts w:asciiTheme="minorHAnsi" w:hAnsiTheme="minorHAnsi" w:cstheme="minorHAnsi"/>
          <w:color w:val="000000" w:themeColor="text1"/>
          <w:sz w:val="32"/>
          <w:szCs w:val="32"/>
        </w:rPr>
        <w:t xml:space="preserve">e </w:t>
      </w:r>
      <w:r w:rsidRPr="00EC5F9D">
        <w:rPr>
          <w:rFonts w:asciiTheme="minorHAnsi" w:hAnsiTheme="minorHAnsi" w:cstheme="minorHAnsi"/>
          <w:color w:val="000000" w:themeColor="text1"/>
          <w:sz w:val="32"/>
          <w:szCs w:val="32"/>
        </w:rPr>
        <w:lastRenderedPageBreak/>
        <w:t>'Make-in-India',</w:t>
      </w:r>
      <w:r>
        <w:rPr>
          <w:rFonts w:asciiTheme="minorHAnsi" w:hAnsiTheme="minorHAnsi" w:cstheme="minorHAnsi"/>
          <w:color w:val="000000" w:themeColor="text1"/>
          <w:sz w:val="32"/>
          <w:szCs w:val="32"/>
        </w:rPr>
        <w:t xml:space="preserve"> </w:t>
      </w:r>
      <w:r w:rsidRPr="00EC5F9D">
        <w:rPr>
          <w:rFonts w:asciiTheme="minorHAnsi" w:hAnsiTheme="minorHAnsi" w:cstheme="minorHAnsi"/>
          <w:color w:val="000000" w:themeColor="text1"/>
          <w:sz w:val="32"/>
          <w:szCs w:val="32"/>
        </w:rPr>
        <w:t>start up.</w:t>
      </w:r>
    </w:p>
    <w:p w14:paraId="21569695" w14:textId="78CE08A7" w:rsidR="005F43C8" w:rsidRPr="00EC5F9D" w:rsidRDefault="001C5045" w:rsidP="00EC5F9D">
      <w:pPr>
        <w:pStyle w:val="ListParagraph"/>
        <w:numPr>
          <w:ilvl w:val="0"/>
          <w:numId w:val="2"/>
        </w:numPr>
        <w:tabs>
          <w:tab w:val="left" w:pos="421"/>
        </w:tabs>
        <w:spacing w:before="130" w:line="295" w:lineRule="auto"/>
        <w:rPr>
          <w:rFonts w:asciiTheme="minorHAnsi" w:hAnsiTheme="minorHAnsi" w:cstheme="minorHAnsi"/>
          <w:color w:val="000000" w:themeColor="text1"/>
          <w:sz w:val="32"/>
          <w:szCs w:val="32"/>
        </w:rPr>
      </w:pPr>
      <w:r w:rsidRPr="001C5045">
        <w:rPr>
          <w:rFonts w:asciiTheme="minorHAnsi" w:hAnsiTheme="minorHAnsi" w:cstheme="minorHAnsi"/>
          <w:color w:val="000000" w:themeColor="text1"/>
          <w:sz w:val="32"/>
          <w:szCs w:val="32"/>
        </w:rPr>
        <w:t>The research</w:t>
      </w:r>
      <w:r>
        <w:rPr>
          <w:rFonts w:asciiTheme="minorHAnsi" w:hAnsiTheme="minorHAnsi" w:cstheme="minorHAnsi"/>
          <w:color w:val="000000" w:themeColor="text1"/>
          <w:sz w:val="32"/>
          <w:szCs w:val="32"/>
        </w:rPr>
        <w:t xml:space="preserve"> of </w:t>
      </w:r>
      <w:r w:rsidRPr="001C5045">
        <w:rPr>
          <w:rFonts w:asciiTheme="minorHAnsi" w:hAnsiTheme="minorHAnsi" w:cstheme="minorHAnsi"/>
          <w:color w:val="ED7D31" w:themeColor="accent2"/>
          <w:sz w:val="32"/>
          <w:szCs w:val="32"/>
        </w:rPr>
        <w:t xml:space="preserve">Dr. Pooja H. Ramchandani </w:t>
      </w:r>
      <w:r w:rsidRPr="001C5045">
        <w:rPr>
          <w:rFonts w:asciiTheme="minorHAnsi" w:hAnsiTheme="minorHAnsi" w:cstheme="minorHAnsi"/>
          <w:color w:val="000000" w:themeColor="text1"/>
          <w:sz w:val="32"/>
          <w:szCs w:val="32"/>
        </w:rPr>
        <w:t>is based on the descriptive study so as to understand the various opportunities offered by the Startup India mission which entrepreneurs can take advantage for startup of their own business and to analyse</w:t>
      </w:r>
      <w:r>
        <w:rPr>
          <w:rFonts w:asciiTheme="minorHAnsi" w:hAnsiTheme="minorHAnsi" w:cstheme="minorHAnsi"/>
          <w:color w:val="000000" w:themeColor="text1"/>
          <w:sz w:val="32"/>
          <w:szCs w:val="32"/>
        </w:rPr>
        <w:t>s</w:t>
      </w:r>
      <w:r w:rsidRPr="001C5045">
        <w:rPr>
          <w:rFonts w:asciiTheme="minorHAnsi" w:hAnsiTheme="minorHAnsi" w:cstheme="minorHAnsi"/>
          <w:color w:val="000000" w:themeColor="text1"/>
          <w:sz w:val="32"/>
          <w:szCs w:val="32"/>
        </w:rPr>
        <w:t xml:space="preserve"> the challenges and shortcomings posed in the implementation of Startup India Mission.</w:t>
      </w:r>
    </w:p>
    <w:p w14:paraId="3299C8B5" w14:textId="6DFD6197" w:rsidR="009818C6" w:rsidRPr="00575808" w:rsidRDefault="009818C6" w:rsidP="00575808">
      <w:pPr>
        <w:tabs>
          <w:tab w:val="left" w:pos="421"/>
        </w:tabs>
        <w:spacing w:before="130" w:line="295" w:lineRule="auto"/>
        <w:rPr>
          <w:rFonts w:asciiTheme="minorHAnsi" w:hAnsiTheme="minorHAnsi" w:cstheme="minorHAnsi"/>
          <w:color w:val="000000" w:themeColor="text1"/>
          <w:sz w:val="32"/>
          <w:szCs w:val="32"/>
        </w:rPr>
      </w:pPr>
    </w:p>
    <w:p w14:paraId="6008784A" w14:textId="77777777" w:rsidR="009818C6" w:rsidRDefault="009818C6">
      <w:pPr>
        <w:widowControl/>
        <w:autoSpaceDE/>
        <w:autoSpaceDN/>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br w:type="page"/>
      </w:r>
    </w:p>
    <w:p w14:paraId="32F4CDA2" w14:textId="77777777" w:rsidR="009818C6" w:rsidRDefault="009818C6" w:rsidP="00A64CC2">
      <w:pPr>
        <w:tabs>
          <w:tab w:val="left" w:pos="421"/>
        </w:tabs>
        <w:spacing w:before="130" w:line="295" w:lineRule="auto"/>
        <w:ind w:left="720"/>
        <w:rPr>
          <w:rFonts w:asciiTheme="minorHAnsi" w:hAnsiTheme="minorHAnsi" w:cstheme="minorHAnsi"/>
          <w:color w:val="000000" w:themeColor="text1"/>
          <w:sz w:val="32"/>
          <w:szCs w:val="32"/>
        </w:rPr>
      </w:pPr>
    </w:p>
    <w:p w14:paraId="45226467" w14:textId="4C44DE94" w:rsidR="0002069B" w:rsidRPr="00E10CAF" w:rsidRDefault="0002069B" w:rsidP="001C5045">
      <w:pPr>
        <w:widowControl/>
        <w:autoSpaceDE/>
        <w:autoSpaceDN/>
        <w:spacing w:after="160" w:line="259" w:lineRule="auto"/>
        <w:rPr>
          <w:rFonts w:asciiTheme="minorHAnsi" w:hAnsiTheme="minorHAnsi" w:cstheme="minorHAnsi"/>
          <w:color w:val="000000" w:themeColor="text1"/>
          <w:sz w:val="32"/>
          <w:szCs w:val="32"/>
        </w:rPr>
      </w:pPr>
    </w:p>
    <w:p w14:paraId="47079217" w14:textId="60A8A390" w:rsidR="00840CEC" w:rsidRPr="00E10CAF" w:rsidRDefault="00840CEC" w:rsidP="00840CEC">
      <w:pPr>
        <w:tabs>
          <w:tab w:val="left" w:pos="421"/>
        </w:tabs>
        <w:spacing w:before="130" w:line="295" w:lineRule="auto"/>
        <w:rPr>
          <w:rFonts w:asciiTheme="minorHAnsi" w:hAnsiTheme="minorHAnsi" w:cstheme="minorHAnsi"/>
          <w:b/>
          <w:bCs/>
          <w:color w:val="4472C4" w:themeColor="accent1"/>
          <w:sz w:val="32"/>
          <w:szCs w:val="32"/>
          <w:u w:val="single"/>
        </w:rPr>
      </w:pPr>
      <w:r w:rsidRPr="00E10CAF">
        <w:rPr>
          <w:rFonts w:asciiTheme="minorHAnsi" w:hAnsiTheme="minorHAnsi" w:cstheme="minorHAnsi"/>
          <w:b/>
          <w:bCs/>
          <w:color w:val="4472C4" w:themeColor="accent1"/>
          <w:sz w:val="32"/>
          <w:szCs w:val="32"/>
          <w:u w:val="single"/>
        </w:rPr>
        <w:t xml:space="preserve">Need of </w:t>
      </w:r>
      <w:proofErr w:type="gramStart"/>
      <w:r w:rsidRPr="00E10CAF">
        <w:rPr>
          <w:rFonts w:asciiTheme="minorHAnsi" w:hAnsiTheme="minorHAnsi" w:cstheme="minorHAnsi"/>
          <w:b/>
          <w:bCs/>
          <w:color w:val="4472C4" w:themeColor="accent1"/>
          <w:sz w:val="32"/>
          <w:szCs w:val="32"/>
          <w:u w:val="single"/>
        </w:rPr>
        <w:t>Study:-</w:t>
      </w:r>
      <w:proofErr w:type="gramEnd"/>
      <w:r w:rsidRPr="00E10CAF">
        <w:rPr>
          <w:rFonts w:asciiTheme="minorHAnsi" w:hAnsiTheme="minorHAnsi" w:cstheme="minorHAnsi"/>
          <w:b/>
          <w:bCs/>
          <w:color w:val="4472C4" w:themeColor="accent1"/>
          <w:sz w:val="32"/>
          <w:szCs w:val="32"/>
          <w:u w:val="single"/>
        </w:rPr>
        <w:t xml:space="preserve"> </w:t>
      </w:r>
    </w:p>
    <w:p w14:paraId="50F0BA8B" w14:textId="77777777" w:rsidR="00A03AC8" w:rsidRPr="00E10CAF" w:rsidRDefault="00A03AC8" w:rsidP="00840CEC">
      <w:pPr>
        <w:tabs>
          <w:tab w:val="left" w:pos="421"/>
        </w:tabs>
        <w:spacing w:before="130" w:line="295" w:lineRule="auto"/>
        <w:rPr>
          <w:rFonts w:asciiTheme="minorHAnsi" w:hAnsiTheme="minorHAnsi" w:cstheme="minorHAnsi"/>
          <w:b/>
          <w:bCs/>
          <w:color w:val="4472C4" w:themeColor="accent1"/>
          <w:sz w:val="32"/>
          <w:szCs w:val="32"/>
          <w:u w:val="single"/>
        </w:rPr>
      </w:pPr>
    </w:p>
    <w:p w14:paraId="60E6552E" w14:textId="587AB614" w:rsidR="00840CEC" w:rsidRPr="00E10CAF" w:rsidRDefault="00840CEC" w:rsidP="00840CEC">
      <w:p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 xml:space="preserve">Start-ups have played and continue to play an important role. Many in the growth, development and industrialization of many Economies around the world. Whose flagship initiative is the startup? </w:t>
      </w:r>
    </w:p>
    <w:p w14:paraId="4781EFB3" w14:textId="5FE20A67" w:rsidR="00BA1FE4" w:rsidRPr="00E10CAF" w:rsidRDefault="00840CEC" w:rsidP="00840CEC">
      <w:pPr>
        <w:tabs>
          <w:tab w:val="left" w:pos="421"/>
        </w:tabs>
        <w:spacing w:before="130" w:line="295" w:lineRule="auto"/>
        <w:rPr>
          <w:rFonts w:asciiTheme="minorHAnsi" w:hAnsiTheme="minorHAnsi" w:cstheme="minorHAnsi"/>
          <w:color w:val="000000" w:themeColor="text1"/>
          <w:sz w:val="32"/>
          <w:szCs w:val="32"/>
        </w:rPr>
      </w:pPr>
      <w:r w:rsidRPr="00E10CAF">
        <w:rPr>
          <w:rFonts w:asciiTheme="minorHAnsi" w:hAnsiTheme="minorHAnsi" w:cstheme="minorHAnsi"/>
          <w:color w:val="000000" w:themeColor="text1"/>
          <w:sz w:val="32"/>
          <w:szCs w:val="32"/>
        </w:rPr>
        <w:t>The Government of India intends to build a strong ecosystem for nurturing innovation. Will run the startup Generating sustainable economic growth and large scale Reduce employment opportunities and unemployment.</w:t>
      </w:r>
    </w:p>
    <w:p w14:paraId="01878921" w14:textId="77777777" w:rsidR="00E10CAF" w:rsidRPr="00E10CAF" w:rsidRDefault="00E10CAF" w:rsidP="00E645FA">
      <w:pPr>
        <w:widowControl/>
        <w:autoSpaceDE/>
        <w:autoSpaceDN/>
        <w:textAlignment w:val="baseline"/>
        <w:rPr>
          <w:rFonts w:ascii="Calibri" w:eastAsia="Times New Roman" w:hAnsi="Calibri" w:cs="Calibri"/>
          <w:b/>
          <w:bCs/>
          <w:color w:val="4472C4" w:themeColor="accent1"/>
          <w:sz w:val="32"/>
          <w:szCs w:val="32"/>
          <w:u w:val="single"/>
          <w:lang w:val="en-IN" w:eastAsia="en-IN"/>
        </w:rPr>
      </w:pPr>
    </w:p>
    <w:p w14:paraId="083398D0" w14:textId="77777777" w:rsidR="00E10CAF" w:rsidRPr="00E10CAF" w:rsidRDefault="00E10CAF" w:rsidP="00E645FA">
      <w:pPr>
        <w:widowControl/>
        <w:autoSpaceDE/>
        <w:autoSpaceDN/>
        <w:textAlignment w:val="baseline"/>
        <w:rPr>
          <w:rFonts w:ascii="Calibri" w:eastAsia="Times New Roman" w:hAnsi="Calibri" w:cs="Calibri"/>
          <w:b/>
          <w:bCs/>
          <w:color w:val="4472C4" w:themeColor="accent1"/>
          <w:sz w:val="32"/>
          <w:szCs w:val="32"/>
          <w:u w:val="single"/>
          <w:lang w:val="en-IN" w:eastAsia="en-IN"/>
        </w:rPr>
      </w:pPr>
    </w:p>
    <w:p w14:paraId="6FB28B32" w14:textId="77777777" w:rsidR="00E10CAF" w:rsidRPr="00E10CAF" w:rsidRDefault="00E10CAF" w:rsidP="00E645FA">
      <w:pPr>
        <w:widowControl/>
        <w:autoSpaceDE/>
        <w:autoSpaceDN/>
        <w:textAlignment w:val="baseline"/>
        <w:rPr>
          <w:rFonts w:ascii="Calibri" w:eastAsia="Times New Roman" w:hAnsi="Calibri" w:cs="Calibri"/>
          <w:b/>
          <w:bCs/>
          <w:color w:val="4472C4" w:themeColor="accent1"/>
          <w:sz w:val="32"/>
          <w:szCs w:val="32"/>
          <w:u w:val="single"/>
          <w:lang w:val="en-IN" w:eastAsia="en-IN"/>
        </w:rPr>
      </w:pPr>
    </w:p>
    <w:p w14:paraId="321DB2C8" w14:textId="77777777" w:rsidR="00E10CAF" w:rsidRPr="00E10CAF" w:rsidRDefault="00E10CAF" w:rsidP="00E645FA">
      <w:pPr>
        <w:widowControl/>
        <w:autoSpaceDE/>
        <w:autoSpaceDN/>
        <w:textAlignment w:val="baseline"/>
        <w:rPr>
          <w:rFonts w:ascii="Calibri" w:eastAsia="Times New Roman" w:hAnsi="Calibri" w:cs="Calibri"/>
          <w:b/>
          <w:bCs/>
          <w:color w:val="4472C4" w:themeColor="accent1"/>
          <w:sz w:val="32"/>
          <w:szCs w:val="32"/>
          <w:u w:val="single"/>
          <w:lang w:val="en-IN" w:eastAsia="en-IN"/>
        </w:rPr>
      </w:pPr>
    </w:p>
    <w:p w14:paraId="73B25460" w14:textId="38606232" w:rsidR="00E645FA" w:rsidRDefault="00E645FA" w:rsidP="00E10CAF">
      <w:pPr>
        <w:widowControl/>
        <w:autoSpaceDE/>
        <w:autoSpaceDN/>
        <w:textAlignment w:val="baseline"/>
        <w:rPr>
          <w:rFonts w:ascii="Calibri" w:eastAsia="Times New Roman" w:hAnsi="Calibri" w:cs="Calibri"/>
          <w:b/>
          <w:bCs/>
          <w:color w:val="4472C4" w:themeColor="accent1"/>
          <w:sz w:val="32"/>
          <w:szCs w:val="32"/>
          <w:u w:val="single"/>
          <w:lang w:val="en-IN" w:eastAsia="en-IN"/>
        </w:rPr>
      </w:pPr>
      <w:r w:rsidRPr="00E645FA">
        <w:rPr>
          <w:rFonts w:ascii="Calibri" w:eastAsia="Times New Roman" w:hAnsi="Calibri" w:cs="Calibri"/>
          <w:b/>
          <w:bCs/>
          <w:color w:val="4472C4" w:themeColor="accent1"/>
          <w:sz w:val="32"/>
          <w:szCs w:val="32"/>
          <w:u w:val="single"/>
          <w:lang w:val="en-IN" w:eastAsia="en-IN"/>
        </w:rPr>
        <w:t>Research Design:</w:t>
      </w:r>
    </w:p>
    <w:p w14:paraId="00B5DFF8" w14:textId="77777777" w:rsidR="00E10CAF" w:rsidRPr="00E645FA" w:rsidRDefault="00E10CAF" w:rsidP="00E10CAF">
      <w:pPr>
        <w:widowControl/>
        <w:autoSpaceDE/>
        <w:autoSpaceDN/>
        <w:textAlignment w:val="baseline"/>
        <w:rPr>
          <w:rFonts w:ascii="Segoe UI" w:eastAsia="Times New Roman" w:hAnsi="Segoe UI" w:cs="Segoe UI"/>
          <w:color w:val="4472C4" w:themeColor="accent1"/>
          <w:sz w:val="18"/>
          <w:szCs w:val="18"/>
          <w:u w:val="single"/>
          <w:lang w:val="en-IN" w:eastAsia="en-IN"/>
        </w:rPr>
      </w:pPr>
    </w:p>
    <w:p w14:paraId="1B5BEDAC" w14:textId="1036EF6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“A research design is the arrangement of conditions for collection and analysis of data in a manner that aims to combine relevance to the research purpose with economy in procedure”. A research design is a framework plan for a study that guides the collection and analyses of data. </w:t>
      </w:r>
    </w:p>
    <w:p w14:paraId="30B9B0A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5EBA05D3" w14:textId="77777777" w:rsidR="00E645FA" w:rsidRPr="00E645FA" w:rsidRDefault="00E645FA" w:rsidP="00E645FA">
      <w:pPr>
        <w:widowControl/>
        <w:autoSpaceDE/>
        <w:autoSpaceDN/>
        <w:textAlignment w:val="baseline"/>
        <w:rPr>
          <w:rFonts w:ascii="Segoe UI" w:eastAsia="Times New Roman" w:hAnsi="Segoe UI" w:cs="Segoe UI"/>
          <w:color w:val="4472C4" w:themeColor="accent1"/>
          <w:sz w:val="18"/>
          <w:szCs w:val="18"/>
          <w:u w:val="single"/>
          <w:lang w:val="en-IN" w:eastAsia="en-IN"/>
        </w:rPr>
      </w:pPr>
      <w:r w:rsidRPr="00E645FA">
        <w:rPr>
          <w:rFonts w:ascii="Calibri" w:eastAsia="Times New Roman" w:hAnsi="Calibri" w:cs="Calibri"/>
          <w:b/>
          <w:bCs/>
          <w:color w:val="4472C4" w:themeColor="accent1"/>
          <w:sz w:val="32"/>
          <w:szCs w:val="32"/>
          <w:u w:val="single"/>
          <w:lang w:val="en-IN" w:eastAsia="en-IN"/>
        </w:rPr>
        <w:t>Sources of Data &amp; Data Collection:</w:t>
      </w:r>
      <w:r w:rsidRPr="00E645FA">
        <w:rPr>
          <w:rFonts w:ascii="Calibri" w:eastAsia="Times New Roman" w:hAnsi="Calibri" w:cs="Calibri"/>
          <w:color w:val="4472C4" w:themeColor="accent1"/>
          <w:sz w:val="32"/>
          <w:szCs w:val="32"/>
          <w:u w:val="single"/>
          <w:lang w:val="en-IN" w:eastAsia="en-IN"/>
        </w:rPr>
        <w:t> </w:t>
      </w:r>
    </w:p>
    <w:p w14:paraId="217E5AB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Data collection is one of the most important aspects of research. For the success of any project accurate data is very important and necessary. The data collected through research methodology must be accurate, relevant and consistent. </w:t>
      </w:r>
    </w:p>
    <w:p w14:paraId="076B5AB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C8369A8" w14:textId="77777777" w:rsidR="00E645FA" w:rsidRPr="00E645FA" w:rsidRDefault="00E645FA" w:rsidP="00E645FA">
      <w:pPr>
        <w:widowControl/>
        <w:autoSpaceDE/>
        <w:autoSpaceDN/>
        <w:textAlignment w:val="baseline"/>
        <w:rPr>
          <w:rFonts w:ascii="Segoe UI" w:eastAsia="Times New Roman" w:hAnsi="Segoe UI" w:cs="Segoe UI"/>
          <w:color w:val="4472C4" w:themeColor="accent1"/>
          <w:sz w:val="18"/>
          <w:szCs w:val="18"/>
          <w:u w:val="single"/>
          <w:lang w:val="en-IN" w:eastAsia="en-IN"/>
        </w:rPr>
      </w:pPr>
      <w:r w:rsidRPr="00E645FA">
        <w:rPr>
          <w:rFonts w:ascii="Calibri" w:eastAsia="Times New Roman" w:hAnsi="Calibri" w:cs="Calibri"/>
          <w:b/>
          <w:bCs/>
          <w:color w:val="4472C4" w:themeColor="accent1"/>
          <w:sz w:val="32"/>
          <w:szCs w:val="32"/>
          <w:u w:val="single"/>
          <w:lang w:val="en-IN" w:eastAsia="en-IN"/>
        </w:rPr>
        <w:t>Methods of data collection:</w:t>
      </w:r>
      <w:r w:rsidRPr="00E645FA">
        <w:rPr>
          <w:rFonts w:ascii="Calibri" w:eastAsia="Times New Roman" w:hAnsi="Calibri" w:cs="Calibri"/>
          <w:color w:val="4472C4" w:themeColor="accent1"/>
          <w:sz w:val="32"/>
          <w:szCs w:val="32"/>
          <w:u w:val="single"/>
          <w:lang w:val="en-IN" w:eastAsia="en-IN"/>
        </w:rPr>
        <w:t> </w:t>
      </w:r>
    </w:p>
    <w:p w14:paraId="187929B3" w14:textId="77777777" w:rsidR="00E645FA" w:rsidRPr="00E645FA" w:rsidRDefault="00E645FA" w:rsidP="00E645FA">
      <w:pPr>
        <w:widowControl/>
        <w:numPr>
          <w:ilvl w:val="0"/>
          <w:numId w:val="4"/>
        </w:numPr>
        <w:autoSpaceDE/>
        <w:autoSpaceDN/>
        <w:ind w:left="3510" w:firstLine="0"/>
        <w:textAlignment w:val="baseline"/>
        <w:rPr>
          <w:rFonts w:ascii="Calibri" w:eastAsia="Times New Roman" w:hAnsi="Calibri" w:cs="Calibri"/>
          <w:color w:val="ED7D31" w:themeColor="accent2"/>
          <w:sz w:val="32"/>
          <w:szCs w:val="32"/>
          <w:lang w:val="en-IN" w:eastAsia="en-IN"/>
        </w:rPr>
      </w:pPr>
      <w:r w:rsidRPr="00E645FA">
        <w:rPr>
          <w:rFonts w:ascii="Calibri" w:eastAsia="Times New Roman" w:hAnsi="Calibri" w:cs="Calibri"/>
          <w:b/>
          <w:bCs/>
          <w:color w:val="ED7D31" w:themeColor="accent2"/>
          <w:sz w:val="32"/>
          <w:szCs w:val="32"/>
          <w:lang w:val="en-IN" w:eastAsia="en-IN"/>
        </w:rPr>
        <w:t>Primary Data</w:t>
      </w:r>
      <w:r w:rsidRPr="00E645FA">
        <w:rPr>
          <w:rFonts w:ascii="Calibri" w:eastAsia="Times New Roman" w:hAnsi="Calibri" w:cs="Calibri"/>
          <w:color w:val="ED7D31" w:themeColor="accent2"/>
          <w:sz w:val="32"/>
          <w:szCs w:val="32"/>
          <w:lang w:val="en-IN" w:eastAsia="en-IN"/>
        </w:rPr>
        <w:t> </w:t>
      </w:r>
    </w:p>
    <w:p w14:paraId="7B417F6E" w14:textId="77777777" w:rsidR="00E645FA" w:rsidRPr="00E645FA" w:rsidRDefault="00E645FA" w:rsidP="00E645FA">
      <w:pPr>
        <w:widowControl/>
        <w:numPr>
          <w:ilvl w:val="0"/>
          <w:numId w:val="4"/>
        </w:numPr>
        <w:autoSpaceDE/>
        <w:autoSpaceDN/>
        <w:ind w:left="3510" w:firstLine="0"/>
        <w:textAlignment w:val="baseline"/>
        <w:rPr>
          <w:rFonts w:ascii="Calibri" w:eastAsia="Times New Roman" w:hAnsi="Calibri" w:cs="Calibri"/>
          <w:color w:val="ED7D31" w:themeColor="accent2"/>
          <w:sz w:val="32"/>
          <w:szCs w:val="32"/>
          <w:lang w:val="en-IN" w:eastAsia="en-IN"/>
        </w:rPr>
      </w:pPr>
      <w:r w:rsidRPr="00E645FA">
        <w:rPr>
          <w:rFonts w:ascii="Calibri" w:eastAsia="Times New Roman" w:hAnsi="Calibri" w:cs="Calibri"/>
          <w:b/>
          <w:bCs/>
          <w:color w:val="ED7D31" w:themeColor="accent2"/>
          <w:sz w:val="32"/>
          <w:szCs w:val="32"/>
          <w:lang w:val="en-IN" w:eastAsia="en-IN"/>
        </w:rPr>
        <w:t>Secondary Data</w:t>
      </w:r>
      <w:r w:rsidRPr="00E645FA">
        <w:rPr>
          <w:rFonts w:ascii="Calibri" w:eastAsia="Times New Roman" w:hAnsi="Calibri" w:cs="Calibri"/>
          <w:color w:val="ED7D31" w:themeColor="accent2"/>
          <w:sz w:val="32"/>
          <w:szCs w:val="32"/>
          <w:lang w:val="en-IN" w:eastAsia="en-IN"/>
        </w:rPr>
        <w:t> </w:t>
      </w:r>
    </w:p>
    <w:p w14:paraId="1AC2A323" w14:textId="77777777" w:rsidR="00E645FA" w:rsidRPr="00E645FA" w:rsidRDefault="00E645FA" w:rsidP="00E645FA">
      <w:pPr>
        <w:widowControl/>
        <w:autoSpaceDE/>
        <w:autoSpaceDN/>
        <w:ind w:left="3150"/>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7F93914" w14:textId="77777777" w:rsidR="00E645FA" w:rsidRPr="00E645FA" w:rsidRDefault="00E645FA" w:rsidP="00E645FA">
      <w:pPr>
        <w:widowControl/>
        <w:autoSpaceDE/>
        <w:autoSpaceDN/>
        <w:ind w:left="3150"/>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6F0F730E"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u w:val="single"/>
          <w:lang w:val="en-IN" w:eastAsia="en-IN"/>
        </w:rPr>
      </w:pPr>
      <w:r w:rsidRPr="00E645FA">
        <w:rPr>
          <w:rFonts w:ascii="Calibri" w:eastAsia="Times New Roman" w:hAnsi="Calibri" w:cs="Calibri"/>
          <w:b/>
          <w:bCs/>
          <w:color w:val="ED7D31" w:themeColor="accent2"/>
          <w:sz w:val="32"/>
          <w:szCs w:val="32"/>
          <w:u w:val="single"/>
          <w:lang w:val="en-IN" w:eastAsia="en-IN"/>
        </w:rPr>
        <w:t>Primary data:</w:t>
      </w:r>
      <w:r w:rsidRPr="00E645FA">
        <w:rPr>
          <w:rFonts w:ascii="Calibri" w:eastAsia="Times New Roman" w:hAnsi="Calibri" w:cs="Calibri"/>
          <w:color w:val="ED7D31" w:themeColor="accent2"/>
          <w:sz w:val="32"/>
          <w:szCs w:val="32"/>
          <w:u w:val="single"/>
          <w:lang w:val="en-IN" w:eastAsia="en-IN"/>
        </w:rPr>
        <w:t> </w:t>
      </w:r>
    </w:p>
    <w:p w14:paraId="3EBDC22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Primary data is the firsthand information collected by the researcher for his own use. this is the data collected by us for our own specific purpose. </w:t>
      </w:r>
    </w:p>
    <w:p w14:paraId="10CEBC9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xml:space="preserve">In our research the data was collected through a questionnaire primarily circulated in Chandigarh and some adjoining areas. An online questionnaire was developed to study </w:t>
      </w:r>
      <w:r w:rsidRPr="00E645FA">
        <w:rPr>
          <w:rFonts w:ascii="Calibri" w:eastAsia="Times New Roman" w:hAnsi="Calibri" w:cs="Calibri"/>
          <w:sz w:val="32"/>
          <w:szCs w:val="32"/>
          <w:lang w:val="en-IN" w:eastAsia="en-IN"/>
        </w:rPr>
        <w:lastRenderedPageBreak/>
        <w:t>the how Indian startup are growing and what are the challenges they faced by using Google forms. The link of the questionnaire was sent through WhatsApp and other social media to the contacts of the investigators. The participants were encouraged to roll out the survey to as many people as possible. Thus, the link was forwarded to people apart from the first point of contact and so on. The questionnaire consisted of one main section. The section included general information about the respondents and a demographic variable of age. Most questions were of yes/no type and a five-point Likert scale was also used as strongly agree, agree, neutral, disagree, strongly disagree for the convenience of the respondents. The data collection was initiated on 5th November 2023 and closed on 13th November 2023. The primary data (102 respondents) collected has been analysed using the spreadsheet software and by the google generated graphs and pie charts. </w:t>
      </w:r>
    </w:p>
    <w:p w14:paraId="6626E0CC"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7C8AE56C"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u w:val="single"/>
          <w:lang w:val="en-IN" w:eastAsia="en-IN"/>
        </w:rPr>
      </w:pPr>
      <w:r w:rsidRPr="00E645FA">
        <w:rPr>
          <w:rFonts w:ascii="Calibri" w:eastAsia="Times New Roman" w:hAnsi="Calibri" w:cs="Calibri"/>
          <w:b/>
          <w:bCs/>
          <w:color w:val="ED7D31" w:themeColor="accent2"/>
          <w:sz w:val="32"/>
          <w:szCs w:val="32"/>
          <w:u w:val="single"/>
          <w:lang w:val="en-IN" w:eastAsia="en-IN"/>
        </w:rPr>
        <w:t>Secondary Data:</w:t>
      </w:r>
      <w:r w:rsidRPr="00E645FA">
        <w:rPr>
          <w:rFonts w:ascii="Calibri" w:eastAsia="Times New Roman" w:hAnsi="Calibri" w:cs="Calibri"/>
          <w:color w:val="ED7D31" w:themeColor="accent2"/>
          <w:sz w:val="32"/>
          <w:szCs w:val="32"/>
          <w:u w:val="single"/>
          <w:lang w:val="en-IN" w:eastAsia="en-IN"/>
        </w:rPr>
        <w:t> </w:t>
      </w:r>
    </w:p>
    <w:p w14:paraId="77904EF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Secondary data means the data that is already available i.e. reference is taken from already collected and analysed data. Secondary data maybe published or unpublished. </w:t>
      </w:r>
    </w:p>
    <w:p w14:paraId="7632B8A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our research we have referred to different websites, articles, charts, statistics and other research papers to analyse the growing rate and obstacles faced by Indian startup Ecosystem.</w:t>
      </w:r>
      <w:r w:rsidRPr="00E645FA">
        <w:rPr>
          <w:rFonts w:ascii="Calibri" w:eastAsia="Times New Roman" w:hAnsi="Calibri" w:cs="Calibri"/>
          <w:b/>
          <w:bCs/>
          <w:sz w:val="32"/>
          <w:szCs w:val="32"/>
          <w:lang w:val="en-IN" w:eastAsia="en-IN"/>
        </w:rPr>
        <w:t>  </w:t>
      </w:r>
      <w:r w:rsidRPr="00E645FA">
        <w:rPr>
          <w:rFonts w:ascii="Calibri" w:eastAsia="Times New Roman" w:hAnsi="Calibri" w:cs="Calibri"/>
          <w:sz w:val="32"/>
          <w:szCs w:val="32"/>
          <w:lang w:val="en-IN" w:eastAsia="en-IN"/>
        </w:rPr>
        <w:t> </w:t>
      </w:r>
    </w:p>
    <w:p w14:paraId="12E2541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0FC15246"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u w:val="single"/>
          <w:lang w:val="en-IN" w:eastAsia="en-IN"/>
        </w:rPr>
      </w:pPr>
      <w:r w:rsidRPr="00E645FA">
        <w:rPr>
          <w:rFonts w:ascii="Calibri" w:eastAsia="Times New Roman" w:hAnsi="Calibri" w:cs="Calibri"/>
          <w:b/>
          <w:bCs/>
          <w:color w:val="ED7D31" w:themeColor="accent2"/>
          <w:sz w:val="32"/>
          <w:szCs w:val="32"/>
          <w:u w:val="single"/>
          <w:lang w:val="en-IN" w:eastAsia="en-IN"/>
        </w:rPr>
        <w:t>Sampling:</w:t>
      </w:r>
      <w:r w:rsidRPr="00E645FA">
        <w:rPr>
          <w:rFonts w:ascii="Calibri" w:eastAsia="Times New Roman" w:hAnsi="Calibri" w:cs="Calibri"/>
          <w:color w:val="ED7D31" w:themeColor="accent2"/>
          <w:sz w:val="32"/>
          <w:szCs w:val="32"/>
          <w:u w:val="single"/>
          <w:lang w:val="en-IN" w:eastAsia="en-IN"/>
        </w:rPr>
        <w:t> </w:t>
      </w:r>
    </w:p>
    <w:p w14:paraId="067DFF5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It is the process of selecting representative subset of a total population for obtaining data for the study of the whole population the subset is known as the sample. The sample size selected for the study is of 102 respondents. The technique of sampling unit in this study is convenience sampling</w:t>
      </w:r>
      <w:r w:rsidRPr="00E645FA">
        <w:rPr>
          <w:rFonts w:ascii="Calibri" w:eastAsia="Times New Roman" w:hAnsi="Calibri" w:cs="Calibri"/>
          <w:lang w:val="en-IN" w:eastAsia="en-IN"/>
        </w:rPr>
        <w:t>. </w:t>
      </w:r>
    </w:p>
    <w:p w14:paraId="2AB90053"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lang w:val="en-IN" w:eastAsia="en-IN"/>
        </w:rPr>
        <w:t> </w:t>
      </w:r>
    </w:p>
    <w:p w14:paraId="164E3C9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lang w:val="en-IN" w:eastAsia="en-IN"/>
        </w:rPr>
        <w:t> </w:t>
      </w:r>
    </w:p>
    <w:p w14:paraId="5276DE18"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u w:val="single"/>
          <w:lang w:val="en-IN" w:eastAsia="en-IN"/>
        </w:rPr>
      </w:pPr>
      <w:r w:rsidRPr="00E645FA">
        <w:rPr>
          <w:rFonts w:ascii="Calibri" w:eastAsia="Times New Roman" w:hAnsi="Calibri" w:cs="Calibri"/>
          <w:b/>
          <w:bCs/>
          <w:color w:val="ED7D31" w:themeColor="accent2"/>
          <w:sz w:val="32"/>
          <w:szCs w:val="32"/>
          <w:u w:val="single"/>
          <w:lang w:val="en-IN" w:eastAsia="en-IN"/>
        </w:rPr>
        <w:t>Convenience Sampling:</w:t>
      </w:r>
      <w:r w:rsidRPr="00E645FA">
        <w:rPr>
          <w:rFonts w:ascii="Calibri" w:eastAsia="Times New Roman" w:hAnsi="Calibri" w:cs="Calibri"/>
          <w:color w:val="ED7D31" w:themeColor="accent2"/>
          <w:sz w:val="32"/>
          <w:szCs w:val="32"/>
          <w:u w:val="single"/>
          <w:lang w:val="en-IN" w:eastAsia="en-IN"/>
        </w:rPr>
        <w:t> </w:t>
      </w:r>
    </w:p>
    <w:p w14:paraId="353320E0"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this method the sample units are chosen primarily on the basis of the convenience to the researcher </w:t>
      </w:r>
    </w:p>
    <w:p w14:paraId="0581094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Tools Used:</w:t>
      </w:r>
      <w:r w:rsidRPr="00E645FA">
        <w:rPr>
          <w:rFonts w:ascii="Calibri" w:eastAsia="Times New Roman" w:hAnsi="Calibri" w:cs="Calibri"/>
          <w:sz w:val="32"/>
          <w:szCs w:val="32"/>
          <w:lang w:val="en-IN" w:eastAsia="en-IN"/>
        </w:rPr>
        <w:t> </w:t>
      </w:r>
    </w:p>
    <w:p w14:paraId="424D5204" w14:textId="77777777" w:rsidR="00E645FA" w:rsidRPr="00E645FA" w:rsidRDefault="00E645FA" w:rsidP="00E645FA">
      <w:pPr>
        <w:widowControl/>
        <w:numPr>
          <w:ilvl w:val="0"/>
          <w:numId w:val="5"/>
        </w:numPr>
        <w:autoSpaceDE/>
        <w:autoSpaceDN/>
        <w:ind w:left="201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 </w:t>
      </w:r>
      <w:r w:rsidRPr="00E645FA">
        <w:rPr>
          <w:rFonts w:ascii="Calibri" w:eastAsia="Times New Roman" w:hAnsi="Calibri" w:cs="Calibri"/>
          <w:sz w:val="32"/>
          <w:szCs w:val="32"/>
          <w:lang w:val="en-IN" w:eastAsia="en-IN"/>
        </w:rPr>
        <w:t>Google forms </w:t>
      </w:r>
    </w:p>
    <w:p w14:paraId="2B5034E7" w14:textId="77777777" w:rsidR="00E645FA" w:rsidRPr="00E645FA" w:rsidRDefault="00E645FA" w:rsidP="00E645FA">
      <w:pPr>
        <w:widowControl/>
        <w:numPr>
          <w:ilvl w:val="0"/>
          <w:numId w:val="5"/>
        </w:numPr>
        <w:autoSpaceDE/>
        <w:autoSpaceDN/>
        <w:ind w:left="201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 Google analytics </w:t>
      </w:r>
    </w:p>
    <w:p w14:paraId="3F0A4667" w14:textId="77777777" w:rsidR="00E645FA" w:rsidRPr="00E645FA" w:rsidRDefault="00E645FA" w:rsidP="00E645FA">
      <w:pPr>
        <w:widowControl/>
        <w:numPr>
          <w:ilvl w:val="0"/>
          <w:numId w:val="5"/>
        </w:numPr>
        <w:autoSpaceDE/>
        <w:autoSpaceDN/>
        <w:ind w:left="201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 Simple Percentages </w:t>
      </w:r>
    </w:p>
    <w:p w14:paraId="083BB803"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760EEF5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5C2724E" w14:textId="77777777" w:rsidR="006439A3" w:rsidRDefault="00E645FA" w:rsidP="00E645FA">
      <w:pPr>
        <w:widowControl/>
        <w:autoSpaceDE/>
        <w:autoSpaceDN/>
        <w:textAlignment w:val="baseline"/>
        <w:rPr>
          <w:rFonts w:ascii="Calibri" w:eastAsia="Times New Roman" w:hAnsi="Calibri" w:cs="Calibri"/>
          <w:b/>
          <w:bCs/>
          <w:sz w:val="56"/>
          <w:szCs w:val="56"/>
          <w:lang w:val="en-IN" w:eastAsia="en-IN"/>
        </w:rPr>
      </w:pPr>
      <w:r w:rsidRPr="00E645FA">
        <w:rPr>
          <w:rFonts w:ascii="Calibri" w:eastAsia="Times New Roman" w:hAnsi="Calibri" w:cs="Calibri"/>
          <w:b/>
          <w:bCs/>
          <w:sz w:val="56"/>
          <w:szCs w:val="56"/>
          <w:lang w:val="en-IN" w:eastAsia="en-IN"/>
        </w:rPr>
        <w:t>                    </w:t>
      </w:r>
    </w:p>
    <w:p w14:paraId="453CCB92" w14:textId="77777777" w:rsidR="007C6FEA" w:rsidRDefault="007C6FEA" w:rsidP="006439A3">
      <w:pPr>
        <w:widowControl/>
        <w:autoSpaceDE/>
        <w:autoSpaceDN/>
        <w:jc w:val="center"/>
        <w:textAlignment w:val="baseline"/>
        <w:rPr>
          <w:rFonts w:ascii="Calibri" w:eastAsia="Times New Roman" w:hAnsi="Calibri" w:cs="Calibri"/>
          <w:b/>
          <w:bCs/>
          <w:color w:val="4472C4" w:themeColor="accent1"/>
          <w:sz w:val="56"/>
          <w:szCs w:val="56"/>
          <w:u w:val="single"/>
          <w:lang w:val="en-IN" w:eastAsia="en-IN"/>
        </w:rPr>
      </w:pPr>
    </w:p>
    <w:p w14:paraId="4F6A7C49" w14:textId="77777777" w:rsidR="007C6FEA" w:rsidRDefault="007C6FEA" w:rsidP="006439A3">
      <w:pPr>
        <w:widowControl/>
        <w:autoSpaceDE/>
        <w:autoSpaceDN/>
        <w:jc w:val="center"/>
        <w:textAlignment w:val="baseline"/>
        <w:rPr>
          <w:rFonts w:ascii="Calibri" w:eastAsia="Times New Roman" w:hAnsi="Calibri" w:cs="Calibri"/>
          <w:b/>
          <w:bCs/>
          <w:color w:val="4472C4" w:themeColor="accent1"/>
          <w:sz w:val="56"/>
          <w:szCs w:val="56"/>
          <w:u w:val="single"/>
          <w:lang w:val="en-IN" w:eastAsia="en-IN"/>
        </w:rPr>
      </w:pPr>
    </w:p>
    <w:p w14:paraId="75C00627" w14:textId="77777777" w:rsidR="007C6FEA" w:rsidRDefault="007C6FEA" w:rsidP="006439A3">
      <w:pPr>
        <w:widowControl/>
        <w:autoSpaceDE/>
        <w:autoSpaceDN/>
        <w:jc w:val="center"/>
        <w:textAlignment w:val="baseline"/>
        <w:rPr>
          <w:rFonts w:ascii="Calibri" w:eastAsia="Times New Roman" w:hAnsi="Calibri" w:cs="Calibri"/>
          <w:b/>
          <w:bCs/>
          <w:color w:val="4472C4" w:themeColor="accent1"/>
          <w:sz w:val="56"/>
          <w:szCs w:val="56"/>
          <w:u w:val="single"/>
          <w:lang w:val="en-IN" w:eastAsia="en-IN"/>
        </w:rPr>
      </w:pPr>
    </w:p>
    <w:p w14:paraId="36014C9A" w14:textId="432ECECA" w:rsidR="00E645FA" w:rsidRPr="00E645FA" w:rsidRDefault="00E645FA" w:rsidP="006439A3">
      <w:pPr>
        <w:widowControl/>
        <w:autoSpaceDE/>
        <w:autoSpaceDN/>
        <w:jc w:val="center"/>
        <w:textAlignment w:val="baseline"/>
        <w:rPr>
          <w:rFonts w:ascii="Segoe UI" w:eastAsia="Times New Roman" w:hAnsi="Segoe UI" w:cs="Segoe UI"/>
          <w:sz w:val="18"/>
          <w:szCs w:val="18"/>
          <w:u w:val="single"/>
          <w:lang w:val="en-IN" w:eastAsia="en-IN"/>
        </w:rPr>
      </w:pPr>
      <w:r w:rsidRPr="00E645FA">
        <w:rPr>
          <w:rFonts w:ascii="Calibri" w:eastAsia="Times New Roman" w:hAnsi="Calibri" w:cs="Calibri"/>
          <w:b/>
          <w:bCs/>
          <w:color w:val="4472C4" w:themeColor="accent1"/>
          <w:sz w:val="56"/>
          <w:szCs w:val="56"/>
          <w:u w:val="single"/>
          <w:lang w:val="en-IN" w:eastAsia="en-IN"/>
        </w:rPr>
        <w:t>DATA ANALYSIS</w:t>
      </w:r>
    </w:p>
    <w:p w14:paraId="6AE481FD" w14:textId="77777777" w:rsidR="00E645FA" w:rsidRPr="00E645FA" w:rsidRDefault="00E645FA" w:rsidP="00E645FA">
      <w:pPr>
        <w:widowControl/>
        <w:autoSpaceDE/>
        <w:autoSpaceDN/>
        <w:textAlignment w:val="baseline"/>
        <w:rPr>
          <w:rFonts w:ascii="Segoe UI" w:eastAsia="Times New Roman" w:hAnsi="Segoe UI" w:cs="Segoe UI"/>
          <w:color w:val="ED7D31" w:themeColor="accent2"/>
          <w:sz w:val="18"/>
          <w:szCs w:val="18"/>
          <w:lang w:val="en-IN" w:eastAsia="en-IN"/>
        </w:rPr>
      </w:pPr>
      <w:r w:rsidRPr="00E645FA">
        <w:rPr>
          <w:rFonts w:ascii="Calibri" w:eastAsia="Times New Roman" w:hAnsi="Calibri" w:cs="Calibri"/>
          <w:b/>
          <w:bCs/>
          <w:color w:val="ED7D31" w:themeColor="accent2"/>
          <w:sz w:val="32"/>
          <w:szCs w:val="32"/>
          <w:lang w:val="en-IN" w:eastAsia="en-IN"/>
        </w:rPr>
        <w:t>Primary Data</w:t>
      </w:r>
      <w:r w:rsidRPr="00E645FA">
        <w:rPr>
          <w:rFonts w:ascii="Calibri" w:eastAsia="Times New Roman" w:hAnsi="Calibri" w:cs="Calibri"/>
          <w:color w:val="ED7D31" w:themeColor="accent2"/>
          <w:sz w:val="32"/>
          <w:szCs w:val="32"/>
          <w:lang w:val="en-IN" w:eastAsia="en-IN"/>
        </w:rPr>
        <w:t> </w:t>
      </w:r>
    </w:p>
    <w:p w14:paraId="5B5BC32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6A5A1C35" w14:textId="3C35D2A6" w:rsidR="00E645FA" w:rsidRPr="00E645FA" w:rsidRDefault="00E645FA" w:rsidP="0008472A">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 NO.1</w:t>
      </w:r>
    </w:p>
    <w:p w14:paraId="1DF91F2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792E0033" w14:textId="6ABE40D9" w:rsidR="00E645FA" w:rsidRPr="00E645FA" w:rsidRDefault="00E645FA" w:rsidP="0008472A">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3E8E1AD4" wp14:editId="6842EBC0">
            <wp:extent cx="5753100" cy="2423160"/>
            <wp:effectExtent l="0" t="0" r="0" b="0"/>
            <wp:docPr id="81059046" name="Picture 16" descr="Forms response chart. Question title: Did You think to start a startu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Did You think to start a startup ?. Number of responses: 102 respon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23160"/>
                    </a:xfrm>
                    <a:prstGeom prst="rect">
                      <a:avLst/>
                    </a:prstGeom>
                    <a:noFill/>
                    <a:ln>
                      <a:noFill/>
                    </a:ln>
                  </pic:spPr>
                </pic:pic>
              </a:graphicData>
            </a:graphic>
          </wp:inline>
        </w:drawing>
      </w:r>
    </w:p>
    <w:p w14:paraId="1E25568D" w14:textId="77777777" w:rsidR="007472C8" w:rsidRDefault="007472C8" w:rsidP="007472C8">
      <w:pPr>
        <w:widowControl/>
        <w:autoSpaceDE/>
        <w:autoSpaceDN/>
        <w:textAlignment w:val="baseline"/>
        <w:rPr>
          <w:rFonts w:ascii="Calibri" w:eastAsia="Times New Roman" w:hAnsi="Calibri" w:cs="Calibri"/>
          <w:b/>
          <w:bCs/>
          <w:sz w:val="32"/>
          <w:szCs w:val="32"/>
          <w:lang w:val="en-IN" w:eastAsia="en-IN"/>
        </w:rPr>
      </w:pPr>
    </w:p>
    <w:p w14:paraId="74CA9238" w14:textId="3F4A3D7A" w:rsidR="00E645FA" w:rsidRPr="00E645FA" w:rsidRDefault="00E645FA" w:rsidP="007472C8">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w:t>
      </w:r>
    </w:p>
    <w:p w14:paraId="1A586B8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Chart no.1 shows how many people are interested to start a startup only 39.2% are not interested and rest are willing to start a start-up.   </w:t>
      </w:r>
    </w:p>
    <w:p w14:paraId="4D22C7C7"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4A57090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w:t>
      </w:r>
      <w:r w:rsidRPr="00E645FA">
        <w:rPr>
          <w:rFonts w:ascii="Calibri" w:eastAsia="Times New Roman" w:hAnsi="Calibri" w:cs="Calibri"/>
          <w:sz w:val="32"/>
          <w:szCs w:val="32"/>
          <w:lang w:val="en-IN" w:eastAsia="en-IN"/>
        </w:rPr>
        <w:t> </w:t>
      </w:r>
    </w:p>
    <w:p w14:paraId="0802A61E"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68AB8C6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0D82F2C8" w14:textId="77777777" w:rsidR="006439A3" w:rsidRDefault="00E645FA" w:rsidP="00E645FA">
      <w:pPr>
        <w:widowControl/>
        <w:autoSpaceDE/>
        <w:autoSpaceDN/>
        <w:jc w:val="center"/>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 </w:t>
      </w:r>
    </w:p>
    <w:p w14:paraId="28D60285"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03B9511"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FA3B559"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7DADFF8"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CD0BEE8"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5D2AB1EB"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5A28D96F"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2D8434EC"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47B3E00E"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62080A0A"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73A6A44A"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385BAEC6"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085102D3" w14:textId="77777777" w:rsidR="006439A3" w:rsidRDefault="006439A3" w:rsidP="00E645FA">
      <w:pPr>
        <w:widowControl/>
        <w:autoSpaceDE/>
        <w:autoSpaceDN/>
        <w:jc w:val="center"/>
        <w:textAlignment w:val="baseline"/>
        <w:rPr>
          <w:rFonts w:ascii="Calibri" w:eastAsia="Times New Roman" w:hAnsi="Calibri" w:cs="Calibri"/>
          <w:b/>
          <w:bCs/>
          <w:sz w:val="32"/>
          <w:szCs w:val="32"/>
          <w:lang w:val="en-IN" w:eastAsia="en-IN"/>
        </w:rPr>
      </w:pPr>
    </w:p>
    <w:p w14:paraId="18377FBA" w14:textId="304CAB36" w:rsidR="00E645FA" w:rsidRPr="00E645FA" w:rsidRDefault="00E645FA" w:rsidP="00E645FA">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 </w:t>
      </w:r>
      <w:r w:rsidRPr="00E645FA">
        <w:rPr>
          <w:rFonts w:ascii="Calibri" w:eastAsia="Times New Roman" w:hAnsi="Calibri" w:cs="Calibri"/>
          <w:b/>
          <w:bCs/>
          <w:color w:val="70AD47" w:themeColor="accent6"/>
          <w:sz w:val="52"/>
          <w:szCs w:val="52"/>
          <w:u w:val="single"/>
          <w:lang w:val="en-IN" w:eastAsia="en-IN"/>
        </w:rPr>
        <w:t>CHART NO.2</w:t>
      </w:r>
      <w:r w:rsidRPr="00E645FA">
        <w:rPr>
          <w:rFonts w:ascii="Calibri" w:eastAsia="Times New Roman" w:hAnsi="Calibri" w:cs="Calibri"/>
          <w:color w:val="70AD47" w:themeColor="accent6"/>
          <w:sz w:val="52"/>
          <w:szCs w:val="52"/>
          <w:lang w:val="en-IN" w:eastAsia="en-IN"/>
        </w:rPr>
        <w:t> </w:t>
      </w:r>
    </w:p>
    <w:p w14:paraId="242BD0A6" w14:textId="77777777" w:rsidR="00E645FA" w:rsidRPr="00E645FA" w:rsidRDefault="00E645FA" w:rsidP="00E645FA">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3FF02E1F" w14:textId="4BE6A7C0" w:rsidR="00E645FA" w:rsidRPr="00E645FA" w:rsidRDefault="00E645FA" w:rsidP="0008472A">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6CA80DA1" wp14:editId="0A08986A">
            <wp:extent cx="6758940" cy="3863340"/>
            <wp:effectExtent l="0" t="0" r="3810" b="3810"/>
            <wp:docPr id="801538308" name="Picture 15" descr="Forms response chart. Question title: What you think, Which sector is good for startup in India in future/present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What you think, Which sector is good for startup in India in future/present ?. Number of responses: 102 respon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8940" cy="3863340"/>
                    </a:xfrm>
                    <a:prstGeom prst="rect">
                      <a:avLst/>
                    </a:prstGeom>
                    <a:noFill/>
                    <a:ln>
                      <a:noFill/>
                    </a:ln>
                  </pic:spPr>
                </pic:pic>
              </a:graphicData>
            </a:graphic>
          </wp:inline>
        </w:drawing>
      </w:r>
    </w:p>
    <w:p w14:paraId="08C8F5CD" w14:textId="77777777" w:rsidR="0008472A" w:rsidRDefault="0008472A" w:rsidP="0008472A">
      <w:pPr>
        <w:widowControl/>
        <w:autoSpaceDE/>
        <w:autoSpaceDN/>
        <w:spacing w:line="360" w:lineRule="auto"/>
        <w:textAlignment w:val="baseline"/>
        <w:rPr>
          <w:rFonts w:ascii="Calibri" w:eastAsia="Times New Roman" w:hAnsi="Calibri" w:cs="Calibri"/>
          <w:b/>
          <w:bCs/>
          <w:sz w:val="36"/>
          <w:szCs w:val="36"/>
          <w:lang w:val="en-IN" w:eastAsia="en-IN"/>
        </w:rPr>
      </w:pPr>
    </w:p>
    <w:p w14:paraId="79D8CB0F" w14:textId="77777777" w:rsidR="0008472A" w:rsidRDefault="0008472A" w:rsidP="0008472A">
      <w:pPr>
        <w:widowControl/>
        <w:autoSpaceDE/>
        <w:autoSpaceDN/>
        <w:spacing w:line="360" w:lineRule="auto"/>
        <w:textAlignment w:val="baseline"/>
        <w:rPr>
          <w:rFonts w:ascii="Calibri" w:eastAsia="Times New Roman" w:hAnsi="Calibri" w:cs="Calibri"/>
          <w:b/>
          <w:bCs/>
          <w:sz w:val="36"/>
          <w:szCs w:val="36"/>
          <w:lang w:val="en-IN" w:eastAsia="en-IN"/>
        </w:rPr>
      </w:pPr>
    </w:p>
    <w:p w14:paraId="61E225B9" w14:textId="77777777" w:rsidR="0008472A" w:rsidRDefault="0008472A" w:rsidP="0008472A">
      <w:pPr>
        <w:widowControl/>
        <w:autoSpaceDE/>
        <w:autoSpaceDN/>
        <w:spacing w:line="360" w:lineRule="auto"/>
        <w:textAlignment w:val="baseline"/>
        <w:rPr>
          <w:rFonts w:ascii="Calibri" w:eastAsia="Times New Roman" w:hAnsi="Calibri" w:cs="Calibri"/>
          <w:b/>
          <w:bCs/>
          <w:sz w:val="36"/>
          <w:szCs w:val="36"/>
          <w:lang w:val="en-IN" w:eastAsia="en-IN"/>
        </w:rPr>
      </w:pPr>
    </w:p>
    <w:p w14:paraId="698C7162" w14:textId="77777777" w:rsidR="0008472A" w:rsidRDefault="0008472A" w:rsidP="0008472A">
      <w:pPr>
        <w:widowControl/>
        <w:autoSpaceDE/>
        <w:autoSpaceDN/>
        <w:spacing w:line="360" w:lineRule="auto"/>
        <w:textAlignment w:val="baseline"/>
        <w:rPr>
          <w:rFonts w:ascii="Calibri" w:eastAsia="Times New Roman" w:hAnsi="Calibri" w:cs="Calibri"/>
          <w:b/>
          <w:bCs/>
          <w:sz w:val="36"/>
          <w:szCs w:val="36"/>
          <w:lang w:val="en-IN" w:eastAsia="en-IN"/>
        </w:rPr>
      </w:pPr>
    </w:p>
    <w:p w14:paraId="7C262F7A" w14:textId="3BCE046C" w:rsidR="00E645FA" w:rsidRPr="00E645FA" w:rsidRDefault="00E645FA" w:rsidP="0008472A">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5FF861D1" w14:textId="77777777" w:rsidR="00E645FA" w:rsidRPr="00E645FA" w:rsidRDefault="00E645FA" w:rsidP="0008472A">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this particular analysis, we can see that the mass audience are interested in technical sector and Education Sector, second most is Health / Medical Sector and Food Sector. And rest are almost equal with the least interest in Infrastructure and Clothing Sector.  </w:t>
      </w:r>
    </w:p>
    <w:p w14:paraId="5ABCEC4B" w14:textId="7C155BEF" w:rsidR="00E645FA" w:rsidRPr="00E645FA" w:rsidRDefault="00E645FA" w:rsidP="007472C8">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48"/>
          <w:szCs w:val="48"/>
          <w:lang w:val="en-GB" w:eastAsia="en-IN"/>
        </w:rPr>
        <w:t> </w:t>
      </w:r>
    </w:p>
    <w:p w14:paraId="1CC1E39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2699170F" w14:textId="77777777" w:rsidR="007472C8" w:rsidRDefault="007472C8" w:rsidP="007472C8">
      <w:pPr>
        <w:widowControl/>
        <w:autoSpaceDE/>
        <w:autoSpaceDN/>
        <w:textAlignment w:val="baseline"/>
        <w:rPr>
          <w:rFonts w:ascii="Segoe UI" w:eastAsia="Times New Roman" w:hAnsi="Segoe UI" w:cs="Segoe UI"/>
          <w:sz w:val="18"/>
          <w:szCs w:val="18"/>
          <w:lang w:val="en-IN" w:eastAsia="en-IN"/>
        </w:rPr>
      </w:pPr>
    </w:p>
    <w:p w14:paraId="13ECC501" w14:textId="77777777" w:rsidR="00861F39" w:rsidRDefault="00861F39" w:rsidP="007472C8">
      <w:pPr>
        <w:widowControl/>
        <w:autoSpaceDE/>
        <w:autoSpaceDN/>
        <w:jc w:val="center"/>
        <w:textAlignment w:val="baseline"/>
        <w:rPr>
          <w:rFonts w:ascii="Calibri" w:eastAsia="Times New Roman" w:hAnsi="Calibri" w:cs="Calibri"/>
          <w:b/>
          <w:bCs/>
          <w:color w:val="70AD47" w:themeColor="accent6"/>
          <w:sz w:val="52"/>
          <w:szCs w:val="52"/>
          <w:u w:val="single"/>
          <w:lang w:val="en-IN" w:eastAsia="en-IN"/>
        </w:rPr>
      </w:pPr>
    </w:p>
    <w:p w14:paraId="443A6DB8" w14:textId="77777777" w:rsidR="00861F39" w:rsidRDefault="00861F39" w:rsidP="007472C8">
      <w:pPr>
        <w:widowControl/>
        <w:autoSpaceDE/>
        <w:autoSpaceDN/>
        <w:jc w:val="center"/>
        <w:textAlignment w:val="baseline"/>
        <w:rPr>
          <w:rFonts w:ascii="Calibri" w:eastAsia="Times New Roman" w:hAnsi="Calibri" w:cs="Calibri"/>
          <w:b/>
          <w:bCs/>
          <w:color w:val="70AD47" w:themeColor="accent6"/>
          <w:sz w:val="52"/>
          <w:szCs w:val="52"/>
          <w:u w:val="single"/>
          <w:lang w:val="en-IN" w:eastAsia="en-IN"/>
        </w:rPr>
      </w:pPr>
    </w:p>
    <w:p w14:paraId="32C78718" w14:textId="7D4E69B6" w:rsidR="00E645FA" w:rsidRPr="00E645FA" w:rsidRDefault="00E645FA" w:rsidP="007472C8">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 NO.3</w:t>
      </w:r>
    </w:p>
    <w:p w14:paraId="2B9677A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67892D6" w14:textId="5A165D6F" w:rsidR="00E645FA" w:rsidRPr="00E645FA" w:rsidRDefault="00E645FA" w:rsidP="007472C8">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061FD8CC" wp14:editId="6347160B">
            <wp:extent cx="6858000" cy="4198620"/>
            <wp:effectExtent l="0" t="0" r="0" b="0"/>
            <wp:docPr id="1864004956" name="Picture 14" descr="Forms response chart. Question title: How much you aware about the Startup India schemes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much you aware about the Startup India schemes ?. Number of responses: 102 respon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198620"/>
                    </a:xfrm>
                    <a:prstGeom prst="rect">
                      <a:avLst/>
                    </a:prstGeom>
                    <a:noFill/>
                    <a:ln>
                      <a:noFill/>
                    </a:ln>
                  </pic:spPr>
                </pic:pic>
              </a:graphicData>
            </a:graphic>
          </wp:inline>
        </w:drawing>
      </w:r>
    </w:p>
    <w:p w14:paraId="53C90386"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4A58243E"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083DA55C"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77B02AC2"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16E163CA"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1AA607CB" w14:textId="3C6557AD"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2681870D" w14:textId="77777777" w:rsidR="00861F39" w:rsidRDefault="00861F39" w:rsidP="00E645FA">
      <w:pPr>
        <w:widowControl/>
        <w:autoSpaceDE/>
        <w:autoSpaceDN/>
        <w:textAlignment w:val="baseline"/>
        <w:rPr>
          <w:rFonts w:ascii="Calibri" w:eastAsia="Times New Roman" w:hAnsi="Calibri" w:cs="Calibri"/>
          <w:sz w:val="32"/>
          <w:szCs w:val="32"/>
          <w:lang w:val="en-IN" w:eastAsia="en-IN"/>
        </w:rPr>
      </w:pPr>
    </w:p>
    <w:p w14:paraId="33572CF5" w14:textId="77777777" w:rsidR="00861F39" w:rsidRPr="00E645FA" w:rsidRDefault="00861F39" w:rsidP="00E645FA">
      <w:pPr>
        <w:widowControl/>
        <w:autoSpaceDE/>
        <w:autoSpaceDN/>
        <w:textAlignment w:val="baseline"/>
        <w:rPr>
          <w:rFonts w:ascii="Segoe UI" w:eastAsia="Times New Roman" w:hAnsi="Segoe UI" w:cs="Segoe UI"/>
          <w:sz w:val="18"/>
          <w:szCs w:val="18"/>
          <w:lang w:val="en-IN" w:eastAsia="en-IN"/>
        </w:rPr>
      </w:pPr>
    </w:p>
    <w:p w14:paraId="6E85A75F" w14:textId="77777777" w:rsidR="00E645FA" w:rsidRPr="00E645FA" w:rsidRDefault="00E645FA" w:rsidP="00861F3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Here We can see that only 6.9 % of audience are known much about  </w:t>
      </w:r>
    </w:p>
    <w:p w14:paraId="1872E34C" w14:textId="77777777" w:rsidR="00E645FA" w:rsidRPr="00E645FA" w:rsidRDefault="00E645FA" w:rsidP="00861F3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Government Schemes of India and the mass audience about 48% know very less about Government Schemes of India with the knowledge scale of 0-30%. And others have a moderate knowledge about the Government Schemes. </w:t>
      </w:r>
    </w:p>
    <w:p w14:paraId="0A8690C9" w14:textId="77777777" w:rsidR="00E645FA" w:rsidRPr="00E645FA" w:rsidRDefault="00E645FA" w:rsidP="00861F3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60DC91A2" w14:textId="77777777" w:rsidR="006439A3" w:rsidRDefault="006439A3" w:rsidP="00CB535B">
      <w:pPr>
        <w:widowControl/>
        <w:autoSpaceDE/>
        <w:autoSpaceDN/>
        <w:jc w:val="center"/>
        <w:textAlignment w:val="baseline"/>
        <w:rPr>
          <w:rFonts w:ascii="Calibri" w:eastAsia="Times New Roman" w:hAnsi="Calibri" w:cs="Calibri"/>
          <w:b/>
          <w:bCs/>
          <w:color w:val="70AD47" w:themeColor="accent6"/>
          <w:sz w:val="52"/>
          <w:szCs w:val="52"/>
          <w:u w:val="single"/>
          <w:lang w:val="en-IN" w:eastAsia="en-IN"/>
        </w:rPr>
      </w:pPr>
    </w:p>
    <w:p w14:paraId="7985EFE3" w14:textId="77777777" w:rsidR="006439A3" w:rsidRDefault="006439A3" w:rsidP="00CB535B">
      <w:pPr>
        <w:widowControl/>
        <w:autoSpaceDE/>
        <w:autoSpaceDN/>
        <w:jc w:val="center"/>
        <w:textAlignment w:val="baseline"/>
        <w:rPr>
          <w:rFonts w:ascii="Calibri" w:eastAsia="Times New Roman" w:hAnsi="Calibri" w:cs="Calibri"/>
          <w:b/>
          <w:bCs/>
          <w:color w:val="70AD47" w:themeColor="accent6"/>
          <w:sz w:val="52"/>
          <w:szCs w:val="52"/>
          <w:u w:val="single"/>
          <w:lang w:val="en-IN" w:eastAsia="en-IN"/>
        </w:rPr>
      </w:pPr>
    </w:p>
    <w:p w14:paraId="5C06F071" w14:textId="30384398" w:rsidR="00E645FA" w:rsidRPr="001F38EB" w:rsidRDefault="00E645FA" w:rsidP="00CB535B">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w:t>
      </w:r>
      <w:r w:rsidRPr="00E645FA">
        <w:rPr>
          <w:rFonts w:ascii="Calibri" w:eastAsia="Times New Roman" w:hAnsi="Calibri" w:cs="Calibri"/>
          <w:color w:val="70AD47" w:themeColor="accent6"/>
          <w:sz w:val="52"/>
          <w:szCs w:val="52"/>
          <w:u w:val="single"/>
          <w:lang w:val="en-IN" w:eastAsia="en-IN"/>
        </w:rPr>
        <w:t xml:space="preserve"> </w:t>
      </w:r>
      <w:r w:rsidRPr="00E645FA">
        <w:rPr>
          <w:rFonts w:ascii="Calibri" w:eastAsia="Times New Roman" w:hAnsi="Calibri" w:cs="Calibri"/>
          <w:b/>
          <w:bCs/>
          <w:color w:val="70AD47" w:themeColor="accent6"/>
          <w:sz w:val="52"/>
          <w:szCs w:val="52"/>
          <w:u w:val="single"/>
          <w:lang w:val="en-IN" w:eastAsia="en-IN"/>
        </w:rPr>
        <w:t>NO.4</w:t>
      </w:r>
    </w:p>
    <w:p w14:paraId="5DAE6920" w14:textId="77777777" w:rsidR="00861F39" w:rsidRPr="00E645FA" w:rsidRDefault="00861F39" w:rsidP="00861F39">
      <w:pPr>
        <w:widowControl/>
        <w:autoSpaceDE/>
        <w:autoSpaceDN/>
        <w:jc w:val="center"/>
        <w:textAlignment w:val="baseline"/>
        <w:rPr>
          <w:rFonts w:ascii="Segoe UI" w:eastAsia="Times New Roman" w:hAnsi="Segoe UI" w:cs="Segoe UI"/>
          <w:color w:val="70AD47" w:themeColor="accent6"/>
          <w:sz w:val="18"/>
          <w:szCs w:val="18"/>
          <w:lang w:val="en-IN" w:eastAsia="en-IN"/>
        </w:rPr>
      </w:pPr>
    </w:p>
    <w:p w14:paraId="114300FC" w14:textId="3AD3A25D" w:rsidR="00E645FA" w:rsidRPr="00E645FA" w:rsidRDefault="00E645FA" w:rsidP="00861F39">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0ECCAE9A" wp14:editId="5AAC334D">
            <wp:extent cx="7091680" cy="4465320"/>
            <wp:effectExtent l="0" t="0" r="0" b="0"/>
            <wp:docPr id="1512379437" name="Picture 13" descr="Forms response chart. Question title: Which country according to you is best for start an Startu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Which country according to you is best for start an Startup ?. Number of responses: 102 respon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1905" cy="4471758"/>
                    </a:xfrm>
                    <a:prstGeom prst="rect">
                      <a:avLst/>
                    </a:prstGeom>
                    <a:noFill/>
                    <a:ln>
                      <a:noFill/>
                    </a:ln>
                  </pic:spPr>
                </pic:pic>
              </a:graphicData>
            </a:graphic>
          </wp:inline>
        </w:drawing>
      </w:r>
    </w:p>
    <w:p w14:paraId="3A578459"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3F79AB4B" w14:textId="77777777" w:rsidR="00861F39" w:rsidRDefault="00861F39" w:rsidP="00E645FA">
      <w:pPr>
        <w:widowControl/>
        <w:autoSpaceDE/>
        <w:autoSpaceDN/>
        <w:textAlignment w:val="baseline"/>
        <w:rPr>
          <w:rFonts w:ascii="Calibri" w:eastAsia="Times New Roman" w:hAnsi="Calibri" w:cs="Calibri"/>
          <w:b/>
          <w:bCs/>
          <w:sz w:val="32"/>
          <w:szCs w:val="32"/>
          <w:lang w:val="en-IN" w:eastAsia="en-IN"/>
        </w:rPr>
      </w:pPr>
    </w:p>
    <w:p w14:paraId="52898688" w14:textId="4A7D2ED0"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270E2877" w14:textId="77777777" w:rsidR="001F38EB" w:rsidRDefault="001F38EB" w:rsidP="00E645FA">
      <w:pPr>
        <w:widowControl/>
        <w:autoSpaceDE/>
        <w:autoSpaceDN/>
        <w:textAlignment w:val="baseline"/>
        <w:rPr>
          <w:rFonts w:ascii="Calibri" w:eastAsia="Times New Roman" w:hAnsi="Calibri" w:cs="Calibri"/>
          <w:sz w:val="32"/>
          <w:szCs w:val="32"/>
          <w:lang w:val="en-IN" w:eastAsia="en-IN"/>
        </w:rPr>
      </w:pPr>
    </w:p>
    <w:p w14:paraId="75E920D5" w14:textId="77777777" w:rsidR="001F38EB" w:rsidRPr="00E645FA" w:rsidRDefault="001F38EB" w:rsidP="00E645FA">
      <w:pPr>
        <w:widowControl/>
        <w:autoSpaceDE/>
        <w:autoSpaceDN/>
        <w:textAlignment w:val="baseline"/>
        <w:rPr>
          <w:rFonts w:ascii="Segoe UI" w:eastAsia="Times New Roman" w:hAnsi="Segoe UI" w:cs="Segoe UI"/>
          <w:sz w:val="18"/>
          <w:szCs w:val="18"/>
          <w:lang w:val="en-IN" w:eastAsia="en-IN"/>
        </w:rPr>
      </w:pPr>
    </w:p>
    <w:p w14:paraId="00FAF816" w14:textId="77777777" w:rsidR="00E645FA" w:rsidRPr="00E645FA" w:rsidRDefault="00E645FA" w:rsidP="001F38EB">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We can see that according to the audience India is the best place to have a start-up about 59%. With Second place leading with 13.7% is United State of America and Rest are Others. </w:t>
      </w:r>
    </w:p>
    <w:p w14:paraId="370C0DF4" w14:textId="77777777" w:rsidR="00E645FA" w:rsidRPr="00E645FA" w:rsidRDefault="00E645FA" w:rsidP="001F38EB">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648018B0" w14:textId="77777777" w:rsidR="00E645FA" w:rsidRPr="00E645FA" w:rsidRDefault="00E645FA" w:rsidP="001F38EB">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2140157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3283736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36A97F30" w14:textId="77777777" w:rsidR="00FB0A67"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158355B4" w14:textId="36C86EC6" w:rsidR="00E645FA" w:rsidRPr="00E645FA" w:rsidRDefault="00E645FA" w:rsidP="00FB0A67">
      <w:pPr>
        <w:widowControl/>
        <w:autoSpaceDE/>
        <w:autoSpaceDN/>
        <w:jc w:val="center"/>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 NO.5</w:t>
      </w:r>
    </w:p>
    <w:p w14:paraId="6A7B9E33" w14:textId="77777777" w:rsidR="00E645FA" w:rsidRPr="00E645FA" w:rsidRDefault="00E645FA" w:rsidP="00E645FA">
      <w:pPr>
        <w:widowControl/>
        <w:autoSpaceDE/>
        <w:autoSpaceDN/>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color w:val="70AD47" w:themeColor="accent6"/>
          <w:sz w:val="52"/>
          <w:szCs w:val="52"/>
          <w:lang w:val="en-IN" w:eastAsia="en-IN"/>
        </w:rPr>
        <w:t> </w:t>
      </w:r>
    </w:p>
    <w:p w14:paraId="2370F321" w14:textId="424E6178" w:rsidR="00E645FA" w:rsidRPr="00E645FA" w:rsidRDefault="00E645FA" w:rsidP="00FB0A67">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5D530F07" wp14:editId="51473DFA">
            <wp:extent cx="7002780" cy="4381500"/>
            <wp:effectExtent l="0" t="0" r="7620" b="0"/>
            <wp:docPr id="1020787402" name="Picture 12" descr="Forms response chart. Question title: What is the current rank of India in Global Index of Startup Ecosystem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at is the current rank of India in Global Index of Startup Ecosystem ?. Number of responses: 102 respon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2780" cy="4381500"/>
                    </a:xfrm>
                    <a:prstGeom prst="rect">
                      <a:avLst/>
                    </a:prstGeom>
                    <a:noFill/>
                    <a:ln>
                      <a:noFill/>
                    </a:ln>
                  </pic:spPr>
                </pic:pic>
              </a:graphicData>
            </a:graphic>
          </wp:inline>
        </w:drawing>
      </w:r>
    </w:p>
    <w:p w14:paraId="064CDC1A" w14:textId="77777777" w:rsidR="00FB0A67" w:rsidRDefault="00FB0A67" w:rsidP="00E645FA">
      <w:pPr>
        <w:widowControl/>
        <w:autoSpaceDE/>
        <w:autoSpaceDN/>
        <w:textAlignment w:val="baseline"/>
        <w:rPr>
          <w:rFonts w:ascii="Calibri" w:eastAsia="Times New Roman" w:hAnsi="Calibri" w:cs="Calibri"/>
          <w:b/>
          <w:bCs/>
          <w:sz w:val="32"/>
          <w:szCs w:val="32"/>
          <w:lang w:val="en-IN" w:eastAsia="en-IN"/>
        </w:rPr>
      </w:pPr>
    </w:p>
    <w:p w14:paraId="3A1F13D5" w14:textId="77777777" w:rsidR="00FB0A67" w:rsidRDefault="00FB0A67" w:rsidP="00E645FA">
      <w:pPr>
        <w:widowControl/>
        <w:autoSpaceDE/>
        <w:autoSpaceDN/>
        <w:textAlignment w:val="baseline"/>
        <w:rPr>
          <w:rFonts w:ascii="Calibri" w:eastAsia="Times New Roman" w:hAnsi="Calibri" w:cs="Calibri"/>
          <w:b/>
          <w:bCs/>
          <w:sz w:val="32"/>
          <w:szCs w:val="32"/>
          <w:lang w:val="en-IN" w:eastAsia="en-IN"/>
        </w:rPr>
      </w:pPr>
    </w:p>
    <w:p w14:paraId="3F2C0258" w14:textId="4DA47B68"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123A52BF" w14:textId="77777777" w:rsidR="00FB0A67" w:rsidRDefault="00FB0A67" w:rsidP="00E645FA">
      <w:pPr>
        <w:widowControl/>
        <w:autoSpaceDE/>
        <w:autoSpaceDN/>
        <w:textAlignment w:val="baseline"/>
        <w:rPr>
          <w:rFonts w:ascii="Calibri" w:eastAsia="Times New Roman" w:hAnsi="Calibri" w:cs="Calibri"/>
          <w:sz w:val="32"/>
          <w:szCs w:val="32"/>
          <w:lang w:val="en-IN" w:eastAsia="en-IN"/>
        </w:rPr>
      </w:pPr>
    </w:p>
    <w:p w14:paraId="29380A5F" w14:textId="77777777" w:rsidR="00FB0A67" w:rsidRPr="00E645FA" w:rsidRDefault="00FB0A67" w:rsidP="00E645FA">
      <w:pPr>
        <w:widowControl/>
        <w:autoSpaceDE/>
        <w:autoSpaceDN/>
        <w:textAlignment w:val="baseline"/>
        <w:rPr>
          <w:rFonts w:ascii="Segoe UI" w:eastAsia="Times New Roman" w:hAnsi="Segoe UI" w:cs="Segoe UI"/>
          <w:sz w:val="18"/>
          <w:szCs w:val="18"/>
          <w:lang w:val="en-IN" w:eastAsia="en-IN"/>
        </w:rPr>
      </w:pPr>
    </w:p>
    <w:p w14:paraId="1662BD24" w14:textId="77777777" w:rsidR="00E645FA" w:rsidRPr="00E645FA" w:rsidRDefault="00E645FA" w:rsidP="00FB0A67">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Here we can see that about 28.4% of the audience see India rank for Global Startup Ecosystem with the rank of 9. And then we have 26.5% as rank 25 and 25.5% as rank 21. And at last, 19.6% as rank 13. </w:t>
      </w:r>
    </w:p>
    <w:p w14:paraId="64FED961"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FE64D2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6129E49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F3393D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8BBFCF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0309ADAE" w14:textId="04C0DA30" w:rsidR="00E645FA" w:rsidRPr="00E645FA" w:rsidRDefault="00E645FA" w:rsidP="00084509">
      <w:pPr>
        <w:widowControl/>
        <w:autoSpaceDE/>
        <w:autoSpaceDN/>
        <w:jc w:val="center"/>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b/>
          <w:bCs/>
          <w:color w:val="70AD47" w:themeColor="accent6"/>
          <w:sz w:val="52"/>
          <w:szCs w:val="52"/>
          <w:u w:val="single"/>
          <w:lang w:val="en-IN" w:eastAsia="en-IN"/>
        </w:rPr>
        <w:t>CHART NO.6</w:t>
      </w:r>
    </w:p>
    <w:p w14:paraId="2558A250"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54579016" w14:textId="757F1F61" w:rsidR="00E645FA" w:rsidRPr="00E645FA" w:rsidRDefault="00E645FA" w:rsidP="00084509">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56746B83" wp14:editId="1DD6B8DD">
            <wp:extent cx="6774180" cy="4351020"/>
            <wp:effectExtent l="0" t="0" r="7620" b="0"/>
            <wp:docPr id="1748030711" name="Picture 11" descr="Forms response chart. Question title: What do you think about right Age to Start a Startu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What do you think about right Age to Start a Startup ?. Number of responses: 102 respon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4180" cy="4351020"/>
                    </a:xfrm>
                    <a:prstGeom prst="rect">
                      <a:avLst/>
                    </a:prstGeom>
                    <a:noFill/>
                    <a:ln>
                      <a:noFill/>
                    </a:ln>
                  </pic:spPr>
                </pic:pic>
              </a:graphicData>
            </a:graphic>
          </wp:inline>
        </w:drawing>
      </w:r>
    </w:p>
    <w:p w14:paraId="083156BE"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19DD6D6D"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34805ED3" w14:textId="77777777" w:rsidR="00084509" w:rsidRDefault="00E645FA" w:rsidP="00E645FA">
      <w:pPr>
        <w:widowControl/>
        <w:autoSpaceDE/>
        <w:autoSpaceDN/>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Interpretation:</w:t>
      </w:r>
    </w:p>
    <w:p w14:paraId="344CD930"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3E3F6F3D" w14:textId="3BC29EA4"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29B496F" w14:textId="5EBBAEE2" w:rsidR="00E645FA" w:rsidRPr="00E645FA" w:rsidRDefault="00E645FA" w:rsidP="0008450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By the Above Chart we can see that the Rightest Age to start a start a start-up is between 21-24 about 57.8% audience says that.</w:t>
      </w:r>
    </w:p>
    <w:p w14:paraId="3A5CEBBC" w14:textId="61310E75" w:rsidR="00E645FA" w:rsidRPr="00E645FA" w:rsidRDefault="00E645FA" w:rsidP="0008450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And we have ages in between 25-30 about 17.6% of audience.</w:t>
      </w:r>
    </w:p>
    <w:p w14:paraId="19CC5EE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50622C1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6143776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74498C7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49E21A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4A6A0BD8" w14:textId="74784DAB" w:rsidR="00E645FA" w:rsidRPr="00E645FA" w:rsidRDefault="00E645FA" w:rsidP="00084509">
      <w:pPr>
        <w:widowControl/>
        <w:autoSpaceDE/>
        <w:autoSpaceDN/>
        <w:jc w:val="center"/>
        <w:textAlignment w:val="baseline"/>
        <w:rPr>
          <w:rFonts w:ascii="Segoe UI" w:eastAsia="Times New Roman" w:hAnsi="Segoe UI" w:cs="Segoe UI"/>
          <w:color w:val="70AD47" w:themeColor="accent6"/>
          <w:sz w:val="18"/>
          <w:szCs w:val="18"/>
          <w:lang w:val="en-GB" w:eastAsia="en-IN"/>
        </w:rPr>
      </w:pPr>
      <w:r w:rsidRPr="00E645FA">
        <w:rPr>
          <w:rFonts w:ascii="Calibri" w:eastAsia="Times New Roman" w:hAnsi="Calibri" w:cs="Calibri"/>
          <w:b/>
          <w:bCs/>
          <w:color w:val="70AD47" w:themeColor="accent6"/>
          <w:sz w:val="52"/>
          <w:szCs w:val="52"/>
          <w:u w:val="single"/>
          <w:lang w:val="en-IN" w:eastAsia="en-IN"/>
        </w:rPr>
        <w:t>Chart No.7</w:t>
      </w:r>
    </w:p>
    <w:p w14:paraId="615535A9" w14:textId="77777777" w:rsidR="00E645FA" w:rsidRPr="00E645FA" w:rsidRDefault="00E645FA" w:rsidP="00E645FA">
      <w:pPr>
        <w:widowControl/>
        <w:autoSpaceDE/>
        <w:autoSpaceDN/>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color w:val="70AD47" w:themeColor="accent6"/>
          <w:sz w:val="52"/>
          <w:szCs w:val="52"/>
          <w:lang w:val="en-IN" w:eastAsia="en-IN"/>
        </w:rPr>
        <w:t> </w:t>
      </w:r>
    </w:p>
    <w:p w14:paraId="1CF871AF" w14:textId="46489B7F" w:rsidR="00E645FA" w:rsidRPr="00E645FA" w:rsidRDefault="00E645FA" w:rsidP="00084509">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4B4D76FA" wp14:editId="1DEA6CDF">
            <wp:extent cx="6926580" cy="4213860"/>
            <wp:effectExtent l="0" t="0" r="7620" b="0"/>
            <wp:docPr id="2142253451" name="Picture 10" descr="Forms response chart. Question title: According to you , which of the following thing make India to grow the startup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According to you , which of the following thing make India to grow the startup ?. Number of responses: 102 respon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2394" cy="4217397"/>
                    </a:xfrm>
                    <a:prstGeom prst="rect">
                      <a:avLst/>
                    </a:prstGeom>
                    <a:noFill/>
                    <a:ln>
                      <a:noFill/>
                    </a:ln>
                  </pic:spPr>
                </pic:pic>
              </a:graphicData>
            </a:graphic>
          </wp:inline>
        </w:drawing>
      </w:r>
    </w:p>
    <w:p w14:paraId="7A5AEE53"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7C24C4A2" w14:textId="77777777" w:rsidR="00084509" w:rsidRDefault="00084509" w:rsidP="00E645FA">
      <w:pPr>
        <w:widowControl/>
        <w:autoSpaceDE/>
        <w:autoSpaceDN/>
        <w:textAlignment w:val="baseline"/>
        <w:rPr>
          <w:rFonts w:ascii="Calibri" w:eastAsia="Times New Roman" w:hAnsi="Calibri" w:cs="Calibri"/>
          <w:b/>
          <w:bCs/>
          <w:sz w:val="32"/>
          <w:szCs w:val="32"/>
          <w:lang w:val="en-IN" w:eastAsia="en-IN"/>
        </w:rPr>
      </w:pPr>
    </w:p>
    <w:p w14:paraId="022DFF86" w14:textId="0D75D2CD"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497B6193" w14:textId="77777777" w:rsidR="00084509" w:rsidRDefault="00084509" w:rsidP="00E645FA">
      <w:pPr>
        <w:widowControl/>
        <w:autoSpaceDE/>
        <w:autoSpaceDN/>
        <w:textAlignment w:val="baseline"/>
        <w:rPr>
          <w:rFonts w:ascii="Calibri" w:eastAsia="Times New Roman" w:hAnsi="Calibri" w:cs="Calibri"/>
          <w:sz w:val="32"/>
          <w:szCs w:val="32"/>
          <w:lang w:val="en-IN" w:eastAsia="en-IN"/>
        </w:rPr>
      </w:pPr>
    </w:p>
    <w:p w14:paraId="4A790FA5" w14:textId="77777777" w:rsidR="00084509" w:rsidRPr="00E645FA" w:rsidRDefault="00084509" w:rsidP="00E645FA">
      <w:pPr>
        <w:widowControl/>
        <w:autoSpaceDE/>
        <w:autoSpaceDN/>
        <w:textAlignment w:val="baseline"/>
        <w:rPr>
          <w:rFonts w:ascii="Segoe UI" w:eastAsia="Times New Roman" w:hAnsi="Segoe UI" w:cs="Segoe UI"/>
          <w:sz w:val="18"/>
          <w:szCs w:val="18"/>
          <w:lang w:val="en-IN" w:eastAsia="en-IN"/>
        </w:rPr>
      </w:pPr>
    </w:p>
    <w:p w14:paraId="39B06CF4" w14:textId="77777777" w:rsidR="00E645FA" w:rsidRPr="00E645FA" w:rsidRDefault="00E645FA" w:rsidP="0008450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We can see that most required thing to grow Start-up is Skilled Youth about 61.8% according to audience. And 30.4% of audience says that Give Knowledge in Primary or Secondary School is necessary. </w:t>
      </w:r>
    </w:p>
    <w:p w14:paraId="4050AC1A" w14:textId="77777777" w:rsidR="00E645FA" w:rsidRPr="00E645FA" w:rsidRDefault="00E645FA" w:rsidP="00084509">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71E73BA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EE8908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AFE0FB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0FADDCE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1288BA85" w14:textId="09D1A418" w:rsidR="00E645FA" w:rsidRPr="00E645FA" w:rsidRDefault="00E645FA" w:rsidP="00084509">
      <w:pPr>
        <w:widowControl/>
        <w:autoSpaceDE/>
        <w:autoSpaceDN/>
        <w:jc w:val="center"/>
        <w:textAlignment w:val="baseline"/>
        <w:rPr>
          <w:rFonts w:ascii="Segoe UI" w:eastAsia="Times New Roman" w:hAnsi="Segoe UI" w:cs="Segoe UI"/>
          <w:color w:val="70AD47" w:themeColor="accent6"/>
          <w:sz w:val="18"/>
          <w:szCs w:val="18"/>
          <w:u w:val="single"/>
          <w:lang w:val="en-IN" w:eastAsia="en-IN"/>
        </w:rPr>
      </w:pPr>
      <w:r w:rsidRPr="00E645FA">
        <w:rPr>
          <w:rFonts w:ascii="Calibri" w:eastAsia="Times New Roman" w:hAnsi="Calibri" w:cs="Calibri"/>
          <w:b/>
          <w:bCs/>
          <w:color w:val="70AD47" w:themeColor="accent6"/>
          <w:sz w:val="52"/>
          <w:szCs w:val="52"/>
          <w:u w:val="single"/>
          <w:lang w:val="en-IN" w:eastAsia="en-IN"/>
        </w:rPr>
        <w:t>Chart No.8</w:t>
      </w:r>
    </w:p>
    <w:p w14:paraId="226834E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2C2E27B" w14:textId="4A90E105" w:rsidR="00E645FA" w:rsidRPr="00E645FA" w:rsidRDefault="00E645FA" w:rsidP="00084509">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75DA2E5B" wp14:editId="4E9B5867">
            <wp:extent cx="6720840" cy="4655820"/>
            <wp:effectExtent l="0" t="0" r="3810" b="0"/>
            <wp:docPr id="386107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0840" cy="4655820"/>
                    </a:xfrm>
                    <a:prstGeom prst="rect">
                      <a:avLst/>
                    </a:prstGeom>
                    <a:noFill/>
                    <a:ln>
                      <a:noFill/>
                    </a:ln>
                  </pic:spPr>
                </pic:pic>
              </a:graphicData>
            </a:graphic>
          </wp:inline>
        </w:drawing>
      </w:r>
    </w:p>
    <w:p w14:paraId="59774A9F" w14:textId="77777777" w:rsidR="00E645FA" w:rsidRPr="00E645FA" w:rsidRDefault="00E645FA" w:rsidP="00E645FA">
      <w:pPr>
        <w:widowControl/>
        <w:autoSpaceDE/>
        <w:autoSpaceDN/>
        <w:textAlignment w:val="baseline"/>
        <w:rPr>
          <w:rFonts w:ascii="Segoe UI" w:eastAsia="Times New Roman" w:hAnsi="Segoe UI" w:cs="Segoe UI"/>
          <w:sz w:val="14"/>
          <w:szCs w:val="14"/>
          <w:lang w:val="en-IN" w:eastAsia="en-IN"/>
        </w:rPr>
      </w:pPr>
      <w:r w:rsidRPr="00E645FA">
        <w:rPr>
          <w:rFonts w:ascii="Calibri" w:eastAsia="Times New Roman" w:hAnsi="Calibri" w:cs="Calibri"/>
          <w:sz w:val="44"/>
          <w:szCs w:val="44"/>
          <w:lang w:val="en-IN" w:eastAsia="en-IN"/>
        </w:rPr>
        <w:t> </w:t>
      </w:r>
    </w:p>
    <w:p w14:paraId="5076899B" w14:textId="77777777"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w:t>
      </w:r>
      <w:r w:rsidRPr="00E645FA">
        <w:rPr>
          <w:rFonts w:ascii="Calibri" w:eastAsia="Times New Roman" w:hAnsi="Calibri" w:cs="Calibri"/>
          <w:sz w:val="32"/>
          <w:szCs w:val="32"/>
          <w:lang w:val="en-IN" w:eastAsia="en-IN"/>
        </w:rPr>
        <w:t> </w:t>
      </w:r>
    </w:p>
    <w:p w14:paraId="29E9E5BF" w14:textId="77777777" w:rsidR="00AA1B03" w:rsidRDefault="00AA1B03" w:rsidP="00E645FA">
      <w:pPr>
        <w:widowControl/>
        <w:autoSpaceDE/>
        <w:autoSpaceDN/>
        <w:textAlignment w:val="baseline"/>
        <w:rPr>
          <w:rFonts w:ascii="Calibri" w:eastAsia="Times New Roman" w:hAnsi="Calibri" w:cs="Calibri"/>
          <w:sz w:val="32"/>
          <w:szCs w:val="32"/>
          <w:lang w:val="en-IN" w:eastAsia="en-IN"/>
        </w:rPr>
      </w:pPr>
    </w:p>
    <w:p w14:paraId="0DBEFF33" w14:textId="77777777" w:rsidR="00AA1B03" w:rsidRPr="00E645FA" w:rsidRDefault="00AA1B03" w:rsidP="00E645FA">
      <w:pPr>
        <w:widowControl/>
        <w:autoSpaceDE/>
        <w:autoSpaceDN/>
        <w:textAlignment w:val="baseline"/>
        <w:rPr>
          <w:rFonts w:ascii="Segoe UI" w:eastAsia="Times New Roman" w:hAnsi="Segoe UI" w:cs="Segoe UI"/>
          <w:sz w:val="8"/>
          <w:szCs w:val="8"/>
          <w:lang w:val="en-IN" w:eastAsia="en-IN"/>
        </w:rPr>
      </w:pPr>
    </w:p>
    <w:p w14:paraId="6E89E2F6" w14:textId="77777777" w:rsidR="00E645FA" w:rsidRPr="00E645FA" w:rsidRDefault="00E645FA" w:rsidP="00AA1B03">
      <w:pPr>
        <w:widowControl/>
        <w:autoSpaceDE/>
        <w:autoSpaceDN/>
        <w:spacing w:line="360" w:lineRule="auto"/>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From this we can see that there are many problems but here we mention some major problems: -  </w:t>
      </w:r>
    </w:p>
    <w:p w14:paraId="3AD4E789" w14:textId="77777777" w:rsidR="00E645FA" w:rsidRPr="00E645FA" w:rsidRDefault="00E645FA" w:rsidP="00AA1B03">
      <w:pPr>
        <w:widowControl/>
        <w:numPr>
          <w:ilvl w:val="0"/>
          <w:numId w:val="6"/>
        </w:numPr>
        <w:autoSpaceDE/>
        <w:autoSpaceDN/>
        <w:spacing w:line="360" w:lineRule="auto"/>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Lack of planning and strategy  </w:t>
      </w:r>
    </w:p>
    <w:p w14:paraId="14C34977" w14:textId="77777777" w:rsidR="00E645FA" w:rsidRPr="00E645FA" w:rsidRDefault="00E645FA" w:rsidP="00AA1B03">
      <w:pPr>
        <w:widowControl/>
        <w:numPr>
          <w:ilvl w:val="0"/>
          <w:numId w:val="7"/>
        </w:numPr>
        <w:autoSpaceDE/>
        <w:autoSpaceDN/>
        <w:spacing w:line="360" w:lineRule="auto"/>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Indian youth mindset </w:t>
      </w:r>
    </w:p>
    <w:p w14:paraId="22E613C7" w14:textId="77777777" w:rsidR="00E645FA" w:rsidRPr="00E645FA" w:rsidRDefault="00E645FA" w:rsidP="00AA1B03">
      <w:pPr>
        <w:widowControl/>
        <w:numPr>
          <w:ilvl w:val="0"/>
          <w:numId w:val="8"/>
        </w:numPr>
        <w:autoSpaceDE/>
        <w:autoSpaceDN/>
        <w:spacing w:line="360" w:lineRule="auto"/>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Unskilled youth  </w:t>
      </w:r>
    </w:p>
    <w:p w14:paraId="6F917FF3" w14:textId="77777777" w:rsidR="00E645FA" w:rsidRPr="00E645FA" w:rsidRDefault="00E645FA" w:rsidP="00AA1B03">
      <w:pPr>
        <w:widowControl/>
        <w:numPr>
          <w:ilvl w:val="0"/>
          <w:numId w:val="9"/>
        </w:numPr>
        <w:autoSpaceDE/>
        <w:autoSpaceDN/>
        <w:spacing w:line="360" w:lineRule="auto"/>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Government policies  </w:t>
      </w:r>
    </w:p>
    <w:p w14:paraId="3BE67222" w14:textId="77777777" w:rsidR="00E645FA" w:rsidRPr="00E645FA" w:rsidRDefault="00E645FA" w:rsidP="00AA1B03">
      <w:pPr>
        <w:widowControl/>
        <w:autoSpaceDE/>
        <w:autoSpaceDN/>
        <w:spacing w:line="360" w:lineRule="auto"/>
        <w:textAlignment w:val="baseline"/>
        <w:rPr>
          <w:rFonts w:ascii="Segoe UI" w:eastAsia="Times New Roman" w:hAnsi="Segoe UI" w:cs="Segoe UI"/>
          <w:sz w:val="18"/>
          <w:szCs w:val="18"/>
          <w:lang w:val="en-GB" w:eastAsia="en-IN"/>
        </w:rPr>
      </w:pPr>
      <w:r w:rsidRPr="00E645FA">
        <w:rPr>
          <w:rFonts w:ascii="Calibri" w:eastAsia="Times New Roman" w:hAnsi="Calibri" w:cs="Calibri"/>
          <w:sz w:val="52"/>
          <w:szCs w:val="52"/>
          <w:lang w:val="en-GB" w:eastAsia="en-IN"/>
        </w:rPr>
        <w:t> </w:t>
      </w:r>
    </w:p>
    <w:p w14:paraId="4C26F66F" w14:textId="77777777" w:rsidR="00AA1B03"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lastRenderedPageBreak/>
        <w:t> </w:t>
      </w:r>
    </w:p>
    <w:p w14:paraId="0FD83C7F" w14:textId="141386CC" w:rsidR="00E645FA" w:rsidRPr="00E645FA" w:rsidRDefault="00E645FA" w:rsidP="00E645FA">
      <w:pPr>
        <w:widowControl/>
        <w:autoSpaceDE/>
        <w:autoSpaceDN/>
        <w:textAlignment w:val="baseline"/>
        <w:rPr>
          <w:rFonts w:ascii="Segoe UI" w:eastAsia="Times New Roman" w:hAnsi="Segoe UI" w:cs="Segoe UI"/>
          <w:color w:val="70AD47" w:themeColor="accent6"/>
          <w:sz w:val="18"/>
          <w:szCs w:val="18"/>
          <w:lang w:val="en-IN" w:eastAsia="en-IN"/>
        </w:rPr>
      </w:pPr>
      <w:r w:rsidRPr="00E645FA">
        <w:rPr>
          <w:rFonts w:ascii="Calibri" w:eastAsia="Times New Roman" w:hAnsi="Calibri" w:cs="Calibri"/>
          <w:b/>
          <w:bCs/>
          <w:color w:val="70AD47" w:themeColor="accent6"/>
          <w:sz w:val="52"/>
          <w:szCs w:val="52"/>
          <w:lang w:val="en-IN" w:eastAsia="en-IN"/>
        </w:rPr>
        <w:t>Secondary data:</w:t>
      </w:r>
      <w:r w:rsidRPr="00E645FA">
        <w:rPr>
          <w:rFonts w:ascii="Calibri" w:eastAsia="Times New Roman" w:hAnsi="Calibri" w:cs="Calibri"/>
          <w:color w:val="70AD47" w:themeColor="accent6"/>
          <w:sz w:val="52"/>
          <w:szCs w:val="52"/>
          <w:lang w:val="en-IN" w:eastAsia="en-IN"/>
        </w:rPr>
        <w:t> </w:t>
      </w:r>
    </w:p>
    <w:p w14:paraId="759593AC" w14:textId="6B9D437D" w:rsidR="00E645FA" w:rsidRDefault="00E645FA" w:rsidP="00AA1B03">
      <w:pPr>
        <w:widowControl/>
        <w:autoSpaceDE/>
        <w:autoSpaceDN/>
        <w:jc w:val="center"/>
        <w:textAlignment w:val="baseline"/>
        <w:rPr>
          <w:rFonts w:ascii="Calibri" w:eastAsia="Times New Roman" w:hAnsi="Calibri" w:cs="Calibri"/>
          <w:b/>
          <w:bCs/>
          <w:sz w:val="40"/>
          <w:szCs w:val="40"/>
          <w:u w:val="single"/>
          <w:lang w:val="en-IN" w:eastAsia="en-IN"/>
        </w:rPr>
      </w:pPr>
      <w:r w:rsidRPr="00E645FA">
        <w:rPr>
          <w:rFonts w:ascii="Calibri" w:eastAsia="Times New Roman" w:hAnsi="Calibri" w:cs="Calibri"/>
          <w:b/>
          <w:bCs/>
          <w:sz w:val="40"/>
          <w:szCs w:val="40"/>
          <w:u w:val="single"/>
          <w:lang w:val="en-IN" w:eastAsia="en-IN"/>
        </w:rPr>
        <w:t>Figure no.1</w:t>
      </w:r>
    </w:p>
    <w:p w14:paraId="5D754D0E" w14:textId="77777777" w:rsidR="00AA1B03" w:rsidRPr="00E645FA" w:rsidRDefault="00AA1B03" w:rsidP="00AA1B03">
      <w:pPr>
        <w:widowControl/>
        <w:autoSpaceDE/>
        <w:autoSpaceDN/>
        <w:jc w:val="center"/>
        <w:textAlignment w:val="baseline"/>
        <w:rPr>
          <w:rFonts w:ascii="Segoe UI" w:eastAsia="Times New Roman" w:hAnsi="Segoe UI" w:cs="Segoe UI"/>
          <w:sz w:val="18"/>
          <w:szCs w:val="18"/>
          <w:lang w:val="en-IN" w:eastAsia="en-IN"/>
        </w:rPr>
      </w:pPr>
    </w:p>
    <w:p w14:paraId="1A39BE32" w14:textId="77777777" w:rsidR="00AA1B03" w:rsidRDefault="00E645FA" w:rsidP="00AA1B03">
      <w:pPr>
        <w:widowControl/>
        <w:autoSpaceDE/>
        <w:autoSpaceDN/>
        <w:jc w:val="center"/>
        <w:textAlignment w:val="baseline"/>
        <w:rPr>
          <w:rFonts w:ascii="Calibri" w:eastAsia="Times New Roman" w:hAnsi="Calibri" w:cs="Calibri"/>
          <w:b/>
          <w:bCs/>
          <w:sz w:val="32"/>
          <w:szCs w:val="32"/>
          <w:lang w:val="en-IN" w:eastAsia="en-IN"/>
        </w:rPr>
      </w:pPr>
      <w:r w:rsidRPr="00E645FA">
        <w:rPr>
          <w:rFonts w:ascii="Segoe UI" w:eastAsia="Times New Roman" w:hAnsi="Segoe UI" w:cs="Segoe UI"/>
          <w:noProof/>
          <w:sz w:val="18"/>
          <w:szCs w:val="18"/>
          <w:lang w:val="en-IN" w:eastAsia="en-IN"/>
        </w:rPr>
        <w:drawing>
          <wp:inline distT="0" distB="0" distL="0" distR="0" wp14:anchorId="4E315B95" wp14:editId="52ACFBD3">
            <wp:extent cx="7226300" cy="4466590"/>
            <wp:effectExtent l="0" t="0" r="0" b="0"/>
            <wp:docPr id="450188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6300" cy="4466590"/>
                    </a:xfrm>
                    <a:prstGeom prst="rect">
                      <a:avLst/>
                    </a:prstGeom>
                    <a:noFill/>
                    <a:ln>
                      <a:noFill/>
                    </a:ln>
                  </pic:spPr>
                </pic:pic>
              </a:graphicData>
            </a:graphic>
          </wp:inline>
        </w:drawing>
      </w:r>
    </w:p>
    <w:p w14:paraId="6F2334CB" w14:textId="77777777" w:rsidR="00AA1B03" w:rsidRDefault="00AA1B03" w:rsidP="00AA1B03">
      <w:pPr>
        <w:widowControl/>
        <w:autoSpaceDE/>
        <w:autoSpaceDN/>
        <w:jc w:val="center"/>
        <w:textAlignment w:val="baseline"/>
        <w:rPr>
          <w:rFonts w:ascii="Calibri" w:eastAsia="Times New Roman" w:hAnsi="Calibri" w:cs="Calibri"/>
          <w:b/>
          <w:bCs/>
          <w:sz w:val="32"/>
          <w:szCs w:val="32"/>
          <w:lang w:val="en-IN" w:eastAsia="en-IN"/>
        </w:rPr>
      </w:pPr>
    </w:p>
    <w:p w14:paraId="064F2EE4" w14:textId="36A83E07" w:rsidR="00E645FA" w:rsidRPr="00E645FA" w:rsidRDefault="00E645FA" w:rsidP="00AA1B03">
      <w:pPr>
        <w:widowControl/>
        <w:autoSpaceDE/>
        <w:autoSpaceDN/>
        <w:jc w:val="center"/>
        <w:textAlignment w:val="baseline"/>
        <w:rPr>
          <w:rFonts w:ascii="Segoe UI" w:eastAsia="Times New Roman" w:hAnsi="Segoe UI" w:cs="Segoe UI"/>
          <w:sz w:val="18"/>
          <w:szCs w:val="18"/>
          <w:lang w:val="en-IN" w:eastAsia="en-IN"/>
        </w:rPr>
      </w:pPr>
      <w:proofErr w:type="gramStart"/>
      <w:r w:rsidRPr="00E645FA">
        <w:rPr>
          <w:rFonts w:ascii="Calibri" w:eastAsia="Times New Roman" w:hAnsi="Calibri" w:cs="Calibri"/>
          <w:b/>
          <w:bCs/>
          <w:sz w:val="32"/>
          <w:szCs w:val="32"/>
          <w:lang w:val="en-IN" w:eastAsia="en-IN"/>
        </w:rPr>
        <w:t>Source :</w:t>
      </w:r>
      <w:proofErr w:type="gramEnd"/>
      <w:r w:rsidRPr="00E645FA">
        <w:rPr>
          <w:rFonts w:ascii="Calibri" w:eastAsia="Times New Roman" w:hAnsi="Calibri" w:cs="Calibri"/>
          <w:b/>
          <w:bCs/>
          <w:sz w:val="32"/>
          <w:szCs w:val="32"/>
          <w:lang w:val="en-IN" w:eastAsia="en-IN"/>
        </w:rPr>
        <w:t xml:space="preserve"> </w:t>
      </w:r>
      <w:hyperlink r:id="rId17" w:history="1">
        <w:r w:rsidR="00B75379" w:rsidRPr="000E34EA">
          <w:rPr>
            <w:rStyle w:val="Hyperlink"/>
            <w:rFonts w:ascii="Calibri" w:eastAsia="Times New Roman" w:hAnsi="Calibri" w:cs="Calibri"/>
            <w:b/>
            <w:bCs/>
            <w:sz w:val="32"/>
            <w:szCs w:val="32"/>
            <w:lang w:val="en-IN" w:eastAsia="en-IN"/>
          </w:rPr>
          <w:t xml:space="preserve"> https://www.india-briefing.com/news/investment-outlook-for-indias-startup-ecosystem-in-2023-29731.html/</w:t>
        </w:r>
      </w:hyperlink>
    </w:p>
    <w:p w14:paraId="26C6889E"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2973DA2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5C860D2C"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DB4317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24DB86D1"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14CFC3D0"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52"/>
          <w:szCs w:val="52"/>
          <w:lang w:val="en-IN" w:eastAsia="en-IN"/>
        </w:rPr>
        <w:t>                           </w:t>
      </w:r>
      <w:r w:rsidRPr="00E645FA">
        <w:rPr>
          <w:rFonts w:ascii="Calibri" w:eastAsia="Times New Roman" w:hAnsi="Calibri" w:cs="Calibri"/>
          <w:sz w:val="52"/>
          <w:szCs w:val="52"/>
          <w:lang w:val="en-IN" w:eastAsia="en-IN"/>
        </w:rPr>
        <w:t> </w:t>
      </w:r>
    </w:p>
    <w:p w14:paraId="0197CBC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3EE1A3EE" w14:textId="77777777" w:rsidR="008C04B1" w:rsidRDefault="00E645FA" w:rsidP="00E645FA">
      <w:pPr>
        <w:widowControl/>
        <w:autoSpaceDE/>
        <w:autoSpaceDN/>
        <w:textAlignment w:val="baseline"/>
        <w:rPr>
          <w:rFonts w:ascii="Calibri" w:eastAsia="Times New Roman" w:hAnsi="Calibri" w:cs="Calibri"/>
          <w:b/>
          <w:bCs/>
          <w:sz w:val="52"/>
          <w:szCs w:val="52"/>
          <w:lang w:val="en-IN" w:eastAsia="en-IN"/>
        </w:rPr>
      </w:pPr>
      <w:r w:rsidRPr="00E645FA">
        <w:rPr>
          <w:rFonts w:ascii="Calibri" w:eastAsia="Times New Roman" w:hAnsi="Calibri" w:cs="Calibri"/>
          <w:b/>
          <w:bCs/>
          <w:sz w:val="52"/>
          <w:szCs w:val="52"/>
          <w:lang w:val="en-IN" w:eastAsia="en-IN"/>
        </w:rPr>
        <w:t>                           </w:t>
      </w:r>
    </w:p>
    <w:p w14:paraId="1A0A777F" w14:textId="77777777" w:rsidR="00A86F94" w:rsidRDefault="00A86F94" w:rsidP="00A86F94">
      <w:pPr>
        <w:widowControl/>
        <w:autoSpaceDE/>
        <w:autoSpaceDN/>
        <w:jc w:val="center"/>
        <w:textAlignment w:val="baseline"/>
        <w:rPr>
          <w:rFonts w:ascii="Calibri" w:eastAsia="Times New Roman" w:hAnsi="Calibri" w:cs="Calibri"/>
          <w:b/>
          <w:bCs/>
          <w:sz w:val="40"/>
          <w:szCs w:val="40"/>
          <w:u w:val="single"/>
          <w:lang w:val="en-IN" w:eastAsia="en-IN"/>
        </w:rPr>
      </w:pPr>
    </w:p>
    <w:p w14:paraId="09D36165" w14:textId="251481F2" w:rsidR="00A86F94" w:rsidRDefault="00A86F94" w:rsidP="00A86F94">
      <w:pPr>
        <w:widowControl/>
        <w:autoSpaceDE/>
        <w:autoSpaceDN/>
        <w:jc w:val="center"/>
        <w:textAlignment w:val="baseline"/>
        <w:rPr>
          <w:rFonts w:ascii="Calibri" w:eastAsia="Times New Roman" w:hAnsi="Calibri" w:cs="Calibri"/>
          <w:b/>
          <w:bCs/>
          <w:sz w:val="40"/>
          <w:szCs w:val="40"/>
          <w:u w:val="single"/>
          <w:lang w:val="en-IN" w:eastAsia="en-IN"/>
        </w:rPr>
      </w:pPr>
      <w:r w:rsidRPr="00E645FA">
        <w:rPr>
          <w:rFonts w:ascii="Calibri" w:eastAsia="Times New Roman" w:hAnsi="Calibri" w:cs="Calibri"/>
          <w:b/>
          <w:bCs/>
          <w:sz w:val="40"/>
          <w:szCs w:val="40"/>
          <w:u w:val="single"/>
          <w:lang w:val="en-IN" w:eastAsia="en-IN"/>
        </w:rPr>
        <w:t>Figure no.</w:t>
      </w:r>
      <w:r>
        <w:rPr>
          <w:rFonts w:ascii="Calibri" w:eastAsia="Times New Roman" w:hAnsi="Calibri" w:cs="Calibri"/>
          <w:b/>
          <w:bCs/>
          <w:sz w:val="40"/>
          <w:szCs w:val="40"/>
          <w:u w:val="single"/>
          <w:lang w:val="en-IN" w:eastAsia="en-IN"/>
        </w:rPr>
        <w:t>2</w:t>
      </w:r>
    </w:p>
    <w:p w14:paraId="0D4C14AB" w14:textId="77777777" w:rsidR="00A86F94" w:rsidRPr="00E645FA" w:rsidRDefault="00A86F94" w:rsidP="00A86F94">
      <w:pPr>
        <w:widowControl/>
        <w:autoSpaceDE/>
        <w:autoSpaceDN/>
        <w:jc w:val="center"/>
        <w:textAlignment w:val="baseline"/>
        <w:rPr>
          <w:rFonts w:ascii="Segoe UI" w:eastAsia="Times New Roman" w:hAnsi="Segoe UI" w:cs="Segoe UI"/>
          <w:sz w:val="18"/>
          <w:szCs w:val="18"/>
          <w:lang w:val="en-IN" w:eastAsia="en-IN"/>
        </w:rPr>
      </w:pPr>
    </w:p>
    <w:p w14:paraId="377109CD" w14:textId="43FC2446" w:rsidR="00E645FA" w:rsidRPr="00E645FA" w:rsidRDefault="00E645FA" w:rsidP="008C04B1">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52"/>
          <w:szCs w:val="52"/>
          <w:lang w:val="en-IN" w:eastAsia="en-IN"/>
        </w:rPr>
        <w:t xml:space="preserve">   </w:t>
      </w:r>
      <w:r w:rsidRPr="00E645FA">
        <w:rPr>
          <w:rFonts w:ascii="Segoe UI" w:eastAsia="Times New Roman" w:hAnsi="Segoe UI" w:cs="Segoe UI"/>
          <w:noProof/>
          <w:sz w:val="18"/>
          <w:szCs w:val="18"/>
          <w:lang w:val="en-IN" w:eastAsia="en-IN"/>
        </w:rPr>
        <w:drawing>
          <wp:inline distT="0" distB="0" distL="0" distR="0" wp14:anchorId="56934D27" wp14:editId="048852E6">
            <wp:extent cx="7226300" cy="6333490"/>
            <wp:effectExtent l="0" t="0" r="0" b="0"/>
            <wp:docPr id="1565448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26300" cy="6333490"/>
                    </a:xfrm>
                    <a:prstGeom prst="rect">
                      <a:avLst/>
                    </a:prstGeom>
                    <a:noFill/>
                    <a:ln>
                      <a:noFill/>
                    </a:ln>
                  </pic:spPr>
                </pic:pic>
              </a:graphicData>
            </a:graphic>
          </wp:inline>
        </w:drawing>
      </w:r>
      <w:r w:rsidRPr="00E645FA">
        <w:rPr>
          <w:rFonts w:ascii="Calibri" w:eastAsia="Times New Roman" w:hAnsi="Calibri" w:cs="Calibri"/>
          <w:b/>
          <w:bCs/>
          <w:sz w:val="52"/>
          <w:szCs w:val="52"/>
          <w:lang w:val="en-IN" w:eastAsia="en-IN"/>
        </w:rPr>
        <w:t xml:space="preserve">  </w:t>
      </w:r>
      <w:r w:rsidRPr="00E645FA">
        <w:rPr>
          <w:rFonts w:ascii="Calibri" w:eastAsia="Times New Roman" w:hAnsi="Calibri" w:cs="Calibri"/>
          <w:b/>
          <w:bCs/>
          <w:sz w:val="32"/>
          <w:szCs w:val="32"/>
          <w:lang w:val="en-IN" w:eastAsia="en-IN"/>
        </w:rPr>
        <w:t xml:space="preserve">Source: </w:t>
      </w:r>
      <w:hyperlink r:id="rId19" w:tgtFrame="_blank" w:history="1">
        <w:r w:rsidRPr="00E645FA">
          <w:rPr>
            <w:rFonts w:ascii="Calibri" w:eastAsia="Times New Roman" w:hAnsi="Calibri" w:cs="Calibri"/>
            <w:b/>
            <w:bCs/>
            <w:color w:val="0563C1"/>
            <w:sz w:val="32"/>
            <w:szCs w:val="32"/>
            <w:u w:val="single"/>
            <w:lang w:val="en-IN" w:eastAsia="en-IN"/>
          </w:rPr>
          <w:t>https://inc42.com/buzz/total-funding-indian-startups-reach-180-bn-2023/</w:t>
        </w:r>
      </w:hyperlink>
    </w:p>
    <w:p w14:paraId="0691D10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30C8010" w14:textId="77777777" w:rsidR="00E645FA"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b/>
          <w:bCs/>
          <w:sz w:val="32"/>
          <w:szCs w:val="32"/>
          <w:lang w:val="en-IN" w:eastAsia="en-IN"/>
        </w:rPr>
        <w:t>Interpretation: - </w:t>
      </w:r>
      <w:r w:rsidRPr="00E645FA">
        <w:rPr>
          <w:rFonts w:ascii="Calibri" w:eastAsia="Times New Roman" w:hAnsi="Calibri" w:cs="Calibri"/>
          <w:sz w:val="32"/>
          <w:szCs w:val="32"/>
          <w:lang w:val="en-IN" w:eastAsia="en-IN"/>
        </w:rPr>
        <w:t> </w:t>
      </w:r>
    </w:p>
    <w:p w14:paraId="40D18765" w14:textId="77777777" w:rsidR="00A86F94" w:rsidRPr="00E645FA" w:rsidRDefault="00A86F94" w:rsidP="00E645FA">
      <w:pPr>
        <w:widowControl/>
        <w:autoSpaceDE/>
        <w:autoSpaceDN/>
        <w:textAlignment w:val="baseline"/>
        <w:rPr>
          <w:rFonts w:ascii="Segoe UI" w:eastAsia="Times New Roman" w:hAnsi="Segoe UI" w:cs="Segoe UI"/>
          <w:sz w:val="18"/>
          <w:szCs w:val="18"/>
          <w:lang w:val="en-IN" w:eastAsia="en-IN"/>
        </w:rPr>
      </w:pPr>
    </w:p>
    <w:p w14:paraId="3199B81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this graph we can see that in 2023 funding amount is $35 Bn and deal count is around 1527. This is the second highest peak after 2021. </w:t>
      </w:r>
    </w:p>
    <w:p w14:paraId="7137E86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08DB8B0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FAC7781" w14:textId="77777777" w:rsidR="00A86F94" w:rsidRDefault="00A86F94" w:rsidP="00E645FA">
      <w:pPr>
        <w:widowControl/>
        <w:autoSpaceDE/>
        <w:autoSpaceDN/>
        <w:textAlignment w:val="baseline"/>
        <w:rPr>
          <w:rFonts w:ascii="Calibri" w:eastAsia="Times New Roman" w:hAnsi="Calibri" w:cs="Calibri"/>
          <w:sz w:val="32"/>
          <w:szCs w:val="32"/>
          <w:lang w:val="en-IN" w:eastAsia="en-IN"/>
        </w:rPr>
      </w:pPr>
    </w:p>
    <w:p w14:paraId="575896EA" w14:textId="77777777" w:rsidR="00A86F94" w:rsidRDefault="00A86F94" w:rsidP="00E645FA">
      <w:pPr>
        <w:widowControl/>
        <w:autoSpaceDE/>
        <w:autoSpaceDN/>
        <w:textAlignment w:val="baseline"/>
        <w:rPr>
          <w:rFonts w:ascii="Calibri" w:eastAsia="Times New Roman" w:hAnsi="Calibri" w:cs="Calibri"/>
          <w:sz w:val="32"/>
          <w:szCs w:val="32"/>
          <w:lang w:val="en-IN" w:eastAsia="en-IN"/>
        </w:rPr>
      </w:pPr>
    </w:p>
    <w:p w14:paraId="7F36BBC9" w14:textId="7B891D21" w:rsidR="005219BF" w:rsidRDefault="005219BF" w:rsidP="005219BF">
      <w:pPr>
        <w:widowControl/>
        <w:autoSpaceDE/>
        <w:autoSpaceDN/>
        <w:jc w:val="center"/>
        <w:textAlignment w:val="baseline"/>
        <w:rPr>
          <w:rFonts w:ascii="Calibri" w:eastAsia="Times New Roman" w:hAnsi="Calibri" w:cs="Calibri"/>
          <w:b/>
          <w:bCs/>
          <w:sz w:val="40"/>
          <w:szCs w:val="40"/>
          <w:u w:val="single"/>
          <w:lang w:val="en-IN" w:eastAsia="en-IN"/>
        </w:rPr>
      </w:pPr>
      <w:r w:rsidRPr="00E645FA">
        <w:rPr>
          <w:rFonts w:ascii="Calibri" w:eastAsia="Times New Roman" w:hAnsi="Calibri" w:cs="Calibri"/>
          <w:b/>
          <w:bCs/>
          <w:sz w:val="40"/>
          <w:szCs w:val="40"/>
          <w:u w:val="single"/>
          <w:lang w:val="en-IN" w:eastAsia="en-IN"/>
        </w:rPr>
        <w:t>Figure no.</w:t>
      </w:r>
      <w:r>
        <w:rPr>
          <w:rFonts w:ascii="Calibri" w:eastAsia="Times New Roman" w:hAnsi="Calibri" w:cs="Calibri"/>
          <w:b/>
          <w:bCs/>
          <w:sz w:val="40"/>
          <w:szCs w:val="40"/>
          <w:u w:val="single"/>
          <w:lang w:val="en-IN" w:eastAsia="en-IN"/>
        </w:rPr>
        <w:t>3</w:t>
      </w:r>
    </w:p>
    <w:p w14:paraId="71CF07DA" w14:textId="77777777" w:rsidR="005219BF" w:rsidRPr="00E645FA" w:rsidRDefault="005219BF" w:rsidP="005219BF">
      <w:pPr>
        <w:widowControl/>
        <w:autoSpaceDE/>
        <w:autoSpaceDN/>
        <w:jc w:val="center"/>
        <w:textAlignment w:val="baseline"/>
        <w:rPr>
          <w:rFonts w:ascii="Segoe UI" w:eastAsia="Times New Roman" w:hAnsi="Segoe UI" w:cs="Segoe UI"/>
          <w:sz w:val="18"/>
          <w:szCs w:val="18"/>
          <w:lang w:val="en-IN" w:eastAsia="en-IN"/>
        </w:rPr>
      </w:pPr>
    </w:p>
    <w:p w14:paraId="16D98AE0" w14:textId="2FA59AF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p>
    <w:p w14:paraId="32B16534" w14:textId="267770D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6C03ABD4" wp14:editId="7B41CD8C">
            <wp:extent cx="7226300" cy="7221220"/>
            <wp:effectExtent l="0" t="0" r="0" b="0"/>
            <wp:docPr id="893908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26300" cy="7221220"/>
                    </a:xfrm>
                    <a:prstGeom prst="rect">
                      <a:avLst/>
                    </a:prstGeom>
                    <a:noFill/>
                    <a:ln>
                      <a:noFill/>
                    </a:ln>
                  </pic:spPr>
                </pic:pic>
              </a:graphicData>
            </a:graphic>
          </wp:inline>
        </w:drawing>
      </w:r>
      <w:r w:rsidRPr="00E645FA">
        <w:rPr>
          <w:rFonts w:ascii="Calibri" w:eastAsia="Times New Roman" w:hAnsi="Calibri" w:cs="Calibri"/>
          <w:sz w:val="52"/>
          <w:szCs w:val="52"/>
          <w:lang w:val="en-IN" w:eastAsia="en-IN"/>
        </w:rPr>
        <w:t> </w:t>
      </w:r>
    </w:p>
    <w:p w14:paraId="5A844DB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1" w:tgtFrame="_blank" w:history="1">
        <w:r w:rsidRPr="00E645FA">
          <w:rPr>
            <w:rFonts w:ascii="Calibri" w:eastAsia="Times New Roman" w:hAnsi="Calibri" w:cs="Calibri"/>
            <w:b/>
            <w:bCs/>
            <w:color w:val="0563C1"/>
            <w:sz w:val="32"/>
            <w:szCs w:val="32"/>
            <w:u w:val="single"/>
            <w:lang w:val="en-IN" w:eastAsia="en-IN"/>
          </w:rPr>
          <w:t>https://twitter.com/Kuvera_In/status/1615705427358126082</w:t>
        </w:r>
      </w:hyperlink>
      <w:r w:rsidRPr="00E645FA">
        <w:rPr>
          <w:rFonts w:ascii="Calibri" w:eastAsia="Times New Roman" w:hAnsi="Calibri" w:cs="Calibri"/>
          <w:sz w:val="32"/>
          <w:szCs w:val="32"/>
          <w:lang w:val="en-IN" w:eastAsia="en-IN"/>
        </w:rPr>
        <w:t> </w:t>
      </w:r>
    </w:p>
    <w:p w14:paraId="20A6267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11DA96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 - </w:t>
      </w:r>
      <w:r w:rsidRPr="00E645FA">
        <w:rPr>
          <w:rFonts w:ascii="Calibri" w:eastAsia="Times New Roman" w:hAnsi="Calibri" w:cs="Calibri"/>
          <w:sz w:val="32"/>
          <w:szCs w:val="32"/>
          <w:lang w:val="en-IN" w:eastAsia="en-IN"/>
        </w:rPr>
        <w:t> </w:t>
      </w:r>
    </w:p>
    <w:p w14:paraId="36B1D50F" w14:textId="77777777" w:rsidR="005219BF" w:rsidRDefault="00E645FA" w:rsidP="00E645FA">
      <w:pPr>
        <w:widowControl/>
        <w:autoSpaceDE/>
        <w:autoSpaceDN/>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lastRenderedPageBreak/>
        <w:t>Here is a look at the Indian startup ecosystem. The 3</w:t>
      </w:r>
      <w:r w:rsidRPr="00E645FA">
        <w:rPr>
          <w:rFonts w:ascii="Calibri" w:eastAsia="Times New Roman" w:hAnsi="Calibri" w:cs="Calibri"/>
          <w:sz w:val="25"/>
          <w:szCs w:val="25"/>
          <w:vertAlign w:val="superscript"/>
          <w:lang w:val="en-IN" w:eastAsia="en-IN"/>
        </w:rPr>
        <w:t>rd</w:t>
      </w:r>
      <w:r w:rsidRPr="00E645FA">
        <w:rPr>
          <w:rFonts w:ascii="Calibri" w:eastAsia="Times New Roman" w:hAnsi="Calibri" w:cs="Calibri"/>
          <w:sz w:val="32"/>
          <w:szCs w:val="32"/>
          <w:lang w:val="en-IN" w:eastAsia="en-IN"/>
        </w:rPr>
        <w:t xml:space="preserve"> largest in the world after US and China. There are so many successful Indian startups, and Flipkart is the biggest and most successful startup in India. </w:t>
      </w:r>
    </w:p>
    <w:p w14:paraId="502628DA" w14:textId="47F7B17D" w:rsidR="005219BF" w:rsidRDefault="00E645FA" w:rsidP="005219BF">
      <w:pPr>
        <w:widowControl/>
        <w:autoSpaceDE/>
        <w:autoSpaceDN/>
        <w:jc w:val="center"/>
        <w:textAlignment w:val="baseline"/>
        <w:rPr>
          <w:rFonts w:ascii="Calibri" w:eastAsia="Times New Roman" w:hAnsi="Calibri" w:cs="Calibri"/>
          <w:b/>
          <w:bCs/>
          <w:sz w:val="40"/>
          <w:szCs w:val="40"/>
          <w:u w:val="single"/>
          <w:lang w:val="en-IN" w:eastAsia="en-IN"/>
        </w:rPr>
      </w:pPr>
      <w:r w:rsidRPr="00E645FA">
        <w:rPr>
          <w:rFonts w:ascii="Calibri" w:eastAsia="Times New Roman" w:hAnsi="Calibri" w:cs="Calibri"/>
          <w:b/>
          <w:bCs/>
          <w:sz w:val="40"/>
          <w:szCs w:val="40"/>
          <w:lang w:val="en-IN" w:eastAsia="en-IN"/>
        </w:rPr>
        <w:t xml:space="preserve"> </w:t>
      </w:r>
      <w:r w:rsidR="005219BF" w:rsidRPr="00E645FA">
        <w:rPr>
          <w:rFonts w:ascii="Calibri" w:eastAsia="Times New Roman" w:hAnsi="Calibri" w:cs="Calibri"/>
          <w:b/>
          <w:bCs/>
          <w:sz w:val="40"/>
          <w:szCs w:val="40"/>
          <w:u w:val="single"/>
          <w:lang w:val="en-IN" w:eastAsia="en-IN"/>
        </w:rPr>
        <w:t>Figure no.</w:t>
      </w:r>
      <w:r w:rsidR="002625C6">
        <w:rPr>
          <w:rFonts w:ascii="Calibri" w:eastAsia="Times New Roman" w:hAnsi="Calibri" w:cs="Calibri"/>
          <w:b/>
          <w:bCs/>
          <w:sz w:val="40"/>
          <w:szCs w:val="40"/>
          <w:u w:val="single"/>
          <w:lang w:val="en-IN" w:eastAsia="en-IN"/>
        </w:rPr>
        <w:t>4</w:t>
      </w:r>
    </w:p>
    <w:p w14:paraId="62FA1E1E" w14:textId="77777777" w:rsidR="005219BF" w:rsidRPr="00E645FA" w:rsidRDefault="005219BF" w:rsidP="005219BF">
      <w:pPr>
        <w:widowControl/>
        <w:autoSpaceDE/>
        <w:autoSpaceDN/>
        <w:jc w:val="center"/>
        <w:textAlignment w:val="baseline"/>
        <w:rPr>
          <w:rFonts w:ascii="Segoe UI" w:eastAsia="Times New Roman" w:hAnsi="Segoe UI" w:cs="Segoe UI"/>
          <w:sz w:val="18"/>
          <w:szCs w:val="18"/>
          <w:lang w:val="en-IN" w:eastAsia="en-IN"/>
        </w:rPr>
      </w:pPr>
    </w:p>
    <w:p w14:paraId="6DEB7ADE" w14:textId="30624675"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p>
    <w:p w14:paraId="7DD583AA" w14:textId="14800C5D"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63E3DBF9" wp14:editId="06A574D7">
            <wp:extent cx="7226300" cy="4065270"/>
            <wp:effectExtent l="0" t="0" r="0" b="0"/>
            <wp:docPr id="950087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6300" cy="4065270"/>
                    </a:xfrm>
                    <a:prstGeom prst="rect">
                      <a:avLst/>
                    </a:prstGeom>
                    <a:noFill/>
                    <a:ln>
                      <a:noFill/>
                    </a:ln>
                  </pic:spPr>
                </pic:pic>
              </a:graphicData>
            </a:graphic>
          </wp:inline>
        </w:drawing>
      </w:r>
      <w:r w:rsidRPr="00E645FA">
        <w:rPr>
          <w:rFonts w:ascii="Calibri" w:eastAsia="Times New Roman" w:hAnsi="Calibri" w:cs="Calibri"/>
          <w:b/>
          <w:bCs/>
          <w:sz w:val="56"/>
          <w:szCs w:val="56"/>
          <w:u w:val="single"/>
          <w:lang w:val="en-IN" w:eastAsia="en-IN"/>
        </w:rPr>
        <w:t> </w:t>
      </w:r>
      <w:r w:rsidRPr="00E645FA">
        <w:rPr>
          <w:rFonts w:ascii="Calibri" w:eastAsia="Times New Roman" w:hAnsi="Calibri" w:cs="Calibri"/>
          <w:sz w:val="56"/>
          <w:szCs w:val="56"/>
          <w:lang w:val="en-IN" w:eastAsia="en-IN"/>
        </w:rPr>
        <w:t> </w:t>
      </w:r>
    </w:p>
    <w:p w14:paraId="03291C0E"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3" w:tgtFrame="_blank" w:history="1">
        <w:r w:rsidRPr="00E645FA">
          <w:rPr>
            <w:rFonts w:ascii="Calibri" w:eastAsia="Times New Roman" w:hAnsi="Calibri" w:cs="Calibri"/>
            <w:b/>
            <w:bCs/>
            <w:color w:val="0563C1"/>
            <w:sz w:val="28"/>
            <w:szCs w:val="28"/>
            <w:u w:val="single"/>
            <w:lang w:val="en-IN" w:eastAsia="en-IN"/>
          </w:rPr>
          <w:t>https://www.moneycontrol.com/news/photos/business/startup/indian-startup-ecosystem-third-largest-in-the-world-inc42-report-shares-key-stats-9081481-4.html</w:t>
        </w:r>
      </w:hyperlink>
      <w:r w:rsidRPr="00E645FA">
        <w:rPr>
          <w:rFonts w:ascii="Calibri" w:eastAsia="Times New Roman" w:hAnsi="Calibri" w:cs="Calibri"/>
          <w:sz w:val="28"/>
          <w:szCs w:val="28"/>
          <w:lang w:val="en-IN" w:eastAsia="en-IN"/>
        </w:rPr>
        <w:t> </w:t>
      </w:r>
    </w:p>
    <w:p w14:paraId="5B499D41" w14:textId="77777777" w:rsidR="002625C6" w:rsidRDefault="00E645FA" w:rsidP="00E645FA">
      <w:pPr>
        <w:widowControl/>
        <w:autoSpaceDE/>
        <w:autoSpaceDN/>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 </w:t>
      </w:r>
    </w:p>
    <w:p w14:paraId="5B25EBF9" w14:textId="5CD46593" w:rsidR="00E645FA" w:rsidRPr="00E645FA" w:rsidRDefault="00E645FA" w:rsidP="00E645FA">
      <w:pPr>
        <w:widowControl/>
        <w:autoSpaceDE/>
        <w:autoSpaceDN/>
        <w:textAlignment w:val="baseline"/>
        <w:rPr>
          <w:rFonts w:ascii="Segoe UI" w:eastAsia="Times New Roman" w:hAnsi="Segoe UI" w:cs="Segoe UI"/>
          <w:b/>
          <w:bCs/>
          <w:sz w:val="20"/>
          <w:szCs w:val="20"/>
          <w:lang w:val="en-IN" w:eastAsia="en-IN"/>
        </w:rPr>
      </w:pPr>
      <w:r w:rsidRPr="00E645FA">
        <w:rPr>
          <w:rFonts w:ascii="Calibri" w:eastAsia="Times New Roman" w:hAnsi="Calibri" w:cs="Calibri"/>
          <w:b/>
          <w:bCs/>
          <w:sz w:val="32"/>
          <w:szCs w:val="32"/>
          <w:lang w:val="en-IN" w:eastAsia="en-IN"/>
        </w:rPr>
        <w:t>Interpretation: -  </w:t>
      </w:r>
    </w:p>
    <w:p w14:paraId="58DA93B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As we can see most emerging sector for startup is Ecommerce like Flipkart, Myntra, Amazon, etc. After that we can see Fintech like PayPal, Paytm, etc is next and the least one is Logistics. </w:t>
      </w:r>
    </w:p>
    <w:p w14:paraId="54619F4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40296CA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1039D2B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1555184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7C917AA3"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t> </w:t>
      </w:r>
    </w:p>
    <w:p w14:paraId="741AC26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6"/>
          <w:szCs w:val="56"/>
          <w:lang w:val="en-IN" w:eastAsia="en-IN"/>
        </w:rPr>
        <w:t> </w:t>
      </w:r>
    </w:p>
    <w:p w14:paraId="7840F37A" w14:textId="77777777" w:rsidR="002625C6" w:rsidRDefault="00E645FA" w:rsidP="00E645FA">
      <w:pPr>
        <w:widowControl/>
        <w:autoSpaceDE/>
        <w:autoSpaceDN/>
        <w:textAlignment w:val="baseline"/>
        <w:rPr>
          <w:rFonts w:ascii="Calibri" w:eastAsia="Times New Roman" w:hAnsi="Calibri" w:cs="Calibri"/>
          <w:b/>
          <w:bCs/>
          <w:sz w:val="56"/>
          <w:szCs w:val="56"/>
          <w:lang w:val="en-IN" w:eastAsia="en-IN"/>
        </w:rPr>
      </w:pPr>
      <w:r w:rsidRPr="00E645FA">
        <w:rPr>
          <w:rFonts w:ascii="Calibri" w:eastAsia="Times New Roman" w:hAnsi="Calibri" w:cs="Calibri"/>
          <w:b/>
          <w:bCs/>
          <w:sz w:val="56"/>
          <w:szCs w:val="56"/>
          <w:lang w:val="en-IN" w:eastAsia="en-IN"/>
        </w:rPr>
        <w:t>                         </w:t>
      </w:r>
    </w:p>
    <w:p w14:paraId="465750A2" w14:textId="77777777" w:rsidR="002625C6" w:rsidRDefault="002625C6" w:rsidP="00E645FA">
      <w:pPr>
        <w:widowControl/>
        <w:autoSpaceDE/>
        <w:autoSpaceDN/>
        <w:textAlignment w:val="baseline"/>
        <w:rPr>
          <w:rFonts w:ascii="Calibri" w:eastAsia="Times New Roman" w:hAnsi="Calibri" w:cs="Calibri"/>
          <w:b/>
          <w:bCs/>
          <w:sz w:val="56"/>
          <w:szCs w:val="56"/>
          <w:lang w:val="en-IN" w:eastAsia="en-IN"/>
        </w:rPr>
      </w:pPr>
    </w:p>
    <w:p w14:paraId="5A3E50C4" w14:textId="77777777" w:rsidR="002625C6" w:rsidRDefault="002625C6" w:rsidP="00E645FA">
      <w:pPr>
        <w:widowControl/>
        <w:autoSpaceDE/>
        <w:autoSpaceDN/>
        <w:textAlignment w:val="baseline"/>
        <w:rPr>
          <w:rFonts w:ascii="Calibri" w:eastAsia="Times New Roman" w:hAnsi="Calibri" w:cs="Calibri"/>
          <w:b/>
          <w:bCs/>
          <w:sz w:val="56"/>
          <w:szCs w:val="56"/>
          <w:lang w:val="en-IN" w:eastAsia="en-IN"/>
        </w:rPr>
      </w:pPr>
    </w:p>
    <w:p w14:paraId="4B872945" w14:textId="77777777" w:rsidR="002625C6" w:rsidRDefault="002625C6" w:rsidP="00E645FA">
      <w:pPr>
        <w:widowControl/>
        <w:autoSpaceDE/>
        <w:autoSpaceDN/>
        <w:textAlignment w:val="baseline"/>
        <w:rPr>
          <w:rFonts w:ascii="Calibri" w:eastAsia="Times New Roman" w:hAnsi="Calibri" w:cs="Calibri"/>
          <w:b/>
          <w:bCs/>
          <w:sz w:val="56"/>
          <w:szCs w:val="56"/>
          <w:lang w:val="en-IN" w:eastAsia="en-IN"/>
        </w:rPr>
      </w:pPr>
    </w:p>
    <w:p w14:paraId="41A13872" w14:textId="10683F3C" w:rsidR="00E645FA" w:rsidRPr="00E645FA" w:rsidRDefault="00E645FA" w:rsidP="002625C6">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0"/>
          <w:szCs w:val="40"/>
          <w:u w:val="single"/>
          <w:lang w:val="en-IN" w:eastAsia="en-IN"/>
        </w:rPr>
        <w:t>Figure no.5</w:t>
      </w:r>
    </w:p>
    <w:p w14:paraId="60FF427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40"/>
          <w:szCs w:val="40"/>
          <w:lang w:val="en-IN" w:eastAsia="en-IN"/>
        </w:rPr>
        <w:t> </w:t>
      </w:r>
    </w:p>
    <w:p w14:paraId="3BA56290"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40"/>
          <w:szCs w:val="40"/>
          <w:lang w:val="en-IN" w:eastAsia="en-IN"/>
        </w:rPr>
        <w:t> </w:t>
      </w:r>
    </w:p>
    <w:p w14:paraId="52C302E8" w14:textId="0A4E8F08" w:rsidR="00E645FA" w:rsidRPr="00E645FA" w:rsidRDefault="00E645FA" w:rsidP="002625C6">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377AD851" wp14:editId="62879ACB">
            <wp:extent cx="5730240" cy="3489960"/>
            <wp:effectExtent l="0" t="0" r="3810" b="0"/>
            <wp:docPr id="298529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489960"/>
                    </a:xfrm>
                    <a:prstGeom prst="rect">
                      <a:avLst/>
                    </a:prstGeom>
                    <a:noFill/>
                    <a:ln>
                      <a:noFill/>
                    </a:ln>
                  </pic:spPr>
                </pic:pic>
              </a:graphicData>
            </a:graphic>
          </wp:inline>
        </w:drawing>
      </w:r>
    </w:p>
    <w:p w14:paraId="1E535AE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5" w:tgtFrame="_blank" w:history="1">
        <w:r w:rsidRPr="00E645FA">
          <w:rPr>
            <w:rFonts w:ascii="Calibri" w:eastAsia="Times New Roman" w:hAnsi="Calibri" w:cs="Calibri"/>
            <w:b/>
            <w:bCs/>
            <w:color w:val="0563C1"/>
            <w:sz w:val="32"/>
            <w:szCs w:val="32"/>
            <w:u w:val="single"/>
            <w:lang w:val="en-IN" w:eastAsia="en-IN"/>
          </w:rPr>
          <w:t>https://medium.com/probo-headquarters/the-rise-of-unicorns-indias-flourishing-startup-ecosystem-5cad53cf84e5</w:t>
        </w:r>
      </w:hyperlink>
      <w:r w:rsidRPr="00E645FA">
        <w:rPr>
          <w:rFonts w:ascii="Calibri" w:eastAsia="Times New Roman" w:hAnsi="Calibri" w:cs="Calibri"/>
          <w:sz w:val="32"/>
          <w:szCs w:val="32"/>
          <w:lang w:val="en-IN" w:eastAsia="en-IN"/>
        </w:rPr>
        <w:t> </w:t>
      </w:r>
    </w:p>
    <w:p w14:paraId="31C5D71F"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7ED2CA25" w14:textId="7B20BB7E"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Interpretations: - </w:t>
      </w:r>
      <w:r w:rsidRPr="00E645FA">
        <w:rPr>
          <w:rFonts w:ascii="Calibri" w:eastAsia="Times New Roman" w:hAnsi="Calibri" w:cs="Calibri"/>
          <w:sz w:val="32"/>
          <w:szCs w:val="32"/>
          <w:lang w:val="en-IN" w:eastAsia="en-IN"/>
        </w:rPr>
        <w:t> </w:t>
      </w:r>
    </w:p>
    <w:p w14:paraId="77A1EE2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Reason for yes: </w:t>
      </w:r>
    </w:p>
    <w:p w14:paraId="1A3AC3DC" w14:textId="77777777" w:rsidR="00E645FA" w:rsidRPr="00E645FA" w:rsidRDefault="00E645FA" w:rsidP="00E645FA">
      <w:pPr>
        <w:widowControl/>
        <w:numPr>
          <w:ilvl w:val="0"/>
          <w:numId w:val="10"/>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sz w:val="32"/>
          <w:szCs w:val="32"/>
          <w:lang w:val="en-IN" w:eastAsia="en-IN"/>
        </w:rPr>
        <w:t>The government is implementing policies to promote the growth of new startups in India.  </w:t>
      </w:r>
    </w:p>
    <w:p w14:paraId="5B78997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CA4ACE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In 2023, FICCI reports indicate that 80% of early-stage startups plan to expand their workforce.  </w:t>
      </w:r>
    </w:p>
    <w:p w14:paraId="1489A34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7F49F60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5370EB9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130D9295" w14:textId="77777777" w:rsidR="004C25C7" w:rsidRDefault="00E645FA" w:rsidP="00E645FA">
      <w:pPr>
        <w:widowControl/>
        <w:autoSpaceDE/>
        <w:autoSpaceDN/>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                                           </w:t>
      </w:r>
    </w:p>
    <w:p w14:paraId="1219FBD4"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3FD1C72B"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40E3558F"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410897D0"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12EF22A5"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4F576A2E"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4D4611C9" w14:textId="77777777" w:rsidR="004C25C7" w:rsidRDefault="004C25C7" w:rsidP="00E645FA">
      <w:pPr>
        <w:widowControl/>
        <w:autoSpaceDE/>
        <w:autoSpaceDN/>
        <w:textAlignment w:val="baseline"/>
        <w:rPr>
          <w:rFonts w:ascii="Calibri" w:eastAsia="Times New Roman" w:hAnsi="Calibri" w:cs="Calibri"/>
          <w:b/>
          <w:bCs/>
          <w:sz w:val="32"/>
          <w:szCs w:val="32"/>
          <w:lang w:val="en-IN" w:eastAsia="en-IN"/>
        </w:rPr>
      </w:pPr>
    </w:p>
    <w:p w14:paraId="2E0C14B2" w14:textId="64533064" w:rsidR="00E645FA" w:rsidRPr="00E645FA" w:rsidRDefault="00E645FA" w:rsidP="00731647">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0"/>
          <w:szCs w:val="40"/>
          <w:u w:val="single"/>
          <w:lang w:val="en-IN" w:eastAsia="en-IN"/>
        </w:rPr>
        <w:t>Figure no.6</w:t>
      </w:r>
    </w:p>
    <w:p w14:paraId="2082B3A7"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6"/>
          <w:szCs w:val="56"/>
          <w:lang w:val="en-IN" w:eastAsia="en-IN"/>
        </w:rPr>
        <w:t> </w:t>
      </w:r>
    </w:p>
    <w:p w14:paraId="5132CFFB" w14:textId="2D362082" w:rsidR="00E645FA" w:rsidRPr="00E645FA" w:rsidRDefault="00E645FA" w:rsidP="004C25C7">
      <w:pPr>
        <w:widowControl/>
        <w:autoSpaceDE/>
        <w:autoSpaceDN/>
        <w:jc w:val="center"/>
        <w:textAlignment w:val="baseline"/>
        <w:rPr>
          <w:rFonts w:ascii="Segoe UI" w:eastAsia="Times New Roman" w:hAnsi="Segoe UI" w:cs="Segoe UI"/>
          <w:sz w:val="18"/>
          <w:szCs w:val="18"/>
          <w:lang w:val="en-IN" w:eastAsia="en-IN"/>
        </w:rPr>
      </w:pPr>
      <w:r w:rsidRPr="00E645FA">
        <w:rPr>
          <w:rFonts w:ascii="Segoe UI" w:eastAsia="Times New Roman" w:hAnsi="Segoe UI" w:cs="Segoe UI"/>
          <w:noProof/>
          <w:sz w:val="18"/>
          <w:szCs w:val="18"/>
          <w:lang w:val="en-IN" w:eastAsia="en-IN"/>
        </w:rPr>
        <w:drawing>
          <wp:inline distT="0" distB="0" distL="0" distR="0" wp14:anchorId="7EC974BD" wp14:editId="77C644FA">
            <wp:extent cx="5011420" cy="6324600"/>
            <wp:effectExtent l="0" t="0" r="0" b="0"/>
            <wp:docPr id="546815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4642" cy="6341287"/>
                    </a:xfrm>
                    <a:prstGeom prst="rect">
                      <a:avLst/>
                    </a:prstGeom>
                    <a:noFill/>
                    <a:ln>
                      <a:noFill/>
                    </a:ln>
                  </pic:spPr>
                </pic:pic>
              </a:graphicData>
            </a:graphic>
          </wp:inline>
        </w:drawing>
      </w:r>
    </w:p>
    <w:p w14:paraId="2561A08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7" w:tgtFrame="_blank" w:history="1">
        <w:r w:rsidRPr="00E645FA">
          <w:rPr>
            <w:rFonts w:ascii="Calibri" w:eastAsia="Times New Roman" w:hAnsi="Calibri" w:cs="Calibri"/>
            <w:b/>
            <w:bCs/>
            <w:color w:val="0563C1"/>
            <w:sz w:val="32"/>
            <w:szCs w:val="32"/>
            <w:u w:val="single"/>
            <w:lang w:val="en-IN" w:eastAsia="en-IN"/>
          </w:rPr>
          <w:t>https://www.moneycontrol.com/news/business/startup/indian-startups-laid-off-almost-6000-employees-in-first-four-months-of-2023-10505291.html</w:t>
        </w:r>
      </w:hyperlink>
      <w:r w:rsidRPr="00E645FA">
        <w:rPr>
          <w:rFonts w:ascii="Calibri" w:eastAsia="Times New Roman" w:hAnsi="Calibri" w:cs="Calibri"/>
          <w:sz w:val="32"/>
          <w:szCs w:val="32"/>
          <w:lang w:val="en-IN" w:eastAsia="en-IN"/>
        </w:rPr>
        <w:t> </w:t>
      </w:r>
    </w:p>
    <w:p w14:paraId="2D576A47"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0D94F17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 -</w:t>
      </w:r>
      <w:r w:rsidRPr="00E645FA">
        <w:rPr>
          <w:rFonts w:ascii="Calibri" w:eastAsia="Times New Roman" w:hAnsi="Calibri" w:cs="Calibri"/>
          <w:sz w:val="32"/>
          <w:szCs w:val="32"/>
          <w:lang w:val="en-IN" w:eastAsia="en-IN"/>
        </w:rPr>
        <w:t> </w:t>
      </w:r>
    </w:p>
    <w:p w14:paraId="260073F8"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We can see in this report around 5900 startups layoff in the first fourth moths.  </w:t>
      </w:r>
    </w:p>
    <w:p w14:paraId="7A6DAFB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There are some major startups which have a lot of lay off. </w:t>
      </w:r>
    </w:p>
    <w:p w14:paraId="5CFB9371"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Example: 1k Kirana bazar, camp k 12, Un academy.  </w:t>
      </w:r>
    </w:p>
    <w:p w14:paraId="3A542F4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4AA7108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lastRenderedPageBreak/>
        <w:t> </w:t>
      </w:r>
    </w:p>
    <w:p w14:paraId="06322BC5"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1F290B4F" w14:textId="77777777" w:rsidR="00731647" w:rsidRDefault="00E645FA" w:rsidP="00E645FA">
      <w:pPr>
        <w:widowControl/>
        <w:autoSpaceDE/>
        <w:autoSpaceDN/>
        <w:textAlignment w:val="baseline"/>
        <w:rPr>
          <w:rFonts w:ascii="Calibri" w:eastAsia="Times New Roman" w:hAnsi="Calibri" w:cs="Calibri"/>
          <w:b/>
          <w:bCs/>
          <w:sz w:val="32"/>
          <w:szCs w:val="32"/>
          <w:lang w:val="en-IN" w:eastAsia="en-IN"/>
        </w:rPr>
      </w:pPr>
      <w:r w:rsidRPr="00E645FA">
        <w:rPr>
          <w:rFonts w:ascii="Calibri" w:eastAsia="Times New Roman" w:hAnsi="Calibri" w:cs="Calibri"/>
          <w:b/>
          <w:bCs/>
          <w:sz w:val="32"/>
          <w:szCs w:val="32"/>
          <w:lang w:val="en-IN" w:eastAsia="en-IN"/>
        </w:rPr>
        <w:t>                                          </w:t>
      </w:r>
    </w:p>
    <w:p w14:paraId="4DC5C96E" w14:textId="121166AB" w:rsidR="00E645FA" w:rsidRPr="00E645FA" w:rsidRDefault="00E645FA" w:rsidP="00731647">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0"/>
          <w:szCs w:val="40"/>
          <w:u w:val="single"/>
          <w:lang w:val="en-IN" w:eastAsia="en-IN"/>
        </w:rPr>
        <w:t>Figure no.7</w:t>
      </w:r>
    </w:p>
    <w:p w14:paraId="37CD68E3" w14:textId="195F9E1A"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56"/>
          <w:szCs w:val="56"/>
          <w:lang w:val="en-IN" w:eastAsia="en-IN"/>
        </w:rPr>
        <w:t xml:space="preserve">                  </w:t>
      </w:r>
      <w:r w:rsidRPr="00E645FA">
        <w:rPr>
          <w:rFonts w:ascii="Segoe UI" w:eastAsia="Times New Roman" w:hAnsi="Segoe UI" w:cs="Segoe UI"/>
          <w:noProof/>
          <w:sz w:val="18"/>
          <w:szCs w:val="18"/>
          <w:lang w:val="en-IN" w:eastAsia="en-IN"/>
        </w:rPr>
        <w:drawing>
          <wp:inline distT="0" distB="0" distL="0" distR="0" wp14:anchorId="11906449" wp14:editId="69738865">
            <wp:extent cx="7226300" cy="7376160"/>
            <wp:effectExtent l="0" t="0" r="0" b="0"/>
            <wp:docPr id="45572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6300" cy="7376160"/>
                    </a:xfrm>
                    <a:prstGeom prst="rect">
                      <a:avLst/>
                    </a:prstGeom>
                    <a:noFill/>
                    <a:ln>
                      <a:noFill/>
                    </a:ln>
                  </pic:spPr>
                </pic:pic>
              </a:graphicData>
            </a:graphic>
          </wp:inline>
        </w:drawing>
      </w:r>
      <w:r w:rsidRPr="00E645FA">
        <w:rPr>
          <w:rFonts w:ascii="Calibri" w:eastAsia="Times New Roman" w:hAnsi="Calibri" w:cs="Calibri"/>
          <w:sz w:val="56"/>
          <w:szCs w:val="56"/>
          <w:lang w:val="en-IN" w:eastAsia="en-IN"/>
        </w:rPr>
        <w:t> </w:t>
      </w:r>
    </w:p>
    <w:p w14:paraId="5E3DA3D4"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29" w:tgtFrame="_blank" w:history="1">
        <w:r w:rsidRPr="00E645FA">
          <w:rPr>
            <w:rFonts w:ascii="Calibri" w:eastAsia="Times New Roman" w:hAnsi="Calibri" w:cs="Calibri"/>
            <w:b/>
            <w:bCs/>
            <w:color w:val="0563C1"/>
            <w:sz w:val="32"/>
            <w:szCs w:val="32"/>
            <w:u w:val="single"/>
            <w:lang w:val="en-IN" w:eastAsia="en-IN"/>
          </w:rPr>
          <w:t>https://www.startupblink.com/blog/best-cities-for-startups-in-2023/</w:t>
        </w:r>
      </w:hyperlink>
      <w:r w:rsidRPr="00E645FA">
        <w:rPr>
          <w:rFonts w:ascii="Calibri" w:eastAsia="Times New Roman" w:hAnsi="Calibri" w:cs="Calibri"/>
          <w:sz w:val="32"/>
          <w:szCs w:val="32"/>
          <w:lang w:val="en-IN" w:eastAsia="en-IN"/>
        </w:rPr>
        <w:t> </w:t>
      </w:r>
    </w:p>
    <w:p w14:paraId="3B220FB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24C2146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lastRenderedPageBreak/>
        <w:t> </w:t>
      </w:r>
    </w:p>
    <w:p w14:paraId="4496B333"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6465934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2"/>
          <w:szCs w:val="32"/>
          <w:lang w:val="en-IN" w:eastAsia="en-IN"/>
        </w:rPr>
        <w:t> </w:t>
      </w:r>
    </w:p>
    <w:p w14:paraId="30CFC3E4" w14:textId="59B47C9E" w:rsidR="00E645FA" w:rsidRPr="00E645FA" w:rsidRDefault="00E645FA" w:rsidP="00731647">
      <w:pPr>
        <w:widowControl/>
        <w:autoSpaceDE/>
        <w:autoSpaceDN/>
        <w:jc w:val="center"/>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0"/>
          <w:szCs w:val="40"/>
          <w:u w:val="single"/>
          <w:lang w:val="en-IN" w:eastAsia="en-IN"/>
        </w:rPr>
        <w:t>Figure no.8</w:t>
      </w:r>
    </w:p>
    <w:p w14:paraId="2D9ACAC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6"/>
          <w:szCs w:val="56"/>
          <w:lang w:val="en-IN" w:eastAsia="en-IN"/>
        </w:rPr>
        <w:t> </w:t>
      </w:r>
    </w:p>
    <w:p w14:paraId="26633DE5" w14:textId="2E814071"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56"/>
          <w:szCs w:val="56"/>
          <w:lang w:val="en-IN" w:eastAsia="en-IN"/>
        </w:rPr>
        <w:t xml:space="preserve">                   </w:t>
      </w:r>
      <w:r w:rsidRPr="00E645FA">
        <w:rPr>
          <w:rFonts w:ascii="Segoe UI" w:eastAsia="Times New Roman" w:hAnsi="Segoe UI" w:cs="Segoe UI"/>
          <w:noProof/>
          <w:sz w:val="18"/>
          <w:szCs w:val="18"/>
          <w:lang w:val="en-IN" w:eastAsia="en-IN"/>
        </w:rPr>
        <w:drawing>
          <wp:inline distT="0" distB="0" distL="0" distR="0" wp14:anchorId="6B63EE1A" wp14:editId="68DAD744">
            <wp:extent cx="7226300" cy="5361940"/>
            <wp:effectExtent l="0" t="0" r="0" b="0"/>
            <wp:docPr id="10214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26300" cy="5361940"/>
                    </a:xfrm>
                    <a:prstGeom prst="rect">
                      <a:avLst/>
                    </a:prstGeom>
                    <a:noFill/>
                    <a:ln>
                      <a:noFill/>
                    </a:ln>
                  </pic:spPr>
                </pic:pic>
              </a:graphicData>
            </a:graphic>
          </wp:inline>
        </w:drawing>
      </w:r>
      <w:r w:rsidRPr="00E645FA">
        <w:rPr>
          <w:rFonts w:ascii="Calibri" w:eastAsia="Times New Roman" w:hAnsi="Calibri" w:cs="Calibri"/>
          <w:sz w:val="56"/>
          <w:szCs w:val="56"/>
          <w:lang w:val="en-IN" w:eastAsia="en-IN"/>
        </w:rPr>
        <w:t> </w:t>
      </w:r>
    </w:p>
    <w:p w14:paraId="484A33BC"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 xml:space="preserve">Source: </w:t>
      </w:r>
      <w:hyperlink r:id="rId31" w:tgtFrame="_blank" w:history="1">
        <w:r w:rsidRPr="00E645FA">
          <w:rPr>
            <w:rFonts w:ascii="Calibri" w:eastAsia="Times New Roman" w:hAnsi="Calibri" w:cs="Calibri"/>
            <w:b/>
            <w:bCs/>
            <w:color w:val="0563C1"/>
            <w:sz w:val="32"/>
            <w:szCs w:val="32"/>
            <w:u w:val="single"/>
            <w:lang w:val="en-IN" w:eastAsia="en-IN"/>
          </w:rPr>
          <w:t>https://www.mdpi.com/2199-8531/8/1/35</w:t>
        </w:r>
      </w:hyperlink>
      <w:r w:rsidRPr="00E645FA">
        <w:rPr>
          <w:rFonts w:ascii="Calibri" w:eastAsia="Times New Roman" w:hAnsi="Calibri" w:cs="Calibri"/>
          <w:sz w:val="32"/>
          <w:szCs w:val="32"/>
          <w:lang w:val="en-IN" w:eastAsia="en-IN"/>
        </w:rPr>
        <w:t> </w:t>
      </w:r>
    </w:p>
    <w:p w14:paraId="6B092D34" w14:textId="77777777" w:rsidR="00635CB3" w:rsidRDefault="00635CB3" w:rsidP="00E645FA">
      <w:pPr>
        <w:widowControl/>
        <w:autoSpaceDE/>
        <w:autoSpaceDN/>
        <w:textAlignment w:val="baseline"/>
        <w:rPr>
          <w:rFonts w:ascii="Calibri" w:eastAsia="Times New Roman" w:hAnsi="Calibri" w:cs="Calibri"/>
          <w:b/>
          <w:bCs/>
          <w:sz w:val="28"/>
          <w:szCs w:val="28"/>
          <w:lang w:val="en-IN" w:eastAsia="en-IN"/>
        </w:rPr>
      </w:pPr>
    </w:p>
    <w:p w14:paraId="61AFA051" w14:textId="5A182045"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32"/>
          <w:szCs w:val="32"/>
          <w:lang w:val="en-IN" w:eastAsia="en-IN"/>
        </w:rPr>
        <w:t>interpretation: -</w:t>
      </w:r>
      <w:r w:rsidRPr="00E645FA">
        <w:rPr>
          <w:rFonts w:ascii="Calibri" w:eastAsia="Times New Roman" w:hAnsi="Calibri" w:cs="Calibri"/>
          <w:sz w:val="32"/>
          <w:szCs w:val="32"/>
          <w:lang w:val="en-IN" w:eastAsia="en-IN"/>
        </w:rPr>
        <w:t> </w:t>
      </w:r>
    </w:p>
    <w:p w14:paraId="6664185D" w14:textId="70D7C6B6"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28"/>
          <w:szCs w:val="28"/>
          <w:lang w:eastAsia="en-IN"/>
        </w:rPr>
        <w:t> </w:t>
      </w:r>
      <w:r w:rsidRPr="00E645FA">
        <w:rPr>
          <w:rFonts w:ascii="Calibri" w:eastAsia="Times New Roman" w:hAnsi="Calibri" w:cs="Calibri"/>
          <w:sz w:val="28"/>
          <w:szCs w:val="28"/>
          <w:lang w:val="en-IN" w:eastAsia="en-IN"/>
        </w:rPr>
        <w:t>Startups consists of these 5 things  </w:t>
      </w:r>
    </w:p>
    <w:p w14:paraId="29078932" w14:textId="77777777" w:rsidR="00E645FA" w:rsidRPr="00E645FA" w:rsidRDefault="00E645FA" w:rsidP="00E645FA">
      <w:pPr>
        <w:widowControl/>
        <w:numPr>
          <w:ilvl w:val="0"/>
          <w:numId w:val="11"/>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Education and research  </w:t>
      </w:r>
    </w:p>
    <w:p w14:paraId="2126FBBD" w14:textId="77777777" w:rsidR="00E645FA" w:rsidRPr="00E645FA" w:rsidRDefault="00E645FA" w:rsidP="00E645FA">
      <w:pPr>
        <w:widowControl/>
        <w:numPr>
          <w:ilvl w:val="0"/>
          <w:numId w:val="12"/>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Human resources  </w:t>
      </w:r>
    </w:p>
    <w:p w14:paraId="6F943A74" w14:textId="77777777" w:rsidR="00E645FA" w:rsidRPr="00E645FA" w:rsidRDefault="00E645FA" w:rsidP="00E645FA">
      <w:pPr>
        <w:widowControl/>
        <w:numPr>
          <w:ilvl w:val="0"/>
          <w:numId w:val="13"/>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Networking and support  </w:t>
      </w:r>
    </w:p>
    <w:p w14:paraId="24936835" w14:textId="77777777" w:rsidR="00E645FA" w:rsidRPr="00E645FA" w:rsidRDefault="00E645FA" w:rsidP="00E645FA">
      <w:pPr>
        <w:widowControl/>
        <w:numPr>
          <w:ilvl w:val="0"/>
          <w:numId w:val="14"/>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Government intervention’s  </w:t>
      </w:r>
    </w:p>
    <w:p w14:paraId="46117AAB" w14:textId="77777777" w:rsidR="00E645FA" w:rsidRPr="00E645FA" w:rsidRDefault="00E645FA" w:rsidP="00E645FA">
      <w:pPr>
        <w:widowControl/>
        <w:numPr>
          <w:ilvl w:val="0"/>
          <w:numId w:val="15"/>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sz w:val="28"/>
          <w:szCs w:val="28"/>
          <w:lang w:val="en-IN" w:eastAsia="en-IN"/>
        </w:rPr>
        <w:t>Funding  </w:t>
      </w:r>
    </w:p>
    <w:p w14:paraId="279BBB8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28"/>
          <w:szCs w:val="28"/>
          <w:lang w:val="en-IN" w:eastAsia="en-IN"/>
        </w:rPr>
        <w:lastRenderedPageBreak/>
        <w:t>We can see in the figure that these 5 things have equal weightage</w:t>
      </w:r>
      <w:r w:rsidRPr="00E645FA">
        <w:rPr>
          <w:rFonts w:ascii="Calibri" w:eastAsia="Times New Roman" w:hAnsi="Calibri" w:cs="Calibri"/>
          <w:b/>
          <w:bCs/>
          <w:sz w:val="28"/>
          <w:szCs w:val="28"/>
          <w:lang w:val="en-IN" w:eastAsia="en-IN"/>
        </w:rPr>
        <w:t>.</w:t>
      </w:r>
      <w:r w:rsidRPr="00E645FA">
        <w:rPr>
          <w:rFonts w:ascii="Calibri" w:eastAsia="Times New Roman" w:hAnsi="Calibri" w:cs="Calibri"/>
          <w:sz w:val="28"/>
          <w:szCs w:val="28"/>
          <w:lang w:val="en-IN" w:eastAsia="en-IN"/>
        </w:rPr>
        <w:t> </w:t>
      </w:r>
    </w:p>
    <w:p w14:paraId="1C76EA5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52"/>
          <w:szCs w:val="52"/>
          <w:lang w:val="en-IN" w:eastAsia="en-IN"/>
        </w:rPr>
        <w:t> </w:t>
      </w:r>
    </w:p>
    <w:p w14:paraId="4DC19C35" w14:textId="77777777" w:rsidR="00635CB3" w:rsidRPr="009F1F84" w:rsidRDefault="00635CB3" w:rsidP="00E645FA">
      <w:pPr>
        <w:widowControl/>
        <w:autoSpaceDE/>
        <w:autoSpaceDN/>
        <w:textAlignment w:val="baseline"/>
        <w:rPr>
          <w:rFonts w:ascii="Calibri" w:eastAsia="Times New Roman" w:hAnsi="Calibri" w:cs="Calibri"/>
          <w:sz w:val="56"/>
          <w:szCs w:val="56"/>
          <w:lang w:val="en-IN" w:eastAsia="en-IN"/>
        </w:rPr>
      </w:pPr>
    </w:p>
    <w:p w14:paraId="3D05C97A" w14:textId="09E5BE49" w:rsidR="00E645FA" w:rsidRPr="00E645FA" w:rsidRDefault="00E645FA" w:rsidP="00E645FA">
      <w:pPr>
        <w:widowControl/>
        <w:autoSpaceDE/>
        <w:autoSpaceDN/>
        <w:textAlignment w:val="baseline"/>
        <w:rPr>
          <w:rFonts w:ascii="Segoe UI" w:eastAsia="Times New Roman" w:hAnsi="Segoe UI" w:cs="Segoe UI"/>
          <w:color w:val="70AD47" w:themeColor="accent6"/>
          <w:sz w:val="20"/>
          <w:szCs w:val="20"/>
          <w:lang w:val="en-IN" w:eastAsia="en-IN"/>
        </w:rPr>
      </w:pPr>
      <w:r w:rsidRPr="00E645FA">
        <w:rPr>
          <w:rFonts w:ascii="Calibri" w:eastAsia="Times New Roman" w:hAnsi="Calibri" w:cs="Calibri"/>
          <w:b/>
          <w:bCs/>
          <w:color w:val="70AD47" w:themeColor="accent6"/>
          <w:sz w:val="40"/>
          <w:szCs w:val="40"/>
          <w:u w:val="single"/>
          <w:lang w:val="en-IN" w:eastAsia="en-IN"/>
        </w:rPr>
        <w:t>Findings</w:t>
      </w:r>
      <w:r w:rsidRPr="00E645FA">
        <w:rPr>
          <w:rFonts w:ascii="Calibri" w:eastAsia="Times New Roman" w:hAnsi="Calibri" w:cs="Calibri"/>
          <w:color w:val="70AD47" w:themeColor="accent6"/>
          <w:sz w:val="40"/>
          <w:szCs w:val="40"/>
          <w:u w:val="single"/>
          <w:lang w:val="en-IN" w:eastAsia="en-IN"/>
        </w:rPr>
        <w:t>:</w:t>
      </w:r>
      <w:r w:rsidRPr="00E645FA">
        <w:rPr>
          <w:rFonts w:ascii="Calibri" w:eastAsia="Times New Roman" w:hAnsi="Calibri" w:cs="Calibri"/>
          <w:color w:val="70AD47" w:themeColor="accent6"/>
          <w:sz w:val="40"/>
          <w:szCs w:val="40"/>
          <w:lang w:val="en-IN" w:eastAsia="en-IN"/>
        </w:rPr>
        <w:t> </w:t>
      </w:r>
    </w:p>
    <w:p w14:paraId="220F2031" w14:textId="77777777" w:rsidR="00E645FA" w:rsidRPr="00E645FA" w:rsidRDefault="00E645FA" w:rsidP="00E645FA">
      <w:pPr>
        <w:widowControl/>
        <w:autoSpaceDE/>
        <w:autoSpaceDN/>
        <w:textAlignment w:val="baseline"/>
        <w:rPr>
          <w:rFonts w:ascii="Segoe UI" w:eastAsia="Times New Roman" w:hAnsi="Segoe UI" w:cs="Segoe UI"/>
          <w:b/>
          <w:bCs/>
          <w:sz w:val="18"/>
          <w:szCs w:val="18"/>
          <w:lang w:val="en-IN" w:eastAsia="en-IN"/>
        </w:rPr>
      </w:pPr>
      <w:r w:rsidRPr="00E645FA">
        <w:rPr>
          <w:rFonts w:ascii="Calibri" w:eastAsia="Times New Roman" w:hAnsi="Calibri" w:cs="Calibri"/>
          <w:b/>
          <w:bCs/>
          <w:sz w:val="36"/>
          <w:szCs w:val="36"/>
          <w:lang w:val="en-IN" w:eastAsia="en-IN"/>
        </w:rPr>
        <w:t>Primary data: - </w:t>
      </w:r>
    </w:p>
    <w:p w14:paraId="3952CD98"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Indian startups raised a record $39.6 billion in funding in 2022, according to data from venture intelligence. </w:t>
      </w:r>
    </w:p>
    <w:p w14:paraId="38A6193C"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6"/>
          <w:szCs w:val="36"/>
          <w:lang w:val="en-IN" w:eastAsia="en-IN"/>
        </w:rPr>
      </w:pPr>
      <w:r w:rsidRPr="00E645FA">
        <w:rPr>
          <w:rFonts w:ascii="Calibri" w:eastAsia="Times New Roman" w:hAnsi="Calibri" w:cs="Calibri"/>
          <w:color w:val="1F1F1F"/>
          <w:sz w:val="32"/>
          <w:szCs w:val="32"/>
          <w:lang w:val="en-IN" w:eastAsia="en-IN"/>
        </w:rPr>
        <w:t>The count of Indian startups securing funding has seen a consistent rise, escalating from 1,022 in 2015 to 4,874 in 2022</w:t>
      </w:r>
      <w:r w:rsidRPr="00E645FA">
        <w:rPr>
          <w:rFonts w:ascii="Calibri" w:eastAsia="Times New Roman" w:hAnsi="Calibri" w:cs="Calibri"/>
          <w:b/>
          <w:bCs/>
          <w:color w:val="1F1F1F"/>
          <w:sz w:val="36"/>
          <w:szCs w:val="36"/>
          <w:lang w:val="en-IN" w:eastAsia="en-IN"/>
        </w:rPr>
        <w:t>.</w:t>
      </w:r>
      <w:r w:rsidRPr="00E645FA">
        <w:rPr>
          <w:rFonts w:ascii="Calibri" w:eastAsia="Times New Roman" w:hAnsi="Calibri" w:cs="Calibri"/>
          <w:color w:val="1F1F1F"/>
          <w:sz w:val="36"/>
          <w:szCs w:val="36"/>
          <w:lang w:val="en-IN" w:eastAsia="en-IN"/>
        </w:rPr>
        <w:t> </w:t>
      </w:r>
    </w:p>
    <w:p w14:paraId="5722E48B"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6"/>
          <w:szCs w:val="36"/>
          <w:lang w:val="en-IN" w:eastAsia="en-IN"/>
        </w:rPr>
      </w:pPr>
      <w:r w:rsidRPr="00E645FA">
        <w:rPr>
          <w:rFonts w:ascii="Calibri" w:eastAsia="Times New Roman" w:hAnsi="Calibri" w:cs="Calibri"/>
          <w:color w:val="1F1F1F"/>
          <w:sz w:val="32"/>
          <w:szCs w:val="32"/>
          <w:lang w:val="en-IN" w:eastAsia="en-IN"/>
        </w:rPr>
        <w:t>The mean deal size for Indian startups has also seen growth, climbing from $5.5 million in 2015 to $8.1 million in 2022</w:t>
      </w:r>
      <w:r w:rsidRPr="00E645FA">
        <w:rPr>
          <w:rFonts w:ascii="Calibri" w:eastAsia="Times New Roman" w:hAnsi="Calibri" w:cs="Calibri"/>
          <w:b/>
          <w:bCs/>
          <w:color w:val="1F1F1F"/>
          <w:sz w:val="36"/>
          <w:szCs w:val="36"/>
          <w:lang w:val="en-IN" w:eastAsia="en-IN"/>
        </w:rPr>
        <w:t>.</w:t>
      </w:r>
      <w:r w:rsidRPr="00E645FA">
        <w:rPr>
          <w:rFonts w:ascii="Calibri" w:eastAsia="Times New Roman" w:hAnsi="Calibri" w:cs="Calibri"/>
          <w:color w:val="1F1F1F"/>
          <w:sz w:val="36"/>
          <w:szCs w:val="36"/>
          <w:lang w:val="en-IN" w:eastAsia="en-IN"/>
        </w:rPr>
        <w:t> </w:t>
      </w:r>
    </w:p>
    <w:p w14:paraId="70A688DA"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The total valuation of Indian startups reached $120 billion in 2022, according to data from transaction. </w:t>
      </w:r>
    </w:p>
    <w:p w14:paraId="3FDD03AA"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6"/>
          <w:szCs w:val="36"/>
          <w:lang w:val="en-IN" w:eastAsia="en-IN"/>
        </w:rPr>
      </w:pPr>
      <w:r w:rsidRPr="00E645FA">
        <w:rPr>
          <w:rFonts w:ascii="Calibri" w:eastAsia="Times New Roman" w:hAnsi="Calibri" w:cs="Calibri"/>
          <w:color w:val="1F1F1F"/>
          <w:sz w:val="32"/>
          <w:szCs w:val="32"/>
          <w:lang w:val="en-IN" w:eastAsia="en-IN"/>
        </w:rPr>
        <w:t>There are now over 100 unicorns in India, according to data from Hurun research</w:t>
      </w:r>
      <w:r w:rsidRPr="00E645FA">
        <w:rPr>
          <w:rFonts w:ascii="Calibri" w:eastAsia="Times New Roman" w:hAnsi="Calibri" w:cs="Calibri"/>
          <w:b/>
          <w:bCs/>
          <w:color w:val="1F1F1F"/>
          <w:sz w:val="36"/>
          <w:szCs w:val="36"/>
          <w:lang w:val="en-IN" w:eastAsia="en-IN"/>
        </w:rPr>
        <w:t>.</w:t>
      </w:r>
      <w:r w:rsidRPr="00E645FA">
        <w:rPr>
          <w:rFonts w:ascii="Calibri" w:eastAsia="Times New Roman" w:hAnsi="Calibri" w:cs="Calibri"/>
          <w:color w:val="1F1F1F"/>
          <w:sz w:val="36"/>
          <w:szCs w:val="36"/>
          <w:lang w:val="en-IN" w:eastAsia="en-IN"/>
        </w:rPr>
        <w:t> </w:t>
      </w:r>
    </w:p>
    <w:p w14:paraId="1CE25CF6"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The total value of exits of Indian startups in 2022 was $26.4 billion. </w:t>
      </w:r>
    </w:p>
    <w:p w14:paraId="331518CB"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1300 new tech startups were born in 2019.  </w:t>
      </w:r>
    </w:p>
    <w:p w14:paraId="4B64EBE7"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In 2021, Indian startups raised $42 billion funding, a 79% increase from the previous year. </w:t>
      </w:r>
    </w:p>
    <w:p w14:paraId="79BAD3AF"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Indian startups created an estimated 40,000 new jobs in India. </w:t>
      </w:r>
    </w:p>
    <w:p w14:paraId="0F57C774"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Women make up 14% of startup founders in India.  </w:t>
      </w:r>
    </w:p>
    <w:p w14:paraId="358B6FC1"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Average number of employees per startups is 10.  </w:t>
      </w:r>
    </w:p>
    <w:p w14:paraId="414B04F2"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Number of unicorns in India: </w:t>
      </w:r>
    </w:p>
    <w:p w14:paraId="76099CD7"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2013:0  </w:t>
      </w:r>
    </w:p>
    <w:p w14:paraId="69D2D7A5"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2014: 0 </w:t>
      </w:r>
    </w:p>
    <w:p w14:paraId="58A7B260"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2015: 1 </w:t>
      </w:r>
    </w:p>
    <w:p w14:paraId="3472FA1F"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2016: 2 </w:t>
      </w:r>
    </w:p>
    <w:p w14:paraId="39F24AA8"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2017: 3 </w:t>
      </w:r>
    </w:p>
    <w:p w14:paraId="1F26EF3E"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2018: 4 </w:t>
      </w:r>
    </w:p>
    <w:p w14:paraId="33B4D9B1"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2019: 9 </w:t>
      </w:r>
    </w:p>
    <w:p w14:paraId="3C102FAC"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2020: 11 </w:t>
      </w:r>
    </w:p>
    <w:p w14:paraId="5401A131"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2021: 19 </w:t>
      </w:r>
    </w:p>
    <w:p w14:paraId="5D91A81F" w14:textId="77777777" w:rsidR="00E645FA" w:rsidRPr="00E645FA" w:rsidRDefault="00E645FA" w:rsidP="00E645FA">
      <w:pPr>
        <w:widowControl/>
        <w:numPr>
          <w:ilvl w:val="0"/>
          <w:numId w:val="16"/>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2022: 22 </w:t>
      </w:r>
    </w:p>
    <w:p w14:paraId="37EB8681"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lang w:val="en-IN" w:eastAsia="en-IN"/>
        </w:rPr>
        <w:t> </w:t>
      </w:r>
    </w:p>
    <w:p w14:paraId="6193C326"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6"/>
          <w:szCs w:val="36"/>
          <w:lang w:val="en-IN" w:eastAsia="en-IN"/>
        </w:rPr>
        <w:t> </w:t>
      </w:r>
    </w:p>
    <w:p w14:paraId="7CB2832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sz w:val="36"/>
          <w:szCs w:val="36"/>
          <w:lang w:val="en-IN" w:eastAsia="en-IN"/>
        </w:rPr>
        <w:t> </w:t>
      </w:r>
    </w:p>
    <w:p w14:paraId="675EAD7C" w14:textId="77777777" w:rsidR="00E645FA" w:rsidRPr="00E645FA" w:rsidRDefault="00E645FA" w:rsidP="00E645FA">
      <w:pPr>
        <w:widowControl/>
        <w:autoSpaceDE/>
        <w:autoSpaceDN/>
        <w:textAlignment w:val="baseline"/>
        <w:rPr>
          <w:rFonts w:ascii="Segoe UI" w:eastAsia="Times New Roman" w:hAnsi="Segoe UI" w:cs="Segoe UI"/>
          <w:b/>
          <w:bCs/>
          <w:sz w:val="20"/>
          <w:szCs w:val="20"/>
          <w:lang w:val="en-IN" w:eastAsia="en-IN"/>
        </w:rPr>
      </w:pPr>
      <w:r w:rsidRPr="00E645FA">
        <w:rPr>
          <w:rFonts w:ascii="Calibri" w:eastAsia="Times New Roman" w:hAnsi="Calibri" w:cs="Calibri"/>
          <w:b/>
          <w:bCs/>
          <w:color w:val="1F1F1F"/>
          <w:sz w:val="36"/>
          <w:szCs w:val="36"/>
          <w:lang w:val="en-IN" w:eastAsia="en-IN"/>
        </w:rPr>
        <w:t>Secondary data: - </w:t>
      </w:r>
    </w:p>
    <w:p w14:paraId="363255F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32"/>
          <w:szCs w:val="32"/>
          <w:lang w:val="en-IN" w:eastAsia="en-IN"/>
        </w:rPr>
        <w:t>The number of Indian startups exiting through acquisitions or IPOs has also increased in recent years</w:t>
      </w:r>
      <w:r w:rsidRPr="00E645FA">
        <w:rPr>
          <w:rFonts w:ascii="Calibri" w:eastAsia="Times New Roman" w:hAnsi="Calibri" w:cs="Calibri"/>
          <w:color w:val="1F1F1F"/>
          <w:sz w:val="24"/>
          <w:szCs w:val="24"/>
          <w:lang w:val="en-IN" w:eastAsia="en-IN"/>
        </w:rPr>
        <w:t>. </w:t>
      </w:r>
    </w:p>
    <w:p w14:paraId="441908D3"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32"/>
          <w:szCs w:val="32"/>
          <w:lang w:val="en-IN" w:eastAsia="en-IN"/>
        </w:rPr>
        <w:lastRenderedPageBreak/>
        <w:t>In 2022, there were 48 exits of Indian startups, according to data from Venture Intelligence</w:t>
      </w:r>
      <w:r w:rsidRPr="00E645FA">
        <w:rPr>
          <w:rFonts w:ascii="Calibri" w:eastAsia="Times New Roman" w:hAnsi="Calibri" w:cs="Calibri"/>
          <w:color w:val="1F1F1F"/>
          <w:sz w:val="28"/>
          <w:szCs w:val="28"/>
          <w:lang w:val="en-IN" w:eastAsia="en-IN"/>
        </w:rPr>
        <w:t>. </w:t>
      </w:r>
    </w:p>
    <w:p w14:paraId="0F74588D"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This number is expected to grow to over 5 million by 2025. </w:t>
      </w:r>
    </w:p>
    <w:p w14:paraId="7D75E127"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This growth is being driven by several factors, including a growing middle class, a young and tech-savvy population, and a government that is supportive of entrepreneurship. </w:t>
      </w:r>
    </w:p>
    <w:p w14:paraId="2E4B7D65"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32"/>
          <w:szCs w:val="32"/>
          <w:lang w:val="en-IN" w:eastAsia="en-IN"/>
        </w:rPr>
        <w:t>India is now home to some of the world's largest and most successful startups, such as Flipkart, Paytm, and Ola</w:t>
      </w:r>
      <w:r w:rsidRPr="00E645FA">
        <w:rPr>
          <w:rFonts w:ascii="Calibri" w:eastAsia="Times New Roman" w:hAnsi="Calibri" w:cs="Calibri"/>
          <w:color w:val="1F1F1F"/>
          <w:sz w:val="28"/>
          <w:szCs w:val="28"/>
          <w:lang w:val="en-IN" w:eastAsia="en-IN"/>
        </w:rPr>
        <w:t>. </w:t>
      </w:r>
    </w:p>
    <w:p w14:paraId="211658A5"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Indian startups are now increasingly being founded in Tier 2 and Tier 3 cities, such as Pune, Hyderabad, and Ahmedabad. </w:t>
      </w:r>
    </w:p>
    <w:p w14:paraId="71537A52"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32"/>
          <w:szCs w:val="32"/>
          <w:lang w:val="en-IN" w:eastAsia="en-IN"/>
        </w:rPr>
      </w:pPr>
      <w:r w:rsidRPr="00E645FA">
        <w:rPr>
          <w:rFonts w:ascii="Calibri" w:eastAsia="Times New Roman" w:hAnsi="Calibri" w:cs="Calibri"/>
          <w:color w:val="1F1F1F"/>
          <w:sz w:val="32"/>
          <w:szCs w:val="32"/>
          <w:lang w:val="en-IN" w:eastAsia="en-IN"/>
        </w:rPr>
        <w:t>Startups are now operating in a wide range of sectors, including e-commerce, fintech, healthcare, education, and logistics. </w:t>
      </w:r>
    </w:p>
    <w:p w14:paraId="2A888776"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24"/>
          <w:szCs w:val="24"/>
          <w:lang w:val="en-IN" w:eastAsia="en-IN"/>
        </w:rPr>
      </w:pPr>
      <w:r w:rsidRPr="00E645FA">
        <w:rPr>
          <w:rFonts w:ascii="Calibri" w:eastAsia="Times New Roman" w:hAnsi="Calibri" w:cs="Calibri"/>
          <w:color w:val="1F1F1F"/>
          <w:sz w:val="32"/>
          <w:szCs w:val="32"/>
          <w:lang w:val="en-IN" w:eastAsia="en-IN"/>
        </w:rPr>
        <w:t>Venture capital investment in Indian startups has grown at a CAGR of 49% since 2014</w:t>
      </w:r>
      <w:r w:rsidRPr="00E645FA">
        <w:rPr>
          <w:rFonts w:ascii="Calibri" w:eastAsia="Times New Roman" w:hAnsi="Calibri" w:cs="Calibri"/>
          <w:color w:val="1F1F1F"/>
          <w:sz w:val="24"/>
          <w:szCs w:val="24"/>
          <w:lang w:val="en-IN" w:eastAsia="en-IN"/>
        </w:rPr>
        <w:t>": </w:t>
      </w:r>
    </w:p>
    <w:p w14:paraId="52C19474" w14:textId="77777777" w:rsidR="00E645FA" w:rsidRPr="00E645FA" w:rsidRDefault="00E645FA" w:rsidP="00E645FA">
      <w:pPr>
        <w:widowControl/>
        <w:numPr>
          <w:ilvl w:val="0"/>
          <w:numId w:val="17"/>
        </w:numPr>
        <w:autoSpaceDE/>
        <w:autoSpaceDN/>
        <w:ind w:left="108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Number of startups in India: </w:t>
      </w:r>
    </w:p>
    <w:p w14:paraId="67691721"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2013 - 3,100 </w:t>
      </w:r>
    </w:p>
    <w:p w14:paraId="45A949E5"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2014 - 4,000 </w:t>
      </w:r>
    </w:p>
    <w:p w14:paraId="0A84A82B"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2015 - 5 5,000 </w:t>
      </w:r>
    </w:p>
    <w:p w14:paraId="1E342229"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2016 - 7,200 </w:t>
      </w:r>
    </w:p>
    <w:p w14:paraId="510F3CA2"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2017 - 10,000 </w:t>
      </w:r>
    </w:p>
    <w:p w14:paraId="50960677"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2018 - 12,000 </w:t>
      </w:r>
    </w:p>
    <w:p w14:paraId="2682E77D"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2019 - 15,000 </w:t>
      </w:r>
    </w:p>
    <w:p w14:paraId="06F75B3D"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2020 - 22,000 </w:t>
      </w:r>
    </w:p>
    <w:p w14:paraId="5A73E8CF"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2021 - 27,000 </w:t>
      </w:r>
    </w:p>
    <w:p w14:paraId="2BB72923" w14:textId="77777777" w:rsidR="00E645FA" w:rsidRPr="00E645FA" w:rsidRDefault="00E645FA" w:rsidP="00E645FA">
      <w:pPr>
        <w:widowControl/>
        <w:numPr>
          <w:ilvl w:val="0"/>
          <w:numId w:val="17"/>
        </w:numPr>
        <w:autoSpaceDE/>
        <w:autoSpaceDN/>
        <w:ind w:left="3510" w:firstLine="0"/>
        <w:textAlignment w:val="baseline"/>
        <w:rPr>
          <w:rFonts w:ascii="Calibri" w:eastAsia="Times New Roman" w:hAnsi="Calibri" w:cs="Calibri"/>
          <w:sz w:val="28"/>
          <w:szCs w:val="28"/>
          <w:lang w:val="en-IN" w:eastAsia="en-IN"/>
        </w:rPr>
      </w:pPr>
      <w:r w:rsidRPr="00E645FA">
        <w:rPr>
          <w:rFonts w:ascii="Calibri" w:eastAsia="Times New Roman" w:hAnsi="Calibri" w:cs="Calibri"/>
          <w:color w:val="1F1F1F"/>
          <w:sz w:val="28"/>
          <w:szCs w:val="28"/>
          <w:lang w:val="en-IN" w:eastAsia="en-IN"/>
        </w:rPr>
        <w:t>2022 - 31,000 </w:t>
      </w:r>
    </w:p>
    <w:p w14:paraId="2CB1F8AF"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28"/>
          <w:szCs w:val="28"/>
          <w:lang w:val="en-IN" w:eastAsia="en-IN"/>
        </w:rPr>
        <w:t> </w:t>
      </w:r>
    </w:p>
    <w:p w14:paraId="429E2AA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28"/>
          <w:szCs w:val="28"/>
          <w:lang w:val="en-IN" w:eastAsia="en-IN"/>
        </w:rPr>
        <w:t> </w:t>
      </w:r>
    </w:p>
    <w:p w14:paraId="48D79479"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28"/>
          <w:szCs w:val="28"/>
          <w:lang w:val="en-IN" w:eastAsia="en-IN"/>
        </w:rPr>
        <w:t> </w:t>
      </w:r>
    </w:p>
    <w:p w14:paraId="1167C23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28"/>
          <w:szCs w:val="28"/>
          <w:lang w:val="en-IN" w:eastAsia="en-IN"/>
        </w:rPr>
        <w:t> </w:t>
      </w:r>
    </w:p>
    <w:p w14:paraId="5491C2A4" w14:textId="77777777" w:rsidR="00E645FA" w:rsidRPr="00E645FA" w:rsidRDefault="00E645FA" w:rsidP="00E645FA">
      <w:pPr>
        <w:widowControl/>
        <w:autoSpaceDE/>
        <w:autoSpaceDN/>
        <w:textAlignment w:val="baseline"/>
        <w:rPr>
          <w:rFonts w:ascii="Segoe UI" w:eastAsia="Times New Roman" w:hAnsi="Segoe UI" w:cs="Segoe UI"/>
          <w:color w:val="70AD47" w:themeColor="accent6"/>
          <w:u w:val="single"/>
          <w:lang w:val="en-IN" w:eastAsia="en-IN"/>
        </w:rPr>
      </w:pPr>
      <w:r w:rsidRPr="00E645FA">
        <w:rPr>
          <w:rFonts w:ascii="Calibri" w:eastAsia="Times New Roman" w:hAnsi="Calibri" w:cs="Calibri"/>
          <w:b/>
          <w:bCs/>
          <w:color w:val="70AD47" w:themeColor="accent6"/>
          <w:sz w:val="40"/>
          <w:szCs w:val="40"/>
          <w:u w:val="single"/>
          <w:lang w:val="en-IN" w:eastAsia="en-IN"/>
        </w:rPr>
        <w:t>Recommendations:</w:t>
      </w:r>
      <w:r w:rsidRPr="00E645FA">
        <w:rPr>
          <w:rFonts w:ascii="Calibri" w:eastAsia="Times New Roman" w:hAnsi="Calibri" w:cs="Calibri"/>
          <w:color w:val="70AD47" w:themeColor="accent6"/>
          <w:sz w:val="40"/>
          <w:szCs w:val="40"/>
          <w:u w:val="single"/>
          <w:lang w:val="en-IN" w:eastAsia="en-IN"/>
        </w:rPr>
        <w:t>  </w:t>
      </w:r>
    </w:p>
    <w:p w14:paraId="76E4FC8B"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color w:val="1F1F1F"/>
          <w:sz w:val="32"/>
          <w:szCs w:val="32"/>
          <w:lang w:val="en-IN" w:eastAsia="en-IN"/>
        </w:rPr>
        <w:t> </w:t>
      </w:r>
    </w:p>
    <w:p w14:paraId="49B96113" w14:textId="77777777" w:rsidR="00E645FA" w:rsidRPr="00E645FA" w:rsidRDefault="00E645FA" w:rsidP="00E645FA">
      <w:pPr>
        <w:widowControl/>
        <w:numPr>
          <w:ilvl w:val="0"/>
          <w:numId w:val="18"/>
        </w:numPr>
        <w:autoSpaceDE/>
        <w:autoSpaceDN/>
        <w:ind w:left="1080" w:firstLine="0"/>
        <w:textAlignment w:val="baseline"/>
        <w:rPr>
          <w:rFonts w:asciiTheme="minorHAnsi" w:eastAsia="Times New Roman" w:hAnsiTheme="minorHAnsi" w:cstheme="minorHAnsi"/>
          <w:sz w:val="36"/>
          <w:szCs w:val="36"/>
          <w:lang w:val="en-IN" w:eastAsia="en-IN"/>
        </w:rPr>
      </w:pPr>
      <w:r w:rsidRPr="00E645FA">
        <w:rPr>
          <w:rFonts w:asciiTheme="minorHAnsi" w:eastAsia="Times New Roman" w:hAnsiTheme="minorHAnsi" w:cstheme="minorHAnsi"/>
          <w:b/>
          <w:bCs/>
          <w:color w:val="1F1F1F"/>
          <w:sz w:val="32"/>
          <w:szCs w:val="32"/>
          <w:lang w:val="en-IN" w:eastAsia="en-IN"/>
        </w:rPr>
        <w:t>Enhance access to funding</w:t>
      </w:r>
      <w:r w:rsidRPr="00E645FA">
        <w:rPr>
          <w:rFonts w:asciiTheme="minorHAnsi" w:eastAsia="Times New Roman" w:hAnsiTheme="minorHAnsi" w:cstheme="minorHAnsi"/>
          <w:color w:val="1F1F1F"/>
          <w:sz w:val="32"/>
          <w:szCs w:val="32"/>
          <w:lang w:val="en-IN" w:eastAsia="en-IN"/>
        </w:rPr>
        <w:t>: To stimulate the expansion of India's startup ecosystem, it is essential to foster angel investment and venture capital funding by offering tax breaks, easing regulatory requirements, and highlighting the potential for investment returns</w:t>
      </w:r>
      <w:r w:rsidRPr="00E645FA">
        <w:rPr>
          <w:rFonts w:asciiTheme="minorHAnsi" w:eastAsia="Times New Roman" w:hAnsiTheme="minorHAnsi" w:cstheme="minorHAnsi"/>
          <w:color w:val="1F1F1F"/>
          <w:sz w:val="28"/>
          <w:szCs w:val="28"/>
          <w:lang w:val="en-IN" w:eastAsia="en-IN"/>
        </w:rPr>
        <w:t>. </w:t>
      </w:r>
    </w:p>
    <w:p w14:paraId="67CDE40D"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val="en-IN" w:eastAsia="en-IN"/>
        </w:rPr>
      </w:pPr>
      <w:r w:rsidRPr="00E645FA">
        <w:rPr>
          <w:rFonts w:asciiTheme="minorHAnsi" w:eastAsia="Times New Roman" w:hAnsiTheme="minorHAnsi" w:cstheme="minorHAnsi"/>
          <w:color w:val="1F1F1F"/>
          <w:sz w:val="32"/>
          <w:szCs w:val="32"/>
          <w:lang w:val="en-IN" w:eastAsia="en-IN"/>
        </w:rPr>
        <w:t> </w:t>
      </w:r>
    </w:p>
    <w:p w14:paraId="60B2B1DE" w14:textId="77777777" w:rsidR="00E645FA" w:rsidRPr="00E645FA" w:rsidRDefault="00E645FA" w:rsidP="00E645FA">
      <w:pPr>
        <w:widowControl/>
        <w:numPr>
          <w:ilvl w:val="0"/>
          <w:numId w:val="19"/>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Streamline regulatory processes: </w:t>
      </w:r>
      <w:r w:rsidRPr="00E645FA">
        <w:rPr>
          <w:rFonts w:asciiTheme="minorHAnsi" w:eastAsia="Times New Roman" w:hAnsiTheme="minorHAnsi" w:cstheme="minorHAnsi"/>
          <w:color w:val="1F1F1F"/>
          <w:sz w:val="32"/>
          <w:szCs w:val="32"/>
          <w:lang w:val="en-IN" w:eastAsia="en-IN"/>
        </w:rPr>
        <w:t> </w:t>
      </w:r>
    </w:p>
    <w:p w14:paraId="425E881C" w14:textId="77777777" w:rsidR="00E645FA" w:rsidRPr="00E645FA" w:rsidRDefault="00E645FA" w:rsidP="00E645FA">
      <w:pPr>
        <w:widowControl/>
        <w:numPr>
          <w:ilvl w:val="0"/>
          <w:numId w:val="20"/>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Simplify registration and compliance procedures </w:t>
      </w:r>
    </w:p>
    <w:p w14:paraId="3F987AAE" w14:textId="77777777" w:rsidR="00E645FA" w:rsidRPr="00E645FA" w:rsidRDefault="00E645FA" w:rsidP="00E645FA">
      <w:pPr>
        <w:widowControl/>
        <w:numPr>
          <w:ilvl w:val="0"/>
          <w:numId w:val="21"/>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Provide regulatory support for emerging technologies </w:t>
      </w:r>
    </w:p>
    <w:p w14:paraId="57A73D40"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45E5AA80" w14:textId="77777777" w:rsidR="00E645FA" w:rsidRPr="00E645FA" w:rsidRDefault="00E645FA" w:rsidP="00E645FA">
      <w:pPr>
        <w:widowControl/>
        <w:numPr>
          <w:ilvl w:val="0"/>
          <w:numId w:val="22"/>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 Nurture talent and skills</w:t>
      </w:r>
      <w:r w:rsidRPr="00E645FA">
        <w:rPr>
          <w:rFonts w:asciiTheme="minorHAnsi" w:eastAsia="Times New Roman" w:hAnsiTheme="minorHAnsi" w:cstheme="minorHAnsi"/>
          <w:color w:val="1F1F1F"/>
          <w:sz w:val="32"/>
          <w:szCs w:val="32"/>
          <w:lang w:val="en-IN" w:eastAsia="en-IN"/>
        </w:rPr>
        <w:t>:</w:t>
      </w:r>
      <w:r w:rsidRPr="00E645FA">
        <w:rPr>
          <w:rFonts w:asciiTheme="minorHAnsi" w:eastAsia="Times New Roman" w:hAnsiTheme="minorHAnsi" w:cstheme="minorHAnsi"/>
          <w:b/>
          <w:bCs/>
          <w:color w:val="1F1F1F"/>
          <w:sz w:val="32"/>
          <w:szCs w:val="32"/>
          <w:lang w:val="en-IN" w:eastAsia="en-IN"/>
        </w:rPr>
        <w:t>       </w:t>
      </w:r>
      <w:r w:rsidRPr="00E645FA">
        <w:rPr>
          <w:rFonts w:asciiTheme="minorHAnsi" w:eastAsia="Times New Roman" w:hAnsiTheme="minorHAnsi" w:cstheme="minorHAnsi"/>
          <w:color w:val="1F1F1F"/>
          <w:sz w:val="32"/>
          <w:szCs w:val="32"/>
          <w:lang w:val="en-IN" w:eastAsia="en-IN"/>
        </w:rPr>
        <w:t> </w:t>
      </w:r>
    </w:p>
    <w:p w14:paraId="16CAB9B5" w14:textId="77777777" w:rsidR="00E645FA" w:rsidRPr="00E645FA" w:rsidRDefault="00E645FA" w:rsidP="00E645FA">
      <w:pPr>
        <w:widowControl/>
        <w:numPr>
          <w:ilvl w:val="0"/>
          <w:numId w:val="23"/>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F0F0F"/>
          <w:sz w:val="32"/>
          <w:szCs w:val="32"/>
          <w:lang w:val="en-IN" w:eastAsia="en-IN"/>
        </w:rPr>
        <w:lastRenderedPageBreak/>
        <w:t>Promote synergies and partnerships between academic institutions and industrial sectors. </w:t>
      </w:r>
    </w:p>
    <w:p w14:paraId="7A4319FC" w14:textId="77777777" w:rsidR="00E645FA" w:rsidRPr="00E645FA" w:rsidRDefault="00E645FA" w:rsidP="00E645FA">
      <w:pPr>
        <w:widowControl/>
        <w:numPr>
          <w:ilvl w:val="0"/>
          <w:numId w:val="24"/>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F0F0F"/>
          <w:sz w:val="32"/>
          <w:szCs w:val="32"/>
          <w:lang w:val="en-IN" w:eastAsia="en-IN"/>
        </w:rPr>
        <w:t>Encourage the provision of mentorship and networking platforms for individuals aspiring to become entrepreneurs.</w:t>
      </w:r>
      <w:r w:rsidRPr="00E645FA">
        <w:rPr>
          <w:rFonts w:asciiTheme="minorHAnsi" w:eastAsia="Times New Roman" w:hAnsiTheme="minorHAnsi" w:cstheme="minorHAnsi"/>
          <w:b/>
          <w:bCs/>
          <w:color w:val="1F1F1F"/>
          <w:sz w:val="32"/>
          <w:szCs w:val="32"/>
          <w:lang w:val="en-IN" w:eastAsia="en-IN"/>
        </w:rPr>
        <w:t> </w:t>
      </w:r>
      <w:r w:rsidRPr="00E645FA">
        <w:rPr>
          <w:rFonts w:asciiTheme="minorHAnsi" w:eastAsia="Times New Roman" w:hAnsiTheme="minorHAnsi" w:cstheme="minorHAnsi"/>
          <w:color w:val="1F1F1F"/>
          <w:sz w:val="32"/>
          <w:szCs w:val="32"/>
          <w:lang w:val="en-IN" w:eastAsia="en-IN"/>
        </w:rPr>
        <w:t> </w:t>
      </w:r>
    </w:p>
    <w:p w14:paraId="7B48D274"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 </w:t>
      </w:r>
      <w:r w:rsidRPr="00E645FA">
        <w:rPr>
          <w:rFonts w:asciiTheme="minorHAnsi" w:eastAsia="Times New Roman" w:hAnsiTheme="minorHAnsi" w:cstheme="minorHAnsi"/>
          <w:color w:val="1F1F1F"/>
          <w:sz w:val="32"/>
          <w:szCs w:val="32"/>
          <w:lang w:val="en-IN" w:eastAsia="en-IN"/>
        </w:rPr>
        <w:t> </w:t>
      </w:r>
    </w:p>
    <w:p w14:paraId="33BE9A5C" w14:textId="77777777" w:rsidR="00E645FA" w:rsidRPr="00E645FA" w:rsidRDefault="00E645FA" w:rsidP="00E645FA">
      <w:pPr>
        <w:widowControl/>
        <w:numPr>
          <w:ilvl w:val="0"/>
          <w:numId w:val="25"/>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Improve infrastructure and connectivity:          </w:t>
      </w:r>
      <w:r w:rsidRPr="00E645FA">
        <w:rPr>
          <w:rFonts w:asciiTheme="minorHAnsi" w:eastAsia="Times New Roman" w:hAnsiTheme="minorHAnsi" w:cstheme="minorHAnsi"/>
          <w:color w:val="1F1F1F"/>
          <w:sz w:val="32"/>
          <w:szCs w:val="32"/>
          <w:lang w:val="en-IN" w:eastAsia="en-IN"/>
        </w:rPr>
        <w:t> </w:t>
      </w:r>
    </w:p>
    <w:p w14:paraId="32349CC1" w14:textId="77777777" w:rsidR="00E645FA" w:rsidRPr="00E645FA" w:rsidRDefault="00E645FA" w:rsidP="00E645FA">
      <w:pPr>
        <w:widowControl/>
        <w:numPr>
          <w:ilvl w:val="0"/>
          <w:numId w:val="26"/>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Establish a strong physical infrastructure, encompassing transportation and logistics capabilities. </w:t>
      </w:r>
    </w:p>
    <w:p w14:paraId="276E7015" w14:textId="77777777" w:rsidR="00E645FA" w:rsidRPr="00E645FA" w:rsidRDefault="00E645FA" w:rsidP="00E645FA">
      <w:pPr>
        <w:widowControl/>
        <w:numPr>
          <w:ilvl w:val="0"/>
          <w:numId w:val="27"/>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Facilitate availability to collaborative work environments and incubation facilities. </w:t>
      </w:r>
    </w:p>
    <w:p w14:paraId="52CE928B"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59D8D22F" w14:textId="77777777" w:rsidR="00E645FA" w:rsidRPr="00E645FA" w:rsidRDefault="00E645FA" w:rsidP="00E645FA">
      <w:pPr>
        <w:widowControl/>
        <w:numPr>
          <w:ilvl w:val="0"/>
          <w:numId w:val="28"/>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 Strengthen support for women entrepreneurs:</w:t>
      </w:r>
      <w:r w:rsidRPr="00E645FA">
        <w:rPr>
          <w:rFonts w:asciiTheme="minorHAnsi" w:eastAsia="Times New Roman" w:hAnsiTheme="minorHAnsi" w:cstheme="minorHAnsi"/>
          <w:color w:val="1F1F1F"/>
          <w:sz w:val="32"/>
          <w:szCs w:val="32"/>
          <w:lang w:val="en-IN" w:eastAsia="en-IN"/>
        </w:rPr>
        <w:t> </w:t>
      </w:r>
    </w:p>
    <w:p w14:paraId="6E04404B" w14:textId="77777777" w:rsidR="00E645FA" w:rsidRPr="00E645FA" w:rsidRDefault="00E645FA" w:rsidP="00E645FA">
      <w:pPr>
        <w:widowControl/>
        <w:numPr>
          <w:ilvl w:val="0"/>
          <w:numId w:val="29"/>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Introduce specific programs and initiatives designed to bolster startups led by women. </w:t>
      </w:r>
    </w:p>
    <w:p w14:paraId="34237AAD" w14:textId="77777777" w:rsidR="00E645FA" w:rsidRPr="00E645FA" w:rsidRDefault="00E645FA" w:rsidP="00E645FA">
      <w:pPr>
        <w:widowControl/>
        <w:numPr>
          <w:ilvl w:val="0"/>
          <w:numId w:val="30"/>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Promote role models and success stories of women entrepreneurs. </w:t>
      </w:r>
    </w:p>
    <w:p w14:paraId="50261B62"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60F564F4" w14:textId="77777777" w:rsidR="00E645FA" w:rsidRPr="00E645FA" w:rsidRDefault="00E645FA" w:rsidP="00E645FA">
      <w:pPr>
        <w:widowControl/>
        <w:numPr>
          <w:ilvl w:val="0"/>
          <w:numId w:val="31"/>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Address regional disparities and promote inclusive growth:</w:t>
      </w:r>
      <w:r w:rsidRPr="00E645FA">
        <w:rPr>
          <w:rFonts w:asciiTheme="minorHAnsi" w:eastAsia="Times New Roman" w:hAnsiTheme="minorHAnsi" w:cstheme="minorHAnsi"/>
          <w:color w:val="1F1F1F"/>
          <w:sz w:val="32"/>
          <w:szCs w:val="32"/>
          <w:lang w:val="en-IN" w:eastAsia="en-IN"/>
        </w:rPr>
        <w:t> </w:t>
      </w:r>
    </w:p>
    <w:p w14:paraId="412EC320" w14:textId="77777777" w:rsidR="00E645FA" w:rsidRPr="00E645FA" w:rsidRDefault="00E645FA" w:rsidP="00E645FA">
      <w:pPr>
        <w:widowControl/>
        <w:numPr>
          <w:ilvl w:val="0"/>
          <w:numId w:val="32"/>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Encourage startup development in tier-II and tier-III cities </w:t>
      </w:r>
    </w:p>
    <w:p w14:paraId="3A007E57" w14:textId="77777777" w:rsidR="00E645FA" w:rsidRPr="00E645FA" w:rsidRDefault="00E645FA" w:rsidP="00E645FA">
      <w:pPr>
        <w:widowControl/>
        <w:numPr>
          <w:ilvl w:val="0"/>
          <w:numId w:val="33"/>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Focus on developing solutions for local challenges and needs </w:t>
      </w:r>
    </w:p>
    <w:p w14:paraId="3FFB8FAB"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30C37893" w14:textId="77777777" w:rsidR="00E645FA" w:rsidRPr="00E645FA" w:rsidRDefault="00E645FA" w:rsidP="00E645FA">
      <w:pPr>
        <w:widowControl/>
        <w:numPr>
          <w:ilvl w:val="0"/>
          <w:numId w:val="34"/>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1F1F1F"/>
          <w:sz w:val="32"/>
          <w:szCs w:val="32"/>
          <w:lang w:val="en-IN" w:eastAsia="en-IN"/>
        </w:rPr>
        <w:t>Foster a culture of innovation and collaboration:</w:t>
      </w:r>
      <w:r w:rsidRPr="00E645FA">
        <w:rPr>
          <w:rFonts w:asciiTheme="minorHAnsi" w:eastAsia="Times New Roman" w:hAnsiTheme="minorHAnsi" w:cstheme="minorHAnsi"/>
          <w:color w:val="1F1F1F"/>
          <w:sz w:val="32"/>
          <w:szCs w:val="32"/>
          <w:lang w:val="en-IN" w:eastAsia="en-IN"/>
        </w:rPr>
        <w:t> </w:t>
      </w:r>
    </w:p>
    <w:p w14:paraId="55F576FE" w14:textId="77777777" w:rsidR="00E645FA" w:rsidRPr="00E645FA" w:rsidRDefault="00E645FA" w:rsidP="00E645FA">
      <w:pPr>
        <w:widowControl/>
        <w:numPr>
          <w:ilvl w:val="0"/>
          <w:numId w:val="35"/>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Encourage open innovation and knowledge sharing </w:t>
      </w:r>
    </w:p>
    <w:p w14:paraId="44E2D513" w14:textId="77777777" w:rsidR="00E645FA" w:rsidRPr="00E645FA" w:rsidRDefault="00E645FA" w:rsidP="00E645FA">
      <w:pPr>
        <w:widowControl/>
        <w:numPr>
          <w:ilvl w:val="0"/>
          <w:numId w:val="36"/>
        </w:numPr>
        <w:autoSpaceDE/>
        <w:autoSpaceDN/>
        <w:ind w:left="108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Promote partnerships between startups and established businesses </w:t>
      </w:r>
    </w:p>
    <w:p w14:paraId="4D151BD5"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3DD9A3BB"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616AFF3E"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60CEE435"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1F1F1F"/>
          <w:sz w:val="32"/>
          <w:szCs w:val="32"/>
          <w:lang w:val="en-IN" w:eastAsia="en-IN"/>
        </w:rPr>
        <w:t> </w:t>
      </w:r>
    </w:p>
    <w:p w14:paraId="7C15BAAA"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68A6FDCC"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696366A1"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2565216E"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33C044DD"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val="en-IN" w:eastAsia="en-IN"/>
        </w:rPr>
      </w:pPr>
      <w:r w:rsidRPr="00E645FA">
        <w:rPr>
          <w:rFonts w:asciiTheme="minorHAnsi" w:eastAsia="Times New Roman" w:hAnsiTheme="minorHAnsi" w:cstheme="minorHAnsi"/>
          <w:color w:val="1F1F1F"/>
          <w:sz w:val="24"/>
          <w:szCs w:val="24"/>
          <w:lang w:val="en-IN" w:eastAsia="en-IN"/>
        </w:rPr>
        <w:t> </w:t>
      </w:r>
    </w:p>
    <w:p w14:paraId="721EAC32"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1DC0F92C"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0F23BBF8"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68EEC84C"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2B86F616"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lastRenderedPageBreak/>
        <w:t> </w:t>
      </w:r>
    </w:p>
    <w:p w14:paraId="739B61BC" w14:textId="77777777" w:rsidR="00E645FA" w:rsidRPr="00E645FA" w:rsidRDefault="00E645FA" w:rsidP="00E645FA">
      <w:pPr>
        <w:widowControl/>
        <w:autoSpaceDE/>
        <w:autoSpaceDN/>
        <w:textAlignment w:val="baseline"/>
        <w:rPr>
          <w:rFonts w:asciiTheme="minorHAnsi" w:eastAsia="Times New Roman" w:hAnsiTheme="minorHAnsi" w:cstheme="minorHAnsi"/>
          <w:sz w:val="18"/>
          <w:szCs w:val="18"/>
          <w:lang w:eastAsia="en-IN"/>
        </w:rPr>
      </w:pPr>
      <w:r w:rsidRPr="00E645FA">
        <w:rPr>
          <w:rFonts w:asciiTheme="minorHAnsi" w:eastAsia="Times New Roman" w:hAnsiTheme="minorHAnsi" w:cstheme="minorHAnsi"/>
          <w:sz w:val="52"/>
          <w:szCs w:val="52"/>
          <w:lang w:eastAsia="en-IN"/>
        </w:rPr>
        <w:t> </w:t>
      </w:r>
    </w:p>
    <w:p w14:paraId="2B016EE5"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71081BEF"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5F248A5F"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76ECE35D" w14:textId="77777777" w:rsidR="009F1F84"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12449E18" w14:textId="77777777" w:rsidR="009F1F84" w:rsidRDefault="009F1F84" w:rsidP="00E645FA">
      <w:pPr>
        <w:widowControl/>
        <w:autoSpaceDE/>
        <w:autoSpaceDN/>
        <w:textAlignment w:val="baseline"/>
        <w:rPr>
          <w:rFonts w:ascii="Segoe UI" w:eastAsia="Times New Roman" w:hAnsi="Segoe UI" w:cs="Segoe UI"/>
          <w:sz w:val="18"/>
          <w:szCs w:val="18"/>
          <w:lang w:eastAsia="en-IN"/>
        </w:rPr>
      </w:pPr>
    </w:p>
    <w:p w14:paraId="1E7C92B6" w14:textId="78DB5B25" w:rsidR="00E645FA" w:rsidRPr="00E645FA" w:rsidRDefault="00E645FA" w:rsidP="00E645FA">
      <w:pPr>
        <w:widowControl/>
        <w:autoSpaceDE/>
        <w:autoSpaceDN/>
        <w:textAlignment w:val="baseline"/>
        <w:rPr>
          <w:rFonts w:ascii="Segoe UI" w:eastAsia="Times New Roman" w:hAnsi="Segoe UI" w:cs="Segoe UI"/>
          <w:sz w:val="14"/>
          <w:szCs w:val="14"/>
          <w:lang w:eastAsia="en-IN"/>
        </w:rPr>
      </w:pPr>
      <w:r w:rsidRPr="00E645FA">
        <w:rPr>
          <w:rFonts w:ascii="Calibri" w:eastAsia="Times New Roman" w:hAnsi="Calibri" w:cs="Calibri"/>
          <w:b/>
          <w:bCs/>
          <w:sz w:val="44"/>
          <w:szCs w:val="44"/>
          <w:u w:val="single"/>
          <w:lang w:val="en-IN" w:eastAsia="en-IN"/>
        </w:rPr>
        <w:t>CONCLUSION</w:t>
      </w:r>
      <w:r w:rsidRPr="00E645FA">
        <w:rPr>
          <w:rFonts w:ascii="Calibri" w:eastAsia="Times New Roman" w:hAnsi="Calibri" w:cs="Calibri"/>
          <w:sz w:val="44"/>
          <w:szCs w:val="44"/>
          <w:lang w:val="en-IN" w:eastAsia="en-IN"/>
        </w:rPr>
        <w:t> </w:t>
      </w:r>
    </w:p>
    <w:p w14:paraId="2C151CEC"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In conclusion, our in-depth analysis of data collected from both college students and working professionals' sheds light on the vibrant landscape of the Indian startup ecosystem. The findings underscore a significant enthusiasm and inclination towards entrepreneurship, with a notable 60.8% of respondents expressing a keen interest in initiating their own startups. </w:t>
      </w:r>
    </w:p>
    <w:p w14:paraId="4103442E"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The survey revealed a particular resonance towards the technical and educational sectors, indicating a growing awareness of the potential in these domains. However, a striking 48% of the participants admitted to lacking sufficient knowledge about government schemes that could potentially aid their entrepreneurial endeavours. This highlights a critical gap in information dissemination, emphasizing the need for increased awareness programs to ensure that aspiring entrepreneurs are well-informed about the support available to them. </w:t>
      </w:r>
    </w:p>
    <w:p w14:paraId="355B6643"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Despite this knowledge gap, a promising 58.8% of respondents view India as the optimal country to embark on a startup journey. This positive sentiment toward the Indian startup ecosystem underscores the potential and opportunities perceived by the youth and working professionals. </w:t>
      </w:r>
    </w:p>
    <w:p w14:paraId="0E6EF21B"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However, the survey also brought to light certain challenges hindering the startup landscape. The mindset of the Indian youth, though skilled, appears to be a stumbling block, possibly due to a lack of exposure to the intricacies of entrepreneurship. Additionally, the survey indicated that a significant portion of respondents faced obstacles in the form of insufficient planning and strategy, reflecting the need for targeted interventions to enhance entrepreneurial education and strategic thinking. </w:t>
      </w:r>
    </w:p>
    <w:p w14:paraId="514AC083"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color w:val="000000"/>
          <w:sz w:val="32"/>
          <w:szCs w:val="32"/>
          <w:lang w:val="en-IN" w:eastAsia="en-IN"/>
        </w:rPr>
        <w:t xml:space="preserve">In conclusion, while the Indian startup ecosystem is marked by a high level of interest and optimism, there are areas that demand immediate attention and intervention. Bridging the knowledge gap regarding government schemes, fostering an entrepreneurial mindset among the youth, and providing support for effective planning and strategy are crucial steps toward fortifying the foundation of the Indian startup ecosystem. As the nation continues to evolve as a global hub for innovation, addressing </w:t>
      </w:r>
      <w:r w:rsidRPr="00E645FA">
        <w:rPr>
          <w:rFonts w:asciiTheme="minorHAnsi" w:eastAsia="Times New Roman" w:hAnsiTheme="minorHAnsi" w:cstheme="minorHAnsi"/>
          <w:color w:val="000000"/>
          <w:sz w:val="32"/>
          <w:szCs w:val="32"/>
          <w:lang w:val="en-IN" w:eastAsia="en-IN"/>
        </w:rPr>
        <w:lastRenderedPageBreak/>
        <w:t>these challenges will be instrumental in ensuring sustained growth and success for aspiring entrepreneurs. </w:t>
      </w:r>
    </w:p>
    <w:p w14:paraId="3BC83F1A"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Theme="minorHAnsi" w:eastAsia="Times New Roman" w:hAnsiTheme="minorHAnsi" w:cstheme="minorHAnsi"/>
          <w:sz w:val="32"/>
          <w:szCs w:val="32"/>
          <w:lang w:val="en-IN" w:eastAsia="en-IN"/>
        </w:rPr>
        <w:t> </w:t>
      </w:r>
      <w:r w:rsidRPr="00E645FA">
        <w:rPr>
          <w:rFonts w:asciiTheme="minorHAnsi" w:eastAsia="Times New Roman" w:hAnsiTheme="minorHAnsi" w:cstheme="minorHAnsi"/>
          <w:sz w:val="32"/>
          <w:szCs w:val="32"/>
          <w:lang w:val="en-IN" w:eastAsia="en-IN"/>
        </w:rPr>
        <w:br/>
      </w:r>
      <w:r w:rsidRPr="00E645FA">
        <w:rPr>
          <w:rFonts w:ascii="Calibri" w:eastAsia="Times New Roman" w:hAnsi="Calibri" w:cs="Calibri"/>
          <w:lang w:val="en-IN" w:eastAsia="en-IN"/>
        </w:rPr>
        <w:t> </w:t>
      </w:r>
    </w:p>
    <w:p w14:paraId="0C29964D"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sz w:val="44"/>
          <w:szCs w:val="44"/>
          <w:u w:val="single"/>
          <w:lang w:val="en-IN" w:eastAsia="en-IN"/>
        </w:rPr>
        <w:t>SCOPE FOR FUTURE RESEARCH</w:t>
      </w:r>
      <w:r w:rsidRPr="00E645FA">
        <w:rPr>
          <w:rFonts w:ascii="Calibri" w:eastAsia="Times New Roman" w:hAnsi="Calibri" w:cs="Calibri"/>
          <w:sz w:val="44"/>
          <w:szCs w:val="44"/>
          <w:lang w:val="en-IN" w:eastAsia="en-IN"/>
        </w:rPr>
        <w:t> </w:t>
      </w:r>
    </w:p>
    <w:p w14:paraId="3277B0E2" w14:textId="77777777" w:rsidR="00E645FA" w:rsidRPr="00E645FA" w:rsidRDefault="00E645FA" w:rsidP="00E645FA">
      <w:pPr>
        <w:widowControl/>
        <w:autoSpaceDE/>
        <w:autoSpaceDN/>
        <w:textAlignment w:val="baseline"/>
        <w:rPr>
          <w:rFonts w:ascii="Segoe UI" w:eastAsia="Times New Roman" w:hAnsi="Segoe UI" w:cs="Segoe UI"/>
          <w:sz w:val="18"/>
          <w:szCs w:val="18"/>
          <w:lang w:val="en-IN" w:eastAsia="en-IN"/>
        </w:rPr>
      </w:pPr>
      <w:r w:rsidRPr="00E645FA">
        <w:rPr>
          <w:rFonts w:ascii="Calibri" w:eastAsia="Times New Roman" w:hAnsi="Calibri" w:cs="Calibri"/>
          <w:b/>
          <w:bCs/>
          <w:color w:val="000000"/>
          <w:sz w:val="32"/>
          <w:szCs w:val="32"/>
          <w:lang w:val="en-IN" w:eastAsia="en-IN"/>
        </w:rPr>
        <w:t>Government schemes awareness:</w:t>
      </w:r>
      <w:r w:rsidRPr="00E645FA">
        <w:rPr>
          <w:rFonts w:ascii="Calibri" w:eastAsia="Times New Roman" w:hAnsi="Calibri" w:cs="Calibri"/>
          <w:color w:val="000000"/>
          <w:sz w:val="32"/>
          <w:szCs w:val="32"/>
          <w:lang w:val="en-IN" w:eastAsia="en-IN"/>
        </w:rPr>
        <w:t> </w:t>
      </w:r>
    </w:p>
    <w:p w14:paraId="34C9AEAF"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b/>
          <w:bCs/>
          <w:i/>
          <w:iCs/>
          <w:color w:val="000000"/>
          <w:sz w:val="32"/>
          <w:szCs w:val="32"/>
          <w:lang w:val="en-IN" w:eastAsia="en-IN"/>
        </w:rPr>
        <w:t> </w:t>
      </w:r>
      <w:r w:rsidRPr="00E645FA">
        <w:rPr>
          <w:rFonts w:asciiTheme="minorHAnsi" w:eastAsia="Times New Roman" w:hAnsiTheme="minorHAnsi" w:cstheme="minorHAnsi"/>
          <w:b/>
          <w:bCs/>
          <w:color w:val="000000"/>
          <w:sz w:val="32"/>
          <w:szCs w:val="32"/>
          <w:lang w:val="en-IN" w:eastAsia="en-IN"/>
        </w:rPr>
        <w:t>1. Identification of Knowledge Gaps:</w:t>
      </w:r>
      <w:r w:rsidRPr="00E645FA">
        <w:rPr>
          <w:rFonts w:asciiTheme="minorHAnsi" w:eastAsia="Times New Roman" w:hAnsiTheme="minorHAnsi" w:cstheme="minorHAnsi"/>
          <w:i/>
          <w:iCs/>
          <w:color w:val="000000"/>
          <w:sz w:val="32"/>
          <w:szCs w:val="32"/>
          <w:lang w:val="en-IN" w:eastAsia="en-IN"/>
        </w:rPr>
        <w:t> </w:t>
      </w:r>
    </w:p>
    <w:p w14:paraId="383F4E96" w14:textId="77777777" w:rsidR="00E645FA" w:rsidRPr="00E645FA" w:rsidRDefault="00E645FA" w:rsidP="00E645FA">
      <w:pPr>
        <w:widowControl/>
        <w:numPr>
          <w:ilvl w:val="0"/>
          <w:numId w:val="37"/>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Conduct surveys and interviews to identify specific areas where entrepreneurs lack knowledge about government schemes. </w:t>
      </w:r>
    </w:p>
    <w:p w14:paraId="6FB69041" w14:textId="77777777" w:rsidR="00E645FA" w:rsidRPr="00E645FA" w:rsidRDefault="00E645FA" w:rsidP="00E645FA">
      <w:pPr>
        <w:widowControl/>
        <w:numPr>
          <w:ilvl w:val="0"/>
          <w:numId w:val="37"/>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Analyse the demographic factors that might contribute to these knowledge gaps, such as education level, location, and industry sector. </w:t>
      </w:r>
    </w:p>
    <w:p w14:paraId="49C8FD8E"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2. </w:t>
      </w:r>
      <w:r w:rsidRPr="00E645FA">
        <w:rPr>
          <w:rFonts w:asciiTheme="minorHAnsi" w:eastAsia="Times New Roman" w:hAnsiTheme="minorHAnsi" w:cstheme="minorHAnsi"/>
          <w:b/>
          <w:bCs/>
          <w:color w:val="2F5496"/>
          <w:sz w:val="32"/>
          <w:szCs w:val="32"/>
          <w:lang w:val="en-IN" w:eastAsia="en-IN"/>
        </w:rPr>
        <w:t>Assessment of Information Channels:</w:t>
      </w:r>
      <w:r w:rsidRPr="00E645FA">
        <w:rPr>
          <w:rFonts w:asciiTheme="minorHAnsi" w:eastAsia="Times New Roman" w:hAnsiTheme="minorHAnsi" w:cstheme="minorHAnsi"/>
          <w:i/>
          <w:iCs/>
          <w:color w:val="2F5496"/>
          <w:sz w:val="32"/>
          <w:szCs w:val="32"/>
          <w:lang w:val="en-IN" w:eastAsia="en-IN"/>
        </w:rPr>
        <w:t> </w:t>
      </w:r>
    </w:p>
    <w:p w14:paraId="3EB418D0" w14:textId="77777777" w:rsidR="00E645FA" w:rsidRPr="00E645FA" w:rsidRDefault="00E645FA" w:rsidP="00E645FA">
      <w:pPr>
        <w:widowControl/>
        <w:numPr>
          <w:ilvl w:val="0"/>
          <w:numId w:val="38"/>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Evaluate the effectiveness of current channels through which information about government schemes is disseminated, such as government websites, industry associations, and startup events. </w:t>
      </w:r>
    </w:p>
    <w:p w14:paraId="1E28B071" w14:textId="77777777" w:rsidR="00E645FA" w:rsidRPr="00E645FA" w:rsidRDefault="00E645FA" w:rsidP="00E645FA">
      <w:pPr>
        <w:widowControl/>
        <w:numPr>
          <w:ilvl w:val="0"/>
          <w:numId w:val="38"/>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Identify the most and least effective channels for reaching different segments of the entrepreneurial community. </w:t>
      </w:r>
    </w:p>
    <w:p w14:paraId="1A05A077"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3. </w:t>
      </w:r>
      <w:r w:rsidRPr="00E645FA">
        <w:rPr>
          <w:rFonts w:asciiTheme="minorHAnsi" w:eastAsia="Times New Roman" w:hAnsiTheme="minorHAnsi" w:cstheme="minorHAnsi"/>
          <w:b/>
          <w:bCs/>
          <w:color w:val="2F5496"/>
          <w:sz w:val="32"/>
          <w:szCs w:val="32"/>
          <w:lang w:val="en-IN" w:eastAsia="en-IN"/>
        </w:rPr>
        <w:t>Barriers to Awareness:</w:t>
      </w:r>
      <w:r w:rsidRPr="00E645FA">
        <w:rPr>
          <w:rFonts w:asciiTheme="minorHAnsi" w:eastAsia="Times New Roman" w:hAnsiTheme="minorHAnsi" w:cstheme="minorHAnsi"/>
          <w:i/>
          <w:iCs/>
          <w:color w:val="2F5496"/>
          <w:sz w:val="32"/>
          <w:szCs w:val="32"/>
          <w:lang w:val="en-IN" w:eastAsia="en-IN"/>
        </w:rPr>
        <w:t> </w:t>
      </w:r>
    </w:p>
    <w:p w14:paraId="64E9BEA9" w14:textId="77777777" w:rsidR="00E645FA" w:rsidRPr="00E645FA" w:rsidRDefault="00E645FA" w:rsidP="00E645FA">
      <w:pPr>
        <w:widowControl/>
        <w:numPr>
          <w:ilvl w:val="0"/>
          <w:numId w:val="39"/>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Investigate the barriers that prevent entrepreneurs from accessing information, such as language barriers, complex terminology, or lack of online presence. </w:t>
      </w:r>
    </w:p>
    <w:p w14:paraId="76443388" w14:textId="77777777" w:rsidR="00E645FA" w:rsidRPr="00E645FA" w:rsidRDefault="00E645FA" w:rsidP="00E645FA">
      <w:pPr>
        <w:widowControl/>
        <w:numPr>
          <w:ilvl w:val="0"/>
          <w:numId w:val="39"/>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Explore regional variations in awareness and assess the role of cultural and societal factors. </w:t>
      </w:r>
    </w:p>
    <w:p w14:paraId="3179D5F4"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2A11BAB3" w14:textId="77777777" w:rsidR="00E645FA" w:rsidRPr="00E645FA" w:rsidRDefault="00E645FA" w:rsidP="00E645FA">
      <w:pPr>
        <w:widowControl/>
        <w:autoSpaceDE/>
        <w:autoSpaceDN/>
        <w:textAlignment w:val="baseline"/>
        <w:rPr>
          <w:rFonts w:asciiTheme="minorHAnsi" w:eastAsia="Times New Roman" w:hAnsiTheme="minorHAnsi" w:cstheme="minorHAnsi"/>
          <w:color w:val="1F3763"/>
          <w:sz w:val="32"/>
          <w:szCs w:val="32"/>
          <w:lang w:val="en-IN" w:eastAsia="en-IN"/>
        </w:rPr>
      </w:pPr>
      <w:r w:rsidRPr="00E645FA">
        <w:rPr>
          <w:rFonts w:asciiTheme="minorHAnsi" w:eastAsia="Times New Roman" w:hAnsiTheme="minorHAnsi" w:cstheme="minorHAnsi"/>
          <w:b/>
          <w:bCs/>
          <w:color w:val="1F3763"/>
          <w:sz w:val="32"/>
          <w:szCs w:val="32"/>
          <w:lang w:val="en-IN" w:eastAsia="en-IN"/>
        </w:rPr>
        <w:t>Recommendations for Improving Awareness:</w:t>
      </w:r>
      <w:r w:rsidRPr="00E645FA">
        <w:rPr>
          <w:rFonts w:asciiTheme="minorHAnsi" w:eastAsia="Times New Roman" w:hAnsiTheme="minorHAnsi" w:cstheme="minorHAnsi"/>
          <w:color w:val="1F3763"/>
          <w:sz w:val="32"/>
          <w:szCs w:val="32"/>
          <w:lang w:val="en-IN" w:eastAsia="en-IN"/>
        </w:rPr>
        <w:t> </w:t>
      </w:r>
    </w:p>
    <w:p w14:paraId="05341C54"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1. </w:t>
      </w:r>
      <w:r w:rsidRPr="00E645FA">
        <w:rPr>
          <w:rFonts w:asciiTheme="minorHAnsi" w:eastAsia="Times New Roman" w:hAnsiTheme="minorHAnsi" w:cstheme="minorHAnsi"/>
          <w:b/>
          <w:bCs/>
          <w:color w:val="2F5496"/>
          <w:sz w:val="32"/>
          <w:szCs w:val="32"/>
          <w:lang w:val="en-IN" w:eastAsia="en-IN"/>
        </w:rPr>
        <w:t>Communication Strategy Enhancement:</w:t>
      </w:r>
      <w:r w:rsidRPr="00E645FA">
        <w:rPr>
          <w:rFonts w:asciiTheme="minorHAnsi" w:eastAsia="Times New Roman" w:hAnsiTheme="minorHAnsi" w:cstheme="minorHAnsi"/>
          <w:i/>
          <w:iCs/>
          <w:color w:val="2F5496"/>
          <w:sz w:val="32"/>
          <w:szCs w:val="32"/>
          <w:lang w:val="en-IN" w:eastAsia="en-IN"/>
        </w:rPr>
        <w:t> </w:t>
      </w:r>
    </w:p>
    <w:p w14:paraId="3B2F77F1" w14:textId="77777777" w:rsidR="00E645FA" w:rsidRPr="00E645FA" w:rsidRDefault="00E645FA" w:rsidP="00E645FA">
      <w:pPr>
        <w:widowControl/>
        <w:numPr>
          <w:ilvl w:val="0"/>
          <w:numId w:val="40"/>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Propose improvements to the communication strategy for government schemes, including the use of plain language, targeted messaging, and multilingual content. </w:t>
      </w:r>
    </w:p>
    <w:p w14:paraId="27191F96" w14:textId="77777777" w:rsidR="00E645FA" w:rsidRPr="00E645FA" w:rsidRDefault="00E645FA" w:rsidP="00E645FA">
      <w:pPr>
        <w:widowControl/>
        <w:numPr>
          <w:ilvl w:val="0"/>
          <w:numId w:val="40"/>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Suggest the integration of digital marketing and social media to reach a broader audience. </w:t>
      </w:r>
    </w:p>
    <w:p w14:paraId="09DD7877"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2. </w:t>
      </w:r>
      <w:r w:rsidRPr="00E645FA">
        <w:rPr>
          <w:rFonts w:asciiTheme="minorHAnsi" w:eastAsia="Times New Roman" w:hAnsiTheme="minorHAnsi" w:cstheme="minorHAnsi"/>
          <w:b/>
          <w:bCs/>
          <w:color w:val="2F5496"/>
          <w:sz w:val="32"/>
          <w:szCs w:val="32"/>
          <w:lang w:val="en-IN" w:eastAsia="en-IN"/>
        </w:rPr>
        <w:t>Interactive Platforms and Workshops:</w:t>
      </w:r>
      <w:r w:rsidRPr="00E645FA">
        <w:rPr>
          <w:rFonts w:asciiTheme="minorHAnsi" w:eastAsia="Times New Roman" w:hAnsiTheme="minorHAnsi" w:cstheme="minorHAnsi"/>
          <w:i/>
          <w:iCs/>
          <w:color w:val="2F5496"/>
          <w:sz w:val="32"/>
          <w:szCs w:val="32"/>
          <w:lang w:val="en-IN" w:eastAsia="en-IN"/>
        </w:rPr>
        <w:t> </w:t>
      </w:r>
    </w:p>
    <w:p w14:paraId="10631ED6" w14:textId="77777777" w:rsidR="00E645FA" w:rsidRPr="00E645FA" w:rsidRDefault="00E645FA" w:rsidP="00E645FA">
      <w:pPr>
        <w:widowControl/>
        <w:numPr>
          <w:ilvl w:val="0"/>
          <w:numId w:val="41"/>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xml:space="preserve">Recommend the creation of interactive platforms and workshops where entrepreneurs can directly engage with </w:t>
      </w:r>
      <w:r w:rsidRPr="00E645FA">
        <w:rPr>
          <w:rFonts w:asciiTheme="minorHAnsi" w:eastAsia="Times New Roman" w:hAnsiTheme="minorHAnsi" w:cstheme="minorHAnsi"/>
          <w:sz w:val="32"/>
          <w:szCs w:val="32"/>
          <w:lang w:val="en-IN" w:eastAsia="en-IN"/>
        </w:rPr>
        <w:lastRenderedPageBreak/>
        <w:t>government officials and experts to understand the nuances of available schemes. </w:t>
      </w:r>
    </w:p>
    <w:p w14:paraId="45A2B4A9" w14:textId="77777777" w:rsidR="00E645FA" w:rsidRPr="00E645FA" w:rsidRDefault="00E645FA" w:rsidP="00E645FA">
      <w:pPr>
        <w:widowControl/>
        <w:numPr>
          <w:ilvl w:val="0"/>
          <w:numId w:val="41"/>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Explore the feasibility of virtual sessions to enhance accessibility. </w:t>
      </w:r>
    </w:p>
    <w:p w14:paraId="0DF984B9"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3. </w:t>
      </w:r>
      <w:r w:rsidRPr="00E645FA">
        <w:rPr>
          <w:rFonts w:asciiTheme="minorHAnsi" w:eastAsia="Times New Roman" w:hAnsiTheme="minorHAnsi" w:cstheme="minorHAnsi"/>
          <w:b/>
          <w:bCs/>
          <w:color w:val="2F5496"/>
          <w:sz w:val="32"/>
          <w:szCs w:val="32"/>
          <w:lang w:val="en-IN" w:eastAsia="en-IN"/>
        </w:rPr>
        <w:t>Collaboration with Educational Institutions:</w:t>
      </w:r>
      <w:r w:rsidRPr="00E645FA">
        <w:rPr>
          <w:rFonts w:asciiTheme="minorHAnsi" w:eastAsia="Times New Roman" w:hAnsiTheme="minorHAnsi" w:cstheme="minorHAnsi"/>
          <w:i/>
          <w:iCs/>
          <w:color w:val="2F5496"/>
          <w:sz w:val="32"/>
          <w:szCs w:val="32"/>
          <w:lang w:val="en-IN" w:eastAsia="en-IN"/>
        </w:rPr>
        <w:t> </w:t>
      </w:r>
    </w:p>
    <w:p w14:paraId="38657211" w14:textId="77777777" w:rsidR="00E645FA" w:rsidRPr="00E645FA" w:rsidRDefault="00E645FA" w:rsidP="00E645FA">
      <w:pPr>
        <w:widowControl/>
        <w:numPr>
          <w:ilvl w:val="0"/>
          <w:numId w:val="42"/>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Propose collaborations with educational institutions to integrate information about government schemes into entrepreneurship courses. </w:t>
      </w:r>
    </w:p>
    <w:p w14:paraId="26D5CD3F" w14:textId="77777777" w:rsidR="00E645FA" w:rsidRPr="00E645FA" w:rsidRDefault="00E645FA" w:rsidP="00E645FA">
      <w:pPr>
        <w:widowControl/>
        <w:numPr>
          <w:ilvl w:val="0"/>
          <w:numId w:val="42"/>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Encourage the inclusion of practical workshops and case studies to familiarize students with the application processes. </w:t>
      </w:r>
    </w:p>
    <w:p w14:paraId="732F9FE8"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4. </w:t>
      </w:r>
      <w:r w:rsidRPr="00E645FA">
        <w:rPr>
          <w:rFonts w:asciiTheme="minorHAnsi" w:eastAsia="Times New Roman" w:hAnsiTheme="minorHAnsi" w:cstheme="minorHAnsi"/>
          <w:b/>
          <w:bCs/>
          <w:color w:val="2F5496"/>
          <w:sz w:val="32"/>
          <w:szCs w:val="32"/>
          <w:lang w:val="en-IN" w:eastAsia="en-IN"/>
        </w:rPr>
        <w:t>Localized Awareness Campaigns:</w:t>
      </w:r>
      <w:r w:rsidRPr="00E645FA">
        <w:rPr>
          <w:rFonts w:asciiTheme="minorHAnsi" w:eastAsia="Times New Roman" w:hAnsiTheme="minorHAnsi" w:cstheme="minorHAnsi"/>
          <w:i/>
          <w:iCs/>
          <w:color w:val="2F5496"/>
          <w:sz w:val="32"/>
          <w:szCs w:val="32"/>
          <w:lang w:val="en-IN" w:eastAsia="en-IN"/>
        </w:rPr>
        <w:t> </w:t>
      </w:r>
    </w:p>
    <w:p w14:paraId="05168610" w14:textId="77777777" w:rsidR="00E645FA" w:rsidRPr="00E645FA" w:rsidRDefault="00E645FA" w:rsidP="00E645FA">
      <w:pPr>
        <w:widowControl/>
        <w:numPr>
          <w:ilvl w:val="0"/>
          <w:numId w:val="43"/>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Advocate for localized awareness campaigns that address region-specific challenges and opportunities. </w:t>
      </w:r>
    </w:p>
    <w:p w14:paraId="4C21D42D" w14:textId="77777777" w:rsidR="00E645FA" w:rsidRPr="00E645FA" w:rsidRDefault="00E645FA" w:rsidP="00E645FA">
      <w:pPr>
        <w:widowControl/>
        <w:numPr>
          <w:ilvl w:val="0"/>
          <w:numId w:val="43"/>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Collaborate with local influencers and industry leaders to enhance the credibility and reach of these campaigns. </w:t>
      </w:r>
    </w:p>
    <w:p w14:paraId="48D59D4F" w14:textId="77777777" w:rsidR="00E645FA" w:rsidRPr="00E645FA" w:rsidRDefault="00E645FA" w:rsidP="00E645FA">
      <w:pPr>
        <w:widowControl/>
        <w:autoSpaceDE/>
        <w:autoSpaceDN/>
        <w:textAlignment w:val="baseline"/>
        <w:rPr>
          <w:rFonts w:asciiTheme="minorHAnsi" w:eastAsia="Times New Roman" w:hAnsiTheme="minorHAnsi" w:cstheme="minorHAnsi"/>
          <w:i/>
          <w:iCs/>
          <w:color w:val="2F5496"/>
          <w:sz w:val="32"/>
          <w:szCs w:val="32"/>
          <w:lang w:val="en-IN" w:eastAsia="en-IN"/>
        </w:rPr>
      </w:pPr>
      <w:r w:rsidRPr="00E645FA">
        <w:rPr>
          <w:rFonts w:asciiTheme="minorHAnsi" w:eastAsia="Times New Roman" w:hAnsiTheme="minorHAnsi" w:cstheme="minorHAnsi"/>
          <w:color w:val="2F5496"/>
          <w:sz w:val="32"/>
          <w:szCs w:val="32"/>
          <w:lang w:val="en-IN" w:eastAsia="en-IN"/>
        </w:rPr>
        <w:t xml:space="preserve">5. </w:t>
      </w:r>
      <w:r w:rsidRPr="00E645FA">
        <w:rPr>
          <w:rFonts w:asciiTheme="minorHAnsi" w:eastAsia="Times New Roman" w:hAnsiTheme="minorHAnsi" w:cstheme="minorHAnsi"/>
          <w:b/>
          <w:bCs/>
          <w:color w:val="2F5496"/>
          <w:sz w:val="32"/>
          <w:szCs w:val="32"/>
          <w:lang w:val="en-IN" w:eastAsia="en-IN"/>
        </w:rPr>
        <w:t>Feedback Mechanism Improvement:</w:t>
      </w:r>
      <w:r w:rsidRPr="00E645FA">
        <w:rPr>
          <w:rFonts w:asciiTheme="minorHAnsi" w:eastAsia="Times New Roman" w:hAnsiTheme="minorHAnsi" w:cstheme="minorHAnsi"/>
          <w:i/>
          <w:iCs/>
          <w:color w:val="2F5496"/>
          <w:sz w:val="32"/>
          <w:szCs w:val="32"/>
          <w:lang w:val="en-IN" w:eastAsia="en-IN"/>
        </w:rPr>
        <w:t> </w:t>
      </w:r>
    </w:p>
    <w:p w14:paraId="4600CD2B" w14:textId="77777777" w:rsidR="00E645FA" w:rsidRPr="00E645FA" w:rsidRDefault="00E645FA" w:rsidP="00E645FA">
      <w:pPr>
        <w:widowControl/>
        <w:numPr>
          <w:ilvl w:val="0"/>
          <w:numId w:val="44"/>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Suggest the implementation of a robust feedback mechanism where entrepreneurs can provide input on their experiences with government schemes. </w:t>
      </w:r>
    </w:p>
    <w:p w14:paraId="27CBD2EC" w14:textId="77777777" w:rsidR="00E645FA" w:rsidRPr="00E645FA" w:rsidRDefault="00E645FA" w:rsidP="00E645FA">
      <w:pPr>
        <w:widowControl/>
        <w:numPr>
          <w:ilvl w:val="0"/>
          <w:numId w:val="44"/>
        </w:numPr>
        <w:autoSpaceDE/>
        <w:autoSpaceDN/>
        <w:ind w:left="3510" w:firstLine="0"/>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Propose regular assessments of the feedback received to adapt and improve schemes based on real-world experiences. </w:t>
      </w:r>
    </w:p>
    <w:p w14:paraId="51677B94"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09FCC06D"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b/>
          <w:bCs/>
          <w:color w:val="000000"/>
          <w:sz w:val="32"/>
          <w:szCs w:val="32"/>
          <w:lang w:val="en-IN" w:eastAsia="en-IN"/>
        </w:rPr>
        <w:t>Lack of Planning and Strategy:</w:t>
      </w:r>
      <w:r w:rsidRPr="00E645FA">
        <w:rPr>
          <w:rFonts w:asciiTheme="minorHAnsi" w:eastAsia="Times New Roman" w:hAnsiTheme="minorHAnsi" w:cstheme="minorHAnsi"/>
          <w:color w:val="000000"/>
          <w:sz w:val="32"/>
          <w:szCs w:val="32"/>
          <w:lang w:val="en-IN" w:eastAsia="en-IN"/>
        </w:rPr>
        <w:t> </w:t>
      </w:r>
    </w:p>
    <w:p w14:paraId="406EB90A"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The perceived lack of planning and strategy in startup initiatives among Indian college students and working professionals warrants a comprehensive investigation to uncover the underlying factors contributing to this phenomenon. This inquiry extends beyond the individuals themselves and delves into the realms of educational curricula, mentorship programs, and other support structures that form the foundation of entrepreneurial development. </w:t>
      </w:r>
    </w:p>
    <w:p w14:paraId="72BD8B3F" w14:textId="77777777" w:rsidR="00E645FA" w:rsidRPr="009416C6" w:rsidRDefault="00E645FA" w:rsidP="009416C6">
      <w:pPr>
        <w:pStyle w:val="ListParagraph"/>
        <w:widowControl/>
        <w:numPr>
          <w:ilvl w:val="0"/>
          <w:numId w:val="45"/>
        </w:numPr>
        <w:autoSpaceDE/>
        <w:autoSpaceDN/>
        <w:textAlignment w:val="baseline"/>
        <w:rPr>
          <w:rFonts w:asciiTheme="minorHAnsi" w:eastAsia="Times New Roman" w:hAnsiTheme="minorHAnsi" w:cstheme="minorHAnsi"/>
          <w:sz w:val="32"/>
          <w:szCs w:val="32"/>
          <w:lang w:val="en-IN" w:eastAsia="en-IN"/>
        </w:rPr>
      </w:pPr>
      <w:r w:rsidRPr="009416C6">
        <w:rPr>
          <w:rFonts w:asciiTheme="minorHAnsi" w:eastAsia="Times New Roman" w:hAnsiTheme="minorHAnsi" w:cstheme="minorHAnsi"/>
          <w:sz w:val="32"/>
          <w:szCs w:val="32"/>
          <w:lang w:val="en-IN" w:eastAsia="en-IN"/>
        </w:rPr>
        <w:t xml:space="preserve">One key aspect to explore is the alignment between educational curricula and the practical demands of entrepreneurship. Traditional academic structures may not be adequately equipping aspiring entrepreneurs with the essential skills for strategic planning. A meticulous analysis of existing courses, especially those in business and management, is imperative. Evaluating whether these courses integrate real-world case studies, scenario-based learning, and practical exercises related to startup planning can reveal gaps that need addressing. </w:t>
      </w:r>
      <w:r w:rsidRPr="009416C6">
        <w:rPr>
          <w:rFonts w:asciiTheme="minorHAnsi" w:eastAsia="Times New Roman" w:hAnsiTheme="minorHAnsi" w:cstheme="minorHAnsi"/>
          <w:sz w:val="32"/>
          <w:szCs w:val="32"/>
          <w:lang w:val="en-IN" w:eastAsia="en-IN"/>
        </w:rPr>
        <w:lastRenderedPageBreak/>
        <w:t>Collaborations between academic institutions and industry experts may facilitate the infusion of practical insights into the educational framework, ensuring that students graduate with a strategic mindset. </w:t>
      </w:r>
    </w:p>
    <w:p w14:paraId="6C93EF30"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Mentorship programs play a pivotal role in guiding aspiring entrepreneurs, yet their effectiveness is contingent on their structure and accessibility. Investigating the current mentorship landscape can identify potential shortcomings. Lack of mentorship opportunities, mismatched mentor-mentee pairings, or insufficient emphasis on strategic planning within these programs could be contributing factors. Recommendations should emphasize the need for mentorship programs tailored to address the specific challenges of startup planning. Initiatives fostering mentor networks, both within educational institutions and the broader entrepreneurial ecosystem, can bridge the existing gaps and provide invaluable guidance to budding entrepreneurs. </w:t>
      </w:r>
    </w:p>
    <w:p w14:paraId="024BF5A9"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xml:space="preserve">Furthermore, examining the support structures available to startups is crucial. Identifying the prevalence and quality of incubators, accelerators, and entrepreneurship </w:t>
      </w:r>
      <w:proofErr w:type="spellStart"/>
      <w:r w:rsidRPr="00E645FA">
        <w:rPr>
          <w:rFonts w:asciiTheme="minorHAnsi" w:eastAsia="Times New Roman" w:hAnsiTheme="minorHAnsi" w:cstheme="minorHAnsi"/>
          <w:sz w:val="32"/>
          <w:szCs w:val="32"/>
          <w:lang w:val="en-IN" w:eastAsia="en-IN"/>
        </w:rPr>
        <w:t>centers</w:t>
      </w:r>
      <w:proofErr w:type="spellEnd"/>
      <w:r w:rsidRPr="00E645FA">
        <w:rPr>
          <w:rFonts w:asciiTheme="minorHAnsi" w:eastAsia="Times New Roman" w:hAnsiTheme="minorHAnsi" w:cstheme="minorHAnsi"/>
          <w:sz w:val="32"/>
          <w:szCs w:val="32"/>
          <w:lang w:val="en-IN" w:eastAsia="en-IN"/>
        </w:rPr>
        <w:t xml:space="preserve"> can shed light on the resources available for strategic planning. If these support mechanisms primarily focus on initial ideation and lack sustained guidance on strategic development, adjustments are necessary. Recommendations should advocate for the expansion of these support structures to include modules on strategic planning, helping entrepreneurs navigate challenges beyond the ideation phase. </w:t>
      </w:r>
    </w:p>
    <w:p w14:paraId="371BF331"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In fostering a more strategic approach to startup planning, a holistic strategy is needed. Proposals should address educational reforms, mentorship program enhancements, and the augmentation of support structures. Emphasizing the integration of practical, real-world scenarios into educational curricula, expanding mentorship opportunities, and enriching support structures with strategic planning modules can collectively contribute to a more prepared and strategic cohort of entrepreneurs. Ultimately, the goal is to cultivate a startup ecosystem where planning and strategy are ingrained components of entrepreneurial DNA, propelling ventures towards sustainable success. </w:t>
      </w:r>
    </w:p>
    <w:p w14:paraId="464D6B61" w14:textId="77777777" w:rsidR="00E645FA" w:rsidRPr="00E645FA" w:rsidRDefault="00E645FA" w:rsidP="00E645FA">
      <w:pPr>
        <w:widowControl/>
        <w:autoSpaceDE/>
        <w:autoSpaceDN/>
        <w:textAlignment w:val="baseline"/>
        <w:rPr>
          <w:rFonts w:asciiTheme="minorHAnsi" w:eastAsia="Times New Roman" w:hAnsiTheme="minorHAnsi" w:cstheme="minorHAnsi"/>
          <w:sz w:val="32"/>
          <w:szCs w:val="32"/>
          <w:lang w:val="en-IN" w:eastAsia="en-IN"/>
        </w:rPr>
      </w:pPr>
      <w:r w:rsidRPr="00E645FA">
        <w:rPr>
          <w:rFonts w:asciiTheme="minorHAnsi" w:eastAsia="Times New Roman" w:hAnsiTheme="minorHAnsi" w:cstheme="minorHAnsi"/>
          <w:sz w:val="32"/>
          <w:szCs w:val="32"/>
          <w:lang w:val="en-IN" w:eastAsia="en-IN"/>
        </w:rPr>
        <w:t> </w:t>
      </w:r>
    </w:p>
    <w:p w14:paraId="231D4B25" w14:textId="77777777" w:rsidR="00E645FA" w:rsidRPr="00E645FA" w:rsidRDefault="00E645FA" w:rsidP="00E645FA">
      <w:pPr>
        <w:widowControl/>
        <w:autoSpaceDE/>
        <w:autoSpaceDN/>
        <w:textAlignment w:val="baseline"/>
        <w:rPr>
          <w:rFonts w:ascii="Segoe UI" w:eastAsia="Times New Roman" w:hAnsi="Segoe UI" w:cs="Segoe UI"/>
          <w:sz w:val="32"/>
          <w:szCs w:val="32"/>
          <w:lang w:val="en-IN" w:eastAsia="en-IN"/>
        </w:rPr>
      </w:pPr>
      <w:r w:rsidRPr="00E645FA">
        <w:rPr>
          <w:rFonts w:ascii="Arial" w:eastAsia="Times New Roman" w:hAnsi="Arial" w:cs="Arial"/>
          <w:sz w:val="32"/>
          <w:szCs w:val="32"/>
          <w:lang w:val="en-IN" w:eastAsia="en-IN"/>
        </w:rPr>
        <w:t> </w:t>
      </w:r>
    </w:p>
    <w:p w14:paraId="6172A0B6"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723BF7A1"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360572D1"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029BA4CA"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284103DC"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1D8204C0"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45EBF2D2"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31D2CBBA"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33B6343F" w14:textId="77777777" w:rsidR="007454B5" w:rsidRDefault="007454B5" w:rsidP="00E645FA">
      <w:pPr>
        <w:widowControl/>
        <w:autoSpaceDE/>
        <w:autoSpaceDN/>
        <w:textAlignment w:val="baseline"/>
        <w:rPr>
          <w:rFonts w:ascii="Calibri" w:eastAsia="Times New Roman" w:hAnsi="Calibri" w:cs="Calibri"/>
          <w:sz w:val="32"/>
          <w:szCs w:val="32"/>
          <w:lang w:val="en-IN" w:eastAsia="en-IN"/>
        </w:rPr>
      </w:pPr>
    </w:p>
    <w:p w14:paraId="35D89B4A" w14:textId="7EDE5D82" w:rsidR="00E645FA" w:rsidRPr="00E645FA" w:rsidRDefault="00E645FA" w:rsidP="00E645FA">
      <w:pPr>
        <w:widowControl/>
        <w:autoSpaceDE/>
        <w:autoSpaceDN/>
        <w:textAlignment w:val="baseline"/>
        <w:rPr>
          <w:rFonts w:ascii="Segoe UI" w:eastAsia="Times New Roman" w:hAnsi="Segoe UI" w:cs="Segoe UI"/>
          <w:sz w:val="32"/>
          <w:szCs w:val="32"/>
          <w:lang w:val="en-IN" w:eastAsia="en-IN"/>
        </w:rPr>
      </w:pPr>
      <w:r w:rsidRPr="00E645FA">
        <w:rPr>
          <w:rFonts w:ascii="Calibri" w:eastAsia="Times New Roman" w:hAnsi="Calibri" w:cs="Calibri"/>
          <w:sz w:val="32"/>
          <w:szCs w:val="32"/>
          <w:lang w:val="en-IN" w:eastAsia="en-IN"/>
        </w:rPr>
        <w:t>BIBLIOGRAPHY: </w:t>
      </w:r>
    </w:p>
    <w:p w14:paraId="0374C22A" w14:textId="26D1EB6F" w:rsidR="009E6D98"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2" w:history="1">
        <w:r w:rsidR="009E6D98" w:rsidRPr="001C5045">
          <w:rPr>
            <w:rStyle w:val="Hyperlink"/>
            <w:rFonts w:asciiTheme="minorHAnsi" w:eastAsia="Times New Roman" w:hAnsiTheme="minorHAnsi" w:cstheme="minorHAnsi"/>
            <w:sz w:val="32"/>
            <w:szCs w:val="32"/>
            <w:lang w:val="en-IN" w:eastAsia="en-IN"/>
          </w:rPr>
          <w:t>http://Researchgate.net</w:t>
        </w:r>
      </w:hyperlink>
    </w:p>
    <w:p w14:paraId="6E1FCC6F" w14:textId="51920924" w:rsidR="00CF5D84"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3" w:history="1">
        <w:r w:rsidR="000755B0" w:rsidRPr="001C5045">
          <w:rPr>
            <w:rStyle w:val="Hyperlink"/>
            <w:rFonts w:asciiTheme="minorHAnsi" w:hAnsiTheme="minorHAnsi" w:cstheme="minorHAnsi"/>
            <w:sz w:val="32"/>
            <w:szCs w:val="32"/>
          </w:rPr>
          <w:t>10.pdf (amity.edu)</w:t>
        </w:r>
      </w:hyperlink>
    </w:p>
    <w:p w14:paraId="3074156F" w14:textId="16A8CC76" w:rsidR="00716140"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4" w:history="1">
        <w:r w:rsidR="00CF5D84" w:rsidRPr="001C5045">
          <w:rPr>
            <w:rStyle w:val="Hyperlink"/>
            <w:rFonts w:asciiTheme="minorHAnsi" w:hAnsiTheme="minorHAnsi" w:cstheme="minorHAnsi"/>
            <w:sz w:val="32"/>
            <w:szCs w:val="32"/>
          </w:rPr>
          <w:t>Microsoft Word - WP 514 - Fakih Amrin Kamaluddin (isec.ac.in)</w:t>
        </w:r>
      </w:hyperlink>
    </w:p>
    <w:p w14:paraId="45D8C4A0" w14:textId="388EFD6C" w:rsidR="00B37475"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5" w:history="1">
        <w:r w:rsidR="00716140" w:rsidRPr="001C5045">
          <w:rPr>
            <w:rStyle w:val="Hyperlink"/>
            <w:rFonts w:asciiTheme="minorHAnsi" w:eastAsia="Times New Roman" w:hAnsiTheme="minorHAnsi" w:cstheme="minorHAnsi"/>
            <w:sz w:val="32"/>
            <w:szCs w:val="32"/>
            <w:lang w:val="en-IN" w:eastAsia="en-IN"/>
          </w:rPr>
          <w:t>https://papers.ssrn.com/sol3/papers.cfm?abstract_id=3245938</w:t>
        </w:r>
      </w:hyperlink>
    </w:p>
    <w:p w14:paraId="24D315FF" w14:textId="420A7FBA" w:rsidR="00D24CDC"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6" w:history="1">
        <w:r w:rsidR="0067205D" w:rsidRPr="001C5045">
          <w:rPr>
            <w:rStyle w:val="Hyperlink"/>
            <w:rFonts w:asciiTheme="minorHAnsi" w:hAnsiTheme="minorHAnsi" w:cstheme="minorHAnsi"/>
            <w:sz w:val="32"/>
            <w:szCs w:val="32"/>
          </w:rPr>
          <w:t>IRJET-V8I1156.pdf</w:t>
        </w:r>
      </w:hyperlink>
    </w:p>
    <w:p w14:paraId="52D9A338" w14:textId="4A83E79D" w:rsidR="001C5045"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7" w:history="1">
        <w:r w:rsidR="00B37475" w:rsidRPr="001C5045">
          <w:rPr>
            <w:rStyle w:val="Hyperlink"/>
            <w:rFonts w:asciiTheme="minorHAnsi" w:hAnsiTheme="minorHAnsi" w:cstheme="minorHAnsi"/>
            <w:sz w:val="32"/>
            <w:szCs w:val="32"/>
          </w:rPr>
          <w:t>Administrative Sciences | Free Full-Text | Success Factors of Startups in Research Literature within the Entrepreneurial Ecosystem (mdpi.com)</w:t>
        </w:r>
      </w:hyperlink>
    </w:p>
    <w:p w14:paraId="1E49F554" w14:textId="52808719" w:rsidR="007454B5"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8" w:history="1">
        <w:r w:rsidR="001C5045" w:rsidRPr="001C5045">
          <w:rPr>
            <w:rStyle w:val="Hyperlink"/>
            <w:rFonts w:asciiTheme="minorHAnsi" w:eastAsia="Times New Roman" w:hAnsiTheme="minorHAnsi" w:cstheme="minorHAnsi"/>
            <w:sz w:val="32"/>
            <w:szCs w:val="32"/>
            <w:lang w:val="en-IN" w:eastAsia="en-IN"/>
          </w:rPr>
          <w:t>https://www.sdcollegeambala.ac.in/wp-content/uploads/2021/08/eedi2020-25.pdf</w:t>
        </w:r>
      </w:hyperlink>
    </w:p>
    <w:p w14:paraId="719BCDB5" w14:textId="507E63A3" w:rsidR="001C5045"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39" w:history="1">
        <w:r w:rsidR="001C5045" w:rsidRPr="001C5045">
          <w:rPr>
            <w:rStyle w:val="Hyperlink"/>
            <w:rFonts w:asciiTheme="minorHAnsi" w:eastAsia="Times New Roman" w:hAnsiTheme="minorHAnsi" w:cstheme="minorHAnsi"/>
            <w:sz w:val="32"/>
            <w:szCs w:val="32"/>
            <w:lang w:val="en-IN" w:eastAsia="en-IN"/>
          </w:rPr>
          <w:t>https://in.docs.wps.com/l/sIB-t6-PgAci93KoG?v=v2</w:t>
        </w:r>
      </w:hyperlink>
    </w:p>
    <w:p w14:paraId="4B14E4E2" w14:textId="77777777" w:rsidR="00D8227F"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w:tgtFrame="_blank" w:history="1">
        <w:r w:rsidR="00B75379" w:rsidRPr="001C5045">
          <w:rPr>
            <w:rFonts w:asciiTheme="minorHAnsi" w:eastAsia="Times New Roman" w:hAnsiTheme="minorHAnsi" w:cstheme="minorHAnsi"/>
            <w:b/>
            <w:bCs/>
            <w:color w:val="0563C1"/>
            <w:sz w:val="32"/>
            <w:szCs w:val="32"/>
            <w:u w:val="single"/>
            <w:lang w:val="en-IN" w:eastAsia="en-IN"/>
          </w:rPr>
          <w:t xml:space="preserve"> https://www.india-briefing.com/news/investment-outlook-for-indias-startup-ecosystem-in-2023-29731.html/</w:t>
        </w:r>
      </w:hyperlink>
    </w:p>
    <w:p w14:paraId="36FE29FA" w14:textId="300BB9D5" w:rsidR="00B75379"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0" w:history="1">
        <w:r w:rsidR="00AF615A" w:rsidRPr="000E34EA">
          <w:rPr>
            <w:rStyle w:val="Hyperlink"/>
            <w:rFonts w:asciiTheme="minorHAnsi" w:eastAsia="Times New Roman" w:hAnsiTheme="minorHAnsi" w:cstheme="minorHAnsi"/>
            <w:b/>
            <w:bCs/>
            <w:sz w:val="32"/>
            <w:szCs w:val="32"/>
            <w:lang w:val="en-IN" w:eastAsia="en-IN"/>
          </w:rPr>
          <w:t>https://inc42.com/buzz/total-funding-indian-startups-reach-180-bn-        2023/</w:t>
        </w:r>
      </w:hyperlink>
    </w:p>
    <w:p w14:paraId="2750B1E9" w14:textId="1B3FACA5" w:rsidR="00AF1383"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1" w:history="1">
        <w:r w:rsidR="00EE4A48" w:rsidRPr="000E34EA">
          <w:rPr>
            <w:rStyle w:val="Hyperlink"/>
            <w:rFonts w:asciiTheme="minorHAnsi" w:eastAsia="Times New Roman" w:hAnsiTheme="minorHAnsi" w:cstheme="minorHAnsi"/>
            <w:b/>
            <w:bCs/>
            <w:sz w:val="32"/>
            <w:szCs w:val="32"/>
            <w:lang w:val="en-IN" w:eastAsia="en-IN"/>
          </w:rPr>
          <w:t>https://twitter.com/Kuvera_In/status/1615705427358126082</w:t>
        </w:r>
      </w:hyperlink>
    </w:p>
    <w:p w14:paraId="68187902" w14:textId="2ACF3C2B" w:rsidR="00AF1383"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2" w:history="1">
        <w:r w:rsidR="00EE4A48" w:rsidRPr="000E34EA">
          <w:rPr>
            <w:rStyle w:val="Hyperlink"/>
            <w:rFonts w:asciiTheme="minorHAnsi" w:eastAsia="Times New Roman" w:hAnsiTheme="minorHAnsi" w:cstheme="minorHAnsi"/>
            <w:b/>
            <w:bCs/>
            <w:sz w:val="32"/>
            <w:szCs w:val="32"/>
            <w:lang w:val="en-IN" w:eastAsia="en-IN"/>
          </w:rPr>
          <w:t>https://www.moneycontrol.com/news/photos/business/startup/indian-startup-ecosystem-third-largest-in-the-world-inc42-report-shares-key-stats-9081481-4.html</w:t>
        </w:r>
      </w:hyperlink>
    </w:p>
    <w:p w14:paraId="5DC6063E" w14:textId="6F6DA395" w:rsidR="00AF1383"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3" w:tgtFrame="_blank" w:history="1">
        <w:r w:rsidR="00AF1383" w:rsidRPr="001C5045">
          <w:rPr>
            <w:rFonts w:asciiTheme="minorHAnsi" w:eastAsia="Times New Roman" w:hAnsiTheme="minorHAnsi" w:cstheme="minorHAnsi"/>
            <w:b/>
            <w:bCs/>
            <w:color w:val="0563C1"/>
            <w:sz w:val="32"/>
            <w:szCs w:val="32"/>
            <w:u w:val="single"/>
            <w:lang w:val="en-IN" w:eastAsia="en-IN"/>
          </w:rPr>
          <w:t>https://medium.com/probo-headquarters/the-rise-of-unicorns-indias-flourishing-startup-ecosystem-5cad53cf84e5</w:t>
        </w:r>
      </w:hyperlink>
    </w:p>
    <w:p w14:paraId="70BB4FD8" w14:textId="5C298C27" w:rsidR="00AF1383"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4" w:history="1">
        <w:r w:rsidR="00AF1383" w:rsidRPr="001C5045">
          <w:rPr>
            <w:rStyle w:val="Hyperlink"/>
            <w:rFonts w:asciiTheme="minorHAnsi" w:eastAsia="Times New Roman" w:hAnsiTheme="minorHAnsi" w:cstheme="minorHAnsi"/>
            <w:b/>
            <w:bCs/>
            <w:sz w:val="32"/>
            <w:szCs w:val="32"/>
            <w:lang w:val="en-IN" w:eastAsia="en-IN"/>
          </w:rPr>
          <w:t>https://www.moneycontrol.com/news/business/startup/indian-startups-laid-off-almost-6000-employees-in-first-four-months-of-2023-10505291.html</w:t>
        </w:r>
      </w:hyperlink>
    </w:p>
    <w:p w14:paraId="53F4A7A4" w14:textId="40F2AC47" w:rsidR="00AF1383"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5" w:tgtFrame="_blank" w:history="1">
        <w:r w:rsidR="00AF1383" w:rsidRPr="001C5045">
          <w:rPr>
            <w:rFonts w:asciiTheme="minorHAnsi" w:eastAsia="Times New Roman" w:hAnsiTheme="minorHAnsi" w:cstheme="minorHAnsi"/>
            <w:b/>
            <w:bCs/>
            <w:color w:val="0563C1"/>
            <w:sz w:val="32"/>
            <w:szCs w:val="32"/>
            <w:u w:val="single"/>
            <w:lang w:val="en-IN" w:eastAsia="en-IN"/>
          </w:rPr>
          <w:t>https://www.startupblink.com/blog/best-cities-for-startups-in-2023/</w:t>
        </w:r>
      </w:hyperlink>
    </w:p>
    <w:p w14:paraId="654840ED" w14:textId="38C80027" w:rsidR="00AF1383" w:rsidRPr="001C5045" w:rsidRDefault="00074856" w:rsidP="008B4AFA">
      <w:pPr>
        <w:pStyle w:val="ListParagraph"/>
        <w:widowControl/>
        <w:numPr>
          <w:ilvl w:val="0"/>
          <w:numId w:val="46"/>
        </w:numPr>
        <w:autoSpaceDE/>
        <w:autoSpaceDN/>
        <w:textAlignment w:val="baseline"/>
        <w:rPr>
          <w:rFonts w:asciiTheme="minorHAnsi" w:eastAsia="Times New Roman" w:hAnsiTheme="minorHAnsi" w:cstheme="minorHAnsi"/>
          <w:sz w:val="32"/>
          <w:szCs w:val="32"/>
          <w:lang w:val="en-IN" w:eastAsia="en-IN"/>
        </w:rPr>
      </w:pPr>
      <w:hyperlink r:id="rId46" w:tgtFrame="_blank" w:history="1">
        <w:r w:rsidR="00AF1383" w:rsidRPr="001C5045">
          <w:rPr>
            <w:rFonts w:asciiTheme="minorHAnsi" w:eastAsia="Times New Roman" w:hAnsiTheme="minorHAnsi" w:cstheme="minorHAnsi"/>
            <w:b/>
            <w:bCs/>
            <w:color w:val="0563C1"/>
            <w:sz w:val="32"/>
            <w:szCs w:val="32"/>
            <w:u w:val="single"/>
            <w:lang w:val="en-IN" w:eastAsia="en-IN"/>
          </w:rPr>
          <w:t>https://www.mdpi.com/2199-8531/8/1/35</w:t>
        </w:r>
      </w:hyperlink>
    </w:p>
    <w:p w14:paraId="6BD02348" w14:textId="31FC8D73" w:rsidR="00AF1383" w:rsidRPr="001C5045" w:rsidRDefault="00AF1383" w:rsidP="001C5045">
      <w:pPr>
        <w:widowControl/>
        <w:autoSpaceDE/>
        <w:autoSpaceDN/>
        <w:ind w:left="360" w:firstLine="72"/>
        <w:textAlignment w:val="baseline"/>
        <w:rPr>
          <w:rFonts w:asciiTheme="minorHAnsi" w:eastAsia="Times New Roman" w:hAnsiTheme="minorHAnsi" w:cstheme="minorHAnsi"/>
          <w:sz w:val="32"/>
          <w:szCs w:val="32"/>
          <w:lang w:val="en-IN" w:eastAsia="en-IN"/>
        </w:rPr>
      </w:pPr>
    </w:p>
    <w:p w14:paraId="6A8FBCF3" w14:textId="1B6B5F2F" w:rsidR="00AF1383" w:rsidRPr="001C5045" w:rsidRDefault="00AF1383" w:rsidP="001C5045">
      <w:pPr>
        <w:pStyle w:val="ListParagraph"/>
        <w:widowControl/>
        <w:autoSpaceDE/>
        <w:autoSpaceDN/>
        <w:ind w:left="720"/>
        <w:jc w:val="both"/>
        <w:textAlignment w:val="baseline"/>
        <w:rPr>
          <w:rFonts w:asciiTheme="minorHAnsi" w:eastAsia="Times New Roman" w:hAnsiTheme="minorHAnsi" w:cstheme="minorHAnsi"/>
          <w:sz w:val="32"/>
          <w:szCs w:val="32"/>
          <w:lang w:val="en-IN" w:eastAsia="en-IN"/>
        </w:rPr>
      </w:pPr>
    </w:p>
    <w:p w14:paraId="0BC875C6" w14:textId="014C3145" w:rsidR="00B75379" w:rsidRDefault="00EE4A48" w:rsidP="00EE4A48">
      <w:pPr>
        <w:widowControl/>
        <w:autoSpaceDE/>
        <w:autoSpaceDN/>
        <w:jc w:val="both"/>
        <w:textAlignment w:val="baseline"/>
        <w:rPr>
          <w:rFonts w:asciiTheme="minorHAnsi" w:eastAsia="Times New Roman" w:hAnsiTheme="minorHAnsi" w:cstheme="minorHAnsi"/>
          <w:sz w:val="44"/>
          <w:szCs w:val="44"/>
          <w:lang w:val="en-IN" w:eastAsia="en-IN"/>
        </w:rPr>
      </w:pPr>
      <w:r>
        <w:rPr>
          <w:rFonts w:asciiTheme="minorHAnsi" w:eastAsia="Times New Roman" w:hAnsiTheme="minorHAnsi" w:cstheme="minorHAnsi"/>
          <w:sz w:val="44"/>
          <w:szCs w:val="44"/>
          <w:lang w:val="en-IN" w:eastAsia="en-IN"/>
        </w:rPr>
        <w:t>Appendix:</w:t>
      </w:r>
      <w:r w:rsidR="00AF5EB5">
        <w:rPr>
          <w:rFonts w:asciiTheme="minorHAnsi" w:eastAsia="Times New Roman" w:hAnsiTheme="minorHAnsi" w:cstheme="minorHAnsi"/>
          <w:sz w:val="44"/>
          <w:szCs w:val="44"/>
          <w:lang w:val="en-IN" w:eastAsia="en-IN"/>
        </w:rPr>
        <w:t xml:space="preserve"> </w:t>
      </w:r>
    </w:p>
    <w:p w14:paraId="1404D935" w14:textId="77777777" w:rsidR="00446229" w:rsidRDefault="00446229" w:rsidP="00EE4A48">
      <w:pPr>
        <w:widowControl/>
        <w:autoSpaceDE/>
        <w:autoSpaceDN/>
        <w:jc w:val="both"/>
        <w:textAlignment w:val="baseline"/>
        <w:rPr>
          <w:rFonts w:asciiTheme="minorHAnsi" w:eastAsia="Times New Roman" w:hAnsiTheme="minorHAnsi" w:cstheme="minorHAnsi"/>
          <w:sz w:val="44"/>
          <w:szCs w:val="44"/>
          <w:lang w:val="en-IN" w:eastAsia="en-IN"/>
        </w:rPr>
      </w:pPr>
    </w:p>
    <w:p w14:paraId="3745929D" w14:textId="524AFAE3" w:rsidR="00446229" w:rsidRPr="00446229" w:rsidRDefault="00074856" w:rsidP="00EE4A48">
      <w:pPr>
        <w:widowControl/>
        <w:autoSpaceDE/>
        <w:autoSpaceDN/>
        <w:jc w:val="both"/>
        <w:textAlignment w:val="baseline"/>
        <w:rPr>
          <w:rFonts w:asciiTheme="minorHAnsi" w:eastAsia="Times New Roman" w:hAnsiTheme="minorHAnsi" w:cstheme="minorHAnsi"/>
          <w:sz w:val="40"/>
          <w:szCs w:val="40"/>
          <w:lang w:val="en-IN" w:eastAsia="en-IN"/>
        </w:rPr>
      </w:pPr>
      <w:hyperlink r:id="rId47" w:history="1">
        <w:r w:rsidR="00446229" w:rsidRPr="00446229">
          <w:rPr>
            <w:rStyle w:val="Hyperlink"/>
            <w:rFonts w:asciiTheme="minorHAnsi" w:eastAsia="Times New Roman" w:hAnsiTheme="minorHAnsi" w:cstheme="minorHAnsi"/>
            <w:sz w:val="40"/>
            <w:szCs w:val="40"/>
            <w:lang w:val="en-IN" w:eastAsia="en-IN"/>
          </w:rPr>
          <w:t>https://docs.google.com/forms/d/e/1FAIpQLSfzzn3SiMH53dejFxOq__-sdvK7Gu6WbVGLTwHlEWvF0wwlcw/viewform?usp=sf_link</w:t>
        </w:r>
      </w:hyperlink>
    </w:p>
    <w:p w14:paraId="79EFD6D6" w14:textId="77777777" w:rsidR="00446229" w:rsidRPr="00446229" w:rsidRDefault="00446229" w:rsidP="00EE4A48">
      <w:pPr>
        <w:widowControl/>
        <w:autoSpaceDE/>
        <w:autoSpaceDN/>
        <w:jc w:val="both"/>
        <w:textAlignment w:val="baseline"/>
        <w:rPr>
          <w:rFonts w:asciiTheme="minorHAnsi" w:eastAsia="Times New Roman" w:hAnsiTheme="minorHAnsi" w:cstheme="minorHAnsi"/>
          <w:sz w:val="40"/>
          <w:szCs w:val="40"/>
          <w:lang w:val="en-IN" w:eastAsia="en-IN"/>
        </w:rPr>
      </w:pPr>
    </w:p>
    <w:p w14:paraId="3D23CA96" w14:textId="77777777" w:rsidR="00D207C0" w:rsidRPr="00446229" w:rsidRDefault="00D207C0" w:rsidP="001C5045">
      <w:pPr>
        <w:widowControl/>
        <w:autoSpaceDE/>
        <w:autoSpaceDN/>
        <w:jc w:val="both"/>
        <w:textAlignment w:val="baseline"/>
        <w:rPr>
          <w:rFonts w:asciiTheme="minorHAnsi" w:eastAsia="Times New Roman" w:hAnsiTheme="minorHAnsi" w:cstheme="minorHAnsi"/>
          <w:sz w:val="28"/>
          <w:szCs w:val="28"/>
          <w:lang w:val="en-IN" w:eastAsia="en-IN"/>
        </w:rPr>
      </w:pPr>
    </w:p>
    <w:p w14:paraId="7F4BE88D" w14:textId="77777777" w:rsidR="007454B5" w:rsidRPr="00446229" w:rsidRDefault="007454B5" w:rsidP="001C5045">
      <w:pPr>
        <w:widowControl/>
        <w:autoSpaceDE/>
        <w:autoSpaceDN/>
        <w:jc w:val="both"/>
        <w:textAlignment w:val="baseline"/>
        <w:rPr>
          <w:rFonts w:asciiTheme="minorHAnsi" w:eastAsia="Times New Roman" w:hAnsiTheme="minorHAnsi" w:cstheme="minorHAnsi"/>
          <w:sz w:val="28"/>
          <w:szCs w:val="28"/>
          <w:lang w:val="en-IN" w:eastAsia="en-IN"/>
        </w:rPr>
      </w:pPr>
    </w:p>
    <w:p w14:paraId="37594028" w14:textId="17BE1DB8" w:rsidR="00E645FA" w:rsidRPr="008D2DDE" w:rsidRDefault="00E645FA" w:rsidP="008D2DDE">
      <w:pPr>
        <w:widowControl/>
        <w:autoSpaceDE/>
        <w:autoSpaceDN/>
        <w:jc w:val="both"/>
        <w:textAlignment w:val="baseline"/>
        <w:rPr>
          <w:rFonts w:asciiTheme="minorHAnsi" w:eastAsia="Times New Roman" w:hAnsiTheme="minorHAnsi" w:cstheme="minorHAnsi"/>
          <w:sz w:val="32"/>
          <w:szCs w:val="32"/>
          <w:lang w:val="en-IN" w:eastAsia="en-IN"/>
        </w:rPr>
      </w:pPr>
    </w:p>
    <w:p w14:paraId="13094D4D" w14:textId="38700676" w:rsidR="00E645FA" w:rsidRPr="00E645FA" w:rsidRDefault="00E645FA" w:rsidP="00E645FA">
      <w:pPr>
        <w:widowControl/>
        <w:autoSpaceDE/>
        <w:autoSpaceDN/>
        <w:textAlignment w:val="baseline"/>
        <w:rPr>
          <w:rFonts w:ascii="Segoe UI" w:eastAsia="Times New Roman" w:hAnsi="Segoe UI" w:cs="Segoe UI"/>
          <w:sz w:val="18"/>
          <w:szCs w:val="18"/>
          <w:lang w:eastAsia="en-IN"/>
        </w:rPr>
      </w:pPr>
    </w:p>
    <w:p w14:paraId="66E74CC6"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lastRenderedPageBreak/>
        <w:t> </w:t>
      </w:r>
    </w:p>
    <w:p w14:paraId="527944E9"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p w14:paraId="11557796" w14:textId="77777777" w:rsidR="00E645FA" w:rsidRPr="00E645FA" w:rsidRDefault="00E645FA" w:rsidP="00E645FA">
      <w:pPr>
        <w:widowControl/>
        <w:autoSpaceDE/>
        <w:autoSpaceDN/>
        <w:textAlignment w:val="baseline"/>
        <w:rPr>
          <w:rFonts w:ascii="Segoe UI" w:eastAsia="Times New Roman" w:hAnsi="Segoe UI" w:cs="Segoe UI"/>
          <w:sz w:val="18"/>
          <w:szCs w:val="18"/>
          <w:lang w:eastAsia="en-IN"/>
        </w:rPr>
      </w:pPr>
      <w:r w:rsidRPr="00E645FA">
        <w:rPr>
          <w:rFonts w:ascii="Calibri" w:eastAsia="Times New Roman" w:hAnsi="Calibri" w:cs="Calibri"/>
          <w:sz w:val="52"/>
          <w:szCs w:val="52"/>
          <w:lang w:eastAsia="en-IN"/>
        </w:rPr>
        <w:t> </w:t>
      </w:r>
    </w:p>
    <w:sectPr w:rsidR="00E645FA" w:rsidRPr="00E645FA">
      <w:pgSz w:w="11900" w:h="16850"/>
      <w:pgMar w:top="1040" w:right="280" w:bottom="280" w:left="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3F5DA" w14:textId="77777777" w:rsidR="00E71B78" w:rsidRDefault="00E71B78" w:rsidP="004C25C7">
      <w:r>
        <w:separator/>
      </w:r>
    </w:p>
  </w:endnote>
  <w:endnote w:type="continuationSeparator" w:id="0">
    <w:p w14:paraId="1D2F2495" w14:textId="77777777" w:rsidR="00E71B78" w:rsidRDefault="00E71B78" w:rsidP="004C2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3E592" w14:textId="77777777" w:rsidR="00E71B78" w:rsidRDefault="00E71B78" w:rsidP="004C25C7">
      <w:r>
        <w:separator/>
      </w:r>
    </w:p>
  </w:footnote>
  <w:footnote w:type="continuationSeparator" w:id="0">
    <w:p w14:paraId="57BA012F" w14:textId="77777777" w:rsidR="00E71B78" w:rsidRDefault="00E71B78" w:rsidP="004C2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7922"/>
    <w:multiLevelType w:val="multilevel"/>
    <w:tmpl w:val="BCDA7D3E"/>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03D81E4A"/>
    <w:multiLevelType w:val="multilevel"/>
    <w:tmpl w:val="59D2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C43AC"/>
    <w:multiLevelType w:val="multilevel"/>
    <w:tmpl w:val="BCE4E74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15:restartNumberingAfterBreak="0">
    <w:nsid w:val="07A3220F"/>
    <w:multiLevelType w:val="multilevel"/>
    <w:tmpl w:val="82544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E5962"/>
    <w:multiLevelType w:val="multilevel"/>
    <w:tmpl w:val="8EE2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A80698"/>
    <w:multiLevelType w:val="multilevel"/>
    <w:tmpl w:val="65F0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4AD"/>
    <w:multiLevelType w:val="multilevel"/>
    <w:tmpl w:val="DBDA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207A2"/>
    <w:multiLevelType w:val="multilevel"/>
    <w:tmpl w:val="1D86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3B4DCF"/>
    <w:multiLevelType w:val="multilevel"/>
    <w:tmpl w:val="8F7C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18106E"/>
    <w:multiLevelType w:val="multilevel"/>
    <w:tmpl w:val="1ECE30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A795C"/>
    <w:multiLevelType w:val="hybridMultilevel"/>
    <w:tmpl w:val="FC084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B46EE2"/>
    <w:multiLevelType w:val="hybridMultilevel"/>
    <w:tmpl w:val="661A862A"/>
    <w:lvl w:ilvl="0" w:tplc="40090001">
      <w:start w:val="1"/>
      <w:numFmt w:val="bullet"/>
      <w:lvlText w:val=""/>
      <w:lvlJc w:val="left"/>
      <w:pPr>
        <w:ind w:left="15080" w:hanging="360"/>
      </w:pPr>
      <w:rPr>
        <w:rFonts w:ascii="Symbol" w:hAnsi="Symbol" w:hint="default"/>
      </w:rPr>
    </w:lvl>
    <w:lvl w:ilvl="1" w:tplc="40090003" w:tentative="1">
      <w:start w:val="1"/>
      <w:numFmt w:val="bullet"/>
      <w:lvlText w:val="o"/>
      <w:lvlJc w:val="left"/>
      <w:pPr>
        <w:ind w:left="15800" w:hanging="360"/>
      </w:pPr>
      <w:rPr>
        <w:rFonts w:ascii="Courier New" w:hAnsi="Courier New" w:cs="Courier New" w:hint="default"/>
      </w:rPr>
    </w:lvl>
    <w:lvl w:ilvl="2" w:tplc="40090005" w:tentative="1">
      <w:start w:val="1"/>
      <w:numFmt w:val="bullet"/>
      <w:lvlText w:val=""/>
      <w:lvlJc w:val="left"/>
      <w:pPr>
        <w:ind w:left="16520" w:hanging="360"/>
      </w:pPr>
      <w:rPr>
        <w:rFonts w:ascii="Wingdings" w:hAnsi="Wingdings" w:hint="default"/>
      </w:rPr>
    </w:lvl>
    <w:lvl w:ilvl="3" w:tplc="40090001" w:tentative="1">
      <w:start w:val="1"/>
      <w:numFmt w:val="bullet"/>
      <w:lvlText w:val=""/>
      <w:lvlJc w:val="left"/>
      <w:pPr>
        <w:ind w:left="17240" w:hanging="360"/>
      </w:pPr>
      <w:rPr>
        <w:rFonts w:ascii="Symbol" w:hAnsi="Symbol" w:hint="default"/>
      </w:rPr>
    </w:lvl>
    <w:lvl w:ilvl="4" w:tplc="40090003" w:tentative="1">
      <w:start w:val="1"/>
      <w:numFmt w:val="bullet"/>
      <w:lvlText w:val="o"/>
      <w:lvlJc w:val="left"/>
      <w:pPr>
        <w:ind w:left="17960" w:hanging="360"/>
      </w:pPr>
      <w:rPr>
        <w:rFonts w:ascii="Courier New" w:hAnsi="Courier New" w:cs="Courier New" w:hint="default"/>
      </w:rPr>
    </w:lvl>
    <w:lvl w:ilvl="5" w:tplc="40090005" w:tentative="1">
      <w:start w:val="1"/>
      <w:numFmt w:val="bullet"/>
      <w:lvlText w:val=""/>
      <w:lvlJc w:val="left"/>
      <w:pPr>
        <w:ind w:left="18680" w:hanging="360"/>
      </w:pPr>
      <w:rPr>
        <w:rFonts w:ascii="Wingdings" w:hAnsi="Wingdings" w:hint="default"/>
      </w:rPr>
    </w:lvl>
    <w:lvl w:ilvl="6" w:tplc="40090001" w:tentative="1">
      <w:start w:val="1"/>
      <w:numFmt w:val="bullet"/>
      <w:lvlText w:val=""/>
      <w:lvlJc w:val="left"/>
      <w:pPr>
        <w:ind w:left="19400" w:hanging="360"/>
      </w:pPr>
      <w:rPr>
        <w:rFonts w:ascii="Symbol" w:hAnsi="Symbol" w:hint="default"/>
      </w:rPr>
    </w:lvl>
    <w:lvl w:ilvl="7" w:tplc="40090003" w:tentative="1">
      <w:start w:val="1"/>
      <w:numFmt w:val="bullet"/>
      <w:lvlText w:val="o"/>
      <w:lvlJc w:val="left"/>
      <w:pPr>
        <w:ind w:left="20120" w:hanging="360"/>
      </w:pPr>
      <w:rPr>
        <w:rFonts w:ascii="Courier New" w:hAnsi="Courier New" w:cs="Courier New" w:hint="default"/>
      </w:rPr>
    </w:lvl>
    <w:lvl w:ilvl="8" w:tplc="40090005" w:tentative="1">
      <w:start w:val="1"/>
      <w:numFmt w:val="bullet"/>
      <w:lvlText w:val=""/>
      <w:lvlJc w:val="left"/>
      <w:pPr>
        <w:ind w:left="20840" w:hanging="360"/>
      </w:pPr>
      <w:rPr>
        <w:rFonts w:ascii="Wingdings" w:hAnsi="Wingdings" w:hint="default"/>
      </w:rPr>
    </w:lvl>
  </w:abstractNum>
  <w:abstractNum w:abstractNumId="12" w15:restartNumberingAfterBreak="0">
    <w:nsid w:val="19B600FC"/>
    <w:multiLevelType w:val="multilevel"/>
    <w:tmpl w:val="D608757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3" w15:restartNumberingAfterBreak="0">
    <w:nsid w:val="1C691A85"/>
    <w:multiLevelType w:val="multilevel"/>
    <w:tmpl w:val="445C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414265"/>
    <w:multiLevelType w:val="multilevel"/>
    <w:tmpl w:val="B0C2A0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2276A4"/>
    <w:multiLevelType w:val="multilevel"/>
    <w:tmpl w:val="A834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6327A1"/>
    <w:multiLevelType w:val="multilevel"/>
    <w:tmpl w:val="F350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967D8F"/>
    <w:multiLevelType w:val="multilevel"/>
    <w:tmpl w:val="37D667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D62904"/>
    <w:multiLevelType w:val="hybridMultilevel"/>
    <w:tmpl w:val="68781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7942516"/>
    <w:multiLevelType w:val="multilevel"/>
    <w:tmpl w:val="F8BCE3D8"/>
    <w:lvl w:ilvl="0">
      <w:start w:val="2"/>
      <w:numFmt w:val="upperRoman"/>
      <w:lvlText w:val="%1."/>
      <w:lvlJc w:val="right"/>
      <w:pPr>
        <w:tabs>
          <w:tab w:val="num" w:pos="10283"/>
        </w:tabs>
        <w:ind w:left="10283" w:hanging="360"/>
      </w:pPr>
    </w:lvl>
    <w:lvl w:ilvl="1" w:tentative="1">
      <w:start w:val="1"/>
      <w:numFmt w:val="upperRoman"/>
      <w:lvlText w:val="%2."/>
      <w:lvlJc w:val="right"/>
      <w:pPr>
        <w:tabs>
          <w:tab w:val="num" w:pos="11003"/>
        </w:tabs>
        <w:ind w:left="11003" w:hanging="360"/>
      </w:pPr>
    </w:lvl>
    <w:lvl w:ilvl="2" w:tentative="1">
      <w:start w:val="1"/>
      <w:numFmt w:val="upperRoman"/>
      <w:lvlText w:val="%3."/>
      <w:lvlJc w:val="right"/>
      <w:pPr>
        <w:tabs>
          <w:tab w:val="num" w:pos="11723"/>
        </w:tabs>
        <w:ind w:left="11723" w:hanging="360"/>
      </w:pPr>
    </w:lvl>
    <w:lvl w:ilvl="3" w:tentative="1">
      <w:start w:val="1"/>
      <w:numFmt w:val="upperRoman"/>
      <w:lvlText w:val="%4."/>
      <w:lvlJc w:val="right"/>
      <w:pPr>
        <w:tabs>
          <w:tab w:val="num" w:pos="12443"/>
        </w:tabs>
        <w:ind w:left="12443" w:hanging="360"/>
      </w:pPr>
    </w:lvl>
    <w:lvl w:ilvl="4" w:tentative="1">
      <w:start w:val="1"/>
      <w:numFmt w:val="upperRoman"/>
      <w:lvlText w:val="%5."/>
      <w:lvlJc w:val="right"/>
      <w:pPr>
        <w:tabs>
          <w:tab w:val="num" w:pos="13163"/>
        </w:tabs>
        <w:ind w:left="13163" w:hanging="360"/>
      </w:pPr>
    </w:lvl>
    <w:lvl w:ilvl="5" w:tentative="1">
      <w:start w:val="1"/>
      <w:numFmt w:val="upperRoman"/>
      <w:lvlText w:val="%6."/>
      <w:lvlJc w:val="right"/>
      <w:pPr>
        <w:tabs>
          <w:tab w:val="num" w:pos="13883"/>
        </w:tabs>
        <w:ind w:left="13883" w:hanging="360"/>
      </w:pPr>
    </w:lvl>
    <w:lvl w:ilvl="6" w:tentative="1">
      <w:start w:val="1"/>
      <w:numFmt w:val="upperRoman"/>
      <w:lvlText w:val="%7."/>
      <w:lvlJc w:val="right"/>
      <w:pPr>
        <w:tabs>
          <w:tab w:val="num" w:pos="14603"/>
        </w:tabs>
        <w:ind w:left="14603" w:hanging="360"/>
      </w:pPr>
    </w:lvl>
    <w:lvl w:ilvl="7" w:tentative="1">
      <w:start w:val="1"/>
      <w:numFmt w:val="upperRoman"/>
      <w:lvlText w:val="%8."/>
      <w:lvlJc w:val="right"/>
      <w:pPr>
        <w:tabs>
          <w:tab w:val="num" w:pos="15323"/>
        </w:tabs>
        <w:ind w:left="15323" w:hanging="360"/>
      </w:pPr>
    </w:lvl>
    <w:lvl w:ilvl="8" w:tentative="1">
      <w:start w:val="1"/>
      <w:numFmt w:val="upperRoman"/>
      <w:lvlText w:val="%9."/>
      <w:lvlJc w:val="right"/>
      <w:pPr>
        <w:tabs>
          <w:tab w:val="num" w:pos="16043"/>
        </w:tabs>
        <w:ind w:left="16043" w:hanging="360"/>
      </w:pPr>
    </w:lvl>
  </w:abstractNum>
  <w:abstractNum w:abstractNumId="20" w15:restartNumberingAfterBreak="0">
    <w:nsid w:val="27E36240"/>
    <w:multiLevelType w:val="multilevel"/>
    <w:tmpl w:val="12685D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3A1075"/>
    <w:multiLevelType w:val="multilevel"/>
    <w:tmpl w:val="3D8CA7DE"/>
    <w:lvl w:ilvl="0">
      <w:start w:val="2"/>
      <w:numFmt w:val="upperRoman"/>
      <w:lvlText w:val="%1."/>
      <w:lvlJc w:val="right"/>
      <w:pPr>
        <w:tabs>
          <w:tab w:val="num" w:pos="1211"/>
        </w:tabs>
        <w:ind w:left="1211" w:hanging="360"/>
      </w:pPr>
    </w:lvl>
    <w:lvl w:ilvl="1" w:tentative="1">
      <w:start w:val="1"/>
      <w:numFmt w:val="upperRoman"/>
      <w:lvlText w:val="%2."/>
      <w:lvlJc w:val="right"/>
      <w:pPr>
        <w:tabs>
          <w:tab w:val="num" w:pos="1931"/>
        </w:tabs>
        <w:ind w:left="1931" w:hanging="360"/>
      </w:pPr>
    </w:lvl>
    <w:lvl w:ilvl="2" w:tentative="1">
      <w:start w:val="1"/>
      <w:numFmt w:val="upperRoman"/>
      <w:lvlText w:val="%3."/>
      <w:lvlJc w:val="right"/>
      <w:pPr>
        <w:tabs>
          <w:tab w:val="num" w:pos="2651"/>
        </w:tabs>
        <w:ind w:left="2651" w:hanging="360"/>
      </w:pPr>
    </w:lvl>
    <w:lvl w:ilvl="3" w:tentative="1">
      <w:start w:val="1"/>
      <w:numFmt w:val="upperRoman"/>
      <w:lvlText w:val="%4."/>
      <w:lvlJc w:val="right"/>
      <w:pPr>
        <w:tabs>
          <w:tab w:val="num" w:pos="3371"/>
        </w:tabs>
        <w:ind w:left="3371" w:hanging="360"/>
      </w:pPr>
    </w:lvl>
    <w:lvl w:ilvl="4" w:tentative="1">
      <w:start w:val="1"/>
      <w:numFmt w:val="upperRoman"/>
      <w:lvlText w:val="%5."/>
      <w:lvlJc w:val="right"/>
      <w:pPr>
        <w:tabs>
          <w:tab w:val="num" w:pos="4091"/>
        </w:tabs>
        <w:ind w:left="4091" w:hanging="360"/>
      </w:pPr>
    </w:lvl>
    <w:lvl w:ilvl="5" w:tentative="1">
      <w:start w:val="1"/>
      <w:numFmt w:val="upperRoman"/>
      <w:lvlText w:val="%6."/>
      <w:lvlJc w:val="right"/>
      <w:pPr>
        <w:tabs>
          <w:tab w:val="num" w:pos="4811"/>
        </w:tabs>
        <w:ind w:left="4811" w:hanging="360"/>
      </w:pPr>
    </w:lvl>
    <w:lvl w:ilvl="6" w:tentative="1">
      <w:start w:val="1"/>
      <w:numFmt w:val="upperRoman"/>
      <w:lvlText w:val="%7."/>
      <w:lvlJc w:val="right"/>
      <w:pPr>
        <w:tabs>
          <w:tab w:val="num" w:pos="5531"/>
        </w:tabs>
        <w:ind w:left="5531" w:hanging="360"/>
      </w:pPr>
    </w:lvl>
    <w:lvl w:ilvl="7" w:tentative="1">
      <w:start w:val="1"/>
      <w:numFmt w:val="upperRoman"/>
      <w:lvlText w:val="%8."/>
      <w:lvlJc w:val="right"/>
      <w:pPr>
        <w:tabs>
          <w:tab w:val="num" w:pos="6251"/>
        </w:tabs>
        <w:ind w:left="6251" w:hanging="360"/>
      </w:pPr>
    </w:lvl>
    <w:lvl w:ilvl="8" w:tentative="1">
      <w:start w:val="1"/>
      <w:numFmt w:val="upperRoman"/>
      <w:lvlText w:val="%9."/>
      <w:lvlJc w:val="right"/>
      <w:pPr>
        <w:tabs>
          <w:tab w:val="num" w:pos="6971"/>
        </w:tabs>
        <w:ind w:left="6971" w:hanging="360"/>
      </w:pPr>
    </w:lvl>
  </w:abstractNum>
  <w:abstractNum w:abstractNumId="22" w15:restartNumberingAfterBreak="0">
    <w:nsid w:val="2F9E07EF"/>
    <w:multiLevelType w:val="multilevel"/>
    <w:tmpl w:val="26EC70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133566"/>
    <w:multiLevelType w:val="multilevel"/>
    <w:tmpl w:val="85A218E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4" w15:restartNumberingAfterBreak="0">
    <w:nsid w:val="33A627AF"/>
    <w:multiLevelType w:val="multilevel"/>
    <w:tmpl w:val="1B84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F75FD4"/>
    <w:multiLevelType w:val="hybridMultilevel"/>
    <w:tmpl w:val="5E50BF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ED340B"/>
    <w:multiLevelType w:val="multilevel"/>
    <w:tmpl w:val="6D84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5965AA"/>
    <w:multiLevelType w:val="multilevel"/>
    <w:tmpl w:val="D06A07A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8" w15:restartNumberingAfterBreak="0">
    <w:nsid w:val="4B5C5A46"/>
    <w:multiLevelType w:val="multilevel"/>
    <w:tmpl w:val="17209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D90D9B"/>
    <w:multiLevelType w:val="hybridMultilevel"/>
    <w:tmpl w:val="DADE2912"/>
    <w:lvl w:ilvl="0" w:tplc="40090001">
      <w:start w:val="1"/>
      <w:numFmt w:val="bullet"/>
      <w:lvlText w:val=""/>
      <w:lvlJc w:val="left"/>
      <w:pPr>
        <w:ind w:left="714" w:hanging="360"/>
      </w:pPr>
      <w:rPr>
        <w:rFonts w:ascii="Symbol" w:hAnsi="Symbol" w:hint="default"/>
      </w:rPr>
    </w:lvl>
    <w:lvl w:ilvl="1" w:tplc="40090003" w:tentative="1">
      <w:start w:val="1"/>
      <w:numFmt w:val="bullet"/>
      <w:lvlText w:val="o"/>
      <w:lvlJc w:val="left"/>
      <w:pPr>
        <w:ind w:left="1434" w:hanging="360"/>
      </w:pPr>
      <w:rPr>
        <w:rFonts w:ascii="Courier New" w:hAnsi="Courier New" w:cs="Courier New" w:hint="default"/>
      </w:rPr>
    </w:lvl>
    <w:lvl w:ilvl="2" w:tplc="40090005" w:tentative="1">
      <w:start w:val="1"/>
      <w:numFmt w:val="bullet"/>
      <w:lvlText w:val=""/>
      <w:lvlJc w:val="left"/>
      <w:pPr>
        <w:ind w:left="2154" w:hanging="360"/>
      </w:pPr>
      <w:rPr>
        <w:rFonts w:ascii="Wingdings" w:hAnsi="Wingdings" w:hint="default"/>
      </w:rPr>
    </w:lvl>
    <w:lvl w:ilvl="3" w:tplc="40090001" w:tentative="1">
      <w:start w:val="1"/>
      <w:numFmt w:val="bullet"/>
      <w:lvlText w:val=""/>
      <w:lvlJc w:val="left"/>
      <w:pPr>
        <w:ind w:left="2874" w:hanging="360"/>
      </w:pPr>
      <w:rPr>
        <w:rFonts w:ascii="Symbol" w:hAnsi="Symbol" w:hint="default"/>
      </w:rPr>
    </w:lvl>
    <w:lvl w:ilvl="4" w:tplc="40090003" w:tentative="1">
      <w:start w:val="1"/>
      <w:numFmt w:val="bullet"/>
      <w:lvlText w:val="o"/>
      <w:lvlJc w:val="left"/>
      <w:pPr>
        <w:ind w:left="3594" w:hanging="360"/>
      </w:pPr>
      <w:rPr>
        <w:rFonts w:ascii="Courier New" w:hAnsi="Courier New" w:cs="Courier New" w:hint="default"/>
      </w:rPr>
    </w:lvl>
    <w:lvl w:ilvl="5" w:tplc="40090005" w:tentative="1">
      <w:start w:val="1"/>
      <w:numFmt w:val="bullet"/>
      <w:lvlText w:val=""/>
      <w:lvlJc w:val="left"/>
      <w:pPr>
        <w:ind w:left="4314" w:hanging="360"/>
      </w:pPr>
      <w:rPr>
        <w:rFonts w:ascii="Wingdings" w:hAnsi="Wingdings" w:hint="default"/>
      </w:rPr>
    </w:lvl>
    <w:lvl w:ilvl="6" w:tplc="40090001" w:tentative="1">
      <w:start w:val="1"/>
      <w:numFmt w:val="bullet"/>
      <w:lvlText w:val=""/>
      <w:lvlJc w:val="left"/>
      <w:pPr>
        <w:ind w:left="5034" w:hanging="360"/>
      </w:pPr>
      <w:rPr>
        <w:rFonts w:ascii="Symbol" w:hAnsi="Symbol" w:hint="default"/>
      </w:rPr>
    </w:lvl>
    <w:lvl w:ilvl="7" w:tplc="40090003" w:tentative="1">
      <w:start w:val="1"/>
      <w:numFmt w:val="bullet"/>
      <w:lvlText w:val="o"/>
      <w:lvlJc w:val="left"/>
      <w:pPr>
        <w:ind w:left="5754" w:hanging="360"/>
      </w:pPr>
      <w:rPr>
        <w:rFonts w:ascii="Courier New" w:hAnsi="Courier New" w:cs="Courier New" w:hint="default"/>
      </w:rPr>
    </w:lvl>
    <w:lvl w:ilvl="8" w:tplc="40090005" w:tentative="1">
      <w:start w:val="1"/>
      <w:numFmt w:val="bullet"/>
      <w:lvlText w:val=""/>
      <w:lvlJc w:val="left"/>
      <w:pPr>
        <w:ind w:left="6474" w:hanging="360"/>
      </w:pPr>
      <w:rPr>
        <w:rFonts w:ascii="Wingdings" w:hAnsi="Wingdings" w:hint="default"/>
      </w:rPr>
    </w:lvl>
  </w:abstractNum>
  <w:abstractNum w:abstractNumId="30" w15:restartNumberingAfterBreak="0">
    <w:nsid w:val="4D5C7C16"/>
    <w:multiLevelType w:val="multilevel"/>
    <w:tmpl w:val="4C92D44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4EEB5D75"/>
    <w:multiLevelType w:val="multilevel"/>
    <w:tmpl w:val="28F499C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2" w15:restartNumberingAfterBreak="0">
    <w:nsid w:val="510F66CA"/>
    <w:multiLevelType w:val="multilevel"/>
    <w:tmpl w:val="642AF98C"/>
    <w:lvl w:ilvl="0">
      <w:start w:val="2"/>
      <w:numFmt w:val="upperRoman"/>
      <w:lvlText w:val="%1."/>
      <w:lvlJc w:val="right"/>
      <w:pPr>
        <w:tabs>
          <w:tab w:val="num" w:pos="8582"/>
        </w:tabs>
        <w:ind w:left="8582" w:hanging="360"/>
      </w:pPr>
    </w:lvl>
    <w:lvl w:ilvl="1" w:tentative="1">
      <w:start w:val="1"/>
      <w:numFmt w:val="upperRoman"/>
      <w:lvlText w:val="%2."/>
      <w:lvlJc w:val="right"/>
      <w:pPr>
        <w:tabs>
          <w:tab w:val="num" w:pos="9302"/>
        </w:tabs>
        <w:ind w:left="9302" w:hanging="360"/>
      </w:pPr>
    </w:lvl>
    <w:lvl w:ilvl="2" w:tentative="1">
      <w:start w:val="1"/>
      <w:numFmt w:val="upperRoman"/>
      <w:lvlText w:val="%3."/>
      <w:lvlJc w:val="right"/>
      <w:pPr>
        <w:tabs>
          <w:tab w:val="num" w:pos="10022"/>
        </w:tabs>
        <w:ind w:left="10022" w:hanging="360"/>
      </w:pPr>
    </w:lvl>
    <w:lvl w:ilvl="3" w:tentative="1">
      <w:start w:val="1"/>
      <w:numFmt w:val="upperRoman"/>
      <w:lvlText w:val="%4."/>
      <w:lvlJc w:val="right"/>
      <w:pPr>
        <w:tabs>
          <w:tab w:val="num" w:pos="10742"/>
        </w:tabs>
        <w:ind w:left="10742" w:hanging="360"/>
      </w:pPr>
    </w:lvl>
    <w:lvl w:ilvl="4" w:tentative="1">
      <w:start w:val="1"/>
      <w:numFmt w:val="upperRoman"/>
      <w:lvlText w:val="%5."/>
      <w:lvlJc w:val="right"/>
      <w:pPr>
        <w:tabs>
          <w:tab w:val="num" w:pos="11462"/>
        </w:tabs>
        <w:ind w:left="11462" w:hanging="360"/>
      </w:pPr>
    </w:lvl>
    <w:lvl w:ilvl="5" w:tentative="1">
      <w:start w:val="1"/>
      <w:numFmt w:val="upperRoman"/>
      <w:lvlText w:val="%6."/>
      <w:lvlJc w:val="right"/>
      <w:pPr>
        <w:tabs>
          <w:tab w:val="num" w:pos="12182"/>
        </w:tabs>
        <w:ind w:left="12182" w:hanging="360"/>
      </w:pPr>
    </w:lvl>
    <w:lvl w:ilvl="6" w:tentative="1">
      <w:start w:val="1"/>
      <w:numFmt w:val="upperRoman"/>
      <w:lvlText w:val="%7."/>
      <w:lvlJc w:val="right"/>
      <w:pPr>
        <w:tabs>
          <w:tab w:val="num" w:pos="12902"/>
        </w:tabs>
        <w:ind w:left="12902" w:hanging="360"/>
      </w:pPr>
    </w:lvl>
    <w:lvl w:ilvl="7" w:tentative="1">
      <w:start w:val="1"/>
      <w:numFmt w:val="upperRoman"/>
      <w:lvlText w:val="%8."/>
      <w:lvlJc w:val="right"/>
      <w:pPr>
        <w:tabs>
          <w:tab w:val="num" w:pos="13622"/>
        </w:tabs>
        <w:ind w:left="13622" w:hanging="360"/>
      </w:pPr>
    </w:lvl>
    <w:lvl w:ilvl="8" w:tentative="1">
      <w:start w:val="1"/>
      <w:numFmt w:val="upperRoman"/>
      <w:lvlText w:val="%9."/>
      <w:lvlJc w:val="right"/>
      <w:pPr>
        <w:tabs>
          <w:tab w:val="num" w:pos="14342"/>
        </w:tabs>
        <w:ind w:left="14342" w:hanging="360"/>
      </w:pPr>
    </w:lvl>
  </w:abstractNum>
  <w:abstractNum w:abstractNumId="33" w15:restartNumberingAfterBreak="0">
    <w:nsid w:val="53411E1B"/>
    <w:multiLevelType w:val="multilevel"/>
    <w:tmpl w:val="74D2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6739C8"/>
    <w:multiLevelType w:val="multilevel"/>
    <w:tmpl w:val="ED46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C0186D"/>
    <w:multiLevelType w:val="multilevel"/>
    <w:tmpl w:val="871E23C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6" w15:restartNumberingAfterBreak="0">
    <w:nsid w:val="610E1ADF"/>
    <w:multiLevelType w:val="multilevel"/>
    <w:tmpl w:val="2EA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6B7998"/>
    <w:multiLevelType w:val="multilevel"/>
    <w:tmpl w:val="2536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F7FEE"/>
    <w:multiLevelType w:val="multilevel"/>
    <w:tmpl w:val="221C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2B1A03"/>
    <w:multiLevelType w:val="multilevel"/>
    <w:tmpl w:val="3552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C6608E"/>
    <w:multiLevelType w:val="hybridMultilevel"/>
    <w:tmpl w:val="2E4A27D4"/>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C6A5F0A"/>
    <w:multiLevelType w:val="multilevel"/>
    <w:tmpl w:val="8A5E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EF620C"/>
    <w:multiLevelType w:val="multilevel"/>
    <w:tmpl w:val="417EF2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9801DB"/>
    <w:multiLevelType w:val="multilevel"/>
    <w:tmpl w:val="AC34BD68"/>
    <w:lvl w:ilvl="0">
      <w:start w:val="2"/>
      <w:numFmt w:val="upperRoman"/>
      <w:lvlText w:val="%1."/>
      <w:lvlJc w:val="right"/>
      <w:pPr>
        <w:tabs>
          <w:tab w:val="num" w:pos="7023"/>
        </w:tabs>
        <w:ind w:left="7023" w:hanging="360"/>
      </w:pPr>
    </w:lvl>
    <w:lvl w:ilvl="1" w:tentative="1">
      <w:start w:val="1"/>
      <w:numFmt w:val="upperRoman"/>
      <w:lvlText w:val="%2."/>
      <w:lvlJc w:val="right"/>
      <w:pPr>
        <w:tabs>
          <w:tab w:val="num" w:pos="7743"/>
        </w:tabs>
        <w:ind w:left="7743" w:hanging="360"/>
      </w:pPr>
    </w:lvl>
    <w:lvl w:ilvl="2" w:tentative="1">
      <w:start w:val="1"/>
      <w:numFmt w:val="upperRoman"/>
      <w:lvlText w:val="%3."/>
      <w:lvlJc w:val="right"/>
      <w:pPr>
        <w:tabs>
          <w:tab w:val="num" w:pos="8463"/>
        </w:tabs>
        <w:ind w:left="8463" w:hanging="360"/>
      </w:pPr>
    </w:lvl>
    <w:lvl w:ilvl="3" w:tentative="1">
      <w:start w:val="1"/>
      <w:numFmt w:val="upperRoman"/>
      <w:lvlText w:val="%4."/>
      <w:lvlJc w:val="right"/>
      <w:pPr>
        <w:tabs>
          <w:tab w:val="num" w:pos="9183"/>
        </w:tabs>
        <w:ind w:left="9183" w:hanging="360"/>
      </w:pPr>
    </w:lvl>
    <w:lvl w:ilvl="4" w:tentative="1">
      <w:start w:val="1"/>
      <w:numFmt w:val="upperRoman"/>
      <w:lvlText w:val="%5."/>
      <w:lvlJc w:val="right"/>
      <w:pPr>
        <w:tabs>
          <w:tab w:val="num" w:pos="9903"/>
        </w:tabs>
        <w:ind w:left="9903" w:hanging="360"/>
      </w:pPr>
    </w:lvl>
    <w:lvl w:ilvl="5" w:tentative="1">
      <w:start w:val="1"/>
      <w:numFmt w:val="upperRoman"/>
      <w:lvlText w:val="%6."/>
      <w:lvlJc w:val="right"/>
      <w:pPr>
        <w:tabs>
          <w:tab w:val="num" w:pos="10623"/>
        </w:tabs>
        <w:ind w:left="10623" w:hanging="360"/>
      </w:pPr>
    </w:lvl>
    <w:lvl w:ilvl="6" w:tentative="1">
      <w:start w:val="1"/>
      <w:numFmt w:val="upperRoman"/>
      <w:lvlText w:val="%7."/>
      <w:lvlJc w:val="right"/>
      <w:pPr>
        <w:tabs>
          <w:tab w:val="num" w:pos="11343"/>
        </w:tabs>
        <w:ind w:left="11343" w:hanging="360"/>
      </w:pPr>
    </w:lvl>
    <w:lvl w:ilvl="7" w:tentative="1">
      <w:start w:val="1"/>
      <w:numFmt w:val="upperRoman"/>
      <w:lvlText w:val="%8."/>
      <w:lvlJc w:val="right"/>
      <w:pPr>
        <w:tabs>
          <w:tab w:val="num" w:pos="12063"/>
        </w:tabs>
        <w:ind w:left="12063" w:hanging="360"/>
      </w:pPr>
    </w:lvl>
    <w:lvl w:ilvl="8" w:tentative="1">
      <w:start w:val="1"/>
      <w:numFmt w:val="upperRoman"/>
      <w:lvlText w:val="%9."/>
      <w:lvlJc w:val="right"/>
      <w:pPr>
        <w:tabs>
          <w:tab w:val="num" w:pos="12783"/>
        </w:tabs>
        <w:ind w:left="12783" w:hanging="360"/>
      </w:pPr>
    </w:lvl>
  </w:abstractNum>
  <w:abstractNum w:abstractNumId="44" w15:restartNumberingAfterBreak="0">
    <w:nsid w:val="791C02DF"/>
    <w:multiLevelType w:val="multilevel"/>
    <w:tmpl w:val="94B0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8E6367"/>
    <w:multiLevelType w:val="multilevel"/>
    <w:tmpl w:val="8844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322858"/>
    <w:multiLevelType w:val="hybridMultilevel"/>
    <w:tmpl w:val="C64AA6B0"/>
    <w:lvl w:ilvl="0" w:tplc="4656AA42">
      <w:start w:val="1"/>
      <w:numFmt w:val="decimal"/>
      <w:lvlText w:val="%1."/>
      <w:lvlJc w:val="left"/>
      <w:pPr>
        <w:ind w:left="186" w:hanging="291"/>
        <w:jc w:val="right"/>
      </w:pPr>
      <w:rPr>
        <w:rFonts w:ascii="Microsoft Sans Serif" w:eastAsia="Microsoft Sans Serif" w:hAnsi="Microsoft Sans Serif" w:cs="Microsoft Sans Serif" w:hint="default"/>
        <w:spacing w:val="-1"/>
        <w:w w:val="94"/>
        <w:sz w:val="28"/>
        <w:szCs w:val="28"/>
        <w:lang w:val="en-US" w:eastAsia="en-US" w:bidi="ar-SA"/>
      </w:rPr>
    </w:lvl>
    <w:lvl w:ilvl="1" w:tplc="30CC66EC">
      <w:numFmt w:val="bullet"/>
      <w:lvlText w:val="•"/>
      <w:lvlJc w:val="left"/>
      <w:pPr>
        <w:ind w:left="1299" w:hanging="291"/>
      </w:pPr>
      <w:rPr>
        <w:rFonts w:hint="default"/>
        <w:lang w:val="en-US" w:eastAsia="en-US" w:bidi="ar-SA"/>
      </w:rPr>
    </w:lvl>
    <w:lvl w:ilvl="2" w:tplc="0AD86868">
      <w:numFmt w:val="bullet"/>
      <w:lvlText w:val="•"/>
      <w:lvlJc w:val="left"/>
      <w:pPr>
        <w:ind w:left="2419" w:hanging="291"/>
      </w:pPr>
      <w:rPr>
        <w:rFonts w:hint="default"/>
        <w:lang w:val="en-US" w:eastAsia="en-US" w:bidi="ar-SA"/>
      </w:rPr>
    </w:lvl>
    <w:lvl w:ilvl="3" w:tplc="C4E05C42">
      <w:numFmt w:val="bullet"/>
      <w:lvlText w:val="•"/>
      <w:lvlJc w:val="left"/>
      <w:pPr>
        <w:ind w:left="3539" w:hanging="291"/>
      </w:pPr>
      <w:rPr>
        <w:rFonts w:hint="default"/>
        <w:lang w:val="en-US" w:eastAsia="en-US" w:bidi="ar-SA"/>
      </w:rPr>
    </w:lvl>
    <w:lvl w:ilvl="4" w:tplc="BD3C45C6">
      <w:numFmt w:val="bullet"/>
      <w:lvlText w:val="•"/>
      <w:lvlJc w:val="left"/>
      <w:pPr>
        <w:ind w:left="4659" w:hanging="291"/>
      </w:pPr>
      <w:rPr>
        <w:rFonts w:hint="default"/>
        <w:lang w:val="en-US" w:eastAsia="en-US" w:bidi="ar-SA"/>
      </w:rPr>
    </w:lvl>
    <w:lvl w:ilvl="5" w:tplc="179AC40A">
      <w:numFmt w:val="bullet"/>
      <w:lvlText w:val="•"/>
      <w:lvlJc w:val="left"/>
      <w:pPr>
        <w:ind w:left="5779" w:hanging="291"/>
      </w:pPr>
      <w:rPr>
        <w:rFonts w:hint="default"/>
        <w:lang w:val="en-US" w:eastAsia="en-US" w:bidi="ar-SA"/>
      </w:rPr>
    </w:lvl>
    <w:lvl w:ilvl="6" w:tplc="38DE1A6C">
      <w:numFmt w:val="bullet"/>
      <w:lvlText w:val="•"/>
      <w:lvlJc w:val="left"/>
      <w:pPr>
        <w:ind w:left="6899" w:hanging="291"/>
      </w:pPr>
      <w:rPr>
        <w:rFonts w:hint="default"/>
        <w:lang w:val="en-US" w:eastAsia="en-US" w:bidi="ar-SA"/>
      </w:rPr>
    </w:lvl>
    <w:lvl w:ilvl="7" w:tplc="08BE9E70">
      <w:numFmt w:val="bullet"/>
      <w:lvlText w:val="•"/>
      <w:lvlJc w:val="left"/>
      <w:pPr>
        <w:ind w:left="8019" w:hanging="291"/>
      </w:pPr>
      <w:rPr>
        <w:rFonts w:hint="default"/>
        <w:lang w:val="en-US" w:eastAsia="en-US" w:bidi="ar-SA"/>
      </w:rPr>
    </w:lvl>
    <w:lvl w:ilvl="8" w:tplc="C4FA573E">
      <w:numFmt w:val="bullet"/>
      <w:lvlText w:val="•"/>
      <w:lvlJc w:val="left"/>
      <w:pPr>
        <w:ind w:left="9139" w:hanging="291"/>
      </w:pPr>
      <w:rPr>
        <w:rFonts w:hint="default"/>
        <w:lang w:val="en-US" w:eastAsia="en-US" w:bidi="ar-SA"/>
      </w:rPr>
    </w:lvl>
  </w:abstractNum>
  <w:abstractNum w:abstractNumId="47" w15:restartNumberingAfterBreak="0">
    <w:nsid w:val="7EEA37BE"/>
    <w:multiLevelType w:val="multilevel"/>
    <w:tmpl w:val="773A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6867321">
    <w:abstractNumId w:val="46"/>
  </w:num>
  <w:num w:numId="2" w16cid:durableId="1001666267">
    <w:abstractNumId w:val="25"/>
  </w:num>
  <w:num w:numId="3" w16cid:durableId="971596507">
    <w:abstractNumId w:val="18"/>
  </w:num>
  <w:num w:numId="4" w16cid:durableId="356585674">
    <w:abstractNumId w:val="44"/>
  </w:num>
  <w:num w:numId="5" w16cid:durableId="1004015743">
    <w:abstractNumId w:val="24"/>
  </w:num>
  <w:num w:numId="6" w16cid:durableId="1453749874">
    <w:abstractNumId w:val="3"/>
  </w:num>
  <w:num w:numId="7" w16cid:durableId="672072843">
    <w:abstractNumId w:val="28"/>
  </w:num>
  <w:num w:numId="8" w16cid:durableId="1597595200">
    <w:abstractNumId w:val="9"/>
  </w:num>
  <w:num w:numId="9" w16cid:durableId="342128425">
    <w:abstractNumId w:val="20"/>
  </w:num>
  <w:num w:numId="10" w16cid:durableId="1028725032">
    <w:abstractNumId w:val="7"/>
  </w:num>
  <w:num w:numId="11" w16cid:durableId="291398760">
    <w:abstractNumId w:val="6"/>
  </w:num>
  <w:num w:numId="12" w16cid:durableId="2038968487">
    <w:abstractNumId w:val="22"/>
  </w:num>
  <w:num w:numId="13" w16cid:durableId="142477101">
    <w:abstractNumId w:val="17"/>
  </w:num>
  <w:num w:numId="14" w16cid:durableId="845940289">
    <w:abstractNumId w:val="14"/>
  </w:num>
  <w:num w:numId="15" w16cid:durableId="562061966">
    <w:abstractNumId w:val="42"/>
  </w:num>
  <w:num w:numId="16" w16cid:durableId="224993836">
    <w:abstractNumId w:val="26"/>
  </w:num>
  <w:num w:numId="17" w16cid:durableId="1887375347">
    <w:abstractNumId w:val="33"/>
  </w:num>
  <w:num w:numId="18" w16cid:durableId="652947773">
    <w:abstractNumId w:val="8"/>
  </w:num>
  <w:num w:numId="19" w16cid:durableId="1680695087">
    <w:abstractNumId w:val="5"/>
  </w:num>
  <w:num w:numId="20" w16cid:durableId="977761984">
    <w:abstractNumId w:val="35"/>
  </w:num>
  <w:num w:numId="21" w16cid:durableId="1740323417">
    <w:abstractNumId w:val="43"/>
  </w:num>
  <w:num w:numId="22" w16cid:durableId="481316013">
    <w:abstractNumId w:val="16"/>
  </w:num>
  <w:num w:numId="23" w16cid:durableId="1088380355">
    <w:abstractNumId w:val="30"/>
  </w:num>
  <w:num w:numId="24" w16cid:durableId="846332774">
    <w:abstractNumId w:val="21"/>
  </w:num>
  <w:num w:numId="25" w16cid:durableId="563876975">
    <w:abstractNumId w:val="41"/>
  </w:num>
  <w:num w:numId="26" w16cid:durableId="966619236">
    <w:abstractNumId w:val="27"/>
  </w:num>
  <w:num w:numId="27" w16cid:durableId="1197695859">
    <w:abstractNumId w:val="19"/>
  </w:num>
  <w:num w:numId="28" w16cid:durableId="95905466">
    <w:abstractNumId w:val="47"/>
  </w:num>
  <w:num w:numId="29" w16cid:durableId="800919516">
    <w:abstractNumId w:val="23"/>
  </w:num>
  <w:num w:numId="30" w16cid:durableId="56784083">
    <w:abstractNumId w:val="32"/>
  </w:num>
  <w:num w:numId="31" w16cid:durableId="934023327">
    <w:abstractNumId w:val="1"/>
  </w:num>
  <w:num w:numId="32" w16cid:durableId="702946193">
    <w:abstractNumId w:val="31"/>
  </w:num>
  <w:num w:numId="33" w16cid:durableId="550581303">
    <w:abstractNumId w:val="0"/>
  </w:num>
  <w:num w:numId="34" w16cid:durableId="1775906273">
    <w:abstractNumId w:val="15"/>
  </w:num>
  <w:num w:numId="35" w16cid:durableId="1786382876">
    <w:abstractNumId w:val="12"/>
  </w:num>
  <w:num w:numId="36" w16cid:durableId="1822653246">
    <w:abstractNumId w:val="2"/>
  </w:num>
  <w:num w:numId="37" w16cid:durableId="110319123">
    <w:abstractNumId w:val="13"/>
  </w:num>
  <w:num w:numId="38" w16cid:durableId="806245044">
    <w:abstractNumId w:val="36"/>
  </w:num>
  <w:num w:numId="39" w16cid:durableId="1122260633">
    <w:abstractNumId w:val="34"/>
  </w:num>
  <w:num w:numId="40" w16cid:durableId="497306396">
    <w:abstractNumId w:val="45"/>
  </w:num>
  <w:num w:numId="41" w16cid:durableId="128980175">
    <w:abstractNumId w:val="38"/>
  </w:num>
  <w:num w:numId="42" w16cid:durableId="785737672">
    <w:abstractNumId w:val="4"/>
  </w:num>
  <w:num w:numId="43" w16cid:durableId="1290361421">
    <w:abstractNumId w:val="37"/>
  </w:num>
  <w:num w:numId="44" w16cid:durableId="90201863">
    <w:abstractNumId w:val="39"/>
  </w:num>
  <w:num w:numId="45" w16cid:durableId="1837572071">
    <w:abstractNumId w:val="10"/>
  </w:num>
  <w:num w:numId="46" w16cid:durableId="2007323944">
    <w:abstractNumId w:val="40"/>
  </w:num>
  <w:num w:numId="47" w16cid:durableId="1083529477">
    <w:abstractNumId w:val="29"/>
  </w:num>
  <w:num w:numId="48" w16cid:durableId="1085229935">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FE4"/>
    <w:rsid w:val="0002069B"/>
    <w:rsid w:val="00074856"/>
    <w:rsid w:val="000755B0"/>
    <w:rsid w:val="00084509"/>
    <w:rsid w:val="0008472A"/>
    <w:rsid w:val="000922EC"/>
    <w:rsid w:val="000F5FE4"/>
    <w:rsid w:val="00192A8D"/>
    <w:rsid w:val="001C30E8"/>
    <w:rsid w:val="001C5045"/>
    <w:rsid w:val="001F38EB"/>
    <w:rsid w:val="002223E9"/>
    <w:rsid w:val="002625C6"/>
    <w:rsid w:val="002634F0"/>
    <w:rsid w:val="00331666"/>
    <w:rsid w:val="00381340"/>
    <w:rsid w:val="003C1147"/>
    <w:rsid w:val="00446229"/>
    <w:rsid w:val="004950C0"/>
    <w:rsid w:val="004C25C7"/>
    <w:rsid w:val="004C3356"/>
    <w:rsid w:val="005146AE"/>
    <w:rsid w:val="005219BF"/>
    <w:rsid w:val="0052686F"/>
    <w:rsid w:val="00555F02"/>
    <w:rsid w:val="00561037"/>
    <w:rsid w:val="005719B3"/>
    <w:rsid w:val="00575808"/>
    <w:rsid w:val="00582A67"/>
    <w:rsid w:val="005F43C8"/>
    <w:rsid w:val="00635CB3"/>
    <w:rsid w:val="006439A3"/>
    <w:rsid w:val="00647695"/>
    <w:rsid w:val="0067205D"/>
    <w:rsid w:val="00677690"/>
    <w:rsid w:val="006D17EB"/>
    <w:rsid w:val="0070501B"/>
    <w:rsid w:val="00705CF0"/>
    <w:rsid w:val="00716140"/>
    <w:rsid w:val="00731647"/>
    <w:rsid w:val="007454B5"/>
    <w:rsid w:val="007472C8"/>
    <w:rsid w:val="00787B02"/>
    <w:rsid w:val="007C6FEA"/>
    <w:rsid w:val="00840CEC"/>
    <w:rsid w:val="00861F39"/>
    <w:rsid w:val="00886FFF"/>
    <w:rsid w:val="008B4AFA"/>
    <w:rsid w:val="008B5E55"/>
    <w:rsid w:val="008C04B1"/>
    <w:rsid w:val="008D2DDE"/>
    <w:rsid w:val="009311A6"/>
    <w:rsid w:val="009416C6"/>
    <w:rsid w:val="009818C6"/>
    <w:rsid w:val="00991341"/>
    <w:rsid w:val="009E6D98"/>
    <w:rsid w:val="009F1F84"/>
    <w:rsid w:val="00A03AC8"/>
    <w:rsid w:val="00A074BA"/>
    <w:rsid w:val="00A15A23"/>
    <w:rsid w:val="00A64CC2"/>
    <w:rsid w:val="00A86F94"/>
    <w:rsid w:val="00AA1B03"/>
    <w:rsid w:val="00AA2C23"/>
    <w:rsid w:val="00AF1383"/>
    <w:rsid w:val="00AF5EB5"/>
    <w:rsid w:val="00AF615A"/>
    <w:rsid w:val="00B20E56"/>
    <w:rsid w:val="00B23276"/>
    <w:rsid w:val="00B37475"/>
    <w:rsid w:val="00B75379"/>
    <w:rsid w:val="00BA1FE4"/>
    <w:rsid w:val="00BE7ED0"/>
    <w:rsid w:val="00C44606"/>
    <w:rsid w:val="00C507F6"/>
    <w:rsid w:val="00C77C66"/>
    <w:rsid w:val="00CB535B"/>
    <w:rsid w:val="00CC1FB0"/>
    <w:rsid w:val="00CC50DE"/>
    <w:rsid w:val="00CC65A6"/>
    <w:rsid w:val="00CF5D84"/>
    <w:rsid w:val="00D02C8C"/>
    <w:rsid w:val="00D04BC9"/>
    <w:rsid w:val="00D207C0"/>
    <w:rsid w:val="00D24CDC"/>
    <w:rsid w:val="00D26B74"/>
    <w:rsid w:val="00D8227F"/>
    <w:rsid w:val="00DC2169"/>
    <w:rsid w:val="00E10CAF"/>
    <w:rsid w:val="00E564E7"/>
    <w:rsid w:val="00E645FA"/>
    <w:rsid w:val="00E71B78"/>
    <w:rsid w:val="00E90C92"/>
    <w:rsid w:val="00EC5F9D"/>
    <w:rsid w:val="00EE4A48"/>
    <w:rsid w:val="00EF32B0"/>
    <w:rsid w:val="00F1514D"/>
    <w:rsid w:val="00F270D0"/>
    <w:rsid w:val="00F456ED"/>
    <w:rsid w:val="00F52C5F"/>
    <w:rsid w:val="00F572AC"/>
    <w:rsid w:val="00F8549B"/>
    <w:rsid w:val="00FA653A"/>
    <w:rsid w:val="00FB0A67"/>
    <w:rsid w:val="00FF2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34340"/>
  <w15:chartTrackingRefBased/>
  <w15:docId w15:val="{54C2CE70-4D31-4F02-BA44-261F3240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FE4"/>
    <w:pPr>
      <w:widowControl w:val="0"/>
      <w:autoSpaceDE w:val="0"/>
      <w:autoSpaceDN w:val="0"/>
      <w:spacing w:after="0" w:line="240" w:lineRule="auto"/>
    </w:pPr>
    <w:rPr>
      <w:rFonts w:ascii="Microsoft Sans Serif" w:eastAsia="Microsoft Sans Serif" w:hAnsi="Microsoft Sans Serif" w:cs="Microsoft Sans Serif"/>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A1FE4"/>
    <w:pPr>
      <w:ind w:left="186" w:right="316"/>
    </w:pPr>
    <w:rPr>
      <w:sz w:val="28"/>
      <w:szCs w:val="28"/>
    </w:rPr>
  </w:style>
  <w:style w:type="character" w:customStyle="1" w:styleId="BodyTextChar">
    <w:name w:val="Body Text Char"/>
    <w:basedOn w:val="DefaultParagraphFont"/>
    <w:link w:val="BodyText"/>
    <w:uiPriority w:val="1"/>
    <w:rsid w:val="00BA1FE4"/>
    <w:rPr>
      <w:rFonts w:ascii="Microsoft Sans Serif" w:eastAsia="Microsoft Sans Serif" w:hAnsi="Microsoft Sans Serif" w:cs="Microsoft Sans Serif"/>
      <w:kern w:val="0"/>
      <w:sz w:val="28"/>
      <w:szCs w:val="28"/>
      <w:lang w:val="en-US"/>
      <w14:ligatures w14:val="none"/>
    </w:rPr>
  </w:style>
  <w:style w:type="paragraph" w:styleId="ListParagraph">
    <w:name w:val="List Paragraph"/>
    <w:basedOn w:val="Normal"/>
    <w:uiPriority w:val="1"/>
    <w:qFormat/>
    <w:rsid w:val="00BA1FE4"/>
    <w:pPr>
      <w:ind w:left="186" w:right="112"/>
    </w:pPr>
  </w:style>
  <w:style w:type="paragraph" w:customStyle="1" w:styleId="msonormal0">
    <w:name w:val="msonormal"/>
    <w:basedOn w:val="Normal"/>
    <w:rsid w:val="00E645F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aragraph">
    <w:name w:val="paragraph"/>
    <w:basedOn w:val="Normal"/>
    <w:rsid w:val="00E645F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textrun">
    <w:name w:val="textrun"/>
    <w:basedOn w:val="DefaultParagraphFont"/>
    <w:rsid w:val="00E645FA"/>
  </w:style>
  <w:style w:type="character" w:customStyle="1" w:styleId="normaltextrun">
    <w:name w:val="normaltextrun"/>
    <w:basedOn w:val="DefaultParagraphFont"/>
    <w:rsid w:val="00E645FA"/>
  </w:style>
  <w:style w:type="character" w:customStyle="1" w:styleId="eop">
    <w:name w:val="eop"/>
    <w:basedOn w:val="DefaultParagraphFont"/>
    <w:rsid w:val="00E645FA"/>
  </w:style>
  <w:style w:type="paragraph" w:customStyle="1" w:styleId="outlineelement">
    <w:name w:val="outlineelement"/>
    <w:basedOn w:val="Normal"/>
    <w:rsid w:val="00E645F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wacimagecontainer">
    <w:name w:val="wacimagecontainer"/>
    <w:basedOn w:val="DefaultParagraphFont"/>
    <w:rsid w:val="00E645FA"/>
  </w:style>
  <w:style w:type="character" w:customStyle="1" w:styleId="wacimageborder">
    <w:name w:val="wacimageborder"/>
    <w:basedOn w:val="DefaultParagraphFont"/>
    <w:rsid w:val="00E645FA"/>
  </w:style>
  <w:style w:type="character" w:customStyle="1" w:styleId="tabrun">
    <w:name w:val="tabrun"/>
    <w:basedOn w:val="DefaultParagraphFont"/>
    <w:rsid w:val="00E645FA"/>
  </w:style>
  <w:style w:type="character" w:customStyle="1" w:styleId="tabchar">
    <w:name w:val="tabchar"/>
    <w:basedOn w:val="DefaultParagraphFont"/>
    <w:rsid w:val="00E645FA"/>
  </w:style>
  <w:style w:type="character" w:customStyle="1" w:styleId="tableaderchars">
    <w:name w:val="tableaderchars"/>
    <w:basedOn w:val="DefaultParagraphFont"/>
    <w:rsid w:val="00E645FA"/>
  </w:style>
  <w:style w:type="character" w:styleId="Hyperlink">
    <w:name w:val="Hyperlink"/>
    <w:basedOn w:val="DefaultParagraphFont"/>
    <w:uiPriority w:val="99"/>
    <w:unhideWhenUsed/>
    <w:rsid w:val="00E645FA"/>
    <w:rPr>
      <w:color w:val="0000FF"/>
      <w:u w:val="single"/>
    </w:rPr>
  </w:style>
  <w:style w:type="character" w:styleId="FollowedHyperlink">
    <w:name w:val="FollowedHyperlink"/>
    <w:basedOn w:val="DefaultParagraphFont"/>
    <w:uiPriority w:val="99"/>
    <w:semiHidden/>
    <w:unhideWhenUsed/>
    <w:rsid w:val="00E645FA"/>
    <w:rPr>
      <w:color w:val="800080"/>
      <w:u w:val="single"/>
    </w:rPr>
  </w:style>
  <w:style w:type="character" w:customStyle="1" w:styleId="pagebreakblob">
    <w:name w:val="pagebreakblob"/>
    <w:basedOn w:val="DefaultParagraphFont"/>
    <w:rsid w:val="00E645FA"/>
  </w:style>
  <w:style w:type="character" w:customStyle="1" w:styleId="pagebreakborderspan">
    <w:name w:val="pagebreakborderspan"/>
    <w:basedOn w:val="DefaultParagraphFont"/>
    <w:rsid w:val="00E645FA"/>
  </w:style>
  <w:style w:type="character" w:customStyle="1" w:styleId="pagebreaktextspan">
    <w:name w:val="pagebreaktextspan"/>
    <w:basedOn w:val="DefaultParagraphFont"/>
    <w:rsid w:val="00E645FA"/>
  </w:style>
  <w:style w:type="character" w:customStyle="1" w:styleId="linebreakblob">
    <w:name w:val="linebreakblob"/>
    <w:basedOn w:val="DefaultParagraphFont"/>
    <w:rsid w:val="00E645FA"/>
  </w:style>
  <w:style w:type="character" w:customStyle="1" w:styleId="scxw247765600">
    <w:name w:val="scxw247765600"/>
    <w:basedOn w:val="DefaultParagraphFont"/>
    <w:rsid w:val="00E645FA"/>
  </w:style>
  <w:style w:type="paragraph" w:styleId="Header">
    <w:name w:val="header"/>
    <w:basedOn w:val="Normal"/>
    <w:link w:val="HeaderChar"/>
    <w:uiPriority w:val="99"/>
    <w:unhideWhenUsed/>
    <w:rsid w:val="004C25C7"/>
    <w:pPr>
      <w:tabs>
        <w:tab w:val="center" w:pos="4513"/>
        <w:tab w:val="right" w:pos="9026"/>
      </w:tabs>
    </w:pPr>
  </w:style>
  <w:style w:type="character" w:customStyle="1" w:styleId="HeaderChar">
    <w:name w:val="Header Char"/>
    <w:basedOn w:val="DefaultParagraphFont"/>
    <w:link w:val="Header"/>
    <w:uiPriority w:val="99"/>
    <w:rsid w:val="004C25C7"/>
    <w:rPr>
      <w:rFonts w:ascii="Microsoft Sans Serif" w:eastAsia="Microsoft Sans Serif" w:hAnsi="Microsoft Sans Serif" w:cs="Microsoft Sans Serif"/>
      <w:kern w:val="0"/>
      <w:lang w:val="en-US"/>
      <w14:ligatures w14:val="none"/>
    </w:rPr>
  </w:style>
  <w:style w:type="paragraph" w:styleId="Footer">
    <w:name w:val="footer"/>
    <w:basedOn w:val="Normal"/>
    <w:link w:val="FooterChar"/>
    <w:uiPriority w:val="99"/>
    <w:unhideWhenUsed/>
    <w:rsid w:val="004C25C7"/>
    <w:pPr>
      <w:tabs>
        <w:tab w:val="center" w:pos="4513"/>
        <w:tab w:val="right" w:pos="9026"/>
      </w:tabs>
    </w:pPr>
  </w:style>
  <w:style w:type="character" w:customStyle="1" w:styleId="FooterChar">
    <w:name w:val="Footer Char"/>
    <w:basedOn w:val="DefaultParagraphFont"/>
    <w:link w:val="Footer"/>
    <w:uiPriority w:val="99"/>
    <w:rsid w:val="004C25C7"/>
    <w:rPr>
      <w:rFonts w:ascii="Microsoft Sans Serif" w:eastAsia="Microsoft Sans Serif" w:hAnsi="Microsoft Sans Serif" w:cs="Microsoft Sans Serif"/>
      <w:kern w:val="0"/>
      <w:lang w:val="en-US"/>
      <w14:ligatures w14:val="none"/>
    </w:rPr>
  </w:style>
  <w:style w:type="character" w:styleId="UnresolvedMention">
    <w:name w:val="Unresolved Mention"/>
    <w:basedOn w:val="DefaultParagraphFont"/>
    <w:uiPriority w:val="99"/>
    <w:semiHidden/>
    <w:unhideWhenUsed/>
    <w:rsid w:val="00381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814152">
      <w:bodyDiv w:val="1"/>
      <w:marLeft w:val="0"/>
      <w:marRight w:val="0"/>
      <w:marTop w:val="0"/>
      <w:marBottom w:val="0"/>
      <w:divBdr>
        <w:top w:val="none" w:sz="0" w:space="0" w:color="auto"/>
        <w:left w:val="none" w:sz="0" w:space="0" w:color="auto"/>
        <w:bottom w:val="none" w:sz="0" w:space="0" w:color="auto"/>
        <w:right w:val="none" w:sz="0" w:space="0" w:color="auto"/>
      </w:divBdr>
      <w:divsChild>
        <w:div w:id="1440250881">
          <w:marLeft w:val="0"/>
          <w:marRight w:val="0"/>
          <w:marTop w:val="0"/>
          <w:marBottom w:val="0"/>
          <w:divBdr>
            <w:top w:val="none" w:sz="0" w:space="0" w:color="auto"/>
            <w:left w:val="none" w:sz="0" w:space="0" w:color="auto"/>
            <w:bottom w:val="none" w:sz="0" w:space="0" w:color="auto"/>
            <w:right w:val="none" w:sz="0" w:space="0" w:color="auto"/>
          </w:divBdr>
          <w:divsChild>
            <w:div w:id="818545310">
              <w:marLeft w:val="0"/>
              <w:marRight w:val="0"/>
              <w:marTop w:val="0"/>
              <w:marBottom w:val="0"/>
              <w:divBdr>
                <w:top w:val="none" w:sz="0" w:space="0" w:color="auto"/>
                <w:left w:val="none" w:sz="0" w:space="0" w:color="auto"/>
                <w:bottom w:val="none" w:sz="0" w:space="0" w:color="auto"/>
                <w:right w:val="none" w:sz="0" w:space="0" w:color="auto"/>
              </w:divBdr>
            </w:div>
            <w:div w:id="1864125242">
              <w:marLeft w:val="0"/>
              <w:marRight w:val="0"/>
              <w:marTop w:val="0"/>
              <w:marBottom w:val="0"/>
              <w:divBdr>
                <w:top w:val="none" w:sz="0" w:space="0" w:color="auto"/>
                <w:left w:val="none" w:sz="0" w:space="0" w:color="auto"/>
                <w:bottom w:val="none" w:sz="0" w:space="0" w:color="auto"/>
                <w:right w:val="none" w:sz="0" w:space="0" w:color="auto"/>
              </w:divBdr>
            </w:div>
            <w:div w:id="319047239">
              <w:marLeft w:val="0"/>
              <w:marRight w:val="0"/>
              <w:marTop w:val="0"/>
              <w:marBottom w:val="0"/>
              <w:divBdr>
                <w:top w:val="none" w:sz="0" w:space="0" w:color="auto"/>
                <w:left w:val="none" w:sz="0" w:space="0" w:color="auto"/>
                <w:bottom w:val="none" w:sz="0" w:space="0" w:color="auto"/>
                <w:right w:val="none" w:sz="0" w:space="0" w:color="auto"/>
              </w:divBdr>
            </w:div>
            <w:div w:id="721371303">
              <w:marLeft w:val="0"/>
              <w:marRight w:val="0"/>
              <w:marTop w:val="0"/>
              <w:marBottom w:val="0"/>
              <w:divBdr>
                <w:top w:val="none" w:sz="0" w:space="0" w:color="auto"/>
                <w:left w:val="none" w:sz="0" w:space="0" w:color="auto"/>
                <w:bottom w:val="none" w:sz="0" w:space="0" w:color="auto"/>
                <w:right w:val="none" w:sz="0" w:space="0" w:color="auto"/>
              </w:divBdr>
            </w:div>
            <w:div w:id="1791046975">
              <w:marLeft w:val="0"/>
              <w:marRight w:val="0"/>
              <w:marTop w:val="0"/>
              <w:marBottom w:val="0"/>
              <w:divBdr>
                <w:top w:val="none" w:sz="0" w:space="0" w:color="auto"/>
                <w:left w:val="none" w:sz="0" w:space="0" w:color="auto"/>
                <w:bottom w:val="none" w:sz="0" w:space="0" w:color="auto"/>
                <w:right w:val="none" w:sz="0" w:space="0" w:color="auto"/>
              </w:divBdr>
            </w:div>
            <w:div w:id="1549688292">
              <w:marLeft w:val="0"/>
              <w:marRight w:val="0"/>
              <w:marTop w:val="0"/>
              <w:marBottom w:val="0"/>
              <w:divBdr>
                <w:top w:val="none" w:sz="0" w:space="0" w:color="auto"/>
                <w:left w:val="none" w:sz="0" w:space="0" w:color="auto"/>
                <w:bottom w:val="none" w:sz="0" w:space="0" w:color="auto"/>
                <w:right w:val="none" w:sz="0" w:space="0" w:color="auto"/>
              </w:divBdr>
            </w:div>
            <w:div w:id="102187549">
              <w:marLeft w:val="0"/>
              <w:marRight w:val="0"/>
              <w:marTop w:val="0"/>
              <w:marBottom w:val="0"/>
              <w:divBdr>
                <w:top w:val="none" w:sz="0" w:space="0" w:color="auto"/>
                <w:left w:val="none" w:sz="0" w:space="0" w:color="auto"/>
                <w:bottom w:val="none" w:sz="0" w:space="0" w:color="auto"/>
                <w:right w:val="none" w:sz="0" w:space="0" w:color="auto"/>
              </w:divBdr>
            </w:div>
            <w:div w:id="1496071492">
              <w:marLeft w:val="0"/>
              <w:marRight w:val="0"/>
              <w:marTop w:val="0"/>
              <w:marBottom w:val="0"/>
              <w:divBdr>
                <w:top w:val="none" w:sz="0" w:space="0" w:color="auto"/>
                <w:left w:val="none" w:sz="0" w:space="0" w:color="auto"/>
                <w:bottom w:val="none" w:sz="0" w:space="0" w:color="auto"/>
                <w:right w:val="none" w:sz="0" w:space="0" w:color="auto"/>
              </w:divBdr>
            </w:div>
            <w:div w:id="1918712606">
              <w:marLeft w:val="0"/>
              <w:marRight w:val="0"/>
              <w:marTop w:val="0"/>
              <w:marBottom w:val="0"/>
              <w:divBdr>
                <w:top w:val="none" w:sz="0" w:space="0" w:color="auto"/>
                <w:left w:val="none" w:sz="0" w:space="0" w:color="auto"/>
                <w:bottom w:val="none" w:sz="0" w:space="0" w:color="auto"/>
                <w:right w:val="none" w:sz="0" w:space="0" w:color="auto"/>
              </w:divBdr>
            </w:div>
            <w:div w:id="2062703749">
              <w:marLeft w:val="0"/>
              <w:marRight w:val="0"/>
              <w:marTop w:val="0"/>
              <w:marBottom w:val="0"/>
              <w:divBdr>
                <w:top w:val="none" w:sz="0" w:space="0" w:color="auto"/>
                <w:left w:val="none" w:sz="0" w:space="0" w:color="auto"/>
                <w:bottom w:val="none" w:sz="0" w:space="0" w:color="auto"/>
                <w:right w:val="none" w:sz="0" w:space="0" w:color="auto"/>
              </w:divBdr>
            </w:div>
            <w:div w:id="1870291635">
              <w:marLeft w:val="0"/>
              <w:marRight w:val="0"/>
              <w:marTop w:val="0"/>
              <w:marBottom w:val="0"/>
              <w:divBdr>
                <w:top w:val="none" w:sz="0" w:space="0" w:color="auto"/>
                <w:left w:val="none" w:sz="0" w:space="0" w:color="auto"/>
                <w:bottom w:val="none" w:sz="0" w:space="0" w:color="auto"/>
                <w:right w:val="none" w:sz="0" w:space="0" w:color="auto"/>
              </w:divBdr>
            </w:div>
            <w:div w:id="405422488">
              <w:marLeft w:val="0"/>
              <w:marRight w:val="0"/>
              <w:marTop w:val="0"/>
              <w:marBottom w:val="0"/>
              <w:divBdr>
                <w:top w:val="none" w:sz="0" w:space="0" w:color="auto"/>
                <w:left w:val="none" w:sz="0" w:space="0" w:color="auto"/>
                <w:bottom w:val="none" w:sz="0" w:space="0" w:color="auto"/>
                <w:right w:val="none" w:sz="0" w:space="0" w:color="auto"/>
              </w:divBdr>
            </w:div>
            <w:div w:id="2055806087">
              <w:marLeft w:val="0"/>
              <w:marRight w:val="0"/>
              <w:marTop w:val="0"/>
              <w:marBottom w:val="0"/>
              <w:divBdr>
                <w:top w:val="none" w:sz="0" w:space="0" w:color="auto"/>
                <w:left w:val="none" w:sz="0" w:space="0" w:color="auto"/>
                <w:bottom w:val="none" w:sz="0" w:space="0" w:color="auto"/>
                <w:right w:val="none" w:sz="0" w:space="0" w:color="auto"/>
              </w:divBdr>
            </w:div>
            <w:div w:id="23990721">
              <w:marLeft w:val="0"/>
              <w:marRight w:val="0"/>
              <w:marTop w:val="0"/>
              <w:marBottom w:val="0"/>
              <w:divBdr>
                <w:top w:val="none" w:sz="0" w:space="0" w:color="auto"/>
                <w:left w:val="none" w:sz="0" w:space="0" w:color="auto"/>
                <w:bottom w:val="none" w:sz="0" w:space="0" w:color="auto"/>
                <w:right w:val="none" w:sz="0" w:space="0" w:color="auto"/>
              </w:divBdr>
            </w:div>
            <w:div w:id="678197784">
              <w:marLeft w:val="0"/>
              <w:marRight w:val="0"/>
              <w:marTop w:val="0"/>
              <w:marBottom w:val="0"/>
              <w:divBdr>
                <w:top w:val="none" w:sz="0" w:space="0" w:color="auto"/>
                <w:left w:val="none" w:sz="0" w:space="0" w:color="auto"/>
                <w:bottom w:val="none" w:sz="0" w:space="0" w:color="auto"/>
                <w:right w:val="none" w:sz="0" w:space="0" w:color="auto"/>
              </w:divBdr>
            </w:div>
            <w:div w:id="70203143">
              <w:marLeft w:val="0"/>
              <w:marRight w:val="0"/>
              <w:marTop w:val="0"/>
              <w:marBottom w:val="0"/>
              <w:divBdr>
                <w:top w:val="none" w:sz="0" w:space="0" w:color="auto"/>
                <w:left w:val="none" w:sz="0" w:space="0" w:color="auto"/>
                <w:bottom w:val="none" w:sz="0" w:space="0" w:color="auto"/>
                <w:right w:val="none" w:sz="0" w:space="0" w:color="auto"/>
              </w:divBdr>
            </w:div>
            <w:div w:id="341979072">
              <w:marLeft w:val="0"/>
              <w:marRight w:val="0"/>
              <w:marTop w:val="0"/>
              <w:marBottom w:val="0"/>
              <w:divBdr>
                <w:top w:val="none" w:sz="0" w:space="0" w:color="auto"/>
                <w:left w:val="none" w:sz="0" w:space="0" w:color="auto"/>
                <w:bottom w:val="none" w:sz="0" w:space="0" w:color="auto"/>
                <w:right w:val="none" w:sz="0" w:space="0" w:color="auto"/>
              </w:divBdr>
            </w:div>
            <w:div w:id="2052024484">
              <w:marLeft w:val="0"/>
              <w:marRight w:val="0"/>
              <w:marTop w:val="0"/>
              <w:marBottom w:val="0"/>
              <w:divBdr>
                <w:top w:val="none" w:sz="0" w:space="0" w:color="auto"/>
                <w:left w:val="none" w:sz="0" w:space="0" w:color="auto"/>
                <w:bottom w:val="none" w:sz="0" w:space="0" w:color="auto"/>
                <w:right w:val="none" w:sz="0" w:space="0" w:color="auto"/>
              </w:divBdr>
            </w:div>
            <w:div w:id="2035157739">
              <w:marLeft w:val="0"/>
              <w:marRight w:val="0"/>
              <w:marTop w:val="0"/>
              <w:marBottom w:val="0"/>
              <w:divBdr>
                <w:top w:val="none" w:sz="0" w:space="0" w:color="auto"/>
                <w:left w:val="none" w:sz="0" w:space="0" w:color="auto"/>
                <w:bottom w:val="none" w:sz="0" w:space="0" w:color="auto"/>
                <w:right w:val="none" w:sz="0" w:space="0" w:color="auto"/>
              </w:divBdr>
            </w:div>
          </w:divsChild>
        </w:div>
        <w:div w:id="1071582902">
          <w:marLeft w:val="0"/>
          <w:marRight w:val="0"/>
          <w:marTop w:val="0"/>
          <w:marBottom w:val="0"/>
          <w:divBdr>
            <w:top w:val="none" w:sz="0" w:space="0" w:color="auto"/>
            <w:left w:val="none" w:sz="0" w:space="0" w:color="auto"/>
            <w:bottom w:val="none" w:sz="0" w:space="0" w:color="auto"/>
            <w:right w:val="none" w:sz="0" w:space="0" w:color="auto"/>
          </w:divBdr>
          <w:divsChild>
            <w:div w:id="1426026289">
              <w:marLeft w:val="0"/>
              <w:marRight w:val="0"/>
              <w:marTop w:val="0"/>
              <w:marBottom w:val="0"/>
              <w:divBdr>
                <w:top w:val="none" w:sz="0" w:space="0" w:color="auto"/>
                <w:left w:val="none" w:sz="0" w:space="0" w:color="auto"/>
                <w:bottom w:val="none" w:sz="0" w:space="0" w:color="auto"/>
                <w:right w:val="none" w:sz="0" w:space="0" w:color="auto"/>
              </w:divBdr>
            </w:div>
            <w:div w:id="1209756459">
              <w:marLeft w:val="0"/>
              <w:marRight w:val="0"/>
              <w:marTop w:val="0"/>
              <w:marBottom w:val="0"/>
              <w:divBdr>
                <w:top w:val="none" w:sz="0" w:space="0" w:color="auto"/>
                <w:left w:val="none" w:sz="0" w:space="0" w:color="auto"/>
                <w:bottom w:val="none" w:sz="0" w:space="0" w:color="auto"/>
                <w:right w:val="none" w:sz="0" w:space="0" w:color="auto"/>
              </w:divBdr>
            </w:div>
            <w:div w:id="2009020870">
              <w:marLeft w:val="0"/>
              <w:marRight w:val="0"/>
              <w:marTop w:val="0"/>
              <w:marBottom w:val="0"/>
              <w:divBdr>
                <w:top w:val="none" w:sz="0" w:space="0" w:color="auto"/>
                <w:left w:val="none" w:sz="0" w:space="0" w:color="auto"/>
                <w:bottom w:val="none" w:sz="0" w:space="0" w:color="auto"/>
                <w:right w:val="none" w:sz="0" w:space="0" w:color="auto"/>
              </w:divBdr>
            </w:div>
            <w:div w:id="4941310">
              <w:marLeft w:val="0"/>
              <w:marRight w:val="0"/>
              <w:marTop w:val="0"/>
              <w:marBottom w:val="0"/>
              <w:divBdr>
                <w:top w:val="none" w:sz="0" w:space="0" w:color="auto"/>
                <w:left w:val="none" w:sz="0" w:space="0" w:color="auto"/>
                <w:bottom w:val="none" w:sz="0" w:space="0" w:color="auto"/>
                <w:right w:val="none" w:sz="0" w:space="0" w:color="auto"/>
              </w:divBdr>
            </w:div>
            <w:div w:id="1869291209">
              <w:marLeft w:val="0"/>
              <w:marRight w:val="0"/>
              <w:marTop w:val="0"/>
              <w:marBottom w:val="0"/>
              <w:divBdr>
                <w:top w:val="none" w:sz="0" w:space="0" w:color="auto"/>
                <w:left w:val="none" w:sz="0" w:space="0" w:color="auto"/>
                <w:bottom w:val="none" w:sz="0" w:space="0" w:color="auto"/>
                <w:right w:val="none" w:sz="0" w:space="0" w:color="auto"/>
              </w:divBdr>
            </w:div>
            <w:div w:id="512643876">
              <w:marLeft w:val="0"/>
              <w:marRight w:val="0"/>
              <w:marTop w:val="0"/>
              <w:marBottom w:val="0"/>
              <w:divBdr>
                <w:top w:val="none" w:sz="0" w:space="0" w:color="auto"/>
                <w:left w:val="none" w:sz="0" w:space="0" w:color="auto"/>
                <w:bottom w:val="none" w:sz="0" w:space="0" w:color="auto"/>
                <w:right w:val="none" w:sz="0" w:space="0" w:color="auto"/>
              </w:divBdr>
            </w:div>
            <w:div w:id="2142069527">
              <w:marLeft w:val="0"/>
              <w:marRight w:val="0"/>
              <w:marTop w:val="0"/>
              <w:marBottom w:val="0"/>
              <w:divBdr>
                <w:top w:val="none" w:sz="0" w:space="0" w:color="auto"/>
                <w:left w:val="none" w:sz="0" w:space="0" w:color="auto"/>
                <w:bottom w:val="none" w:sz="0" w:space="0" w:color="auto"/>
                <w:right w:val="none" w:sz="0" w:space="0" w:color="auto"/>
              </w:divBdr>
            </w:div>
            <w:div w:id="43525617">
              <w:marLeft w:val="0"/>
              <w:marRight w:val="0"/>
              <w:marTop w:val="0"/>
              <w:marBottom w:val="0"/>
              <w:divBdr>
                <w:top w:val="none" w:sz="0" w:space="0" w:color="auto"/>
                <w:left w:val="none" w:sz="0" w:space="0" w:color="auto"/>
                <w:bottom w:val="none" w:sz="0" w:space="0" w:color="auto"/>
                <w:right w:val="none" w:sz="0" w:space="0" w:color="auto"/>
              </w:divBdr>
            </w:div>
            <w:div w:id="401609313">
              <w:marLeft w:val="0"/>
              <w:marRight w:val="0"/>
              <w:marTop w:val="0"/>
              <w:marBottom w:val="0"/>
              <w:divBdr>
                <w:top w:val="none" w:sz="0" w:space="0" w:color="auto"/>
                <w:left w:val="none" w:sz="0" w:space="0" w:color="auto"/>
                <w:bottom w:val="none" w:sz="0" w:space="0" w:color="auto"/>
                <w:right w:val="none" w:sz="0" w:space="0" w:color="auto"/>
              </w:divBdr>
            </w:div>
            <w:div w:id="282734616">
              <w:marLeft w:val="0"/>
              <w:marRight w:val="0"/>
              <w:marTop w:val="0"/>
              <w:marBottom w:val="0"/>
              <w:divBdr>
                <w:top w:val="none" w:sz="0" w:space="0" w:color="auto"/>
                <w:left w:val="none" w:sz="0" w:space="0" w:color="auto"/>
                <w:bottom w:val="none" w:sz="0" w:space="0" w:color="auto"/>
                <w:right w:val="none" w:sz="0" w:space="0" w:color="auto"/>
              </w:divBdr>
            </w:div>
            <w:div w:id="391389233">
              <w:marLeft w:val="0"/>
              <w:marRight w:val="0"/>
              <w:marTop w:val="0"/>
              <w:marBottom w:val="0"/>
              <w:divBdr>
                <w:top w:val="none" w:sz="0" w:space="0" w:color="auto"/>
                <w:left w:val="none" w:sz="0" w:space="0" w:color="auto"/>
                <w:bottom w:val="none" w:sz="0" w:space="0" w:color="auto"/>
                <w:right w:val="none" w:sz="0" w:space="0" w:color="auto"/>
              </w:divBdr>
            </w:div>
            <w:div w:id="251934278">
              <w:marLeft w:val="0"/>
              <w:marRight w:val="0"/>
              <w:marTop w:val="0"/>
              <w:marBottom w:val="0"/>
              <w:divBdr>
                <w:top w:val="none" w:sz="0" w:space="0" w:color="auto"/>
                <w:left w:val="none" w:sz="0" w:space="0" w:color="auto"/>
                <w:bottom w:val="none" w:sz="0" w:space="0" w:color="auto"/>
                <w:right w:val="none" w:sz="0" w:space="0" w:color="auto"/>
              </w:divBdr>
            </w:div>
            <w:div w:id="592713725">
              <w:marLeft w:val="0"/>
              <w:marRight w:val="0"/>
              <w:marTop w:val="0"/>
              <w:marBottom w:val="0"/>
              <w:divBdr>
                <w:top w:val="none" w:sz="0" w:space="0" w:color="auto"/>
                <w:left w:val="none" w:sz="0" w:space="0" w:color="auto"/>
                <w:bottom w:val="none" w:sz="0" w:space="0" w:color="auto"/>
                <w:right w:val="none" w:sz="0" w:space="0" w:color="auto"/>
              </w:divBdr>
            </w:div>
            <w:div w:id="1229809010">
              <w:marLeft w:val="0"/>
              <w:marRight w:val="0"/>
              <w:marTop w:val="0"/>
              <w:marBottom w:val="0"/>
              <w:divBdr>
                <w:top w:val="none" w:sz="0" w:space="0" w:color="auto"/>
                <w:left w:val="none" w:sz="0" w:space="0" w:color="auto"/>
                <w:bottom w:val="none" w:sz="0" w:space="0" w:color="auto"/>
                <w:right w:val="none" w:sz="0" w:space="0" w:color="auto"/>
              </w:divBdr>
            </w:div>
            <w:div w:id="1997605507">
              <w:marLeft w:val="0"/>
              <w:marRight w:val="0"/>
              <w:marTop w:val="0"/>
              <w:marBottom w:val="0"/>
              <w:divBdr>
                <w:top w:val="none" w:sz="0" w:space="0" w:color="auto"/>
                <w:left w:val="none" w:sz="0" w:space="0" w:color="auto"/>
                <w:bottom w:val="none" w:sz="0" w:space="0" w:color="auto"/>
                <w:right w:val="none" w:sz="0" w:space="0" w:color="auto"/>
              </w:divBdr>
            </w:div>
            <w:div w:id="1537086277">
              <w:marLeft w:val="0"/>
              <w:marRight w:val="0"/>
              <w:marTop w:val="0"/>
              <w:marBottom w:val="0"/>
              <w:divBdr>
                <w:top w:val="none" w:sz="0" w:space="0" w:color="auto"/>
                <w:left w:val="none" w:sz="0" w:space="0" w:color="auto"/>
                <w:bottom w:val="none" w:sz="0" w:space="0" w:color="auto"/>
                <w:right w:val="none" w:sz="0" w:space="0" w:color="auto"/>
              </w:divBdr>
            </w:div>
          </w:divsChild>
        </w:div>
        <w:div w:id="1533810279">
          <w:marLeft w:val="0"/>
          <w:marRight w:val="0"/>
          <w:marTop w:val="0"/>
          <w:marBottom w:val="0"/>
          <w:divBdr>
            <w:top w:val="none" w:sz="0" w:space="0" w:color="auto"/>
            <w:left w:val="none" w:sz="0" w:space="0" w:color="auto"/>
            <w:bottom w:val="none" w:sz="0" w:space="0" w:color="auto"/>
            <w:right w:val="none" w:sz="0" w:space="0" w:color="auto"/>
          </w:divBdr>
        </w:div>
        <w:div w:id="2037189555">
          <w:marLeft w:val="0"/>
          <w:marRight w:val="0"/>
          <w:marTop w:val="0"/>
          <w:marBottom w:val="0"/>
          <w:divBdr>
            <w:top w:val="none" w:sz="0" w:space="0" w:color="auto"/>
            <w:left w:val="none" w:sz="0" w:space="0" w:color="auto"/>
            <w:bottom w:val="none" w:sz="0" w:space="0" w:color="auto"/>
            <w:right w:val="none" w:sz="0" w:space="0" w:color="auto"/>
          </w:divBdr>
        </w:div>
        <w:div w:id="1481769793">
          <w:marLeft w:val="0"/>
          <w:marRight w:val="0"/>
          <w:marTop w:val="0"/>
          <w:marBottom w:val="0"/>
          <w:divBdr>
            <w:top w:val="none" w:sz="0" w:space="0" w:color="auto"/>
            <w:left w:val="none" w:sz="0" w:space="0" w:color="auto"/>
            <w:bottom w:val="none" w:sz="0" w:space="0" w:color="auto"/>
            <w:right w:val="none" w:sz="0" w:space="0" w:color="auto"/>
          </w:divBdr>
        </w:div>
        <w:div w:id="1438140204">
          <w:marLeft w:val="0"/>
          <w:marRight w:val="0"/>
          <w:marTop w:val="0"/>
          <w:marBottom w:val="0"/>
          <w:divBdr>
            <w:top w:val="none" w:sz="0" w:space="0" w:color="auto"/>
            <w:left w:val="none" w:sz="0" w:space="0" w:color="auto"/>
            <w:bottom w:val="none" w:sz="0" w:space="0" w:color="auto"/>
            <w:right w:val="none" w:sz="0" w:space="0" w:color="auto"/>
          </w:divBdr>
        </w:div>
        <w:div w:id="219171980">
          <w:marLeft w:val="0"/>
          <w:marRight w:val="0"/>
          <w:marTop w:val="0"/>
          <w:marBottom w:val="0"/>
          <w:divBdr>
            <w:top w:val="none" w:sz="0" w:space="0" w:color="auto"/>
            <w:left w:val="none" w:sz="0" w:space="0" w:color="auto"/>
            <w:bottom w:val="none" w:sz="0" w:space="0" w:color="auto"/>
            <w:right w:val="none" w:sz="0" w:space="0" w:color="auto"/>
          </w:divBdr>
        </w:div>
        <w:div w:id="1154760024">
          <w:marLeft w:val="0"/>
          <w:marRight w:val="0"/>
          <w:marTop w:val="0"/>
          <w:marBottom w:val="0"/>
          <w:divBdr>
            <w:top w:val="none" w:sz="0" w:space="0" w:color="auto"/>
            <w:left w:val="none" w:sz="0" w:space="0" w:color="auto"/>
            <w:bottom w:val="none" w:sz="0" w:space="0" w:color="auto"/>
            <w:right w:val="none" w:sz="0" w:space="0" w:color="auto"/>
          </w:divBdr>
        </w:div>
        <w:div w:id="2033604870">
          <w:marLeft w:val="0"/>
          <w:marRight w:val="0"/>
          <w:marTop w:val="0"/>
          <w:marBottom w:val="0"/>
          <w:divBdr>
            <w:top w:val="none" w:sz="0" w:space="0" w:color="auto"/>
            <w:left w:val="none" w:sz="0" w:space="0" w:color="auto"/>
            <w:bottom w:val="none" w:sz="0" w:space="0" w:color="auto"/>
            <w:right w:val="none" w:sz="0" w:space="0" w:color="auto"/>
          </w:divBdr>
        </w:div>
        <w:div w:id="1877505467">
          <w:marLeft w:val="0"/>
          <w:marRight w:val="0"/>
          <w:marTop w:val="0"/>
          <w:marBottom w:val="0"/>
          <w:divBdr>
            <w:top w:val="none" w:sz="0" w:space="0" w:color="auto"/>
            <w:left w:val="none" w:sz="0" w:space="0" w:color="auto"/>
            <w:bottom w:val="none" w:sz="0" w:space="0" w:color="auto"/>
            <w:right w:val="none" w:sz="0" w:space="0" w:color="auto"/>
          </w:divBdr>
        </w:div>
        <w:div w:id="803933499">
          <w:marLeft w:val="0"/>
          <w:marRight w:val="0"/>
          <w:marTop w:val="0"/>
          <w:marBottom w:val="0"/>
          <w:divBdr>
            <w:top w:val="none" w:sz="0" w:space="0" w:color="auto"/>
            <w:left w:val="none" w:sz="0" w:space="0" w:color="auto"/>
            <w:bottom w:val="none" w:sz="0" w:space="0" w:color="auto"/>
            <w:right w:val="none" w:sz="0" w:space="0" w:color="auto"/>
          </w:divBdr>
        </w:div>
        <w:div w:id="534463353">
          <w:marLeft w:val="0"/>
          <w:marRight w:val="0"/>
          <w:marTop w:val="0"/>
          <w:marBottom w:val="0"/>
          <w:divBdr>
            <w:top w:val="none" w:sz="0" w:space="0" w:color="auto"/>
            <w:left w:val="none" w:sz="0" w:space="0" w:color="auto"/>
            <w:bottom w:val="none" w:sz="0" w:space="0" w:color="auto"/>
            <w:right w:val="none" w:sz="0" w:space="0" w:color="auto"/>
          </w:divBdr>
        </w:div>
        <w:div w:id="99030505">
          <w:marLeft w:val="0"/>
          <w:marRight w:val="0"/>
          <w:marTop w:val="0"/>
          <w:marBottom w:val="0"/>
          <w:divBdr>
            <w:top w:val="none" w:sz="0" w:space="0" w:color="auto"/>
            <w:left w:val="none" w:sz="0" w:space="0" w:color="auto"/>
            <w:bottom w:val="none" w:sz="0" w:space="0" w:color="auto"/>
            <w:right w:val="none" w:sz="0" w:space="0" w:color="auto"/>
          </w:divBdr>
        </w:div>
        <w:div w:id="661855517">
          <w:marLeft w:val="0"/>
          <w:marRight w:val="0"/>
          <w:marTop w:val="0"/>
          <w:marBottom w:val="0"/>
          <w:divBdr>
            <w:top w:val="none" w:sz="0" w:space="0" w:color="auto"/>
            <w:left w:val="none" w:sz="0" w:space="0" w:color="auto"/>
            <w:bottom w:val="none" w:sz="0" w:space="0" w:color="auto"/>
            <w:right w:val="none" w:sz="0" w:space="0" w:color="auto"/>
          </w:divBdr>
        </w:div>
        <w:div w:id="1699693234">
          <w:marLeft w:val="0"/>
          <w:marRight w:val="0"/>
          <w:marTop w:val="0"/>
          <w:marBottom w:val="0"/>
          <w:divBdr>
            <w:top w:val="none" w:sz="0" w:space="0" w:color="auto"/>
            <w:left w:val="none" w:sz="0" w:space="0" w:color="auto"/>
            <w:bottom w:val="none" w:sz="0" w:space="0" w:color="auto"/>
            <w:right w:val="none" w:sz="0" w:space="0" w:color="auto"/>
          </w:divBdr>
        </w:div>
        <w:div w:id="1267690906">
          <w:marLeft w:val="0"/>
          <w:marRight w:val="0"/>
          <w:marTop w:val="0"/>
          <w:marBottom w:val="0"/>
          <w:divBdr>
            <w:top w:val="none" w:sz="0" w:space="0" w:color="auto"/>
            <w:left w:val="none" w:sz="0" w:space="0" w:color="auto"/>
            <w:bottom w:val="none" w:sz="0" w:space="0" w:color="auto"/>
            <w:right w:val="none" w:sz="0" w:space="0" w:color="auto"/>
          </w:divBdr>
        </w:div>
        <w:div w:id="1232305425">
          <w:marLeft w:val="0"/>
          <w:marRight w:val="0"/>
          <w:marTop w:val="0"/>
          <w:marBottom w:val="0"/>
          <w:divBdr>
            <w:top w:val="none" w:sz="0" w:space="0" w:color="auto"/>
            <w:left w:val="none" w:sz="0" w:space="0" w:color="auto"/>
            <w:bottom w:val="none" w:sz="0" w:space="0" w:color="auto"/>
            <w:right w:val="none" w:sz="0" w:space="0" w:color="auto"/>
          </w:divBdr>
        </w:div>
        <w:div w:id="543909394">
          <w:marLeft w:val="0"/>
          <w:marRight w:val="0"/>
          <w:marTop w:val="0"/>
          <w:marBottom w:val="0"/>
          <w:divBdr>
            <w:top w:val="none" w:sz="0" w:space="0" w:color="auto"/>
            <w:left w:val="none" w:sz="0" w:space="0" w:color="auto"/>
            <w:bottom w:val="none" w:sz="0" w:space="0" w:color="auto"/>
            <w:right w:val="none" w:sz="0" w:space="0" w:color="auto"/>
          </w:divBdr>
        </w:div>
        <w:div w:id="1505392570">
          <w:marLeft w:val="0"/>
          <w:marRight w:val="0"/>
          <w:marTop w:val="0"/>
          <w:marBottom w:val="0"/>
          <w:divBdr>
            <w:top w:val="none" w:sz="0" w:space="0" w:color="auto"/>
            <w:left w:val="none" w:sz="0" w:space="0" w:color="auto"/>
            <w:bottom w:val="none" w:sz="0" w:space="0" w:color="auto"/>
            <w:right w:val="none" w:sz="0" w:space="0" w:color="auto"/>
          </w:divBdr>
        </w:div>
        <w:div w:id="1371419413">
          <w:marLeft w:val="0"/>
          <w:marRight w:val="0"/>
          <w:marTop w:val="0"/>
          <w:marBottom w:val="0"/>
          <w:divBdr>
            <w:top w:val="none" w:sz="0" w:space="0" w:color="auto"/>
            <w:left w:val="none" w:sz="0" w:space="0" w:color="auto"/>
            <w:bottom w:val="none" w:sz="0" w:space="0" w:color="auto"/>
            <w:right w:val="none" w:sz="0" w:space="0" w:color="auto"/>
          </w:divBdr>
        </w:div>
        <w:div w:id="1394086080">
          <w:marLeft w:val="0"/>
          <w:marRight w:val="0"/>
          <w:marTop w:val="0"/>
          <w:marBottom w:val="0"/>
          <w:divBdr>
            <w:top w:val="none" w:sz="0" w:space="0" w:color="auto"/>
            <w:left w:val="none" w:sz="0" w:space="0" w:color="auto"/>
            <w:bottom w:val="none" w:sz="0" w:space="0" w:color="auto"/>
            <w:right w:val="none" w:sz="0" w:space="0" w:color="auto"/>
          </w:divBdr>
        </w:div>
        <w:div w:id="787159160">
          <w:marLeft w:val="0"/>
          <w:marRight w:val="0"/>
          <w:marTop w:val="0"/>
          <w:marBottom w:val="0"/>
          <w:divBdr>
            <w:top w:val="none" w:sz="0" w:space="0" w:color="auto"/>
            <w:left w:val="none" w:sz="0" w:space="0" w:color="auto"/>
            <w:bottom w:val="none" w:sz="0" w:space="0" w:color="auto"/>
            <w:right w:val="none" w:sz="0" w:space="0" w:color="auto"/>
          </w:divBdr>
        </w:div>
        <w:div w:id="1123572708">
          <w:marLeft w:val="0"/>
          <w:marRight w:val="0"/>
          <w:marTop w:val="0"/>
          <w:marBottom w:val="0"/>
          <w:divBdr>
            <w:top w:val="none" w:sz="0" w:space="0" w:color="auto"/>
            <w:left w:val="none" w:sz="0" w:space="0" w:color="auto"/>
            <w:bottom w:val="none" w:sz="0" w:space="0" w:color="auto"/>
            <w:right w:val="none" w:sz="0" w:space="0" w:color="auto"/>
          </w:divBdr>
        </w:div>
        <w:div w:id="1388334017">
          <w:marLeft w:val="0"/>
          <w:marRight w:val="0"/>
          <w:marTop w:val="0"/>
          <w:marBottom w:val="0"/>
          <w:divBdr>
            <w:top w:val="none" w:sz="0" w:space="0" w:color="auto"/>
            <w:left w:val="none" w:sz="0" w:space="0" w:color="auto"/>
            <w:bottom w:val="none" w:sz="0" w:space="0" w:color="auto"/>
            <w:right w:val="none" w:sz="0" w:space="0" w:color="auto"/>
          </w:divBdr>
        </w:div>
        <w:div w:id="1288243365">
          <w:marLeft w:val="0"/>
          <w:marRight w:val="0"/>
          <w:marTop w:val="0"/>
          <w:marBottom w:val="0"/>
          <w:divBdr>
            <w:top w:val="none" w:sz="0" w:space="0" w:color="auto"/>
            <w:left w:val="none" w:sz="0" w:space="0" w:color="auto"/>
            <w:bottom w:val="none" w:sz="0" w:space="0" w:color="auto"/>
            <w:right w:val="none" w:sz="0" w:space="0" w:color="auto"/>
          </w:divBdr>
        </w:div>
        <w:div w:id="959217159">
          <w:marLeft w:val="0"/>
          <w:marRight w:val="0"/>
          <w:marTop w:val="0"/>
          <w:marBottom w:val="0"/>
          <w:divBdr>
            <w:top w:val="none" w:sz="0" w:space="0" w:color="auto"/>
            <w:left w:val="none" w:sz="0" w:space="0" w:color="auto"/>
            <w:bottom w:val="none" w:sz="0" w:space="0" w:color="auto"/>
            <w:right w:val="none" w:sz="0" w:space="0" w:color="auto"/>
          </w:divBdr>
        </w:div>
        <w:div w:id="27027067">
          <w:marLeft w:val="0"/>
          <w:marRight w:val="0"/>
          <w:marTop w:val="0"/>
          <w:marBottom w:val="0"/>
          <w:divBdr>
            <w:top w:val="none" w:sz="0" w:space="0" w:color="auto"/>
            <w:left w:val="none" w:sz="0" w:space="0" w:color="auto"/>
            <w:bottom w:val="none" w:sz="0" w:space="0" w:color="auto"/>
            <w:right w:val="none" w:sz="0" w:space="0" w:color="auto"/>
          </w:divBdr>
        </w:div>
        <w:div w:id="796801427">
          <w:marLeft w:val="0"/>
          <w:marRight w:val="0"/>
          <w:marTop w:val="0"/>
          <w:marBottom w:val="0"/>
          <w:divBdr>
            <w:top w:val="none" w:sz="0" w:space="0" w:color="auto"/>
            <w:left w:val="none" w:sz="0" w:space="0" w:color="auto"/>
            <w:bottom w:val="none" w:sz="0" w:space="0" w:color="auto"/>
            <w:right w:val="none" w:sz="0" w:space="0" w:color="auto"/>
          </w:divBdr>
        </w:div>
        <w:div w:id="1725062922">
          <w:marLeft w:val="0"/>
          <w:marRight w:val="0"/>
          <w:marTop w:val="0"/>
          <w:marBottom w:val="0"/>
          <w:divBdr>
            <w:top w:val="none" w:sz="0" w:space="0" w:color="auto"/>
            <w:left w:val="none" w:sz="0" w:space="0" w:color="auto"/>
            <w:bottom w:val="none" w:sz="0" w:space="0" w:color="auto"/>
            <w:right w:val="none" w:sz="0" w:space="0" w:color="auto"/>
          </w:divBdr>
        </w:div>
        <w:div w:id="511796103">
          <w:marLeft w:val="0"/>
          <w:marRight w:val="0"/>
          <w:marTop w:val="0"/>
          <w:marBottom w:val="0"/>
          <w:divBdr>
            <w:top w:val="none" w:sz="0" w:space="0" w:color="auto"/>
            <w:left w:val="none" w:sz="0" w:space="0" w:color="auto"/>
            <w:bottom w:val="none" w:sz="0" w:space="0" w:color="auto"/>
            <w:right w:val="none" w:sz="0" w:space="0" w:color="auto"/>
          </w:divBdr>
        </w:div>
        <w:div w:id="1641764870">
          <w:marLeft w:val="0"/>
          <w:marRight w:val="0"/>
          <w:marTop w:val="0"/>
          <w:marBottom w:val="0"/>
          <w:divBdr>
            <w:top w:val="none" w:sz="0" w:space="0" w:color="auto"/>
            <w:left w:val="none" w:sz="0" w:space="0" w:color="auto"/>
            <w:bottom w:val="none" w:sz="0" w:space="0" w:color="auto"/>
            <w:right w:val="none" w:sz="0" w:space="0" w:color="auto"/>
          </w:divBdr>
        </w:div>
        <w:div w:id="278684935">
          <w:marLeft w:val="0"/>
          <w:marRight w:val="0"/>
          <w:marTop w:val="0"/>
          <w:marBottom w:val="0"/>
          <w:divBdr>
            <w:top w:val="none" w:sz="0" w:space="0" w:color="auto"/>
            <w:left w:val="none" w:sz="0" w:space="0" w:color="auto"/>
            <w:bottom w:val="none" w:sz="0" w:space="0" w:color="auto"/>
            <w:right w:val="none" w:sz="0" w:space="0" w:color="auto"/>
          </w:divBdr>
        </w:div>
        <w:div w:id="1417091021">
          <w:marLeft w:val="0"/>
          <w:marRight w:val="0"/>
          <w:marTop w:val="0"/>
          <w:marBottom w:val="0"/>
          <w:divBdr>
            <w:top w:val="none" w:sz="0" w:space="0" w:color="auto"/>
            <w:left w:val="none" w:sz="0" w:space="0" w:color="auto"/>
            <w:bottom w:val="none" w:sz="0" w:space="0" w:color="auto"/>
            <w:right w:val="none" w:sz="0" w:space="0" w:color="auto"/>
          </w:divBdr>
        </w:div>
        <w:div w:id="550072897">
          <w:marLeft w:val="0"/>
          <w:marRight w:val="0"/>
          <w:marTop w:val="0"/>
          <w:marBottom w:val="0"/>
          <w:divBdr>
            <w:top w:val="none" w:sz="0" w:space="0" w:color="auto"/>
            <w:left w:val="none" w:sz="0" w:space="0" w:color="auto"/>
            <w:bottom w:val="none" w:sz="0" w:space="0" w:color="auto"/>
            <w:right w:val="none" w:sz="0" w:space="0" w:color="auto"/>
          </w:divBdr>
        </w:div>
        <w:div w:id="1665622355">
          <w:marLeft w:val="0"/>
          <w:marRight w:val="0"/>
          <w:marTop w:val="0"/>
          <w:marBottom w:val="0"/>
          <w:divBdr>
            <w:top w:val="none" w:sz="0" w:space="0" w:color="auto"/>
            <w:left w:val="none" w:sz="0" w:space="0" w:color="auto"/>
            <w:bottom w:val="none" w:sz="0" w:space="0" w:color="auto"/>
            <w:right w:val="none" w:sz="0" w:space="0" w:color="auto"/>
          </w:divBdr>
        </w:div>
        <w:div w:id="1257708300">
          <w:marLeft w:val="0"/>
          <w:marRight w:val="0"/>
          <w:marTop w:val="0"/>
          <w:marBottom w:val="0"/>
          <w:divBdr>
            <w:top w:val="none" w:sz="0" w:space="0" w:color="auto"/>
            <w:left w:val="none" w:sz="0" w:space="0" w:color="auto"/>
            <w:bottom w:val="none" w:sz="0" w:space="0" w:color="auto"/>
            <w:right w:val="none" w:sz="0" w:space="0" w:color="auto"/>
          </w:divBdr>
        </w:div>
        <w:div w:id="930507326">
          <w:marLeft w:val="0"/>
          <w:marRight w:val="0"/>
          <w:marTop w:val="0"/>
          <w:marBottom w:val="0"/>
          <w:divBdr>
            <w:top w:val="none" w:sz="0" w:space="0" w:color="auto"/>
            <w:left w:val="none" w:sz="0" w:space="0" w:color="auto"/>
            <w:bottom w:val="none" w:sz="0" w:space="0" w:color="auto"/>
            <w:right w:val="none" w:sz="0" w:space="0" w:color="auto"/>
          </w:divBdr>
        </w:div>
        <w:div w:id="1908757683">
          <w:marLeft w:val="0"/>
          <w:marRight w:val="0"/>
          <w:marTop w:val="0"/>
          <w:marBottom w:val="0"/>
          <w:divBdr>
            <w:top w:val="none" w:sz="0" w:space="0" w:color="auto"/>
            <w:left w:val="none" w:sz="0" w:space="0" w:color="auto"/>
            <w:bottom w:val="none" w:sz="0" w:space="0" w:color="auto"/>
            <w:right w:val="none" w:sz="0" w:space="0" w:color="auto"/>
          </w:divBdr>
        </w:div>
        <w:div w:id="12078929">
          <w:marLeft w:val="0"/>
          <w:marRight w:val="0"/>
          <w:marTop w:val="0"/>
          <w:marBottom w:val="0"/>
          <w:divBdr>
            <w:top w:val="none" w:sz="0" w:space="0" w:color="auto"/>
            <w:left w:val="none" w:sz="0" w:space="0" w:color="auto"/>
            <w:bottom w:val="none" w:sz="0" w:space="0" w:color="auto"/>
            <w:right w:val="none" w:sz="0" w:space="0" w:color="auto"/>
          </w:divBdr>
        </w:div>
        <w:div w:id="1954437589">
          <w:marLeft w:val="0"/>
          <w:marRight w:val="0"/>
          <w:marTop w:val="0"/>
          <w:marBottom w:val="0"/>
          <w:divBdr>
            <w:top w:val="none" w:sz="0" w:space="0" w:color="auto"/>
            <w:left w:val="none" w:sz="0" w:space="0" w:color="auto"/>
            <w:bottom w:val="none" w:sz="0" w:space="0" w:color="auto"/>
            <w:right w:val="none" w:sz="0" w:space="0" w:color="auto"/>
          </w:divBdr>
        </w:div>
        <w:div w:id="1774857570">
          <w:marLeft w:val="0"/>
          <w:marRight w:val="0"/>
          <w:marTop w:val="0"/>
          <w:marBottom w:val="0"/>
          <w:divBdr>
            <w:top w:val="none" w:sz="0" w:space="0" w:color="auto"/>
            <w:left w:val="none" w:sz="0" w:space="0" w:color="auto"/>
            <w:bottom w:val="none" w:sz="0" w:space="0" w:color="auto"/>
            <w:right w:val="none" w:sz="0" w:space="0" w:color="auto"/>
          </w:divBdr>
        </w:div>
        <w:div w:id="473759994">
          <w:marLeft w:val="0"/>
          <w:marRight w:val="0"/>
          <w:marTop w:val="0"/>
          <w:marBottom w:val="0"/>
          <w:divBdr>
            <w:top w:val="none" w:sz="0" w:space="0" w:color="auto"/>
            <w:left w:val="none" w:sz="0" w:space="0" w:color="auto"/>
            <w:bottom w:val="none" w:sz="0" w:space="0" w:color="auto"/>
            <w:right w:val="none" w:sz="0" w:space="0" w:color="auto"/>
          </w:divBdr>
        </w:div>
        <w:div w:id="1850557676">
          <w:marLeft w:val="0"/>
          <w:marRight w:val="0"/>
          <w:marTop w:val="0"/>
          <w:marBottom w:val="0"/>
          <w:divBdr>
            <w:top w:val="none" w:sz="0" w:space="0" w:color="auto"/>
            <w:left w:val="none" w:sz="0" w:space="0" w:color="auto"/>
            <w:bottom w:val="none" w:sz="0" w:space="0" w:color="auto"/>
            <w:right w:val="none" w:sz="0" w:space="0" w:color="auto"/>
          </w:divBdr>
        </w:div>
        <w:div w:id="681320035">
          <w:marLeft w:val="0"/>
          <w:marRight w:val="0"/>
          <w:marTop w:val="0"/>
          <w:marBottom w:val="0"/>
          <w:divBdr>
            <w:top w:val="none" w:sz="0" w:space="0" w:color="auto"/>
            <w:left w:val="none" w:sz="0" w:space="0" w:color="auto"/>
            <w:bottom w:val="none" w:sz="0" w:space="0" w:color="auto"/>
            <w:right w:val="none" w:sz="0" w:space="0" w:color="auto"/>
          </w:divBdr>
        </w:div>
        <w:div w:id="978649667">
          <w:marLeft w:val="0"/>
          <w:marRight w:val="0"/>
          <w:marTop w:val="0"/>
          <w:marBottom w:val="0"/>
          <w:divBdr>
            <w:top w:val="none" w:sz="0" w:space="0" w:color="auto"/>
            <w:left w:val="none" w:sz="0" w:space="0" w:color="auto"/>
            <w:bottom w:val="none" w:sz="0" w:space="0" w:color="auto"/>
            <w:right w:val="none" w:sz="0" w:space="0" w:color="auto"/>
          </w:divBdr>
        </w:div>
        <w:div w:id="1601452575">
          <w:marLeft w:val="0"/>
          <w:marRight w:val="0"/>
          <w:marTop w:val="0"/>
          <w:marBottom w:val="0"/>
          <w:divBdr>
            <w:top w:val="none" w:sz="0" w:space="0" w:color="auto"/>
            <w:left w:val="none" w:sz="0" w:space="0" w:color="auto"/>
            <w:bottom w:val="none" w:sz="0" w:space="0" w:color="auto"/>
            <w:right w:val="none" w:sz="0" w:space="0" w:color="auto"/>
          </w:divBdr>
        </w:div>
        <w:div w:id="1149707382">
          <w:marLeft w:val="0"/>
          <w:marRight w:val="0"/>
          <w:marTop w:val="0"/>
          <w:marBottom w:val="0"/>
          <w:divBdr>
            <w:top w:val="none" w:sz="0" w:space="0" w:color="auto"/>
            <w:left w:val="none" w:sz="0" w:space="0" w:color="auto"/>
            <w:bottom w:val="none" w:sz="0" w:space="0" w:color="auto"/>
            <w:right w:val="none" w:sz="0" w:space="0" w:color="auto"/>
          </w:divBdr>
        </w:div>
        <w:div w:id="1632907609">
          <w:marLeft w:val="0"/>
          <w:marRight w:val="0"/>
          <w:marTop w:val="0"/>
          <w:marBottom w:val="0"/>
          <w:divBdr>
            <w:top w:val="none" w:sz="0" w:space="0" w:color="auto"/>
            <w:left w:val="none" w:sz="0" w:space="0" w:color="auto"/>
            <w:bottom w:val="none" w:sz="0" w:space="0" w:color="auto"/>
            <w:right w:val="none" w:sz="0" w:space="0" w:color="auto"/>
          </w:divBdr>
        </w:div>
        <w:div w:id="1168446177">
          <w:marLeft w:val="0"/>
          <w:marRight w:val="0"/>
          <w:marTop w:val="0"/>
          <w:marBottom w:val="0"/>
          <w:divBdr>
            <w:top w:val="none" w:sz="0" w:space="0" w:color="auto"/>
            <w:left w:val="none" w:sz="0" w:space="0" w:color="auto"/>
            <w:bottom w:val="none" w:sz="0" w:space="0" w:color="auto"/>
            <w:right w:val="none" w:sz="0" w:space="0" w:color="auto"/>
          </w:divBdr>
        </w:div>
        <w:div w:id="1616596889">
          <w:marLeft w:val="0"/>
          <w:marRight w:val="0"/>
          <w:marTop w:val="0"/>
          <w:marBottom w:val="0"/>
          <w:divBdr>
            <w:top w:val="none" w:sz="0" w:space="0" w:color="auto"/>
            <w:left w:val="none" w:sz="0" w:space="0" w:color="auto"/>
            <w:bottom w:val="none" w:sz="0" w:space="0" w:color="auto"/>
            <w:right w:val="none" w:sz="0" w:space="0" w:color="auto"/>
          </w:divBdr>
        </w:div>
        <w:div w:id="1275599242">
          <w:marLeft w:val="0"/>
          <w:marRight w:val="0"/>
          <w:marTop w:val="0"/>
          <w:marBottom w:val="0"/>
          <w:divBdr>
            <w:top w:val="none" w:sz="0" w:space="0" w:color="auto"/>
            <w:left w:val="none" w:sz="0" w:space="0" w:color="auto"/>
            <w:bottom w:val="none" w:sz="0" w:space="0" w:color="auto"/>
            <w:right w:val="none" w:sz="0" w:space="0" w:color="auto"/>
          </w:divBdr>
        </w:div>
        <w:div w:id="1173880952">
          <w:marLeft w:val="0"/>
          <w:marRight w:val="0"/>
          <w:marTop w:val="0"/>
          <w:marBottom w:val="0"/>
          <w:divBdr>
            <w:top w:val="none" w:sz="0" w:space="0" w:color="auto"/>
            <w:left w:val="none" w:sz="0" w:space="0" w:color="auto"/>
            <w:bottom w:val="none" w:sz="0" w:space="0" w:color="auto"/>
            <w:right w:val="none" w:sz="0" w:space="0" w:color="auto"/>
          </w:divBdr>
        </w:div>
        <w:div w:id="76562634">
          <w:marLeft w:val="0"/>
          <w:marRight w:val="0"/>
          <w:marTop w:val="0"/>
          <w:marBottom w:val="0"/>
          <w:divBdr>
            <w:top w:val="none" w:sz="0" w:space="0" w:color="auto"/>
            <w:left w:val="none" w:sz="0" w:space="0" w:color="auto"/>
            <w:bottom w:val="none" w:sz="0" w:space="0" w:color="auto"/>
            <w:right w:val="none" w:sz="0" w:space="0" w:color="auto"/>
          </w:divBdr>
        </w:div>
        <w:div w:id="573901064">
          <w:marLeft w:val="0"/>
          <w:marRight w:val="0"/>
          <w:marTop w:val="0"/>
          <w:marBottom w:val="0"/>
          <w:divBdr>
            <w:top w:val="none" w:sz="0" w:space="0" w:color="auto"/>
            <w:left w:val="none" w:sz="0" w:space="0" w:color="auto"/>
            <w:bottom w:val="none" w:sz="0" w:space="0" w:color="auto"/>
            <w:right w:val="none" w:sz="0" w:space="0" w:color="auto"/>
          </w:divBdr>
        </w:div>
        <w:div w:id="2115710507">
          <w:marLeft w:val="0"/>
          <w:marRight w:val="0"/>
          <w:marTop w:val="0"/>
          <w:marBottom w:val="0"/>
          <w:divBdr>
            <w:top w:val="none" w:sz="0" w:space="0" w:color="auto"/>
            <w:left w:val="none" w:sz="0" w:space="0" w:color="auto"/>
            <w:bottom w:val="none" w:sz="0" w:space="0" w:color="auto"/>
            <w:right w:val="none" w:sz="0" w:space="0" w:color="auto"/>
          </w:divBdr>
        </w:div>
        <w:div w:id="1062289925">
          <w:marLeft w:val="0"/>
          <w:marRight w:val="0"/>
          <w:marTop w:val="0"/>
          <w:marBottom w:val="0"/>
          <w:divBdr>
            <w:top w:val="none" w:sz="0" w:space="0" w:color="auto"/>
            <w:left w:val="none" w:sz="0" w:space="0" w:color="auto"/>
            <w:bottom w:val="none" w:sz="0" w:space="0" w:color="auto"/>
            <w:right w:val="none" w:sz="0" w:space="0" w:color="auto"/>
          </w:divBdr>
        </w:div>
        <w:div w:id="1603144605">
          <w:marLeft w:val="0"/>
          <w:marRight w:val="0"/>
          <w:marTop w:val="0"/>
          <w:marBottom w:val="0"/>
          <w:divBdr>
            <w:top w:val="none" w:sz="0" w:space="0" w:color="auto"/>
            <w:left w:val="none" w:sz="0" w:space="0" w:color="auto"/>
            <w:bottom w:val="none" w:sz="0" w:space="0" w:color="auto"/>
            <w:right w:val="none" w:sz="0" w:space="0" w:color="auto"/>
          </w:divBdr>
        </w:div>
        <w:div w:id="446390376">
          <w:marLeft w:val="0"/>
          <w:marRight w:val="0"/>
          <w:marTop w:val="0"/>
          <w:marBottom w:val="0"/>
          <w:divBdr>
            <w:top w:val="none" w:sz="0" w:space="0" w:color="auto"/>
            <w:left w:val="none" w:sz="0" w:space="0" w:color="auto"/>
            <w:bottom w:val="none" w:sz="0" w:space="0" w:color="auto"/>
            <w:right w:val="none" w:sz="0" w:space="0" w:color="auto"/>
          </w:divBdr>
        </w:div>
        <w:div w:id="225916179">
          <w:marLeft w:val="0"/>
          <w:marRight w:val="0"/>
          <w:marTop w:val="0"/>
          <w:marBottom w:val="0"/>
          <w:divBdr>
            <w:top w:val="none" w:sz="0" w:space="0" w:color="auto"/>
            <w:left w:val="none" w:sz="0" w:space="0" w:color="auto"/>
            <w:bottom w:val="none" w:sz="0" w:space="0" w:color="auto"/>
            <w:right w:val="none" w:sz="0" w:space="0" w:color="auto"/>
          </w:divBdr>
        </w:div>
        <w:div w:id="656883204">
          <w:marLeft w:val="0"/>
          <w:marRight w:val="0"/>
          <w:marTop w:val="0"/>
          <w:marBottom w:val="0"/>
          <w:divBdr>
            <w:top w:val="none" w:sz="0" w:space="0" w:color="auto"/>
            <w:left w:val="none" w:sz="0" w:space="0" w:color="auto"/>
            <w:bottom w:val="none" w:sz="0" w:space="0" w:color="auto"/>
            <w:right w:val="none" w:sz="0" w:space="0" w:color="auto"/>
          </w:divBdr>
        </w:div>
        <w:div w:id="739403703">
          <w:marLeft w:val="0"/>
          <w:marRight w:val="0"/>
          <w:marTop w:val="0"/>
          <w:marBottom w:val="0"/>
          <w:divBdr>
            <w:top w:val="none" w:sz="0" w:space="0" w:color="auto"/>
            <w:left w:val="none" w:sz="0" w:space="0" w:color="auto"/>
            <w:bottom w:val="none" w:sz="0" w:space="0" w:color="auto"/>
            <w:right w:val="none" w:sz="0" w:space="0" w:color="auto"/>
          </w:divBdr>
        </w:div>
        <w:div w:id="1960184486">
          <w:marLeft w:val="0"/>
          <w:marRight w:val="0"/>
          <w:marTop w:val="0"/>
          <w:marBottom w:val="0"/>
          <w:divBdr>
            <w:top w:val="none" w:sz="0" w:space="0" w:color="auto"/>
            <w:left w:val="none" w:sz="0" w:space="0" w:color="auto"/>
            <w:bottom w:val="none" w:sz="0" w:space="0" w:color="auto"/>
            <w:right w:val="none" w:sz="0" w:space="0" w:color="auto"/>
          </w:divBdr>
        </w:div>
        <w:div w:id="281814746">
          <w:marLeft w:val="0"/>
          <w:marRight w:val="0"/>
          <w:marTop w:val="0"/>
          <w:marBottom w:val="0"/>
          <w:divBdr>
            <w:top w:val="none" w:sz="0" w:space="0" w:color="auto"/>
            <w:left w:val="none" w:sz="0" w:space="0" w:color="auto"/>
            <w:bottom w:val="none" w:sz="0" w:space="0" w:color="auto"/>
            <w:right w:val="none" w:sz="0" w:space="0" w:color="auto"/>
          </w:divBdr>
        </w:div>
        <w:div w:id="2044401264">
          <w:marLeft w:val="0"/>
          <w:marRight w:val="0"/>
          <w:marTop w:val="0"/>
          <w:marBottom w:val="0"/>
          <w:divBdr>
            <w:top w:val="none" w:sz="0" w:space="0" w:color="auto"/>
            <w:left w:val="none" w:sz="0" w:space="0" w:color="auto"/>
            <w:bottom w:val="none" w:sz="0" w:space="0" w:color="auto"/>
            <w:right w:val="none" w:sz="0" w:space="0" w:color="auto"/>
          </w:divBdr>
        </w:div>
        <w:div w:id="1195968794">
          <w:marLeft w:val="0"/>
          <w:marRight w:val="0"/>
          <w:marTop w:val="0"/>
          <w:marBottom w:val="0"/>
          <w:divBdr>
            <w:top w:val="none" w:sz="0" w:space="0" w:color="auto"/>
            <w:left w:val="none" w:sz="0" w:space="0" w:color="auto"/>
            <w:bottom w:val="none" w:sz="0" w:space="0" w:color="auto"/>
            <w:right w:val="none" w:sz="0" w:space="0" w:color="auto"/>
          </w:divBdr>
        </w:div>
        <w:div w:id="1024136674">
          <w:marLeft w:val="0"/>
          <w:marRight w:val="0"/>
          <w:marTop w:val="0"/>
          <w:marBottom w:val="0"/>
          <w:divBdr>
            <w:top w:val="none" w:sz="0" w:space="0" w:color="auto"/>
            <w:left w:val="none" w:sz="0" w:space="0" w:color="auto"/>
            <w:bottom w:val="none" w:sz="0" w:space="0" w:color="auto"/>
            <w:right w:val="none" w:sz="0" w:space="0" w:color="auto"/>
          </w:divBdr>
        </w:div>
        <w:div w:id="81268031">
          <w:marLeft w:val="0"/>
          <w:marRight w:val="0"/>
          <w:marTop w:val="0"/>
          <w:marBottom w:val="0"/>
          <w:divBdr>
            <w:top w:val="none" w:sz="0" w:space="0" w:color="auto"/>
            <w:left w:val="none" w:sz="0" w:space="0" w:color="auto"/>
            <w:bottom w:val="none" w:sz="0" w:space="0" w:color="auto"/>
            <w:right w:val="none" w:sz="0" w:space="0" w:color="auto"/>
          </w:divBdr>
        </w:div>
        <w:div w:id="1150056643">
          <w:marLeft w:val="0"/>
          <w:marRight w:val="0"/>
          <w:marTop w:val="0"/>
          <w:marBottom w:val="0"/>
          <w:divBdr>
            <w:top w:val="none" w:sz="0" w:space="0" w:color="auto"/>
            <w:left w:val="none" w:sz="0" w:space="0" w:color="auto"/>
            <w:bottom w:val="none" w:sz="0" w:space="0" w:color="auto"/>
            <w:right w:val="none" w:sz="0" w:space="0" w:color="auto"/>
          </w:divBdr>
        </w:div>
        <w:div w:id="2038191749">
          <w:marLeft w:val="0"/>
          <w:marRight w:val="0"/>
          <w:marTop w:val="0"/>
          <w:marBottom w:val="0"/>
          <w:divBdr>
            <w:top w:val="none" w:sz="0" w:space="0" w:color="auto"/>
            <w:left w:val="none" w:sz="0" w:space="0" w:color="auto"/>
            <w:bottom w:val="none" w:sz="0" w:space="0" w:color="auto"/>
            <w:right w:val="none" w:sz="0" w:space="0" w:color="auto"/>
          </w:divBdr>
        </w:div>
        <w:div w:id="1149634588">
          <w:marLeft w:val="0"/>
          <w:marRight w:val="0"/>
          <w:marTop w:val="0"/>
          <w:marBottom w:val="0"/>
          <w:divBdr>
            <w:top w:val="none" w:sz="0" w:space="0" w:color="auto"/>
            <w:left w:val="none" w:sz="0" w:space="0" w:color="auto"/>
            <w:bottom w:val="none" w:sz="0" w:space="0" w:color="auto"/>
            <w:right w:val="none" w:sz="0" w:space="0" w:color="auto"/>
          </w:divBdr>
        </w:div>
        <w:div w:id="571624015">
          <w:marLeft w:val="0"/>
          <w:marRight w:val="0"/>
          <w:marTop w:val="0"/>
          <w:marBottom w:val="0"/>
          <w:divBdr>
            <w:top w:val="none" w:sz="0" w:space="0" w:color="auto"/>
            <w:left w:val="none" w:sz="0" w:space="0" w:color="auto"/>
            <w:bottom w:val="none" w:sz="0" w:space="0" w:color="auto"/>
            <w:right w:val="none" w:sz="0" w:space="0" w:color="auto"/>
          </w:divBdr>
        </w:div>
        <w:div w:id="1634024706">
          <w:marLeft w:val="0"/>
          <w:marRight w:val="0"/>
          <w:marTop w:val="0"/>
          <w:marBottom w:val="0"/>
          <w:divBdr>
            <w:top w:val="none" w:sz="0" w:space="0" w:color="auto"/>
            <w:left w:val="none" w:sz="0" w:space="0" w:color="auto"/>
            <w:bottom w:val="none" w:sz="0" w:space="0" w:color="auto"/>
            <w:right w:val="none" w:sz="0" w:space="0" w:color="auto"/>
          </w:divBdr>
        </w:div>
        <w:div w:id="429395104">
          <w:marLeft w:val="0"/>
          <w:marRight w:val="0"/>
          <w:marTop w:val="0"/>
          <w:marBottom w:val="0"/>
          <w:divBdr>
            <w:top w:val="none" w:sz="0" w:space="0" w:color="auto"/>
            <w:left w:val="none" w:sz="0" w:space="0" w:color="auto"/>
            <w:bottom w:val="none" w:sz="0" w:space="0" w:color="auto"/>
            <w:right w:val="none" w:sz="0" w:space="0" w:color="auto"/>
          </w:divBdr>
        </w:div>
        <w:div w:id="1467972758">
          <w:marLeft w:val="0"/>
          <w:marRight w:val="0"/>
          <w:marTop w:val="0"/>
          <w:marBottom w:val="0"/>
          <w:divBdr>
            <w:top w:val="none" w:sz="0" w:space="0" w:color="auto"/>
            <w:left w:val="none" w:sz="0" w:space="0" w:color="auto"/>
            <w:bottom w:val="none" w:sz="0" w:space="0" w:color="auto"/>
            <w:right w:val="none" w:sz="0" w:space="0" w:color="auto"/>
          </w:divBdr>
        </w:div>
        <w:div w:id="883642910">
          <w:marLeft w:val="0"/>
          <w:marRight w:val="0"/>
          <w:marTop w:val="0"/>
          <w:marBottom w:val="0"/>
          <w:divBdr>
            <w:top w:val="none" w:sz="0" w:space="0" w:color="auto"/>
            <w:left w:val="none" w:sz="0" w:space="0" w:color="auto"/>
            <w:bottom w:val="none" w:sz="0" w:space="0" w:color="auto"/>
            <w:right w:val="none" w:sz="0" w:space="0" w:color="auto"/>
          </w:divBdr>
        </w:div>
        <w:div w:id="2061631708">
          <w:marLeft w:val="0"/>
          <w:marRight w:val="0"/>
          <w:marTop w:val="0"/>
          <w:marBottom w:val="0"/>
          <w:divBdr>
            <w:top w:val="none" w:sz="0" w:space="0" w:color="auto"/>
            <w:left w:val="none" w:sz="0" w:space="0" w:color="auto"/>
            <w:bottom w:val="none" w:sz="0" w:space="0" w:color="auto"/>
            <w:right w:val="none" w:sz="0" w:space="0" w:color="auto"/>
          </w:divBdr>
        </w:div>
        <w:div w:id="2009818824">
          <w:marLeft w:val="0"/>
          <w:marRight w:val="0"/>
          <w:marTop w:val="0"/>
          <w:marBottom w:val="0"/>
          <w:divBdr>
            <w:top w:val="none" w:sz="0" w:space="0" w:color="auto"/>
            <w:left w:val="none" w:sz="0" w:space="0" w:color="auto"/>
            <w:bottom w:val="none" w:sz="0" w:space="0" w:color="auto"/>
            <w:right w:val="none" w:sz="0" w:space="0" w:color="auto"/>
          </w:divBdr>
          <w:divsChild>
            <w:div w:id="159390515">
              <w:marLeft w:val="0"/>
              <w:marRight w:val="0"/>
              <w:marTop w:val="0"/>
              <w:marBottom w:val="0"/>
              <w:divBdr>
                <w:top w:val="none" w:sz="0" w:space="0" w:color="auto"/>
                <w:left w:val="none" w:sz="0" w:space="0" w:color="auto"/>
                <w:bottom w:val="none" w:sz="0" w:space="0" w:color="auto"/>
                <w:right w:val="none" w:sz="0" w:space="0" w:color="auto"/>
              </w:divBdr>
            </w:div>
            <w:div w:id="297614335">
              <w:marLeft w:val="0"/>
              <w:marRight w:val="0"/>
              <w:marTop w:val="0"/>
              <w:marBottom w:val="0"/>
              <w:divBdr>
                <w:top w:val="none" w:sz="0" w:space="0" w:color="auto"/>
                <w:left w:val="none" w:sz="0" w:space="0" w:color="auto"/>
                <w:bottom w:val="none" w:sz="0" w:space="0" w:color="auto"/>
                <w:right w:val="none" w:sz="0" w:space="0" w:color="auto"/>
              </w:divBdr>
            </w:div>
            <w:div w:id="1308970348">
              <w:marLeft w:val="0"/>
              <w:marRight w:val="0"/>
              <w:marTop w:val="0"/>
              <w:marBottom w:val="0"/>
              <w:divBdr>
                <w:top w:val="none" w:sz="0" w:space="0" w:color="auto"/>
                <w:left w:val="none" w:sz="0" w:space="0" w:color="auto"/>
                <w:bottom w:val="none" w:sz="0" w:space="0" w:color="auto"/>
                <w:right w:val="none" w:sz="0" w:space="0" w:color="auto"/>
              </w:divBdr>
            </w:div>
            <w:div w:id="1333987593">
              <w:marLeft w:val="0"/>
              <w:marRight w:val="0"/>
              <w:marTop w:val="0"/>
              <w:marBottom w:val="0"/>
              <w:divBdr>
                <w:top w:val="none" w:sz="0" w:space="0" w:color="auto"/>
                <w:left w:val="none" w:sz="0" w:space="0" w:color="auto"/>
                <w:bottom w:val="none" w:sz="0" w:space="0" w:color="auto"/>
                <w:right w:val="none" w:sz="0" w:space="0" w:color="auto"/>
              </w:divBdr>
            </w:div>
            <w:div w:id="868370775">
              <w:marLeft w:val="0"/>
              <w:marRight w:val="0"/>
              <w:marTop w:val="0"/>
              <w:marBottom w:val="0"/>
              <w:divBdr>
                <w:top w:val="none" w:sz="0" w:space="0" w:color="auto"/>
                <w:left w:val="none" w:sz="0" w:space="0" w:color="auto"/>
                <w:bottom w:val="none" w:sz="0" w:space="0" w:color="auto"/>
                <w:right w:val="none" w:sz="0" w:space="0" w:color="auto"/>
              </w:divBdr>
            </w:div>
            <w:div w:id="694886831">
              <w:marLeft w:val="0"/>
              <w:marRight w:val="0"/>
              <w:marTop w:val="0"/>
              <w:marBottom w:val="0"/>
              <w:divBdr>
                <w:top w:val="none" w:sz="0" w:space="0" w:color="auto"/>
                <w:left w:val="none" w:sz="0" w:space="0" w:color="auto"/>
                <w:bottom w:val="none" w:sz="0" w:space="0" w:color="auto"/>
                <w:right w:val="none" w:sz="0" w:space="0" w:color="auto"/>
              </w:divBdr>
            </w:div>
            <w:div w:id="1391615110">
              <w:marLeft w:val="0"/>
              <w:marRight w:val="0"/>
              <w:marTop w:val="0"/>
              <w:marBottom w:val="0"/>
              <w:divBdr>
                <w:top w:val="none" w:sz="0" w:space="0" w:color="auto"/>
                <w:left w:val="none" w:sz="0" w:space="0" w:color="auto"/>
                <w:bottom w:val="none" w:sz="0" w:space="0" w:color="auto"/>
                <w:right w:val="none" w:sz="0" w:space="0" w:color="auto"/>
              </w:divBdr>
            </w:div>
            <w:div w:id="405229841">
              <w:marLeft w:val="0"/>
              <w:marRight w:val="0"/>
              <w:marTop w:val="0"/>
              <w:marBottom w:val="0"/>
              <w:divBdr>
                <w:top w:val="none" w:sz="0" w:space="0" w:color="auto"/>
                <w:left w:val="none" w:sz="0" w:space="0" w:color="auto"/>
                <w:bottom w:val="none" w:sz="0" w:space="0" w:color="auto"/>
                <w:right w:val="none" w:sz="0" w:space="0" w:color="auto"/>
              </w:divBdr>
            </w:div>
            <w:div w:id="1059597020">
              <w:marLeft w:val="0"/>
              <w:marRight w:val="0"/>
              <w:marTop w:val="0"/>
              <w:marBottom w:val="0"/>
              <w:divBdr>
                <w:top w:val="none" w:sz="0" w:space="0" w:color="auto"/>
                <w:left w:val="none" w:sz="0" w:space="0" w:color="auto"/>
                <w:bottom w:val="none" w:sz="0" w:space="0" w:color="auto"/>
                <w:right w:val="none" w:sz="0" w:space="0" w:color="auto"/>
              </w:divBdr>
            </w:div>
            <w:div w:id="2106807309">
              <w:marLeft w:val="0"/>
              <w:marRight w:val="0"/>
              <w:marTop w:val="0"/>
              <w:marBottom w:val="0"/>
              <w:divBdr>
                <w:top w:val="none" w:sz="0" w:space="0" w:color="auto"/>
                <w:left w:val="none" w:sz="0" w:space="0" w:color="auto"/>
                <w:bottom w:val="none" w:sz="0" w:space="0" w:color="auto"/>
                <w:right w:val="none" w:sz="0" w:space="0" w:color="auto"/>
              </w:divBdr>
            </w:div>
            <w:div w:id="301161746">
              <w:marLeft w:val="0"/>
              <w:marRight w:val="0"/>
              <w:marTop w:val="0"/>
              <w:marBottom w:val="0"/>
              <w:divBdr>
                <w:top w:val="none" w:sz="0" w:space="0" w:color="auto"/>
                <w:left w:val="none" w:sz="0" w:space="0" w:color="auto"/>
                <w:bottom w:val="none" w:sz="0" w:space="0" w:color="auto"/>
                <w:right w:val="none" w:sz="0" w:space="0" w:color="auto"/>
              </w:divBdr>
            </w:div>
            <w:div w:id="757215460">
              <w:marLeft w:val="0"/>
              <w:marRight w:val="0"/>
              <w:marTop w:val="0"/>
              <w:marBottom w:val="0"/>
              <w:divBdr>
                <w:top w:val="none" w:sz="0" w:space="0" w:color="auto"/>
                <w:left w:val="none" w:sz="0" w:space="0" w:color="auto"/>
                <w:bottom w:val="none" w:sz="0" w:space="0" w:color="auto"/>
                <w:right w:val="none" w:sz="0" w:space="0" w:color="auto"/>
              </w:divBdr>
            </w:div>
            <w:div w:id="507330126">
              <w:marLeft w:val="0"/>
              <w:marRight w:val="0"/>
              <w:marTop w:val="0"/>
              <w:marBottom w:val="0"/>
              <w:divBdr>
                <w:top w:val="none" w:sz="0" w:space="0" w:color="auto"/>
                <w:left w:val="none" w:sz="0" w:space="0" w:color="auto"/>
                <w:bottom w:val="none" w:sz="0" w:space="0" w:color="auto"/>
                <w:right w:val="none" w:sz="0" w:space="0" w:color="auto"/>
              </w:divBdr>
            </w:div>
            <w:div w:id="1579366687">
              <w:marLeft w:val="0"/>
              <w:marRight w:val="0"/>
              <w:marTop w:val="0"/>
              <w:marBottom w:val="0"/>
              <w:divBdr>
                <w:top w:val="none" w:sz="0" w:space="0" w:color="auto"/>
                <w:left w:val="none" w:sz="0" w:space="0" w:color="auto"/>
                <w:bottom w:val="none" w:sz="0" w:space="0" w:color="auto"/>
                <w:right w:val="none" w:sz="0" w:space="0" w:color="auto"/>
              </w:divBdr>
            </w:div>
            <w:div w:id="2134592081">
              <w:marLeft w:val="0"/>
              <w:marRight w:val="0"/>
              <w:marTop w:val="0"/>
              <w:marBottom w:val="0"/>
              <w:divBdr>
                <w:top w:val="none" w:sz="0" w:space="0" w:color="auto"/>
                <w:left w:val="none" w:sz="0" w:space="0" w:color="auto"/>
                <w:bottom w:val="none" w:sz="0" w:space="0" w:color="auto"/>
                <w:right w:val="none" w:sz="0" w:space="0" w:color="auto"/>
              </w:divBdr>
            </w:div>
            <w:div w:id="904417964">
              <w:marLeft w:val="0"/>
              <w:marRight w:val="0"/>
              <w:marTop w:val="0"/>
              <w:marBottom w:val="0"/>
              <w:divBdr>
                <w:top w:val="none" w:sz="0" w:space="0" w:color="auto"/>
                <w:left w:val="none" w:sz="0" w:space="0" w:color="auto"/>
                <w:bottom w:val="none" w:sz="0" w:space="0" w:color="auto"/>
                <w:right w:val="none" w:sz="0" w:space="0" w:color="auto"/>
              </w:divBdr>
            </w:div>
            <w:div w:id="593785579">
              <w:marLeft w:val="0"/>
              <w:marRight w:val="0"/>
              <w:marTop w:val="0"/>
              <w:marBottom w:val="0"/>
              <w:divBdr>
                <w:top w:val="none" w:sz="0" w:space="0" w:color="auto"/>
                <w:left w:val="none" w:sz="0" w:space="0" w:color="auto"/>
                <w:bottom w:val="none" w:sz="0" w:space="0" w:color="auto"/>
                <w:right w:val="none" w:sz="0" w:space="0" w:color="auto"/>
              </w:divBdr>
            </w:div>
            <w:div w:id="1444302879">
              <w:marLeft w:val="0"/>
              <w:marRight w:val="0"/>
              <w:marTop w:val="0"/>
              <w:marBottom w:val="0"/>
              <w:divBdr>
                <w:top w:val="none" w:sz="0" w:space="0" w:color="auto"/>
                <w:left w:val="none" w:sz="0" w:space="0" w:color="auto"/>
                <w:bottom w:val="none" w:sz="0" w:space="0" w:color="auto"/>
                <w:right w:val="none" w:sz="0" w:space="0" w:color="auto"/>
              </w:divBdr>
            </w:div>
            <w:div w:id="1113017668">
              <w:marLeft w:val="0"/>
              <w:marRight w:val="0"/>
              <w:marTop w:val="0"/>
              <w:marBottom w:val="0"/>
              <w:divBdr>
                <w:top w:val="none" w:sz="0" w:space="0" w:color="auto"/>
                <w:left w:val="none" w:sz="0" w:space="0" w:color="auto"/>
                <w:bottom w:val="none" w:sz="0" w:space="0" w:color="auto"/>
                <w:right w:val="none" w:sz="0" w:space="0" w:color="auto"/>
              </w:divBdr>
            </w:div>
            <w:div w:id="1331106691">
              <w:marLeft w:val="0"/>
              <w:marRight w:val="0"/>
              <w:marTop w:val="0"/>
              <w:marBottom w:val="0"/>
              <w:divBdr>
                <w:top w:val="none" w:sz="0" w:space="0" w:color="auto"/>
                <w:left w:val="none" w:sz="0" w:space="0" w:color="auto"/>
                <w:bottom w:val="none" w:sz="0" w:space="0" w:color="auto"/>
                <w:right w:val="none" w:sz="0" w:space="0" w:color="auto"/>
              </w:divBdr>
            </w:div>
            <w:div w:id="660738848">
              <w:marLeft w:val="0"/>
              <w:marRight w:val="0"/>
              <w:marTop w:val="0"/>
              <w:marBottom w:val="0"/>
              <w:divBdr>
                <w:top w:val="none" w:sz="0" w:space="0" w:color="auto"/>
                <w:left w:val="none" w:sz="0" w:space="0" w:color="auto"/>
                <w:bottom w:val="none" w:sz="0" w:space="0" w:color="auto"/>
                <w:right w:val="none" w:sz="0" w:space="0" w:color="auto"/>
              </w:divBdr>
            </w:div>
            <w:div w:id="761533461">
              <w:marLeft w:val="0"/>
              <w:marRight w:val="0"/>
              <w:marTop w:val="0"/>
              <w:marBottom w:val="0"/>
              <w:divBdr>
                <w:top w:val="none" w:sz="0" w:space="0" w:color="auto"/>
                <w:left w:val="none" w:sz="0" w:space="0" w:color="auto"/>
                <w:bottom w:val="none" w:sz="0" w:space="0" w:color="auto"/>
                <w:right w:val="none" w:sz="0" w:space="0" w:color="auto"/>
              </w:divBdr>
            </w:div>
            <w:div w:id="1893150614">
              <w:marLeft w:val="0"/>
              <w:marRight w:val="0"/>
              <w:marTop w:val="0"/>
              <w:marBottom w:val="0"/>
              <w:divBdr>
                <w:top w:val="none" w:sz="0" w:space="0" w:color="auto"/>
                <w:left w:val="none" w:sz="0" w:space="0" w:color="auto"/>
                <w:bottom w:val="none" w:sz="0" w:space="0" w:color="auto"/>
                <w:right w:val="none" w:sz="0" w:space="0" w:color="auto"/>
              </w:divBdr>
            </w:div>
            <w:div w:id="563831755">
              <w:marLeft w:val="0"/>
              <w:marRight w:val="0"/>
              <w:marTop w:val="0"/>
              <w:marBottom w:val="0"/>
              <w:divBdr>
                <w:top w:val="none" w:sz="0" w:space="0" w:color="auto"/>
                <w:left w:val="none" w:sz="0" w:space="0" w:color="auto"/>
                <w:bottom w:val="none" w:sz="0" w:space="0" w:color="auto"/>
                <w:right w:val="none" w:sz="0" w:space="0" w:color="auto"/>
              </w:divBdr>
            </w:div>
            <w:div w:id="411046308">
              <w:marLeft w:val="0"/>
              <w:marRight w:val="0"/>
              <w:marTop w:val="0"/>
              <w:marBottom w:val="0"/>
              <w:divBdr>
                <w:top w:val="none" w:sz="0" w:space="0" w:color="auto"/>
                <w:left w:val="none" w:sz="0" w:space="0" w:color="auto"/>
                <w:bottom w:val="none" w:sz="0" w:space="0" w:color="auto"/>
                <w:right w:val="none" w:sz="0" w:space="0" w:color="auto"/>
              </w:divBdr>
            </w:div>
            <w:div w:id="1044914738">
              <w:marLeft w:val="0"/>
              <w:marRight w:val="0"/>
              <w:marTop w:val="0"/>
              <w:marBottom w:val="0"/>
              <w:divBdr>
                <w:top w:val="none" w:sz="0" w:space="0" w:color="auto"/>
                <w:left w:val="none" w:sz="0" w:space="0" w:color="auto"/>
                <w:bottom w:val="none" w:sz="0" w:space="0" w:color="auto"/>
                <w:right w:val="none" w:sz="0" w:space="0" w:color="auto"/>
              </w:divBdr>
            </w:div>
            <w:div w:id="1638026408">
              <w:marLeft w:val="0"/>
              <w:marRight w:val="0"/>
              <w:marTop w:val="0"/>
              <w:marBottom w:val="0"/>
              <w:divBdr>
                <w:top w:val="none" w:sz="0" w:space="0" w:color="auto"/>
                <w:left w:val="none" w:sz="0" w:space="0" w:color="auto"/>
                <w:bottom w:val="none" w:sz="0" w:space="0" w:color="auto"/>
                <w:right w:val="none" w:sz="0" w:space="0" w:color="auto"/>
              </w:divBdr>
            </w:div>
            <w:div w:id="1685014182">
              <w:marLeft w:val="0"/>
              <w:marRight w:val="0"/>
              <w:marTop w:val="0"/>
              <w:marBottom w:val="0"/>
              <w:divBdr>
                <w:top w:val="none" w:sz="0" w:space="0" w:color="auto"/>
                <w:left w:val="none" w:sz="0" w:space="0" w:color="auto"/>
                <w:bottom w:val="none" w:sz="0" w:space="0" w:color="auto"/>
                <w:right w:val="none" w:sz="0" w:space="0" w:color="auto"/>
              </w:divBdr>
            </w:div>
          </w:divsChild>
        </w:div>
        <w:div w:id="514153879">
          <w:marLeft w:val="0"/>
          <w:marRight w:val="0"/>
          <w:marTop w:val="0"/>
          <w:marBottom w:val="0"/>
          <w:divBdr>
            <w:top w:val="none" w:sz="0" w:space="0" w:color="auto"/>
            <w:left w:val="none" w:sz="0" w:space="0" w:color="auto"/>
            <w:bottom w:val="none" w:sz="0" w:space="0" w:color="auto"/>
            <w:right w:val="none" w:sz="0" w:space="0" w:color="auto"/>
          </w:divBdr>
        </w:div>
        <w:div w:id="234556331">
          <w:marLeft w:val="0"/>
          <w:marRight w:val="0"/>
          <w:marTop w:val="0"/>
          <w:marBottom w:val="0"/>
          <w:divBdr>
            <w:top w:val="none" w:sz="0" w:space="0" w:color="auto"/>
            <w:left w:val="none" w:sz="0" w:space="0" w:color="auto"/>
            <w:bottom w:val="none" w:sz="0" w:space="0" w:color="auto"/>
            <w:right w:val="none" w:sz="0" w:space="0" w:color="auto"/>
          </w:divBdr>
        </w:div>
        <w:div w:id="774207503">
          <w:marLeft w:val="0"/>
          <w:marRight w:val="0"/>
          <w:marTop w:val="0"/>
          <w:marBottom w:val="0"/>
          <w:divBdr>
            <w:top w:val="none" w:sz="0" w:space="0" w:color="auto"/>
            <w:left w:val="none" w:sz="0" w:space="0" w:color="auto"/>
            <w:bottom w:val="none" w:sz="0" w:space="0" w:color="auto"/>
            <w:right w:val="none" w:sz="0" w:space="0" w:color="auto"/>
          </w:divBdr>
        </w:div>
        <w:div w:id="2057503104">
          <w:marLeft w:val="0"/>
          <w:marRight w:val="0"/>
          <w:marTop w:val="0"/>
          <w:marBottom w:val="0"/>
          <w:divBdr>
            <w:top w:val="none" w:sz="0" w:space="0" w:color="auto"/>
            <w:left w:val="none" w:sz="0" w:space="0" w:color="auto"/>
            <w:bottom w:val="none" w:sz="0" w:space="0" w:color="auto"/>
            <w:right w:val="none" w:sz="0" w:space="0" w:color="auto"/>
          </w:divBdr>
        </w:div>
        <w:div w:id="550073831">
          <w:marLeft w:val="0"/>
          <w:marRight w:val="0"/>
          <w:marTop w:val="0"/>
          <w:marBottom w:val="0"/>
          <w:divBdr>
            <w:top w:val="none" w:sz="0" w:space="0" w:color="auto"/>
            <w:left w:val="none" w:sz="0" w:space="0" w:color="auto"/>
            <w:bottom w:val="none" w:sz="0" w:space="0" w:color="auto"/>
            <w:right w:val="none" w:sz="0" w:space="0" w:color="auto"/>
          </w:divBdr>
        </w:div>
        <w:div w:id="1088163007">
          <w:marLeft w:val="0"/>
          <w:marRight w:val="0"/>
          <w:marTop w:val="0"/>
          <w:marBottom w:val="0"/>
          <w:divBdr>
            <w:top w:val="none" w:sz="0" w:space="0" w:color="auto"/>
            <w:left w:val="none" w:sz="0" w:space="0" w:color="auto"/>
            <w:bottom w:val="none" w:sz="0" w:space="0" w:color="auto"/>
            <w:right w:val="none" w:sz="0" w:space="0" w:color="auto"/>
          </w:divBdr>
        </w:div>
        <w:div w:id="164561024">
          <w:marLeft w:val="0"/>
          <w:marRight w:val="0"/>
          <w:marTop w:val="0"/>
          <w:marBottom w:val="0"/>
          <w:divBdr>
            <w:top w:val="none" w:sz="0" w:space="0" w:color="auto"/>
            <w:left w:val="none" w:sz="0" w:space="0" w:color="auto"/>
            <w:bottom w:val="none" w:sz="0" w:space="0" w:color="auto"/>
            <w:right w:val="none" w:sz="0" w:space="0" w:color="auto"/>
          </w:divBdr>
        </w:div>
        <w:div w:id="689994934">
          <w:marLeft w:val="0"/>
          <w:marRight w:val="0"/>
          <w:marTop w:val="0"/>
          <w:marBottom w:val="0"/>
          <w:divBdr>
            <w:top w:val="none" w:sz="0" w:space="0" w:color="auto"/>
            <w:left w:val="none" w:sz="0" w:space="0" w:color="auto"/>
            <w:bottom w:val="none" w:sz="0" w:space="0" w:color="auto"/>
            <w:right w:val="none" w:sz="0" w:space="0" w:color="auto"/>
          </w:divBdr>
        </w:div>
        <w:div w:id="2004504389">
          <w:marLeft w:val="0"/>
          <w:marRight w:val="0"/>
          <w:marTop w:val="0"/>
          <w:marBottom w:val="0"/>
          <w:divBdr>
            <w:top w:val="none" w:sz="0" w:space="0" w:color="auto"/>
            <w:left w:val="none" w:sz="0" w:space="0" w:color="auto"/>
            <w:bottom w:val="none" w:sz="0" w:space="0" w:color="auto"/>
            <w:right w:val="none" w:sz="0" w:space="0" w:color="auto"/>
          </w:divBdr>
        </w:div>
        <w:div w:id="589848969">
          <w:marLeft w:val="0"/>
          <w:marRight w:val="0"/>
          <w:marTop w:val="0"/>
          <w:marBottom w:val="0"/>
          <w:divBdr>
            <w:top w:val="none" w:sz="0" w:space="0" w:color="auto"/>
            <w:left w:val="none" w:sz="0" w:space="0" w:color="auto"/>
            <w:bottom w:val="none" w:sz="0" w:space="0" w:color="auto"/>
            <w:right w:val="none" w:sz="0" w:space="0" w:color="auto"/>
          </w:divBdr>
        </w:div>
        <w:div w:id="1961303791">
          <w:marLeft w:val="0"/>
          <w:marRight w:val="0"/>
          <w:marTop w:val="0"/>
          <w:marBottom w:val="0"/>
          <w:divBdr>
            <w:top w:val="none" w:sz="0" w:space="0" w:color="auto"/>
            <w:left w:val="none" w:sz="0" w:space="0" w:color="auto"/>
            <w:bottom w:val="none" w:sz="0" w:space="0" w:color="auto"/>
            <w:right w:val="none" w:sz="0" w:space="0" w:color="auto"/>
          </w:divBdr>
        </w:div>
        <w:div w:id="1018584916">
          <w:marLeft w:val="0"/>
          <w:marRight w:val="0"/>
          <w:marTop w:val="0"/>
          <w:marBottom w:val="0"/>
          <w:divBdr>
            <w:top w:val="none" w:sz="0" w:space="0" w:color="auto"/>
            <w:left w:val="none" w:sz="0" w:space="0" w:color="auto"/>
            <w:bottom w:val="none" w:sz="0" w:space="0" w:color="auto"/>
            <w:right w:val="none" w:sz="0" w:space="0" w:color="auto"/>
          </w:divBdr>
        </w:div>
        <w:div w:id="1074158775">
          <w:marLeft w:val="0"/>
          <w:marRight w:val="0"/>
          <w:marTop w:val="0"/>
          <w:marBottom w:val="0"/>
          <w:divBdr>
            <w:top w:val="none" w:sz="0" w:space="0" w:color="auto"/>
            <w:left w:val="none" w:sz="0" w:space="0" w:color="auto"/>
            <w:bottom w:val="none" w:sz="0" w:space="0" w:color="auto"/>
            <w:right w:val="none" w:sz="0" w:space="0" w:color="auto"/>
          </w:divBdr>
        </w:div>
        <w:div w:id="2119719382">
          <w:marLeft w:val="0"/>
          <w:marRight w:val="0"/>
          <w:marTop w:val="0"/>
          <w:marBottom w:val="0"/>
          <w:divBdr>
            <w:top w:val="none" w:sz="0" w:space="0" w:color="auto"/>
            <w:left w:val="none" w:sz="0" w:space="0" w:color="auto"/>
            <w:bottom w:val="none" w:sz="0" w:space="0" w:color="auto"/>
            <w:right w:val="none" w:sz="0" w:space="0" w:color="auto"/>
          </w:divBdr>
        </w:div>
        <w:div w:id="2037074992">
          <w:marLeft w:val="0"/>
          <w:marRight w:val="0"/>
          <w:marTop w:val="0"/>
          <w:marBottom w:val="0"/>
          <w:divBdr>
            <w:top w:val="none" w:sz="0" w:space="0" w:color="auto"/>
            <w:left w:val="none" w:sz="0" w:space="0" w:color="auto"/>
            <w:bottom w:val="none" w:sz="0" w:space="0" w:color="auto"/>
            <w:right w:val="none" w:sz="0" w:space="0" w:color="auto"/>
          </w:divBdr>
        </w:div>
        <w:div w:id="1972008904">
          <w:marLeft w:val="0"/>
          <w:marRight w:val="0"/>
          <w:marTop w:val="0"/>
          <w:marBottom w:val="0"/>
          <w:divBdr>
            <w:top w:val="none" w:sz="0" w:space="0" w:color="auto"/>
            <w:left w:val="none" w:sz="0" w:space="0" w:color="auto"/>
            <w:bottom w:val="none" w:sz="0" w:space="0" w:color="auto"/>
            <w:right w:val="none" w:sz="0" w:space="0" w:color="auto"/>
          </w:divBdr>
        </w:div>
        <w:div w:id="1327585785">
          <w:marLeft w:val="0"/>
          <w:marRight w:val="0"/>
          <w:marTop w:val="0"/>
          <w:marBottom w:val="0"/>
          <w:divBdr>
            <w:top w:val="none" w:sz="0" w:space="0" w:color="auto"/>
            <w:left w:val="none" w:sz="0" w:space="0" w:color="auto"/>
            <w:bottom w:val="none" w:sz="0" w:space="0" w:color="auto"/>
            <w:right w:val="none" w:sz="0" w:space="0" w:color="auto"/>
          </w:divBdr>
        </w:div>
        <w:div w:id="1429035286">
          <w:marLeft w:val="0"/>
          <w:marRight w:val="0"/>
          <w:marTop w:val="0"/>
          <w:marBottom w:val="0"/>
          <w:divBdr>
            <w:top w:val="none" w:sz="0" w:space="0" w:color="auto"/>
            <w:left w:val="none" w:sz="0" w:space="0" w:color="auto"/>
            <w:bottom w:val="none" w:sz="0" w:space="0" w:color="auto"/>
            <w:right w:val="none" w:sz="0" w:space="0" w:color="auto"/>
          </w:divBdr>
        </w:div>
        <w:div w:id="1403716597">
          <w:marLeft w:val="0"/>
          <w:marRight w:val="0"/>
          <w:marTop w:val="0"/>
          <w:marBottom w:val="0"/>
          <w:divBdr>
            <w:top w:val="none" w:sz="0" w:space="0" w:color="auto"/>
            <w:left w:val="none" w:sz="0" w:space="0" w:color="auto"/>
            <w:bottom w:val="none" w:sz="0" w:space="0" w:color="auto"/>
            <w:right w:val="none" w:sz="0" w:space="0" w:color="auto"/>
          </w:divBdr>
        </w:div>
        <w:div w:id="1536044672">
          <w:marLeft w:val="0"/>
          <w:marRight w:val="0"/>
          <w:marTop w:val="0"/>
          <w:marBottom w:val="0"/>
          <w:divBdr>
            <w:top w:val="none" w:sz="0" w:space="0" w:color="auto"/>
            <w:left w:val="none" w:sz="0" w:space="0" w:color="auto"/>
            <w:bottom w:val="none" w:sz="0" w:space="0" w:color="auto"/>
            <w:right w:val="none" w:sz="0" w:space="0" w:color="auto"/>
          </w:divBdr>
        </w:div>
        <w:div w:id="17850428">
          <w:marLeft w:val="0"/>
          <w:marRight w:val="0"/>
          <w:marTop w:val="0"/>
          <w:marBottom w:val="0"/>
          <w:divBdr>
            <w:top w:val="none" w:sz="0" w:space="0" w:color="auto"/>
            <w:left w:val="none" w:sz="0" w:space="0" w:color="auto"/>
            <w:bottom w:val="none" w:sz="0" w:space="0" w:color="auto"/>
            <w:right w:val="none" w:sz="0" w:space="0" w:color="auto"/>
          </w:divBdr>
        </w:div>
        <w:div w:id="150946211">
          <w:marLeft w:val="0"/>
          <w:marRight w:val="0"/>
          <w:marTop w:val="0"/>
          <w:marBottom w:val="0"/>
          <w:divBdr>
            <w:top w:val="none" w:sz="0" w:space="0" w:color="auto"/>
            <w:left w:val="none" w:sz="0" w:space="0" w:color="auto"/>
            <w:bottom w:val="none" w:sz="0" w:space="0" w:color="auto"/>
            <w:right w:val="none" w:sz="0" w:space="0" w:color="auto"/>
          </w:divBdr>
        </w:div>
        <w:div w:id="406652789">
          <w:marLeft w:val="0"/>
          <w:marRight w:val="0"/>
          <w:marTop w:val="0"/>
          <w:marBottom w:val="0"/>
          <w:divBdr>
            <w:top w:val="none" w:sz="0" w:space="0" w:color="auto"/>
            <w:left w:val="none" w:sz="0" w:space="0" w:color="auto"/>
            <w:bottom w:val="none" w:sz="0" w:space="0" w:color="auto"/>
            <w:right w:val="none" w:sz="0" w:space="0" w:color="auto"/>
          </w:divBdr>
        </w:div>
        <w:div w:id="669258336">
          <w:marLeft w:val="0"/>
          <w:marRight w:val="0"/>
          <w:marTop w:val="0"/>
          <w:marBottom w:val="0"/>
          <w:divBdr>
            <w:top w:val="none" w:sz="0" w:space="0" w:color="auto"/>
            <w:left w:val="none" w:sz="0" w:space="0" w:color="auto"/>
            <w:bottom w:val="none" w:sz="0" w:space="0" w:color="auto"/>
            <w:right w:val="none" w:sz="0" w:space="0" w:color="auto"/>
          </w:divBdr>
        </w:div>
        <w:div w:id="1735860194">
          <w:marLeft w:val="0"/>
          <w:marRight w:val="0"/>
          <w:marTop w:val="0"/>
          <w:marBottom w:val="0"/>
          <w:divBdr>
            <w:top w:val="none" w:sz="0" w:space="0" w:color="auto"/>
            <w:left w:val="none" w:sz="0" w:space="0" w:color="auto"/>
            <w:bottom w:val="none" w:sz="0" w:space="0" w:color="auto"/>
            <w:right w:val="none" w:sz="0" w:space="0" w:color="auto"/>
          </w:divBdr>
        </w:div>
        <w:div w:id="878858616">
          <w:marLeft w:val="0"/>
          <w:marRight w:val="0"/>
          <w:marTop w:val="0"/>
          <w:marBottom w:val="0"/>
          <w:divBdr>
            <w:top w:val="none" w:sz="0" w:space="0" w:color="auto"/>
            <w:left w:val="none" w:sz="0" w:space="0" w:color="auto"/>
            <w:bottom w:val="none" w:sz="0" w:space="0" w:color="auto"/>
            <w:right w:val="none" w:sz="0" w:space="0" w:color="auto"/>
          </w:divBdr>
        </w:div>
        <w:div w:id="94057450">
          <w:marLeft w:val="0"/>
          <w:marRight w:val="0"/>
          <w:marTop w:val="0"/>
          <w:marBottom w:val="0"/>
          <w:divBdr>
            <w:top w:val="none" w:sz="0" w:space="0" w:color="auto"/>
            <w:left w:val="none" w:sz="0" w:space="0" w:color="auto"/>
            <w:bottom w:val="none" w:sz="0" w:space="0" w:color="auto"/>
            <w:right w:val="none" w:sz="0" w:space="0" w:color="auto"/>
          </w:divBdr>
        </w:div>
        <w:div w:id="1051809718">
          <w:marLeft w:val="0"/>
          <w:marRight w:val="0"/>
          <w:marTop w:val="0"/>
          <w:marBottom w:val="0"/>
          <w:divBdr>
            <w:top w:val="none" w:sz="0" w:space="0" w:color="auto"/>
            <w:left w:val="none" w:sz="0" w:space="0" w:color="auto"/>
            <w:bottom w:val="none" w:sz="0" w:space="0" w:color="auto"/>
            <w:right w:val="none" w:sz="0" w:space="0" w:color="auto"/>
          </w:divBdr>
        </w:div>
        <w:div w:id="2033677889">
          <w:marLeft w:val="0"/>
          <w:marRight w:val="0"/>
          <w:marTop w:val="0"/>
          <w:marBottom w:val="0"/>
          <w:divBdr>
            <w:top w:val="none" w:sz="0" w:space="0" w:color="auto"/>
            <w:left w:val="none" w:sz="0" w:space="0" w:color="auto"/>
            <w:bottom w:val="none" w:sz="0" w:space="0" w:color="auto"/>
            <w:right w:val="none" w:sz="0" w:space="0" w:color="auto"/>
          </w:divBdr>
        </w:div>
        <w:div w:id="1499884784">
          <w:marLeft w:val="0"/>
          <w:marRight w:val="0"/>
          <w:marTop w:val="0"/>
          <w:marBottom w:val="0"/>
          <w:divBdr>
            <w:top w:val="none" w:sz="0" w:space="0" w:color="auto"/>
            <w:left w:val="none" w:sz="0" w:space="0" w:color="auto"/>
            <w:bottom w:val="none" w:sz="0" w:space="0" w:color="auto"/>
            <w:right w:val="none" w:sz="0" w:space="0" w:color="auto"/>
          </w:divBdr>
        </w:div>
        <w:div w:id="1782844389">
          <w:marLeft w:val="0"/>
          <w:marRight w:val="0"/>
          <w:marTop w:val="0"/>
          <w:marBottom w:val="0"/>
          <w:divBdr>
            <w:top w:val="none" w:sz="0" w:space="0" w:color="auto"/>
            <w:left w:val="none" w:sz="0" w:space="0" w:color="auto"/>
            <w:bottom w:val="none" w:sz="0" w:space="0" w:color="auto"/>
            <w:right w:val="none" w:sz="0" w:space="0" w:color="auto"/>
          </w:divBdr>
        </w:div>
        <w:div w:id="1751735508">
          <w:marLeft w:val="0"/>
          <w:marRight w:val="0"/>
          <w:marTop w:val="0"/>
          <w:marBottom w:val="0"/>
          <w:divBdr>
            <w:top w:val="none" w:sz="0" w:space="0" w:color="auto"/>
            <w:left w:val="none" w:sz="0" w:space="0" w:color="auto"/>
            <w:bottom w:val="none" w:sz="0" w:space="0" w:color="auto"/>
            <w:right w:val="none" w:sz="0" w:space="0" w:color="auto"/>
          </w:divBdr>
        </w:div>
        <w:div w:id="1154876576">
          <w:marLeft w:val="0"/>
          <w:marRight w:val="0"/>
          <w:marTop w:val="0"/>
          <w:marBottom w:val="0"/>
          <w:divBdr>
            <w:top w:val="none" w:sz="0" w:space="0" w:color="auto"/>
            <w:left w:val="none" w:sz="0" w:space="0" w:color="auto"/>
            <w:bottom w:val="none" w:sz="0" w:space="0" w:color="auto"/>
            <w:right w:val="none" w:sz="0" w:space="0" w:color="auto"/>
          </w:divBdr>
        </w:div>
        <w:div w:id="1782139959">
          <w:marLeft w:val="0"/>
          <w:marRight w:val="0"/>
          <w:marTop w:val="0"/>
          <w:marBottom w:val="0"/>
          <w:divBdr>
            <w:top w:val="none" w:sz="0" w:space="0" w:color="auto"/>
            <w:left w:val="none" w:sz="0" w:space="0" w:color="auto"/>
            <w:bottom w:val="none" w:sz="0" w:space="0" w:color="auto"/>
            <w:right w:val="none" w:sz="0" w:space="0" w:color="auto"/>
          </w:divBdr>
        </w:div>
        <w:div w:id="1889102935">
          <w:marLeft w:val="0"/>
          <w:marRight w:val="0"/>
          <w:marTop w:val="0"/>
          <w:marBottom w:val="0"/>
          <w:divBdr>
            <w:top w:val="none" w:sz="0" w:space="0" w:color="auto"/>
            <w:left w:val="none" w:sz="0" w:space="0" w:color="auto"/>
            <w:bottom w:val="none" w:sz="0" w:space="0" w:color="auto"/>
            <w:right w:val="none" w:sz="0" w:space="0" w:color="auto"/>
          </w:divBdr>
        </w:div>
        <w:div w:id="1728529786">
          <w:marLeft w:val="0"/>
          <w:marRight w:val="0"/>
          <w:marTop w:val="0"/>
          <w:marBottom w:val="0"/>
          <w:divBdr>
            <w:top w:val="none" w:sz="0" w:space="0" w:color="auto"/>
            <w:left w:val="none" w:sz="0" w:space="0" w:color="auto"/>
            <w:bottom w:val="none" w:sz="0" w:space="0" w:color="auto"/>
            <w:right w:val="none" w:sz="0" w:space="0" w:color="auto"/>
          </w:divBdr>
        </w:div>
        <w:div w:id="1775708400">
          <w:marLeft w:val="0"/>
          <w:marRight w:val="0"/>
          <w:marTop w:val="0"/>
          <w:marBottom w:val="0"/>
          <w:divBdr>
            <w:top w:val="none" w:sz="0" w:space="0" w:color="auto"/>
            <w:left w:val="none" w:sz="0" w:space="0" w:color="auto"/>
            <w:bottom w:val="none" w:sz="0" w:space="0" w:color="auto"/>
            <w:right w:val="none" w:sz="0" w:space="0" w:color="auto"/>
          </w:divBdr>
        </w:div>
        <w:div w:id="6831148">
          <w:marLeft w:val="0"/>
          <w:marRight w:val="0"/>
          <w:marTop w:val="0"/>
          <w:marBottom w:val="0"/>
          <w:divBdr>
            <w:top w:val="none" w:sz="0" w:space="0" w:color="auto"/>
            <w:left w:val="none" w:sz="0" w:space="0" w:color="auto"/>
            <w:bottom w:val="none" w:sz="0" w:space="0" w:color="auto"/>
            <w:right w:val="none" w:sz="0" w:space="0" w:color="auto"/>
          </w:divBdr>
        </w:div>
        <w:div w:id="1799643624">
          <w:marLeft w:val="0"/>
          <w:marRight w:val="0"/>
          <w:marTop w:val="0"/>
          <w:marBottom w:val="0"/>
          <w:divBdr>
            <w:top w:val="none" w:sz="0" w:space="0" w:color="auto"/>
            <w:left w:val="none" w:sz="0" w:space="0" w:color="auto"/>
            <w:bottom w:val="none" w:sz="0" w:space="0" w:color="auto"/>
            <w:right w:val="none" w:sz="0" w:space="0" w:color="auto"/>
          </w:divBdr>
        </w:div>
        <w:div w:id="845361113">
          <w:marLeft w:val="0"/>
          <w:marRight w:val="0"/>
          <w:marTop w:val="0"/>
          <w:marBottom w:val="0"/>
          <w:divBdr>
            <w:top w:val="none" w:sz="0" w:space="0" w:color="auto"/>
            <w:left w:val="none" w:sz="0" w:space="0" w:color="auto"/>
            <w:bottom w:val="none" w:sz="0" w:space="0" w:color="auto"/>
            <w:right w:val="none" w:sz="0" w:space="0" w:color="auto"/>
          </w:divBdr>
        </w:div>
        <w:div w:id="503597130">
          <w:marLeft w:val="0"/>
          <w:marRight w:val="0"/>
          <w:marTop w:val="0"/>
          <w:marBottom w:val="0"/>
          <w:divBdr>
            <w:top w:val="none" w:sz="0" w:space="0" w:color="auto"/>
            <w:left w:val="none" w:sz="0" w:space="0" w:color="auto"/>
            <w:bottom w:val="none" w:sz="0" w:space="0" w:color="auto"/>
            <w:right w:val="none" w:sz="0" w:space="0" w:color="auto"/>
          </w:divBdr>
        </w:div>
        <w:div w:id="1714623085">
          <w:marLeft w:val="0"/>
          <w:marRight w:val="0"/>
          <w:marTop w:val="0"/>
          <w:marBottom w:val="0"/>
          <w:divBdr>
            <w:top w:val="none" w:sz="0" w:space="0" w:color="auto"/>
            <w:left w:val="none" w:sz="0" w:space="0" w:color="auto"/>
            <w:bottom w:val="none" w:sz="0" w:space="0" w:color="auto"/>
            <w:right w:val="none" w:sz="0" w:space="0" w:color="auto"/>
          </w:divBdr>
        </w:div>
        <w:div w:id="497238134">
          <w:marLeft w:val="0"/>
          <w:marRight w:val="0"/>
          <w:marTop w:val="0"/>
          <w:marBottom w:val="0"/>
          <w:divBdr>
            <w:top w:val="none" w:sz="0" w:space="0" w:color="auto"/>
            <w:left w:val="none" w:sz="0" w:space="0" w:color="auto"/>
            <w:bottom w:val="none" w:sz="0" w:space="0" w:color="auto"/>
            <w:right w:val="none" w:sz="0" w:space="0" w:color="auto"/>
          </w:divBdr>
          <w:divsChild>
            <w:div w:id="356625">
              <w:marLeft w:val="0"/>
              <w:marRight w:val="0"/>
              <w:marTop w:val="0"/>
              <w:marBottom w:val="0"/>
              <w:divBdr>
                <w:top w:val="none" w:sz="0" w:space="0" w:color="auto"/>
                <w:left w:val="none" w:sz="0" w:space="0" w:color="auto"/>
                <w:bottom w:val="none" w:sz="0" w:space="0" w:color="auto"/>
                <w:right w:val="none" w:sz="0" w:space="0" w:color="auto"/>
              </w:divBdr>
            </w:div>
            <w:div w:id="1114667817">
              <w:marLeft w:val="0"/>
              <w:marRight w:val="0"/>
              <w:marTop w:val="0"/>
              <w:marBottom w:val="0"/>
              <w:divBdr>
                <w:top w:val="none" w:sz="0" w:space="0" w:color="auto"/>
                <w:left w:val="none" w:sz="0" w:space="0" w:color="auto"/>
                <w:bottom w:val="none" w:sz="0" w:space="0" w:color="auto"/>
                <w:right w:val="none" w:sz="0" w:space="0" w:color="auto"/>
              </w:divBdr>
            </w:div>
            <w:div w:id="307369999">
              <w:marLeft w:val="0"/>
              <w:marRight w:val="0"/>
              <w:marTop w:val="0"/>
              <w:marBottom w:val="0"/>
              <w:divBdr>
                <w:top w:val="none" w:sz="0" w:space="0" w:color="auto"/>
                <w:left w:val="none" w:sz="0" w:space="0" w:color="auto"/>
                <w:bottom w:val="none" w:sz="0" w:space="0" w:color="auto"/>
                <w:right w:val="none" w:sz="0" w:space="0" w:color="auto"/>
              </w:divBdr>
            </w:div>
            <w:div w:id="925654700">
              <w:marLeft w:val="0"/>
              <w:marRight w:val="0"/>
              <w:marTop w:val="0"/>
              <w:marBottom w:val="0"/>
              <w:divBdr>
                <w:top w:val="none" w:sz="0" w:space="0" w:color="auto"/>
                <w:left w:val="none" w:sz="0" w:space="0" w:color="auto"/>
                <w:bottom w:val="none" w:sz="0" w:space="0" w:color="auto"/>
                <w:right w:val="none" w:sz="0" w:space="0" w:color="auto"/>
              </w:divBdr>
            </w:div>
            <w:div w:id="20862679">
              <w:marLeft w:val="0"/>
              <w:marRight w:val="0"/>
              <w:marTop w:val="0"/>
              <w:marBottom w:val="0"/>
              <w:divBdr>
                <w:top w:val="none" w:sz="0" w:space="0" w:color="auto"/>
                <w:left w:val="none" w:sz="0" w:space="0" w:color="auto"/>
                <w:bottom w:val="none" w:sz="0" w:space="0" w:color="auto"/>
                <w:right w:val="none" w:sz="0" w:space="0" w:color="auto"/>
              </w:divBdr>
            </w:div>
            <w:div w:id="226385571">
              <w:marLeft w:val="0"/>
              <w:marRight w:val="0"/>
              <w:marTop w:val="0"/>
              <w:marBottom w:val="0"/>
              <w:divBdr>
                <w:top w:val="none" w:sz="0" w:space="0" w:color="auto"/>
                <w:left w:val="none" w:sz="0" w:space="0" w:color="auto"/>
                <w:bottom w:val="none" w:sz="0" w:space="0" w:color="auto"/>
                <w:right w:val="none" w:sz="0" w:space="0" w:color="auto"/>
              </w:divBdr>
            </w:div>
            <w:div w:id="892077664">
              <w:marLeft w:val="0"/>
              <w:marRight w:val="0"/>
              <w:marTop w:val="0"/>
              <w:marBottom w:val="0"/>
              <w:divBdr>
                <w:top w:val="none" w:sz="0" w:space="0" w:color="auto"/>
                <w:left w:val="none" w:sz="0" w:space="0" w:color="auto"/>
                <w:bottom w:val="none" w:sz="0" w:space="0" w:color="auto"/>
                <w:right w:val="none" w:sz="0" w:space="0" w:color="auto"/>
              </w:divBdr>
            </w:div>
            <w:div w:id="561910557">
              <w:marLeft w:val="0"/>
              <w:marRight w:val="0"/>
              <w:marTop w:val="0"/>
              <w:marBottom w:val="0"/>
              <w:divBdr>
                <w:top w:val="none" w:sz="0" w:space="0" w:color="auto"/>
                <w:left w:val="none" w:sz="0" w:space="0" w:color="auto"/>
                <w:bottom w:val="none" w:sz="0" w:space="0" w:color="auto"/>
                <w:right w:val="none" w:sz="0" w:space="0" w:color="auto"/>
              </w:divBdr>
            </w:div>
            <w:div w:id="1428699502">
              <w:marLeft w:val="0"/>
              <w:marRight w:val="0"/>
              <w:marTop w:val="0"/>
              <w:marBottom w:val="0"/>
              <w:divBdr>
                <w:top w:val="none" w:sz="0" w:space="0" w:color="auto"/>
                <w:left w:val="none" w:sz="0" w:space="0" w:color="auto"/>
                <w:bottom w:val="none" w:sz="0" w:space="0" w:color="auto"/>
                <w:right w:val="none" w:sz="0" w:space="0" w:color="auto"/>
              </w:divBdr>
            </w:div>
            <w:div w:id="1222980721">
              <w:marLeft w:val="0"/>
              <w:marRight w:val="0"/>
              <w:marTop w:val="0"/>
              <w:marBottom w:val="0"/>
              <w:divBdr>
                <w:top w:val="none" w:sz="0" w:space="0" w:color="auto"/>
                <w:left w:val="none" w:sz="0" w:space="0" w:color="auto"/>
                <w:bottom w:val="none" w:sz="0" w:space="0" w:color="auto"/>
                <w:right w:val="none" w:sz="0" w:space="0" w:color="auto"/>
              </w:divBdr>
            </w:div>
            <w:div w:id="2013483708">
              <w:marLeft w:val="0"/>
              <w:marRight w:val="0"/>
              <w:marTop w:val="0"/>
              <w:marBottom w:val="0"/>
              <w:divBdr>
                <w:top w:val="none" w:sz="0" w:space="0" w:color="auto"/>
                <w:left w:val="none" w:sz="0" w:space="0" w:color="auto"/>
                <w:bottom w:val="none" w:sz="0" w:space="0" w:color="auto"/>
                <w:right w:val="none" w:sz="0" w:space="0" w:color="auto"/>
              </w:divBdr>
            </w:div>
            <w:div w:id="456065514">
              <w:marLeft w:val="0"/>
              <w:marRight w:val="0"/>
              <w:marTop w:val="0"/>
              <w:marBottom w:val="0"/>
              <w:divBdr>
                <w:top w:val="none" w:sz="0" w:space="0" w:color="auto"/>
                <w:left w:val="none" w:sz="0" w:space="0" w:color="auto"/>
                <w:bottom w:val="none" w:sz="0" w:space="0" w:color="auto"/>
                <w:right w:val="none" w:sz="0" w:space="0" w:color="auto"/>
              </w:divBdr>
            </w:div>
            <w:div w:id="139926151">
              <w:marLeft w:val="0"/>
              <w:marRight w:val="0"/>
              <w:marTop w:val="0"/>
              <w:marBottom w:val="0"/>
              <w:divBdr>
                <w:top w:val="none" w:sz="0" w:space="0" w:color="auto"/>
                <w:left w:val="none" w:sz="0" w:space="0" w:color="auto"/>
                <w:bottom w:val="none" w:sz="0" w:space="0" w:color="auto"/>
                <w:right w:val="none" w:sz="0" w:space="0" w:color="auto"/>
              </w:divBdr>
            </w:div>
            <w:div w:id="773137969">
              <w:marLeft w:val="0"/>
              <w:marRight w:val="0"/>
              <w:marTop w:val="0"/>
              <w:marBottom w:val="0"/>
              <w:divBdr>
                <w:top w:val="none" w:sz="0" w:space="0" w:color="auto"/>
                <w:left w:val="none" w:sz="0" w:space="0" w:color="auto"/>
                <w:bottom w:val="none" w:sz="0" w:space="0" w:color="auto"/>
                <w:right w:val="none" w:sz="0" w:space="0" w:color="auto"/>
              </w:divBdr>
            </w:div>
            <w:div w:id="858740898">
              <w:marLeft w:val="0"/>
              <w:marRight w:val="0"/>
              <w:marTop w:val="0"/>
              <w:marBottom w:val="0"/>
              <w:divBdr>
                <w:top w:val="none" w:sz="0" w:space="0" w:color="auto"/>
                <w:left w:val="none" w:sz="0" w:space="0" w:color="auto"/>
                <w:bottom w:val="none" w:sz="0" w:space="0" w:color="auto"/>
                <w:right w:val="none" w:sz="0" w:space="0" w:color="auto"/>
              </w:divBdr>
            </w:div>
            <w:div w:id="1492522272">
              <w:marLeft w:val="0"/>
              <w:marRight w:val="0"/>
              <w:marTop w:val="0"/>
              <w:marBottom w:val="0"/>
              <w:divBdr>
                <w:top w:val="none" w:sz="0" w:space="0" w:color="auto"/>
                <w:left w:val="none" w:sz="0" w:space="0" w:color="auto"/>
                <w:bottom w:val="none" w:sz="0" w:space="0" w:color="auto"/>
                <w:right w:val="none" w:sz="0" w:space="0" w:color="auto"/>
              </w:divBdr>
            </w:div>
            <w:div w:id="1786457405">
              <w:marLeft w:val="0"/>
              <w:marRight w:val="0"/>
              <w:marTop w:val="0"/>
              <w:marBottom w:val="0"/>
              <w:divBdr>
                <w:top w:val="none" w:sz="0" w:space="0" w:color="auto"/>
                <w:left w:val="none" w:sz="0" w:space="0" w:color="auto"/>
                <w:bottom w:val="none" w:sz="0" w:space="0" w:color="auto"/>
                <w:right w:val="none" w:sz="0" w:space="0" w:color="auto"/>
              </w:divBdr>
            </w:div>
            <w:div w:id="48695654">
              <w:marLeft w:val="0"/>
              <w:marRight w:val="0"/>
              <w:marTop w:val="0"/>
              <w:marBottom w:val="0"/>
              <w:divBdr>
                <w:top w:val="none" w:sz="0" w:space="0" w:color="auto"/>
                <w:left w:val="none" w:sz="0" w:space="0" w:color="auto"/>
                <w:bottom w:val="none" w:sz="0" w:space="0" w:color="auto"/>
                <w:right w:val="none" w:sz="0" w:space="0" w:color="auto"/>
              </w:divBdr>
            </w:div>
            <w:div w:id="630553659">
              <w:marLeft w:val="0"/>
              <w:marRight w:val="0"/>
              <w:marTop w:val="0"/>
              <w:marBottom w:val="0"/>
              <w:divBdr>
                <w:top w:val="none" w:sz="0" w:space="0" w:color="auto"/>
                <w:left w:val="none" w:sz="0" w:space="0" w:color="auto"/>
                <w:bottom w:val="none" w:sz="0" w:space="0" w:color="auto"/>
                <w:right w:val="none" w:sz="0" w:space="0" w:color="auto"/>
              </w:divBdr>
            </w:div>
            <w:div w:id="2146702416">
              <w:marLeft w:val="0"/>
              <w:marRight w:val="0"/>
              <w:marTop w:val="0"/>
              <w:marBottom w:val="0"/>
              <w:divBdr>
                <w:top w:val="none" w:sz="0" w:space="0" w:color="auto"/>
                <w:left w:val="none" w:sz="0" w:space="0" w:color="auto"/>
                <w:bottom w:val="none" w:sz="0" w:space="0" w:color="auto"/>
                <w:right w:val="none" w:sz="0" w:space="0" w:color="auto"/>
              </w:divBdr>
            </w:div>
            <w:div w:id="1589924670">
              <w:marLeft w:val="0"/>
              <w:marRight w:val="0"/>
              <w:marTop w:val="0"/>
              <w:marBottom w:val="0"/>
              <w:divBdr>
                <w:top w:val="none" w:sz="0" w:space="0" w:color="auto"/>
                <w:left w:val="none" w:sz="0" w:space="0" w:color="auto"/>
                <w:bottom w:val="none" w:sz="0" w:space="0" w:color="auto"/>
                <w:right w:val="none" w:sz="0" w:space="0" w:color="auto"/>
              </w:divBdr>
            </w:div>
            <w:div w:id="286931862">
              <w:marLeft w:val="0"/>
              <w:marRight w:val="0"/>
              <w:marTop w:val="0"/>
              <w:marBottom w:val="0"/>
              <w:divBdr>
                <w:top w:val="none" w:sz="0" w:space="0" w:color="auto"/>
                <w:left w:val="none" w:sz="0" w:space="0" w:color="auto"/>
                <w:bottom w:val="none" w:sz="0" w:space="0" w:color="auto"/>
                <w:right w:val="none" w:sz="0" w:space="0" w:color="auto"/>
              </w:divBdr>
            </w:div>
            <w:div w:id="108597460">
              <w:marLeft w:val="0"/>
              <w:marRight w:val="0"/>
              <w:marTop w:val="0"/>
              <w:marBottom w:val="0"/>
              <w:divBdr>
                <w:top w:val="none" w:sz="0" w:space="0" w:color="auto"/>
                <w:left w:val="none" w:sz="0" w:space="0" w:color="auto"/>
                <w:bottom w:val="none" w:sz="0" w:space="0" w:color="auto"/>
                <w:right w:val="none" w:sz="0" w:space="0" w:color="auto"/>
              </w:divBdr>
            </w:div>
          </w:divsChild>
        </w:div>
        <w:div w:id="110974202">
          <w:marLeft w:val="0"/>
          <w:marRight w:val="0"/>
          <w:marTop w:val="0"/>
          <w:marBottom w:val="0"/>
          <w:divBdr>
            <w:top w:val="none" w:sz="0" w:space="0" w:color="auto"/>
            <w:left w:val="none" w:sz="0" w:space="0" w:color="auto"/>
            <w:bottom w:val="none" w:sz="0" w:space="0" w:color="auto"/>
            <w:right w:val="none" w:sz="0" w:space="0" w:color="auto"/>
          </w:divBdr>
          <w:divsChild>
            <w:div w:id="2143570949">
              <w:marLeft w:val="0"/>
              <w:marRight w:val="0"/>
              <w:marTop w:val="0"/>
              <w:marBottom w:val="0"/>
              <w:divBdr>
                <w:top w:val="none" w:sz="0" w:space="0" w:color="auto"/>
                <w:left w:val="none" w:sz="0" w:space="0" w:color="auto"/>
                <w:bottom w:val="none" w:sz="0" w:space="0" w:color="auto"/>
                <w:right w:val="none" w:sz="0" w:space="0" w:color="auto"/>
              </w:divBdr>
            </w:div>
            <w:div w:id="2071877751">
              <w:marLeft w:val="0"/>
              <w:marRight w:val="0"/>
              <w:marTop w:val="0"/>
              <w:marBottom w:val="0"/>
              <w:divBdr>
                <w:top w:val="none" w:sz="0" w:space="0" w:color="auto"/>
                <w:left w:val="none" w:sz="0" w:space="0" w:color="auto"/>
                <w:bottom w:val="none" w:sz="0" w:space="0" w:color="auto"/>
                <w:right w:val="none" w:sz="0" w:space="0" w:color="auto"/>
              </w:divBdr>
            </w:div>
            <w:div w:id="2087990669">
              <w:marLeft w:val="0"/>
              <w:marRight w:val="0"/>
              <w:marTop w:val="0"/>
              <w:marBottom w:val="0"/>
              <w:divBdr>
                <w:top w:val="none" w:sz="0" w:space="0" w:color="auto"/>
                <w:left w:val="none" w:sz="0" w:space="0" w:color="auto"/>
                <w:bottom w:val="none" w:sz="0" w:space="0" w:color="auto"/>
                <w:right w:val="none" w:sz="0" w:space="0" w:color="auto"/>
              </w:divBdr>
            </w:div>
            <w:div w:id="1829636398">
              <w:marLeft w:val="0"/>
              <w:marRight w:val="0"/>
              <w:marTop w:val="0"/>
              <w:marBottom w:val="0"/>
              <w:divBdr>
                <w:top w:val="none" w:sz="0" w:space="0" w:color="auto"/>
                <w:left w:val="none" w:sz="0" w:space="0" w:color="auto"/>
                <w:bottom w:val="none" w:sz="0" w:space="0" w:color="auto"/>
                <w:right w:val="none" w:sz="0" w:space="0" w:color="auto"/>
              </w:divBdr>
            </w:div>
            <w:div w:id="988900701">
              <w:marLeft w:val="0"/>
              <w:marRight w:val="0"/>
              <w:marTop w:val="0"/>
              <w:marBottom w:val="0"/>
              <w:divBdr>
                <w:top w:val="none" w:sz="0" w:space="0" w:color="auto"/>
                <w:left w:val="none" w:sz="0" w:space="0" w:color="auto"/>
                <w:bottom w:val="none" w:sz="0" w:space="0" w:color="auto"/>
                <w:right w:val="none" w:sz="0" w:space="0" w:color="auto"/>
              </w:divBdr>
            </w:div>
            <w:div w:id="730621232">
              <w:marLeft w:val="0"/>
              <w:marRight w:val="0"/>
              <w:marTop w:val="0"/>
              <w:marBottom w:val="0"/>
              <w:divBdr>
                <w:top w:val="none" w:sz="0" w:space="0" w:color="auto"/>
                <w:left w:val="none" w:sz="0" w:space="0" w:color="auto"/>
                <w:bottom w:val="none" w:sz="0" w:space="0" w:color="auto"/>
                <w:right w:val="none" w:sz="0" w:space="0" w:color="auto"/>
              </w:divBdr>
            </w:div>
            <w:div w:id="7023070">
              <w:marLeft w:val="0"/>
              <w:marRight w:val="0"/>
              <w:marTop w:val="0"/>
              <w:marBottom w:val="0"/>
              <w:divBdr>
                <w:top w:val="none" w:sz="0" w:space="0" w:color="auto"/>
                <w:left w:val="none" w:sz="0" w:space="0" w:color="auto"/>
                <w:bottom w:val="none" w:sz="0" w:space="0" w:color="auto"/>
                <w:right w:val="none" w:sz="0" w:space="0" w:color="auto"/>
              </w:divBdr>
            </w:div>
            <w:div w:id="974873599">
              <w:marLeft w:val="0"/>
              <w:marRight w:val="0"/>
              <w:marTop w:val="0"/>
              <w:marBottom w:val="0"/>
              <w:divBdr>
                <w:top w:val="none" w:sz="0" w:space="0" w:color="auto"/>
                <w:left w:val="none" w:sz="0" w:space="0" w:color="auto"/>
                <w:bottom w:val="none" w:sz="0" w:space="0" w:color="auto"/>
                <w:right w:val="none" w:sz="0" w:space="0" w:color="auto"/>
              </w:divBdr>
            </w:div>
            <w:div w:id="1374769030">
              <w:marLeft w:val="0"/>
              <w:marRight w:val="0"/>
              <w:marTop w:val="0"/>
              <w:marBottom w:val="0"/>
              <w:divBdr>
                <w:top w:val="none" w:sz="0" w:space="0" w:color="auto"/>
                <w:left w:val="none" w:sz="0" w:space="0" w:color="auto"/>
                <w:bottom w:val="none" w:sz="0" w:space="0" w:color="auto"/>
                <w:right w:val="none" w:sz="0" w:space="0" w:color="auto"/>
              </w:divBdr>
            </w:div>
            <w:div w:id="1475482994">
              <w:marLeft w:val="0"/>
              <w:marRight w:val="0"/>
              <w:marTop w:val="0"/>
              <w:marBottom w:val="0"/>
              <w:divBdr>
                <w:top w:val="none" w:sz="0" w:space="0" w:color="auto"/>
                <w:left w:val="none" w:sz="0" w:space="0" w:color="auto"/>
                <w:bottom w:val="none" w:sz="0" w:space="0" w:color="auto"/>
                <w:right w:val="none" w:sz="0" w:space="0" w:color="auto"/>
              </w:divBdr>
            </w:div>
            <w:div w:id="1028603134">
              <w:marLeft w:val="0"/>
              <w:marRight w:val="0"/>
              <w:marTop w:val="0"/>
              <w:marBottom w:val="0"/>
              <w:divBdr>
                <w:top w:val="none" w:sz="0" w:space="0" w:color="auto"/>
                <w:left w:val="none" w:sz="0" w:space="0" w:color="auto"/>
                <w:bottom w:val="none" w:sz="0" w:space="0" w:color="auto"/>
                <w:right w:val="none" w:sz="0" w:space="0" w:color="auto"/>
              </w:divBdr>
            </w:div>
            <w:div w:id="1733582843">
              <w:marLeft w:val="0"/>
              <w:marRight w:val="0"/>
              <w:marTop w:val="0"/>
              <w:marBottom w:val="0"/>
              <w:divBdr>
                <w:top w:val="none" w:sz="0" w:space="0" w:color="auto"/>
                <w:left w:val="none" w:sz="0" w:space="0" w:color="auto"/>
                <w:bottom w:val="none" w:sz="0" w:space="0" w:color="auto"/>
                <w:right w:val="none" w:sz="0" w:space="0" w:color="auto"/>
              </w:divBdr>
            </w:div>
            <w:div w:id="1415668222">
              <w:marLeft w:val="0"/>
              <w:marRight w:val="0"/>
              <w:marTop w:val="0"/>
              <w:marBottom w:val="0"/>
              <w:divBdr>
                <w:top w:val="none" w:sz="0" w:space="0" w:color="auto"/>
                <w:left w:val="none" w:sz="0" w:space="0" w:color="auto"/>
                <w:bottom w:val="none" w:sz="0" w:space="0" w:color="auto"/>
                <w:right w:val="none" w:sz="0" w:space="0" w:color="auto"/>
              </w:divBdr>
            </w:div>
            <w:div w:id="27486207">
              <w:marLeft w:val="0"/>
              <w:marRight w:val="0"/>
              <w:marTop w:val="0"/>
              <w:marBottom w:val="0"/>
              <w:divBdr>
                <w:top w:val="none" w:sz="0" w:space="0" w:color="auto"/>
                <w:left w:val="none" w:sz="0" w:space="0" w:color="auto"/>
                <w:bottom w:val="none" w:sz="0" w:space="0" w:color="auto"/>
                <w:right w:val="none" w:sz="0" w:space="0" w:color="auto"/>
              </w:divBdr>
            </w:div>
            <w:div w:id="1446340312">
              <w:marLeft w:val="0"/>
              <w:marRight w:val="0"/>
              <w:marTop w:val="0"/>
              <w:marBottom w:val="0"/>
              <w:divBdr>
                <w:top w:val="none" w:sz="0" w:space="0" w:color="auto"/>
                <w:left w:val="none" w:sz="0" w:space="0" w:color="auto"/>
                <w:bottom w:val="none" w:sz="0" w:space="0" w:color="auto"/>
                <w:right w:val="none" w:sz="0" w:space="0" w:color="auto"/>
              </w:divBdr>
            </w:div>
            <w:div w:id="11148161">
              <w:marLeft w:val="0"/>
              <w:marRight w:val="0"/>
              <w:marTop w:val="0"/>
              <w:marBottom w:val="0"/>
              <w:divBdr>
                <w:top w:val="none" w:sz="0" w:space="0" w:color="auto"/>
                <w:left w:val="none" w:sz="0" w:space="0" w:color="auto"/>
                <w:bottom w:val="none" w:sz="0" w:space="0" w:color="auto"/>
                <w:right w:val="none" w:sz="0" w:space="0" w:color="auto"/>
              </w:divBdr>
            </w:div>
            <w:div w:id="1012679560">
              <w:marLeft w:val="0"/>
              <w:marRight w:val="0"/>
              <w:marTop w:val="0"/>
              <w:marBottom w:val="0"/>
              <w:divBdr>
                <w:top w:val="none" w:sz="0" w:space="0" w:color="auto"/>
                <w:left w:val="none" w:sz="0" w:space="0" w:color="auto"/>
                <w:bottom w:val="none" w:sz="0" w:space="0" w:color="auto"/>
                <w:right w:val="none" w:sz="0" w:space="0" w:color="auto"/>
              </w:divBdr>
            </w:div>
            <w:div w:id="1304460624">
              <w:marLeft w:val="0"/>
              <w:marRight w:val="0"/>
              <w:marTop w:val="0"/>
              <w:marBottom w:val="0"/>
              <w:divBdr>
                <w:top w:val="none" w:sz="0" w:space="0" w:color="auto"/>
                <w:left w:val="none" w:sz="0" w:space="0" w:color="auto"/>
                <w:bottom w:val="none" w:sz="0" w:space="0" w:color="auto"/>
                <w:right w:val="none" w:sz="0" w:space="0" w:color="auto"/>
              </w:divBdr>
            </w:div>
            <w:div w:id="224148408">
              <w:marLeft w:val="0"/>
              <w:marRight w:val="0"/>
              <w:marTop w:val="0"/>
              <w:marBottom w:val="0"/>
              <w:divBdr>
                <w:top w:val="none" w:sz="0" w:space="0" w:color="auto"/>
                <w:left w:val="none" w:sz="0" w:space="0" w:color="auto"/>
                <w:bottom w:val="none" w:sz="0" w:space="0" w:color="auto"/>
                <w:right w:val="none" w:sz="0" w:space="0" w:color="auto"/>
              </w:divBdr>
            </w:div>
            <w:div w:id="614675030">
              <w:marLeft w:val="0"/>
              <w:marRight w:val="0"/>
              <w:marTop w:val="0"/>
              <w:marBottom w:val="0"/>
              <w:divBdr>
                <w:top w:val="none" w:sz="0" w:space="0" w:color="auto"/>
                <w:left w:val="none" w:sz="0" w:space="0" w:color="auto"/>
                <w:bottom w:val="none" w:sz="0" w:space="0" w:color="auto"/>
                <w:right w:val="none" w:sz="0" w:space="0" w:color="auto"/>
              </w:divBdr>
            </w:div>
            <w:div w:id="1004473015">
              <w:marLeft w:val="0"/>
              <w:marRight w:val="0"/>
              <w:marTop w:val="0"/>
              <w:marBottom w:val="0"/>
              <w:divBdr>
                <w:top w:val="none" w:sz="0" w:space="0" w:color="auto"/>
                <w:left w:val="none" w:sz="0" w:space="0" w:color="auto"/>
                <w:bottom w:val="none" w:sz="0" w:space="0" w:color="auto"/>
                <w:right w:val="none" w:sz="0" w:space="0" w:color="auto"/>
              </w:divBdr>
            </w:div>
            <w:div w:id="1774977242">
              <w:marLeft w:val="0"/>
              <w:marRight w:val="0"/>
              <w:marTop w:val="0"/>
              <w:marBottom w:val="0"/>
              <w:divBdr>
                <w:top w:val="none" w:sz="0" w:space="0" w:color="auto"/>
                <w:left w:val="none" w:sz="0" w:space="0" w:color="auto"/>
                <w:bottom w:val="none" w:sz="0" w:space="0" w:color="auto"/>
                <w:right w:val="none" w:sz="0" w:space="0" w:color="auto"/>
              </w:divBdr>
            </w:div>
            <w:div w:id="210117761">
              <w:marLeft w:val="0"/>
              <w:marRight w:val="0"/>
              <w:marTop w:val="0"/>
              <w:marBottom w:val="0"/>
              <w:divBdr>
                <w:top w:val="none" w:sz="0" w:space="0" w:color="auto"/>
                <w:left w:val="none" w:sz="0" w:space="0" w:color="auto"/>
                <w:bottom w:val="none" w:sz="0" w:space="0" w:color="auto"/>
                <w:right w:val="none" w:sz="0" w:space="0" w:color="auto"/>
              </w:divBdr>
            </w:div>
            <w:div w:id="538207440">
              <w:marLeft w:val="0"/>
              <w:marRight w:val="0"/>
              <w:marTop w:val="0"/>
              <w:marBottom w:val="0"/>
              <w:divBdr>
                <w:top w:val="none" w:sz="0" w:space="0" w:color="auto"/>
                <w:left w:val="none" w:sz="0" w:space="0" w:color="auto"/>
                <w:bottom w:val="none" w:sz="0" w:space="0" w:color="auto"/>
                <w:right w:val="none" w:sz="0" w:space="0" w:color="auto"/>
              </w:divBdr>
            </w:div>
            <w:div w:id="523981888">
              <w:marLeft w:val="0"/>
              <w:marRight w:val="0"/>
              <w:marTop w:val="0"/>
              <w:marBottom w:val="0"/>
              <w:divBdr>
                <w:top w:val="none" w:sz="0" w:space="0" w:color="auto"/>
                <w:left w:val="none" w:sz="0" w:space="0" w:color="auto"/>
                <w:bottom w:val="none" w:sz="0" w:space="0" w:color="auto"/>
                <w:right w:val="none" w:sz="0" w:space="0" w:color="auto"/>
              </w:divBdr>
            </w:div>
            <w:div w:id="1057237990">
              <w:marLeft w:val="0"/>
              <w:marRight w:val="0"/>
              <w:marTop w:val="0"/>
              <w:marBottom w:val="0"/>
              <w:divBdr>
                <w:top w:val="none" w:sz="0" w:space="0" w:color="auto"/>
                <w:left w:val="none" w:sz="0" w:space="0" w:color="auto"/>
                <w:bottom w:val="none" w:sz="0" w:space="0" w:color="auto"/>
                <w:right w:val="none" w:sz="0" w:space="0" w:color="auto"/>
              </w:divBdr>
            </w:div>
            <w:div w:id="751656743">
              <w:marLeft w:val="0"/>
              <w:marRight w:val="0"/>
              <w:marTop w:val="0"/>
              <w:marBottom w:val="0"/>
              <w:divBdr>
                <w:top w:val="none" w:sz="0" w:space="0" w:color="auto"/>
                <w:left w:val="none" w:sz="0" w:space="0" w:color="auto"/>
                <w:bottom w:val="none" w:sz="0" w:space="0" w:color="auto"/>
                <w:right w:val="none" w:sz="0" w:space="0" w:color="auto"/>
              </w:divBdr>
            </w:div>
            <w:div w:id="163401864">
              <w:marLeft w:val="0"/>
              <w:marRight w:val="0"/>
              <w:marTop w:val="0"/>
              <w:marBottom w:val="0"/>
              <w:divBdr>
                <w:top w:val="none" w:sz="0" w:space="0" w:color="auto"/>
                <w:left w:val="none" w:sz="0" w:space="0" w:color="auto"/>
                <w:bottom w:val="none" w:sz="0" w:space="0" w:color="auto"/>
                <w:right w:val="none" w:sz="0" w:space="0" w:color="auto"/>
              </w:divBdr>
            </w:div>
          </w:divsChild>
        </w:div>
        <w:div w:id="1074010191">
          <w:marLeft w:val="0"/>
          <w:marRight w:val="0"/>
          <w:marTop w:val="0"/>
          <w:marBottom w:val="0"/>
          <w:divBdr>
            <w:top w:val="none" w:sz="0" w:space="0" w:color="auto"/>
            <w:left w:val="none" w:sz="0" w:space="0" w:color="auto"/>
            <w:bottom w:val="none" w:sz="0" w:space="0" w:color="auto"/>
            <w:right w:val="none" w:sz="0" w:space="0" w:color="auto"/>
          </w:divBdr>
          <w:divsChild>
            <w:div w:id="757407962">
              <w:marLeft w:val="0"/>
              <w:marRight w:val="0"/>
              <w:marTop w:val="0"/>
              <w:marBottom w:val="0"/>
              <w:divBdr>
                <w:top w:val="none" w:sz="0" w:space="0" w:color="auto"/>
                <w:left w:val="none" w:sz="0" w:space="0" w:color="auto"/>
                <w:bottom w:val="none" w:sz="0" w:space="0" w:color="auto"/>
                <w:right w:val="none" w:sz="0" w:space="0" w:color="auto"/>
              </w:divBdr>
            </w:div>
            <w:div w:id="1398018233">
              <w:marLeft w:val="0"/>
              <w:marRight w:val="0"/>
              <w:marTop w:val="0"/>
              <w:marBottom w:val="0"/>
              <w:divBdr>
                <w:top w:val="none" w:sz="0" w:space="0" w:color="auto"/>
                <w:left w:val="none" w:sz="0" w:space="0" w:color="auto"/>
                <w:bottom w:val="none" w:sz="0" w:space="0" w:color="auto"/>
                <w:right w:val="none" w:sz="0" w:space="0" w:color="auto"/>
              </w:divBdr>
            </w:div>
            <w:div w:id="419527489">
              <w:marLeft w:val="0"/>
              <w:marRight w:val="0"/>
              <w:marTop w:val="0"/>
              <w:marBottom w:val="0"/>
              <w:divBdr>
                <w:top w:val="none" w:sz="0" w:space="0" w:color="auto"/>
                <w:left w:val="none" w:sz="0" w:space="0" w:color="auto"/>
                <w:bottom w:val="none" w:sz="0" w:space="0" w:color="auto"/>
                <w:right w:val="none" w:sz="0" w:space="0" w:color="auto"/>
              </w:divBdr>
            </w:div>
            <w:div w:id="722483487">
              <w:marLeft w:val="0"/>
              <w:marRight w:val="0"/>
              <w:marTop w:val="0"/>
              <w:marBottom w:val="0"/>
              <w:divBdr>
                <w:top w:val="none" w:sz="0" w:space="0" w:color="auto"/>
                <w:left w:val="none" w:sz="0" w:space="0" w:color="auto"/>
                <w:bottom w:val="none" w:sz="0" w:space="0" w:color="auto"/>
                <w:right w:val="none" w:sz="0" w:space="0" w:color="auto"/>
              </w:divBdr>
            </w:div>
            <w:div w:id="1731684584">
              <w:marLeft w:val="0"/>
              <w:marRight w:val="0"/>
              <w:marTop w:val="0"/>
              <w:marBottom w:val="0"/>
              <w:divBdr>
                <w:top w:val="none" w:sz="0" w:space="0" w:color="auto"/>
                <w:left w:val="none" w:sz="0" w:space="0" w:color="auto"/>
                <w:bottom w:val="none" w:sz="0" w:space="0" w:color="auto"/>
                <w:right w:val="none" w:sz="0" w:space="0" w:color="auto"/>
              </w:divBdr>
            </w:div>
            <w:div w:id="1107695775">
              <w:marLeft w:val="0"/>
              <w:marRight w:val="0"/>
              <w:marTop w:val="0"/>
              <w:marBottom w:val="0"/>
              <w:divBdr>
                <w:top w:val="none" w:sz="0" w:space="0" w:color="auto"/>
                <w:left w:val="none" w:sz="0" w:space="0" w:color="auto"/>
                <w:bottom w:val="none" w:sz="0" w:space="0" w:color="auto"/>
                <w:right w:val="none" w:sz="0" w:space="0" w:color="auto"/>
              </w:divBdr>
            </w:div>
            <w:div w:id="612249755">
              <w:marLeft w:val="0"/>
              <w:marRight w:val="0"/>
              <w:marTop w:val="0"/>
              <w:marBottom w:val="0"/>
              <w:divBdr>
                <w:top w:val="none" w:sz="0" w:space="0" w:color="auto"/>
                <w:left w:val="none" w:sz="0" w:space="0" w:color="auto"/>
                <w:bottom w:val="none" w:sz="0" w:space="0" w:color="auto"/>
                <w:right w:val="none" w:sz="0" w:space="0" w:color="auto"/>
              </w:divBdr>
            </w:div>
            <w:div w:id="873541478">
              <w:marLeft w:val="0"/>
              <w:marRight w:val="0"/>
              <w:marTop w:val="0"/>
              <w:marBottom w:val="0"/>
              <w:divBdr>
                <w:top w:val="none" w:sz="0" w:space="0" w:color="auto"/>
                <w:left w:val="none" w:sz="0" w:space="0" w:color="auto"/>
                <w:bottom w:val="none" w:sz="0" w:space="0" w:color="auto"/>
                <w:right w:val="none" w:sz="0" w:space="0" w:color="auto"/>
              </w:divBdr>
            </w:div>
            <w:div w:id="1896351698">
              <w:marLeft w:val="0"/>
              <w:marRight w:val="0"/>
              <w:marTop w:val="0"/>
              <w:marBottom w:val="0"/>
              <w:divBdr>
                <w:top w:val="none" w:sz="0" w:space="0" w:color="auto"/>
                <w:left w:val="none" w:sz="0" w:space="0" w:color="auto"/>
                <w:bottom w:val="none" w:sz="0" w:space="0" w:color="auto"/>
                <w:right w:val="none" w:sz="0" w:space="0" w:color="auto"/>
              </w:divBdr>
            </w:div>
            <w:div w:id="2104378516">
              <w:marLeft w:val="0"/>
              <w:marRight w:val="0"/>
              <w:marTop w:val="0"/>
              <w:marBottom w:val="0"/>
              <w:divBdr>
                <w:top w:val="none" w:sz="0" w:space="0" w:color="auto"/>
                <w:left w:val="none" w:sz="0" w:space="0" w:color="auto"/>
                <w:bottom w:val="none" w:sz="0" w:space="0" w:color="auto"/>
                <w:right w:val="none" w:sz="0" w:space="0" w:color="auto"/>
              </w:divBdr>
            </w:div>
            <w:div w:id="132258546">
              <w:marLeft w:val="0"/>
              <w:marRight w:val="0"/>
              <w:marTop w:val="0"/>
              <w:marBottom w:val="0"/>
              <w:divBdr>
                <w:top w:val="none" w:sz="0" w:space="0" w:color="auto"/>
                <w:left w:val="none" w:sz="0" w:space="0" w:color="auto"/>
                <w:bottom w:val="none" w:sz="0" w:space="0" w:color="auto"/>
                <w:right w:val="none" w:sz="0" w:space="0" w:color="auto"/>
              </w:divBdr>
            </w:div>
            <w:div w:id="534001086">
              <w:marLeft w:val="0"/>
              <w:marRight w:val="0"/>
              <w:marTop w:val="0"/>
              <w:marBottom w:val="0"/>
              <w:divBdr>
                <w:top w:val="none" w:sz="0" w:space="0" w:color="auto"/>
                <w:left w:val="none" w:sz="0" w:space="0" w:color="auto"/>
                <w:bottom w:val="none" w:sz="0" w:space="0" w:color="auto"/>
                <w:right w:val="none" w:sz="0" w:space="0" w:color="auto"/>
              </w:divBdr>
            </w:div>
            <w:div w:id="1674455332">
              <w:marLeft w:val="0"/>
              <w:marRight w:val="0"/>
              <w:marTop w:val="0"/>
              <w:marBottom w:val="0"/>
              <w:divBdr>
                <w:top w:val="none" w:sz="0" w:space="0" w:color="auto"/>
                <w:left w:val="none" w:sz="0" w:space="0" w:color="auto"/>
                <w:bottom w:val="none" w:sz="0" w:space="0" w:color="auto"/>
                <w:right w:val="none" w:sz="0" w:space="0" w:color="auto"/>
              </w:divBdr>
            </w:div>
            <w:div w:id="1361122573">
              <w:marLeft w:val="0"/>
              <w:marRight w:val="0"/>
              <w:marTop w:val="0"/>
              <w:marBottom w:val="0"/>
              <w:divBdr>
                <w:top w:val="none" w:sz="0" w:space="0" w:color="auto"/>
                <w:left w:val="none" w:sz="0" w:space="0" w:color="auto"/>
                <w:bottom w:val="none" w:sz="0" w:space="0" w:color="auto"/>
                <w:right w:val="none" w:sz="0" w:space="0" w:color="auto"/>
              </w:divBdr>
            </w:div>
            <w:div w:id="378433971">
              <w:marLeft w:val="0"/>
              <w:marRight w:val="0"/>
              <w:marTop w:val="0"/>
              <w:marBottom w:val="0"/>
              <w:divBdr>
                <w:top w:val="none" w:sz="0" w:space="0" w:color="auto"/>
                <w:left w:val="none" w:sz="0" w:space="0" w:color="auto"/>
                <w:bottom w:val="none" w:sz="0" w:space="0" w:color="auto"/>
                <w:right w:val="none" w:sz="0" w:space="0" w:color="auto"/>
              </w:divBdr>
            </w:div>
            <w:div w:id="329993398">
              <w:marLeft w:val="0"/>
              <w:marRight w:val="0"/>
              <w:marTop w:val="0"/>
              <w:marBottom w:val="0"/>
              <w:divBdr>
                <w:top w:val="none" w:sz="0" w:space="0" w:color="auto"/>
                <w:left w:val="none" w:sz="0" w:space="0" w:color="auto"/>
                <w:bottom w:val="none" w:sz="0" w:space="0" w:color="auto"/>
                <w:right w:val="none" w:sz="0" w:space="0" w:color="auto"/>
              </w:divBdr>
            </w:div>
            <w:div w:id="2057117637">
              <w:marLeft w:val="0"/>
              <w:marRight w:val="0"/>
              <w:marTop w:val="0"/>
              <w:marBottom w:val="0"/>
              <w:divBdr>
                <w:top w:val="none" w:sz="0" w:space="0" w:color="auto"/>
                <w:left w:val="none" w:sz="0" w:space="0" w:color="auto"/>
                <w:bottom w:val="none" w:sz="0" w:space="0" w:color="auto"/>
                <w:right w:val="none" w:sz="0" w:space="0" w:color="auto"/>
              </w:divBdr>
            </w:div>
            <w:div w:id="391461882">
              <w:marLeft w:val="0"/>
              <w:marRight w:val="0"/>
              <w:marTop w:val="0"/>
              <w:marBottom w:val="0"/>
              <w:divBdr>
                <w:top w:val="none" w:sz="0" w:space="0" w:color="auto"/>
                <w:left w:val="none" w:sz="0" w:space="0" w:color="auto"/>
                <w:bottom w:val="none" w:sz="0" w:space="0" w:color="auto"/>
                <w:right w:val="none" w:sz="0" w:space="0" w:color="auto"/>
              </w:divBdr>
            </w:div>
            <w:div w:id="2367829">
              <w:marLeft w:val="0"/>
              <w:marRight w:val="0"/>
              <w:marTop w:val="0"/>
              <w:marBottom w:val="0"/>
              <w:divBdr>
                <w:top w:val="none" w:sz="0" w:space="0" w:color="auto"/>
                <w:left w:val="none" w:sz="0" w:space="0" w:color="auto"/>
                <w:bottom w:val="none" w:sz="0" w:space="0" w:color="auto"/>
                <w:right w:val="none" w:sz="0" w:space="0" w:color="auto"/>
              </w:divBdr>
            </w:div>
            <w:div w:id="1186864031">
              <w:marLeft w:val="0"/>
              <w:marRight w:val="0"/>
              <w:marTop w:val="0"/>
              <w:marBottom w:val="0"/>
              <w:divBdr>
                <w:top w:val="none" w:sz="0" w:space="0" w:color="auto"/>
                <w:left w:val="none" w:sz="0" w:space="0" w:color="auto"/>
                <w:bottom w:val="none" w:sz="0" w:space="0" w:color="auto"/>
                <w:right w:val="none" w:sz="0" w:space="0" w:color="auto"/>
              </w:divBdr>
            </w:div>
            <w:div w:id="930625673">
              <w:marLeft w:val="0"/>
              <w:marRight w:val="0"/>
              <w:marTop w:val="0"/>
              <w:marBottom w:val="0"/>
              <w:divBdr>
                <w:top w:val="none" w:sz="0" w:space="0" w:color="auto"/>
                <w:left w:val="none" w:sz="0" w:space="0" w:color="auto"/>
                <w:bottom w:val="none" w:sz="0" w:space="0" w:color="auto"/>
                <w:right w:val="none" w:sz="0" w:space="0" w:color="auto"/>
              </w:divBdr>
            </w:div>
            <w:div w:id="2143882551">
              <w:marLeft w:val="0"/>
              <w:marRight w:val="0"/>
              <w:marTop w:val="0"/>
              <w:marBottom w:val="0"/>
              <w:divBdr>
                <w:top w:val="none" w:sz="0" w:space="0" w:color="auto"/>
                <w:left w:val="none" w:sz="0" w:space="0" w:color="auto"/>
                <w:bottom w:val="none" w:sz="0" w:space="0" w:color="auto"/>
                <w:right w:val="none" w:sz="0" w:space="0" w:color="auto"/>
              </w:divBdr>
            </w:div>
            <w:div w:id="113795686">
              <w:marLeft w:val="0"/>
              <w:marRight w:val="0"/>
              <w:marTop w:val="0"/>
              <w:marBottom w:val="0"/>
              <w:divBdr>
                <w:top w:val="none" w:sz="0" w:space="0" w:color="auto"/>
                <w:left w:val="none" w:sz="0" w:space="0" w:color="auto"/>
                <w:bottom w:val="none" w:sz="0" w:space="0" w:color="auto"/>
                <w:right w:val="none" w:sz="0" w:space="0" w:color="auto"/>
              </w:divBdr>
            </w:div>
            <w:div w:id="295456587">
              <w:marLeft w:val="0"/>
              <w:marRight w:val="0"/>
              <w:marTop w:val="0"/>
              <w:marBottom w:val="0"/>
              <w:divBdr>
                <w:top w:val="none" w:sz="0" w:space="0" w:color="auto"/>
                <w:left w:val="none" w:sz="0" w:space="0" w:color="auto"/>
                <w:bottom w:val="none" w:sz="0" w:space="0" w:color="auto"/>
                <w:right w:val="none" w:sz="0" w:space="0" w:color="auto"/>
              </w:divBdr>
            </w:div>
            <w:div w:id="709918582">
              <w:marLeft w:val="0"/>
              <w:marRight w:val="0"/>
              <w:marTop w:val="0"/>
              <w:marBottom w:val="0"/>
              <w:divBdr>
                <w:top w:val="none" w:sz="0" w:space="0" w:color="auto"/>
                <w:left w:val="none" w:sz="0" w:space="0" w:color="auto"/>
                <w:bottom w:val="none" w:sz="0" w:space="0" w:color="auto"/>
                <w:right w:val="none" w:sz="0" w:space="0" w:color="auto"/>
              </w:divBdr>
            </w:div>
            <w:div w:id="106311744">
              <w:marLeft w:val="0"/>
              <w:marRight w:val="0"/>
              <w:marTop w:val="0"/>
              <w:marBottom w:val="0"/>
              <w:divBdr>
                <w:top w:val="none" w:sz="0" w:space="0" w:color="auto"/>
                <w:left w:val="none" w:sz="0" w:space="0" w:color="auto"/>
                <w:bottom w:val="none" w:sz="0" w:space="0" w:color="auto"/>
                <w:right w:val="none" w:sz="0" w:space="0" w:color="auto"/>
              </w:divBdr>
            </w:div>
            <w:div w:id="1479808247">
              <w:marLeft w:val="0"/>
              <w:marRight w:val="0"/>
              <w:marTop w:val="0"/>
              <w:marBottom w:val="0"/>
              <w:divBdr>
                <w:top w:val="none" w:sz="0" w:space="0" w:color="auto"/>
                <w:left w:val="none" w:sz="0" w:space="0" w:color="auto"/>
                <w:bottom w:val="none" w:sz="0" w:space="0" w:color="auto"/>
                <w:right w:val="none" w:sz="0" w:space="0" w:color="auto"/>
              </w:divBdr>
            </w:div>
            <w:div w:id="58091820">
              <w:marLeft w:val="0"/>
              <w:marRight w:val="0"/>
              <w:marTop w:val="0"/>
              <w:marBottom w:val="0"/>
              <w:divBdr>
                <w:top w:val="none" w:sz="0" w:space="0" w:color="auto"/>
                <w:left w:val="none" w:sz="0" w:space="0" w:color="auto"/>
                <w:bottom w:val="none" w:sz="0" w:space="0" w:color="auto"/>
                <w:right w:val="none" w:sz="0" w:space="0" w:color="auto"/>
              </w:divBdr>
            </w:div>
            <w:div w:id="354229577">
              <w:marLeft w:val="0"/>
              <w:marRight w:val="0"/>
              <w:marTop w:val="0"/>
              <w:marBottom w:val="0"/>
              <w:divBdr>
                <w:top w:val="none" w:sz="0" w:space="0" w:color="auto"/>
                <w:left w:val="none" w:sz="0" w:space="0" w:color="auto"/>
                <w:bottom w:val="none" w:sz="0" w:space="0" w:color="auto"/>
                <w:right w:val="none" w:sz="0" w:space="0" w:color="auto"/>
              </w:divBdr>
            </w:div>
            <w:div w:id="218824751">
              <w:marLeft w:val="0"/>
              <w:marRight w:val="0"/>
              <w:marTop w:val="0"/>
              <w:marBottom w:val="0"/>
              <w:divBdr>
                <w:top w:val="none" w:sz="0" w:space="0" w:color="auto"/>
                <w:left w:val="none" w:sz="0" w:space="0" w:color="auto"/>
                <w:bottom w:val="none" w:sz="0" w:space="0" w:color="auto"/>
                <w:right w:val="none" w:sz="0" w:space="0" w:color="auto"/>
              </w:divBdr>
            </w:div>
            <w:div w:id="1369379233">
              <w:marLeft w:val="0"/>
              <w:marRight w:val="0"/>
              <w:marTop w:val="0"/>
              <w:marBottom w:val="0"/>
              <w:divBdr>
                <w:top w:val="none" w:sz="0" w:space="0" w:color="auto"/>
                <w:left w:val="none" w:sz="0" w:space="0" w:color="auto"/>
                <w:bottom w:val="none" w:sz="0" w:space="0" w:color="auto"/>
                <w:right w:val="none" w:sz="0" w:space="0" w:color="auto"/>
              </w:divBdr>
            </w:div>
            <w:div w:id="957566616">
              <w:marLeft w:val="0"/>
              <w:marRight w:val="0"/>
              <w:marTop w:val="0"/>
              <w:marBottom w:val="0"/>
              <w:divBdr>
                <w:top w:val="none" w:sz="0" w:space="0" w:color="auto"/>
                <w:left w:val="none" w:sz="0" w:space="0" w:color="auto"/>
                <w:bottom w:val="none" w:sz="0" w:space="0" w:color="auto"/>
                <w:right w:val="none" w:sz="0" w:space="0" w:color="auto"/>
              </w:divBdr>
            </w:div>
            <w:div w:id="176622054">
              <w:marLeft w:val="0"/>
              <w:marRight w:val="0"/>
              <w:marTop w:val="0"/>
              <w:marBottom w:val="0"/>
              <w:divBdr>
                <w:top w:val="none" w:sz="0" w:space="0" w:color="auto"/>
                <w:left w:val="none" w:sz="0" w:space="0" w:color="auto"/>
                <w:bottom w:val="none" w:sz="0" w:space="0" w:color="auto"/>
                <w:right w:val="none" w:sz="0" w:space="0" w:color="auto"/>
              </w:divBdr>
            </w:div>
            <w:div w:id="1120496687">
              <w:marLeft w:val="0"/>
              <w:marRight w:val="0"/>
              <w:marTop w:val="0"/>
              <w:marBottom w:val="0"/>
              <w:divBdr>
                <w:top w:val="none" w:sz="0" w:space="0" w:color="auto"/>
                <w:left w:val="none" w:sz="0" w:space="0" w:color="auto"/>
                <w:bottom w:val="none" w:sz="0" w:space="0" w:color="auto"/>
                <w:right w:val="none" w:sz="0" w:space="0" w:color="auto"/>
              </w:divBdr>
            </w:div>
            <w:div w:id="450631774">
              <w:marLeft w:val="0"/>
              <w:marRight w:val="0"/>
              <w:marTop w:val="0"/>
              <w:marBottom w:val="0"/>
              <w:divBdr>
                <w:top w:val="none" w:sz="0" w:space="0" w:color="auto"/>
                <w:left w:val="none" w:sz="0" w:space="0" w:color="auto"/>
                <w:bottom w:val="none" w:sz="0" w:space="0" w:color="auto"/>
                <w:right w:val="none" w:sz="0" w:space="0" w:color="auto"/>
              </w:divBdr>
            </w:div>
            <w:div w:id="43138520">
              <w:marLeft w:val="0"/>
              <w:marRight w:val="0"/>
              <w:marTop w:val="0"/>
              <w:marBottom w:val="0"/>
              <w:divBdr>
                <w:top w:val="none" w:sz="0" w:space="0" w:color="auto"/>
                <w:left w:val="none" w:sz="0" w:space="0" w:color="auto"/>
                <w:bottom w:val="none" w:sz="0" w:space="0" w:color="auto"/>
                <w:right w:val="none" w:sz="0" w:space="0" w:color="auto"/>
              </w:divBdr>
            </w:div>
            <w:div w:id="106585745">
              <w:marLeft w:val="0"/>
              <w:marRight w:val="0"/>
              <w:marTop w:val="0"/>
              <w:marBottom w:val="0"/>
              <w:divBdr>
                <w:top w:val="none" w:sz="0" w:space="0" w:color="auto"/>
                <w:left w:val="none" w:sz="0" w:space="0" w:color="auto"/>
                <w:bottom w:val="none" w:sz="0" w:space="0" w:color="auto"/>
                <w:right w:val="none" w:sz="0" w:space="0" w:color="auto"/>
              </w:divBdr>
            </w:div>
            <w:div w:id="230048659">
              <w:marLeft w:val="0"/>
              <w:marRight w:val="0"/>
              <w:marTop w:val="0"/>
              <w:marBottom w:val="0"/>
              <w:divBdr>
                <w:top w:val="none" w:sz="0" w:space="0" w:color="auto"/>
                <w:left w:val="none" w:sz="0" w:space="0" w:color="auto"/>
                <w:bottom w:val="none" w:sz="0" w:space="0" w:color="auto"/>
                <w:right w:val="none" w:sz="0" w:space="0" w:color="auto"/>
              </w:divBdr>
            </w:div>
            <w:div w:id="1262835306">
              <w:marLeft w:val="0"/>
              <w:marRight w:val="0"/>
              <w:marTop w:val="0"/>
              <w:marBottom w:val="0"/>
              <w:divBdr>
                <w:top w:val="none" w:sz="0" w:space="0" w:color="auto"/>
                <w:left w:val="none" w:sz="0" w:space="0" w:color="auto"/>
                <w:bottom w:val="none" w:sz="0" w:space="0" w:color="auto"/>
                <w:right w:val="none" w:sz="0" w:space="0" w:color="auto"/>
              </w:divBdr>
            </w:div>
            <w:div w:id="601568809">
              <w:marLeft w:val="0"/>
              <w:marRight w:val="0"/>
              <w:marTop w:val="0"/>
              <w:marBottom w:val="0"/>
              <w:divBdr>
                <w:top w:val="none" w:sz="0" w:space="0" w:color="auto"/>
                <w:left w:val="none" w:sz="0" w:space="0" w:color="auto"/>
                <w:bottom w:val="none" w:sz="0" w:space="0" w:color="auto"/>
                <w:right w:val="none" w:sz="0" w:space="0" w:color="auto"/>
              </w:divBdr>
            </w:div>
            <w:div w:id="31226758">
              <w:marLeft w:val="0"/>
              <w:marRight w:val="0"/>
              <w:marTop w:val="0"/>
              <w:marBottom w:val="0"/>
              <w:divBdr>
                <w:top w:val="none" w:sz="0" w:space="0" w:color="auto"/>
                <w:left w:val="none" w:sz="0" w:space="0" w:color="auto"/>
                <w:bottom w:val="none" w:sz="0" w:space="0" w:color="auto"/>
                <w:right w:val="none" w:sz="0" w:space="0" w:color="auto"/>
              </w:divBdr>
            </w:div>
            <w:div w:id="1850633540">
              <w:marLeft w:val="0"/>
              <w:marRight w:val="0"/>
              <w:marTop w:val="0"/>
              <w:marBottom w:val="0"/>
              <w:divBdr>
                <w:top w:val="none" w:sz="0" w:space="0" w:color="auto"/>
                <w:left w:val="none" w:sz="0" w:space="0" w:color="auto"/>
                <w:bottom w:val="none" w:sz="0" w:space="0" w:color="auto"/>
                <w:right w:val="none" w:sz="0" w:space="0" w:color="auto"/>
              </w:divBdr>
            </w:div>
            <w:div w:id="1226993934">
              <w:marLeft w:val="0"/>
              <w:marRight w:val="0"/>
              <w:marTop w:val="0"/>
              <w:marBottom w:val="0"/>
              <w:divBdr>
                <w:top w:val="none" w:sz="0" w:space="0" w:color="auto"/>
                <w:left w:val="none" w:sz="0" w:space="0" w:color="auto"/>
                <w:bottom w:val="none" w:sz="0" w:space="0" w:color="auto"/>
                <w:right w:val="none" w:sz="0" w:space="0" w:color="auto"/>
              </w:divBdr>
            </w:div>
            <w:div w:id="1384644992">
              <w:marLeft w:val="0"/>
              <w:marRight w:val="0"/>
              <w:marTop w:val="0"/>
              <w:marBottom w:val="0"/>
              <w:divBdr>
                <w:top w:val="none" w:sz="0" w:space="0" w:color="auto"/>
                <w:left w:val="none" w:sz="0" w:space="0" w:color="auto"/>
                <w:bottom w:val="none" w:sz="0" w:space="0" w:color="auto"/>
                <w:right w:val="none" w:sz="0" w:space="0" w:color="auto"/>
              </w:divBdr>
            </w:div>
            <w:div w:id="1432701597">
              <w:marLeft w:val="0"/>
              <w:marRight w:val="0"/>
              <w:marTop w:val="0"/>
              <w:marBottom w:val="0"/>
              <w:divBdr>
                <w:top w:val="none" w:sz="0" w:space="0" w:color="auto"/>
                <w:left w:val="none" w:sz="0" w:space="0" w:color="auto"/>
                <w:bottom w:val="none" w:sz="0" w:space="0" w:color="auto"/>
                <w:right w:val="none" w:sz="0" w:space="0" w:color="auto"/>
              </w:divBdr>
            </w:div>
            <w:div w:id="378214619">
              <w:marLeft w:val="0"/>
              <w:marRight w:val="0"/>
              <w:marTop w:val="0"/>
              <w:marBottom w:val="0"/>
              <w:divBdr>
                <w:top w:val="none" w:sz="0" w:space="0" w:color="auto"/>
                <w:left w:val="none" w:sz="0" w:space="0" w:color="auto"/>
                <w:bottom w:val="none" w:sz="0" w:space="0" w:color="auto"/>
                <w:right w:val="none" w:sz="0" w:space="0" w:color="auto"/>
              </w:divBdr>
            </w:div>
            <w:div w:id="1558201249">
              <w:marLeft w:val="0"/>
              <w:marRight w:val="0"/>
              <w:marTop w:val="0"/>
              <w:marBottom w:val="0"/>
              <w:divBdr>
                <w:top w:val="none" w:sz="0" w:space="0" w:color="auto"/>
                <w:left w:val="none" w:sz="0" w:space="0" w:color="auto"/>
                <w:bottom w:val="none" w:sz="0" w:space="0" w:color="auto"/>
                <w:right w:val="none" w:sz="0" w:space="0" w:color="auto"/>
              </w:divBdr>
            </w:div>
            <w:div w:id="2062895466">
              <w:marLeft w:val="0"/>
              <w:marRight w:val="0"/>
              <w:marTop w:val="0"/>
              <w:marBottom w:val="0"/>
              <w:divBdr>
                <w:top w:val="none" w:sz="0" w:space="0" w:color="auto"/>
                <w:left w:val="none" w:sz="0" w:space="0" w:color="auto"/>
                <w:bottom w:val="none" w:sz="0" w:space="0" w:color="auto"/>
                <w:right w:val="none" w:sz="0" w:space="0" w:color="auto"/>
              </w:divBdr>
            </w:div>
            <w:div w:id="1233811279">
              <w:marLeft w:val="0"/>
              <w:marRight w:val="0"/>
              <w:marTop w:val="0"/>
              <w:marBottom w:val="0"/>
              <w:divBdr>
                <w:top w:val="none" w:sz="0" w:space="0" w:color="auto"/>
                <w:left w:val="none" w:sz="0" w:space="0" w:color="auto"/>
                <w:bottom w:val="none" w:sz="0" w:space="0" w:color="auto"/>
                <w:right w:val="none" w:sz="0" w:space="0" w:color="auto"/>
              </w:divBdr>
            </w:div>
            <w:div w:id="745881615">
              <w:marLeft w:val="0"/>
              <w:marRight w:val="0"/>
              <w:marTop w:val="0"/>
              <w:marBottom w:val="0"/>
              <w:divBdr>
                <w:top w:val="none" w:sz="0" w:space="0" w:color="auto"/>
                <w:left w:val="none" w:sz="0" w:space="0" w:color="auto"/>
                <w:bottom w:val="none" w:sz="0" w:space="0" w:color="auto"/>
                <w:right w:val="none" w:sz="0" w:space="0" w:color="auto"/>
              </w:divBdr>
            </w:div>
            <w:div w:id="268054085">
              <w:marLeft w:val="0"/>
              <w:marRight w:val="0"/>
              <w:marTop w:val="0"/>
              <w:marBottom w:val="0"/>
              <w:divBdr>
                <w:top w:val="none" w:sz="0" w:space="0" w:color="auto"/>
                <w:left w:val="none" w:sz="0" w:space="0" w:color="auto"/>
                <w:bottom w:val="none" w:sz="0" w:space="0" w:color="auto"/>
                <w:right w:val="none" w:sz="0" w:space="0" w:color="auto"/>
              </w:divBdr>
            </w:div>
            <w:div w:id="806048735">
              <w:marLeft w:val="0"/>
              <w:marRight w:val="0"/>
              <w:marTop w:val="0"/>
              <w:marBottom w:val="0"/>
              <w:divBdr>
                <w:top w:val="none" w:sz="0" w:space="0" w:color="auto"/>
                <w:left w:val="none" w:sz="0" w:space="0" w:color="auto"/>
                <w:bottom w:val="none" w:sz="0" w:space="0" w:color="auto"/>
                <w:right w:val="none" w:sz="0" w:space="0" w:color="auto"/>
              </w:divBdr>
            </w:div>
            <w:div w:id="998313348">
              <w:marLeft w:val="0"/>
              <w:marRight w:val="0"/>
              <w:marTop w:val="0"/>
              <w:marBottom w:val="0"/>
              <w:divBdr>
                <w:top w:val="none" w:sz="0" w:space="0" w:color="auto"/>
                <w:left w:val="none" w:sz="0" w:space="0" w:color="auto"/>
                <w:bottom w:val="none" w:sz="0" w:space="0" w:color="auto"/>
                <w:right w:val="none" w:sz="0" w:space="0" w:color="auto"/>
              </w:divBdr>
            </w:div>
            <w:div w:id="235939047">
              <w:marLeft w:val="0"/>
              <w:marRight w:val="0"/>
              <w:marTop w:val="0"/>
              <w:marBottom w:val="0"/>
              <w:divBdr>
                <w:top w:val="none" w:sz="0" w:space="0" w:color="auto"/>
                <w:left w:val="none" w:sz="0" w:space="0" w:color="auto"/>
                <w:bottom w:val="none" w:sz="0" w:space="0" w:color="auto"/>
                <w:right w:val="none" w:sz="0" w:space="0" w:color="auto"/>
              </w:divBdr>
            </w:div>
            <w:div w:id="1248467231">
              <w:marLeft w:val="0"/>
              <w:marRight w:val="0"/>
              <w:marTop w:val="0"/>
              <w:marBottom w:val="0"/>
              <w:divBdr>
                <w:top w:val="none" w:sz="0" w:space="0" w:color="auto"/>
                <w:left w:val="none" w:sz="0" w:space="0" w:color="auto"/>
                <w:bottom w:val="none" w:sz="0" w:space="0" w:color="auto"/>
                <w:right w:val="none" w:sz="0" w:space="0" w:color="auto"/>
              </w:divBdr>
            </w:div>
            <w:div w:id="1076707726">
              <w:marLeft w:val="0"/>
              <w:marRight w:val="0"/>
              <w:marTop w:val="0"/>
              <w:marBottom w:val="0"/>
              <w:divBdr>
                <w:top w:val="none" w:sz="0" w:space="0" w:color="auto"/>
                <w:left w:val="none" w:sz="0" w:space="0" w:color="auto"/>
                <w:bottom w:val="none" w:sz="0" w:space="0" w:color="auto"/>
                <w:right w:val="none" w:sz="0" w:space="0" w:color="auto"/>
              </w:divBdr>
            </w:div>
            <w:div w:id="1846481057">
              <w:marLeft w:val="0"/>
              <w:marRight w:val="0"/>
              <w:marTop w:val="0"/>
              <w:marBottom w:val="0"/>
              <w:divBdr>
                <w:top w:val="none" w:sz="0" w:space="0" w:color="auto"/>
                <w:left w:val="none" w:sz="0" w:space="0" w:color="auto"/>
                <w:bottom w:val="none" w:sz="0" w:space="0" w:color="auto"/>
                <w:right w:val="none" w:sz="0" w:space="0" w:color="auto"/>
              </w:divBdr>
            </w:div>
            <w:div w:id="85229072">
              <w:marLeft w:val="0"/>
              <w:marRight w:val="0"/>
              <w:marTop w:val="0"/>
              <w:marBottom w:val="0"/>
              <w:divBdr>
                <w:top w:val="none" w:sz="0" w:space="0" w:color="auto"/>
                <w:left w:val="none" w:sz="0" w:space="0" w:color="auto"/>
                <w:bottom w:val="none" w:sz="0" w:space="0" w:color="auto"/>
                <w:right w:val="none" w:sz="0" w:space="0" w:color="auto"/>
              </w:divBdr>
            </w:div>
            <w:div w:id="1392002183">
              <w:marLeft w:val="0"/>
              <w:marRight w:val="0"/>
              <w:marTop w:val="0"/>
              <w:marBottom w:val="0"/>
              <w:divBdr>
                <w:top w:val="none" w:sz="0" w:space="0" w:color="auto"/>
                <w:left w:val="none" w:sz="0" w:space="0" w:color="auto"/>
                <w:bottom w:val="none" w:sz="0" w:space="0" w:color="auto"/>
                <w:right w:val="none" w:sz="0" w:space="0" w:color="auto"/>
              </w:divBdr>
            </w:div>
            <w:div w:id="74056073">
              <w:marLeft w:val="0"/>
              <w:marRight w:val="0"/>
              <w:marTop w:val="0"/>
              <w:marBottom w:val="0"/>
              <w:divBdr>
                <w:top w:val="none" w:sz="0" w:space="0" w:color="auto"/>
                <w:left w:val="none" w:sz="0" w:space="0" w:color="auto"/>
                <w:bottom w:val="none" w:sz="0" w:space="0" w:color="auto"/>
                <w:right w:val="none" w:sz="0" w:space="0" w:color="auto"/>
              </w:divBdr>
            </w:div>
            <w:div w:id="1575704458">
              <w:marLeft w:val="0"/>
              <w:marRight w:val="0"/>
              <w:marTop w:val="0"/>
              <w:marBottom w:val="0"/>
              <w:divBdr>
                <w:top w:val="none" w:sz="0" w:space="0" w:color="auto"/>
                <w:left w:val="none" w:sz="0" w:space="0" w:color="auto"/>
                <w:bottom w:val="none" w:sz="0" w:space="0" w:color="auto"/>
                <w:right w:val="none" w:sz="0" w:space="0" w:color="auto"/>
              </w:divBdr>
            </w:div>
            <w:div w:id="1807165873">
              <w:marLeft w:val="0"/>
              <w:marRight w:val="0"/>
              <w:marTop w:val="0"/>
              <w:marBottom w:val="0"/>
              <w:divBdr>
                <w:top w:val="none" w:sz="0" w:space="0" w:color="auto"/>
                <w:left w:val="none" w:sz="0" w:space="0" w:color="auto"/>
                <w:bottom w:val="none" w:sz="0" w:space="0" w:color="auto"/>
                <w:right w:val="none" w:sz="0" w:space="0" w:color="auto"/>
              </w:divBdr>
            </w:div>
            <w:div w:id="24406618">
              <w:marLeft w:val="0"/>
              <w:marRight w:val="0"/>
              <w:marTop w:val="0"/>
              <w:marBottom w:val="0"/>
              <w:divBdr>
                <w:top w:val="none" w:sz="0" w:space="0" w:color="auto"/>
                <w:left w:val="none" w:sz="0" w:space="0" w:color="auto"/>
                <w:bottom w:val="none" w:sz="0" w:space="0" w:color="auto"/>
                <w:right w:val="none" w:sz="0" w:space="0" w:color="auto"/>
              </w:divBdr>
            </w:div>
            <w:div w:id="936404420">
              <w:marLeft w:val="0"/>
              <w:marRight w:val="0"/>
              <w:marTop w:val="0"/>
              <w:marBottom w:val="0"/>
              <w:divBdr>
                <w:top w:val="none" w:sz="0" w:space="0" w:color="auto"/>
                <w:left w:val="none" w:sz="0" w:space="0" w:color="auto"/>
                <w:bottom w:val="none" w:sz="0" w:space="0" w:color="auto"/>
                <w:right w:val="none" w:sz="0" w:space="0" w:color="auto"/>
              </w:divBdr>
            </w:div>
            <w:div w:id="915627486">
              <w:marLeft w:val="0"/>
              <w:marRight w:val="0"/>
              <w:marTop w:val="0"/>
              <w:marBottom w:val="0"/>
              <w:divBdr>
                <w:top w:val="none" w:sz="0" w:space="0" w:color="auto"/>
                <w:left w:val="none" w:sz="0" w:space="0" w:color="auto"/>
                <w:bottom w:val="none" w:sz="0" w:space="0" w:color="auto"/>
                <w:right w:val="none" w:sz="0" w:space="0" w:color="auto"/>
              </w:divBdr>
            </w:div>
            <w:div w:id="1152601240">
              <w:marLeft w:val="0"/>
              <w:marRight w:val="0"/>
              <w:marTop w:val="0"/>
              <w:marBottom w:val="0"/>
              <w:divBdr>
                <w:top w:val="none" w:sz="0" w:space="0" w:color="auto"/>
                <w:left w:val="none" w:sz="0" w:space="0" w:color="auto"/>
                <w:bottom w:val="none" w:sz="0" w:space="0" w:color="auto"/>
                <w:right w:val="none" w:sz="0" w:space="0" w:color="auto"/>
              </w:divBdr>
            </w:div>
            <w:div w:id="2048021037">
              <w:marLeft w:val="0"/>
              <w:marRight w:val="0"/>
              <w:marTop w:val="0"/>
              <w:marBottom w:val="0"/>
              <w:divBdr>
                <w:top w:val="none" w:sz="0" w:space="0" w:color="auto"/>
                <w:left w:val="none" w:sz="0" w:space="0" w:color="auto"/>
                <w:bottom w:val="none" w:sz="0" w:space="0" w:color="auto"/>
                <w:right w:val="none" w:sz="0" w:space="0" w:color="auto"/>
              </w:divBdr>
            </w:div>
            <w:div w:id="373117675">
              <w:marLeft w:val="0"/>
              <w:marRight w:val="0"/>
              <w:marTop w:val="0"/>
              <w:marBottom w:val="0"/>
              <w:divBdr>
                <w:top w:val="none" w:sz="0" w:space="0" w:color="auto"/>
                <w:left w:val="none" w:sz="0" w:space="0" w:color="auto"/>
                <w:bottom w:val="none" w:sz="0" w:space="0" w:color="auto"/>
                <w:right w:val="none" w:sz="0" w:space="0" w:color="auto"/>
              </w:divBdr>
            </w:div>
            <w:div w:id="486165392">
              <w:marLeft w:val="0"/>
              <w:marRight w:val="0"/>
              <w:marTop w:val="0"/>
              <w:marBottom w:val="0"/>
              <w:divBdr>
                <w:top w:val="none" w:sz="0" w:space="0" w:color="auto"/>
                <w:left w:val="none" w:sz="0" w:space="0" w:color="auto"/>
                <w:bottom w:val="none" w:sz="0" w:space="0" w:color="auto"/>
                <w:right w:val="none" w:sz="0" w:space="0" w:color="auto"/>
              </w:divBdr>
            </w:div>
            <w:div w:id="1951624399">
              <w:marLeft w:val="0"/>
              <w:marRight w:val="0"/>
              <w:marTop w:val="0"/>
              <w:marBottom w:val="0"/>
              <w:divBdr>
                <w:top w:val="none" w:sz="0" w:space="0" w:color="auto"/>
                <w:left w:val="none" w:sz="0" w:space="0" w:color="auto"/>
                <w:bottom w:val="none" w:sz="0" w:space="0" w:color="auto"/>
                <w:right w:val="none" w:sz="0" w:space="0" w:color="auto"/>
              </w:divBdr>
            </w:div>
            <w:div w:id="1529836299">
              <w:marLeft w:val="0"/>
              <w:marRight w:val="0"/>
              <w:marTop w:val="0"/>
              <w:marBottom w:val="0"/>
              <w:divBdr>
                <w:top w:val="none" w:sz="0" w:space="0" w:color="auto"/>
                <w:left w:val="none" w:sz="0" w:space="0" w:color="auto"/>
                <w:bottom w:val="none" w:sz="0" w:space="0" w:color="auto"/>
                <w:right w:val="none" w:sz="0" w:space="0" w:color="auto"/>
              </w:divBdr>
            </w:div>
            <w:div w:id="472259982">
              <w:marLeft w:val="0"/>
              <w:marRight w:val="0"/>
              <w:marTop w:val="0"/>
              <w:marBottom w:val="0"/>
              <w:divBdr>
                <w:top w:val="none" w:sz="0" w:space="0" w:color="auto"/>
                <w:left w:val="none" w:sz="0" w:space="0" w:color="auto"/>
                <w:bottom w:val="none" w:sz="0" w:space="0" w:color="auto"/>
                <w:right w:val="none" w:sz="0" w:space="0" w:color="auto"/>
              </w:divBdr>
            </w:div>
            <w:div w:id="1558318452">
              <w:marLeft w:val="0"/>
              <w:marRight w:val="0"/>
              <w:marTop w:val="0"/>
              <w:marBottom w:val="0"/>
              <w:divBdr>
                <w:top w:val="none" w:sz="0" w:space="0" w:color="auto"/>
                <w:left w:val="none" w:sz="0" w:space="0" w:color="auto"/>
                <w:bottom w:val="none" w:sz="0" w:space="0" w:color="auto"/>
                <w:right w:val="none" w:sz="0" w:space="0" w:color="auto"/>
              </w:divBdr>
            </w:div>
            <w:div w:id="914972091">
              <w:marLeft w:val="0"/>
              <w:marRight w:val="0"/>
              <w:marTop w:val="0"/>
              <w:marBottom w:val="0"/>
              <w:divBdr>
                <w:top w:val="none" w:sz="0" w:space="0" w:color="auto"/>
                <w:left w:val="none" w:sz="0" w:space="0" w:color="auto"/>
                <w:bottom w:val="none" w:sz="0" w:space="0" w:color="auto"/>
                <w:right w:val="none" w:sz="0" w:space="0" w:color="auto"/>
              </w:divBdr>
            </w:div>
            <w:div w:id="1970889867">
              <w:marLeft w:val="0"/>
              <w:marRight w:val="0"/>
              <w:marTop w:val="0"/>
              <w:marBottom w:val="0"/>
              <w:divBdr>
                <w:top w:val="none" w:sz="0" w:space="0" w:color="auto"/>
                <w:left w:val="none" w:sz="0" w:space="0" w:color="auto"/>
                <w:bottom w:val="none" w:sz="0" w:space="0" w:color="auto"/>
                <w:right w:val="none" w:sz="0" w:space="0" w:color="auto"/>
              </w:divBdr>
            </w:div>
            <w:div w:id="1359695155">
              <w:marLeft w:val="0"/>
              <w:marRight w:val="0"/>
              <w:marTop w:val="0"/>
              <w:marBottom w:val="0"/>
              <w:divBdr>
                <w:top w:val="none" w:sz="0" w:space="0" w:color="auto"/>
                <w:left w:val="none" w:sz="0" w:space="0" w:color="auto"/>
                <w:bottom w:val="none" w:sz="0" w:space="0" w:color="auto"/>
                <w:right w:val="none" w:sz="0" w:space="0" w:color="auto"/>
              </w:divBdr>
            </w:div>
            <w:div w:id="1044066045">
              <w:marLeft w:val="0"/>
              <w:marRight w:val="0"/>
              <w:marTop w:val="0"/>
              <w:marBottom w:val="0"/>
              <w:divBdr>
                <w:top w:val="none" w:sz="0" w:space="0" w:color="auto"/>
                <w:left w:val="none" w:sz="0" w:space="0" w:color="auto"/>
                <w:bottom w:val="none" w:sz="0" w:space="0" w:color="auto"/>
                <w:right w:val="none" w:sz="0" w:space="0" w:color="auto"/>
              </w:divBdr>
            </w:div>
            <w:div w:id="761029953">
              <w:marLeft w:val="0"/>
              <w:marRight w:val="0"/>
              <w:marTop w:val="0"/>
              <w:marBottom w:val="0"/>
              <w:divBdr>
                <w:top w:val="none" w:sz="0" w:space="0" w:color="auto"/>
                <w:left w:val="none" w:sz="0" w:space="0" w:color="auto"/>
                <w:bottom w:val="none" w:sz="0" w:space="0" w:color="auto"/>
                <w:right w:val="none" w:sz="0" w:space="0" w:color="auto"/>
              </w:divBdr>
            </w:div>
            <w:div w:id="1704133950">
              <w:marLeft w:val="0"/>
              <w:marRight w:val="0"/>
              <w:marTop w:val="0"/>
              <w:marBottom w:val="0"/>
              <w:divBdr>
                <w:top w:val="none" w:sz="0" w:space="0" w:color="auto"/>
                <w:left w:val="none" w:sz="0" w:space="0" w:color="auto"/>
                <w:bottom w:val="none" w:sz="0" w:space="0" w:color="auto"/>
                <w:right w:val="none" w:sz="0" w:space="0" w:color="auto"/>
              </w:divBdr>
            </w:div>
            <w:div w:id="503865663">
              <w:marLeft w:val="0"/>
              <w:marRight w:val="0"/>
              <w:marTop w:val="0"/>
              <w:marBottom w:val="0"/>
              <w:divBdr>
                <w:top w:val="none" w:sz="0" w:space="0" w:color="auto"/>
                <w:left w:val="none" w:sz="0" w:space="0" w:color="auto"/>
                <w:bottom w:val="none" w:sz="0" w:space="0" w:color="auto"/>
                <w:right w:val="none" w:sz="0" w:space="0" w:color="auto"/>
              </w:divBdr>
            </w:div>
            <w:div w:id="52969167">
              <w:marLeft w:val="0"/>
              <w:marRight w:val="0"/>
              <w:marTop w:val="0"/>
              <w:marBottom w:val="0"/>
              <w:divBdr>
                <w:top w:val="none" w:sz="0" w:space="0" w:color="auto"/>
                <w:left w:val="none" w:sz="0" w:space="0" w:color="auto"/>
                <w:bottom w:val="none" w:sz="0" w:space="0" w:color="auto"/>
                <w:right w:val="none" w:sz="0" w:space="0" w:color="auto"/>
              </w:divBdr>
            </w:div>
            <w:div w:id="621032110">
              <w:marLeft w:val="0"/>
              <w:marRight w:val="0"/>
              <w:marTop w:val="0"/>
              <w:marBottom w:val="0"/>
              <w:divBdr>
                <w:top w:val="none" w:sz="0" w:space="0" w:color="auto"/>
                <w:left w:val="none" w:sz="0" w:space="0" w:color="auto"/>
                <w:bottom w:val="none" w:sz="0" w:space="0" w:color="auto"/>
                <w:right w:val="none" w:sz="0" w:space="0" w:color="auto"/>
              </w:divBdr>
            </w:div>
            <w:div w:id="1951663916">
              <w:marLeft w:val="0"/>
              <w:marRight w:val="0"/>
              <w:marTop w:val="0"/>
              <w:marBottom w:val="0"/>
              <w:divBdr>
                <w:top w:val="none" w:sz="0" w:space="0" w:color="auto"/>
                <w:left w:val="none" w:sz="0" w:space="0" w:color="auto"/>
                <w:bottom w:val="none" w:sz="0" w:space="0" w:color="auto"/>
                <w:right w:val="none" w:sz="0" w:space="0" w:color="auto"/>
              </w:divBdr>
            </w:div>
            <w:div w:id="1000740773">
              <w:marLeft w:val="0"/>
              <w:marRight w:val="0"/>
              <w:marTop w:val="0"/>
              <w:marBottom w:val="0"/>
              <w:divBdr>
                <w:top w:val="none" w:sz="0" w:space="0" w:color="auto"/>
                <w:left w:val="none" w:sz="0" w:space="0" w:color="auto"/>
                <w:bottom w:val="none" w:sz="0" w:space="0" w:color="auto"/>
                <w:right w:val="none" w:sz="0" w:space="0" w:color="auto"/>
              </w:divBdr>
            </w:div>
            <w:div w:id="907109107">
              <w:marLeft w:val="0"/>
              <w:marRight w:val="0"/>
              <w:marTop w:val="0"/>
              <w:marBottom w:val="0"/>
              <w:divBdr>
                <w:top w:val="none" w:sz="0" w:space="0" w:color="auto"/>
                <w:left w:val="none" w:sz="0" w:space="0" w:color="auto"/>
                <w:bottom w:val="none" w:sz="0" w:space="0" w:color="auto"/>
                <w:right w:val="none" w:sz="0" w:space="0" w:color="auto"/>
              </w:divBdr>
            </w:div>
            <w:div w:id="591817418">
              <w:marLeft w:val="0"/>
              <w:marRight w:val="0"/>
              <w:marTop w:val="0"/>
              <w:marBottom w:val="0"/>
              <w:divBdr>
                <w:top w:val="none" w:sz="0" w:space="0" w:color="auto"/>
                <w:left w:val="none" w:sz="0" w:space="0" w:color="auto"/>
                <w:bottom w:val="none" w:sz="0" w:space="0" w:color="auto"/>
                <w:right w:val="none" w:sz="0" w:space="0" w:color="auto"/>
              </w:divBdr>
            </w:div>
            <w:div w:id="1004472927">
              <w:marLeft w:val="0"/>
              <w:marRight w:val="0"/>
              <w:marTop w:val="0"/>
              <w:marBottom w:val="0"/>
              <w:divBdr>
                <w:top w:val="none" w:sz="0" w:space="0" w:color="auto"/>
                <w:left w:val="none" w:sz="0" w:space="0" w:color="auto"/>
                <w:bottom w:val="none" w:sz="0" w:space="0" w:color="auto"/>
                <w:right w:val="none" w:sz="0" w:space="0" w:color="auto"/>
              </w:divBdr>
            </w:div>
            <w:div w:id="1854952079">
              <w:marLeft w:val="0"/>
              <w:marRight w:val="0"/>
              <w:marTop w:val="0"/>
              <w:marBottom w:val="0"/>
              <w:divBdr>
                <w:top w:val="none" w:sz="0" w:space="0" w:color="auto"/>
                <w:left w:val="none" w:sz="0" w:space="0" w:color="auto"/>
                <w:bottom w:val="none" w:sz="0" w:space="0" w:color="auto"/>
                <w:right w:val="none" w:sz="0" w:space="0" w:color="auto"/>
              </w:divBdr>
            </w:div>
            <w:div w:id="92943516">
              <w:marLeft w:val="0"/>
              <w:marRight w:val="0"/>
              <w:marTop w:val="0"/>
              <w:marBottom w:val="0"/>
              <w:divBdr>
                <w:top w:val="none" w:sz="0" w:space="0" w:color="auto"/>
                <w:left w:val="none" w:sz="0" w:space="0" w:color="auto"/>
                <w:bottom w:val="none" w:sz="0" w:space="0" w:color="auto"/>
                <w:right w:val="none" w:sz="0" w:space="0" w:color="auto"/>
              </w:divBdr>
            </w:div>
            <w:div w:id="1681152190">
              <w:marLeft w:val="0"/>
              <w:marRight w:val="0"/>
              <w:marTop w:val="0"/>
              <w:marBottom w:val="0"/>
              <w:divBdr>
                <w:top w:val="none" w:sz="0" w:space="0" w:color="auto"/>
                <w:left w:val="none" w:sz="0" w:space="0" w:color="auto"/>
                <w:bottom w:val="none" w:sz="0" w:space="0" w:color="auto"/>
                <w:right w:val="none" w:sz="0" w:space="0" w:color="auto"/>
              </w:divBdr>
            </w:div>
            <w:div w:id="747968850">
              <w:marLeft w:val="0"/>
              <w:marRight w:val="0"/>
              <w:marTop w:val="0"/>
              <w:marBottom w:val="0"/>
              <w:divBdr>
                <w:top w:val="none" w:sz="0" w:space="0" w:color="auto"/>
                <w:left w:val="none" w:sz="0" w:space="0" w:color="auto"/>
                <w:bottom w:val="none" w:sz="0" w:space="0" w:color="auto"/>
                <w:right w:val="none" w:sz="0" w:space="0" w:color="auto"/>
              </w:divBdr>
            </w:div>
            <w:div w:id="1930187597">
              <w:marLeft w:val="0"/>
              <w:marRight w:val="0"/>
              <w:marTop w:val="0"/>
              <w:marBottom w:val="0"/>
              <w:divBdr>
                <w:top w:val="none" w:sz="0" w:space="0" w:color="auto"/>
                <w:left w:val="none" w:sz="0" w:space="0" w:color="auto"/>
                <w:bottom w:val="none" w:sz="0" w:space="0" w:color="auto"/>
                <w:right w:val="none" w:sz="0" w:space="0" w:color="auto"/>
              </w:divBdr>
            </w:div>
            <w:div w:id="298339591">
              <w:marLeft w:val="0"/>
              <w:marRight w:val="0"/>
              <w:marTop w:val="0"/>
              <w:marBottom w:val="0"/>
              <w:divBdr>
                <w:top w:val="none" w:sz="0" w:space="0" w:color="auto"/>
                <w:left w:val="none" w:sz="0" w:space="0" w:color="auto"/>
                <w:bottom w:val="none" w:sz="0" w:space="0" w:color="auto"/>
                <w:right w:val="none" w:sz="0" w:space="0" w:color="auto"/>
              </w:divBdr>
            </w:div>
            <w:div w:id="554581186">
              <w:marLeft w:val="0"/>
              <w:marRight w:val="0"/>
              <w:marTop w:val="0"/>
              <w:marBottom w:val="0"/>
              <w:divBdr>
                <w:top w:val="none" w:sz="0" w:space="0" w:color="auto"/>
                <w:left w:val="none" w:sz="0" w:space="0" w:color="auto"/>
                <w:bottom w:val="none" w:sz="0" w:space="0" w:color="auto"/>
                <w:right w:val="none" w:sz="0" w:space="0" w:color="auto"/>
              </w:divBdr>
            </w:div>
            <w:div w:id="1699425423">
              <w:marLeft w:val="0"/>
              <w:marRight w:val="0"/>
              <w:marTop w:val="0"/>
              <w:marBottom w:val="0"/>
              <w:divBdr>
                <w:top w:val="none" w:sz="0" w:space="0" w:color="auto"/>
                <w:left w:val="none" w:sz="0" w:space="0" w:color="auto"/>
                <w:bottom w:val="none" w:sz="0" w:space="0" w:color="auto"/>
                <w:right w:val="none" w:sz="0" w:space="0" w:color="auto"/>
              </w:divBdr>
            </w:div>
            <w:div w:id="1986658396">
              <w:marLeft w:val="0"/>
              <w:marRight w:val="0"/>
              <w:marTop w:val="0"/>
              <w:marBottom w:val="0"/>
              <w:divBdr>
                <w:top w:val="none" w:sz="0" w:space="0" w:color="auto"/>
                <w:left w:val="none" w:sz="0" w:space="0" w:color="auto"/>
                <w:bottom w:val="none" w:sz="0" w:space="0" w:color="auto"/>
                <w:right w:val="none" w:sz="0" w:space="0" w:color="auto"/>
              </w:divBdr>
            </w:div>
            <w:div w:id="1491679344">
              <w:marLeft w:val="0"/>
              <w:marRight w:val="0"/>
              <w:marTop w:val="0"/>
              <w:marBottom w:val="0"/>
              <w:divBdr>
                <w:top w:val="none" w:sz="0" w:space="0" w:color="auto"/>
                <w:left w:val="none" w:sz="0" w:space="0" w:color="auto"/>
                <w:bottom w:val="none" w:sz="0" w:space="0" w:color="auto"/>
                <w:right w:val="none" w:sz="0" w:space="0" w:color="auto"/>
              </w:divBdr>
            </w:div>
            <w:div w:id="1269973631">
              <w:marLeft w:val="0"/>
              <w:marRight w:val="0"/>
              <w:marTop w:val="0"/>
              <w:marBottom w:val="0"/>
              <w:divBdr>
                <w:top w:val="none" w:sz="0" w:space="0" w:color="auto"/>
                <w:left w:val="none" w:sz="0" w:space="0" w:color="auto"/>
                <w:bottom w:val="none" w:sz="0" w:space="0" w:color="auto"/>
                <w:right w:val="none" w:sz="0" w:space="0" w:color="auto"/>
              </w:divBdr>
            </w:div>
            <w:div w:id="800077117">
              <w:marLeft w:val="0"/>
              <w:marRight w:val="0"/>
              <w:marTop w:val="0"/>
              <w:marBottom w:val="0"/>
              <w:divBdr>
                <w:top w:val="none" w:sz="0" w:space="0" w:color="auto"/>
                <w:left w:val="none" w:sz="0" w:space="0" w:color="auto"/>
                <w:bottom w:val="none" w:sz="0" w:space="0" w:color="auto"/>
                <w:right w:val="none" w:sz="0" w:space="0" w:color="auto"/>
              </w:divBdr>
            </w:div>
            <w:div w:id="1850559153">
              <w:marLeft w:val="0"/>
              <w:marRight w:val="0"/>
              <w:marTop w:val="0"/>
              <w:marBottom w:val="0"/>
              <w:divBdr>
                <w:top w:val="none" w:sz="0" w:space="0" w:color="auto"/>
                <w:left w:val="none" w:sz="0" w:space="0" w:color="auto"/>
                <w:bottom w:val="none" w:sz="0" w:space="0" w:color="auto"/>
                <w:right w:val="none" w:sz="0" w:space="0" w:color="auto"/>
              </w:divBdr>
            </w:div>
            <w:div w:id="2143619518">
              <w:marLeft w:val="0"/>
              <w:marRight w:val="0"/>
              <w:marTop w:val="0"/>
              <w:marBottom w:val="0"/>
              <w:divBdr>
                <w:top w:val="none" w:sz="0" w:space="0" w:color="auto"/>
                <w:left w:val="none" w:sz="0" w:space="0" w:color="auto"/>
                <w:bottom w:val="none" w:sz="0" w:space="0" w:color="auto"/>
                <w:right w:val="none" w:sz="0" w:space="0" w:color="auto"/>
              </w:divBdr>
            </w:div>
            <w:div w:id="1298490526">
              <w:marLeft w:val="0"/>
              <w:marRight w:val="0"/>
              <w:marTop w:val="0"/>
              <w:marBottom w:val="0"/>
              <w:divBdr>
                <w:top w:val="none" w:sz="0" w:space="0" w:color="auto"/>
                <w:left w:val="none" w:sz="0" w:space="0" w:color="auto"/>
                <w:bottom w:val="none" w:sz="0" w:space="0" w:color="auto"/>
                <w:right w:val="none" w:sz="0" w:space="0" w:color="auto"/>
              </w:divBdr>
            </w:div>
            <w:div w:id="654185267">
              <w:marLeft w:val="0"/>
              <w:marRight w:val="0"/>
              <w:marTop w:val="0"/>
              <w:marBottom w:val="0"/>
              <w:divBdr>
                <w:top w:val="none" w:sz="0" w:space="0" w:color="auto"/>
                <w:left w:val="none" w:sz="0" w:space="0" w:color="auto"/>
                <w:bottom w:val="none" w:sz="0" w:space="0" w:color="auto"/>
                <w:right w:val="none" w:sz="0" w:space="0" w:color="auto"/>
              </w:divBdr>
            </w:div>
            <w:div w:id="478227739">
              <w:marLeft w:val="0"/>
              <w:marRight w:val="0"/>
              <w:marTop w:val="0"/>
              <w:marBottom w:val="0"/>
              <w:divBdr>
                <w:top w:val="none" w:sz="0" w:space="0" w:color="auto"/>
                <w:left w:val="none" w:sz="0" w:space="0" w:color="auto"/>
                <w:bottom w:val="none" w:sz="0" w:space="0" w:color="auto"/>
                <w:right w:val="none" w:sz="0" w:space="0" w:color="auto"/>
              </w:divBdr>
            </w:div>
            <w:div w:id="1940018755">
              <w:marLeft w:val="0"/>
              <w:marRight w:val="0"/>
              <w:marTop w:val="0"/>
              <w:marBottom w:val="0"/>
              <w:divBdr>
                <w:top w:val="none" w:sz="0" w:space="0" w:color="auto"/>
                <w:left w:val="none" w:sz="0" w:space="0" w:color="auto"/>
                <w:bottom w:val="none" w:sz="0" w:space="0" w:color="auto"/>
                <w:right w:val="none" w:sz="0" w:space="0" w:color="auto"/>
              </w:divBdr>
            </w:div>
            <w:div w:id="1788112282">
              <w:marLeft w:val="0"/>
              <w:marRight w:val="0"/>
              <w:marTop w:val="0"/>
              <w:marBottom w:val="0"/>
              <w:divBdr>
                <w:top w:val="none" w:sz="0" w:space="0" w:color="auto"/>
                <w:left w:val="none" w:sz="0" w:space="0" w:color="auto"/>
                <w:bottom w:val="none" w:sz="0" w:space="0" w:color="auto"/>
                <w:right w:val="none" w:sz="0" w:space="0" w:color="auto"/>
              </w:divBdr>
            </w:div>
            <w:div w:id="1347170372">
              <w:marLeft w:val="0"/>
              <w:marRight w:val="0"/>
              <w:marTop w:val="0"/>
              <w:marBottom w:val="0"/>
              <w:divBdr>
                <w:top w:val="none" w:sz="0" w:space="0" w:color="auto"/>
                <w:left w:val="none" w:sz="0" w:space="0" w:color="auto"/>
                <w:bottom w:val="none" w:sz="0" w:space="0" w:color="auto"/>
                <w:right w:val="none" w:sz="0" w:space="0" w:color="auto"/>
              </w:divBdr>
            </w:div>
          </w:divsChild>
        </w:div>
        <w:div w:id="582103873">
          <w:marLeft w:val="0"/>
          <w:marRight w:val="0"/>
          <w:marTop w:val="0"/>
          <w:marBottom w:val="0"/>
          <w:divBdr>
            <w:top w:val="none" w:sz="0" w:space="0" w:color="auto"/>
            <w:left w:val="none" w:sz="0" w:space="0" w:color="auto"/>
            <w:bottom w:val="none" w:sz="0" w:space="0" w:color="auto"/>
            <w:right w:val="none" w:sz="0" w:space="0" w:color="auto"/>
          </w:divBdr>
        </w:div>
        <w:div w:id="1345133780">
          <w:marLeft w:val="0"/>
          <w:marRight w:val="0"/>
          <w:marTop w:val="0"/>
          <w:marBottom w:val="0"/>
          <w:divBdr>
            <w:top w:val="none" w:sz="0" w:space="0" w:color="auto"/>
            <w:left w:val="none" w:sz="0" w:space="0" w:color="auto"/>
            <w:bottom w:val="none" w:sz="0" w:space="0" w:color="auto"/>
            <w:right w:val="none" w:sz="0" w:space="0" w:color="auto"/>
          </w:divBdr>
        </w:div>
        <w:div w:id="1864316971">
          <w:marLeft w:val="0"/>
          <w:marRight w:val="0"/>
          <w:marTop w:val="0"/>
          <w:marBottom w:val="0"/>
          <w:divBdr>
            <w:top w:val="none" w:sz="0" w:space="0" w:color="auto"/>
            <w:left w:val="none" w:sz="0" w:space="0" w:color="auto"/>
            <w:bottom w:val="none" w:sz="0" w:space="0" w:color="auto"/>
            <w:right w:val="none" w:sz="0" w:space="0" w:color="auto"/>
          </w:divBdr>
        </w:div>
        <w:div w:id="1499081312">
          <w:marLeft w:val="0"/>
          <w:marRight w:val="0"/>
          <w:marTop w:val="0"/>
          <w:marBottom w:val="0"/>
          <w:divBdr>
            <w:top w:val="none" w:sz="0" w:space="0" w:color="auto"/>
            <w:left w:val="none" w:sz="0" w:space="0" w:color="auto"/>
            <w:bottom w:val="none" w:sz="0" w:space="0" w:color="auto"/>
            <w:right w:val="none" w:sz="0" w:space="0" w:color="auto"/>
          </w:divBdr>
        </w:div>
        <w:div w:id="766538219">
          <w:marLeft w:val="0"/>
          <w:marRight w:val="0"/>
          <w:marTop w:val="0"/>
          <w:marBottom w:val="0"/>
          <w:divBdr>
            <w:top w:val="none" w:sz="0" w:space="0" w:color="auto"/>
            <w:left w:val="none" w:sz="0" w:space="0" w:color="auto"/>
            <w:bottom w:val="none" w:sz="0" w:space="0" w:color="auto"/>
            <w:right w:val="none" w:sz="0" w:space="0" w:color="auto"/>
          </w:divBdr>
        </w:div>
        <w:div w:id="1883012800">
          <w:marLeft w:val="0"/>
          <w:marRight w:val="0"/>
          <w:marTop w:val="0"/>
          <w:marBottom w:val="0"/>
          <w:divBdr>
            <w:top w:val="none" w:sz="0" w:space="0" w:color="auto"/>
            <w:left w:val="none" w:sz="0" w:space="0" w:color="auto"/>
            <w:bottom w:val="none" w:sz="0" w:space="0" w:color="auto"/>
            <w:right w:val="none" w:sz="0" w:space="0" w:color="auto"/>
          </w:divBdr>
        </w:div>
        <w:div w:id="1136294397">
          <w:marLeft w:val="0"/>
          <w:marRight w:val="0"/>
          <w:marTop w:val="0"/>
          <w:marBottom w:val="0"/>
          <w:divBdr>
            <w:top w:val="none" w:sz="0" w:space="0" w:color="auto"/>
            <w:left w:val="none" w:sz="0" w:space="0" w:color="auto"/>
            <w:bottom w:val="none" w:sz="0" w:space="0" w:color="auto"/>
            <w:right w:val="none" w:sz="0" w:space="0" w:color="auto"/>
          </w:divBdr>
        </w:div>
        <w:div w:id="2079328193">
          <w:marLeft w:val="0"/>
          <w:marRight w:val="0"/>
          <w:marTop w:val="0"/>
          <w:marBottom w:val="0"/>
          <w:divBdr>
            <w:top w:val="none" w:sz="0" w:space="0" w:color="auto"/>
            <w:left w:val="none" w:sz="0" w:space="0" w:color="auto"/>
            <w:bottom w:val="none" w:sz="0" w:space="0" w:color="auto"/>
            <w:right w:val="none" w:sz="0" w:space="0" w:color="auto"/>
          </w:divBdr>
        </w:div>
        <w:div w:id="2105760352">
          <w:marLeft w:val="0"/>
          <w:marRight w:val="0"/>
          <w:marTop w:val="0"/>
          <w:marBottom w:val="0"/>
          <w:divBdr>
            <w:top w:val="none" w:sz="0" w:space="0" w:color="auto"/>
            <w:left w:val="none" w:sz="0" w:space="0" w:color="auto"/>
            <w:bottom w:val="none" w:sz="0" w:space="0" w:color="auto"/>
            <w:right w:val="none" w:sz="0" w:space="0" w:color="auto"/>
          </w:divBdr>
        </w:div>
        <w:div w:id="1175655429">
          <w:marLeft w:val="0"/>
          <w:marRight w:val="0"/>
          <w:marTop w:val="0"/>
          <w:marBottom w:val="0"/>
          <w:divBdr>
            <w:top w:val="none" w:sz="0" w:space="0" w:color="auto"/>
            <w:left w:val="none" w:sz="0" w:space="0" w:color="auto"/>
            <w:bottom w:val="none" w:sz="0" w:space="0" w:color="auto"/>
            <w:right w:val="none" w:sz="0" w:space="0" w:color="auto"/>
          </w:divBdr>
        </w:div>
        <w:div w:id="174808067">
          <w:marLeft w:val="0"/>
          <w:marRight w:val="0"/>
          <w:marTop w:val="0"/>
          <w:marBottom w:val="0"/>
          <w:divBdr>
            <w:top w:val="none" w:sz="0" w:space="0" w:color="auto"/>
            <w:left w:val="none" w:sz="0" w:space="0" w:color="auto"/>
            <w:bottom w:val="none" w:sz="0" w:space="0" w:color="auto"/>
            <w:right w:val="none" w:sz="0" w:space="0" w:color="auto"/>
          </w:divBdr>
        </w:div>
        <w:div w:id="194193696">
          <w:marLeft w:val="0"/>
          <w:marRight w:val="0"/>
          <w:marTop w:val="0"/>
          <w:marBottom w:val="0"/>
          <w:divBdr>
            <w:top w:val="none" w:sz="0" w:space="0" w:color="auto"/>
            <w:left w:val="none" w:sz="0" w:space="0" w:color="auto"/>
            <w:bottom w:val="none" w:sz="0" w:space="0" w:color="auto"/>
            <w:right w:val="none" w:sz="0" w:space="0" w:color="auto"/>
          </w:divBdr>
        </w:div>
        <w:div w:id="1366519530">
          <w:marLeft w:val="0"/>
          <w:marRight w:val="0"/>
          <w:marTop w:val="0"/>
          <w:marBottom w:val="0"/>
          <w:divBdr>
            <w:top w:val="none" w:sz="0" w:space="0" w:color="auto"/>
            <w:left w:val="none" w:sz="0" w:space="0" w:color="auto"/>
            <w:bottom w:val="none" w:sz="0" w:space="0" w:color="auto"/>
            <w:right w:val="none" w:sz="0" w:space="0" w:color="auto"/>
          </w:divBdr>
        </w:div>
        <w:div w:id="830945462">
          <w:marLeft w:val="0"/>
          <w:marRight w:val="0"/>
          <w:marTop w:val="0"/>
          <w:marBottom w:val="0"/>
          <w:divBdr>
            <w:top w:val="none" w:sz="0" w:space="0" w:color="auto"/>
            <w:left w:val="none" w:sz="0" w:space="0" w:color="auto"/>
            <w:bottom w:val="none" w:sz="0" w:space="0" w:color="auto"/>
            <w:right w:val="none" w:sz="0" w:space="0" w:color="auto"/>
          </w:divBdr>
        </w:div>
        <w:div w:id="1087263061">
          <w:marLeft w:val="0"/>
          <w:marRight w:val="0"/>
          <w:marTop w:val="0"/>
          <w:marBottom w:val="0"/>
          <w:divBdr>
            <w:top w:val="none" w:sz="0" w:space="0" w:color="auto"/>
            <w:left w:val="none" w:sz="0" w:space="0" w:color="auto"/>
            <w:bottom w:val="none" w:sz="0" w:space="0" w:color="auto"/>
            <w:right w:val="none" w:sz="0" w:space="0" w:color="auto"/>
          </w:divBdr>
        </w:div>
        <w:div w:id="1067728582">
          <w:marLeft w:val="0"/>
          <w:marRight w:val="0"/>
          <w:marTop w:val="0"/>
          <w:marBottom w:val="0"/>
          <w:divBdr>
            <w:top w:val="none" w:sz="0" w:space="0" w:color="auto"/>
            <w:left w:val="none" w:sz="0" w:space="0" w:color="auto"/>
            <w:bottom w:val="none" w:sz="0" w:space="0" w:color="auto"/>
            <w:right w:val="none" w:sz="0" w:space="0" w:color="auto"/>
          </w:divBdr>
        </w:div>
        <w:div w:id="1262178973">
          <w:marLeft w:val="0"/>
          <w:marRight w:val="0"/>
          <w:marTop w:val="0"/>
          <w:marBottom w:val="0"/>
          <w:divBdr>
            <w:top w:val="none" w:sz="0" w:space="0" w:color="auto"/>
            <w:left w:val="none" w:sz="0" w:space="0" w:color="auto"/>
            <w:bottom w:val="none" w:sz="0" w:space="0" w:color="auto"/>
            <w:right w:val="none" w:sz="0" w:space="0" w:color="auto"/>
          </w:divBdr>
        </w:div>
        <w:div w:id="2130707672">
          <w:marLeft w:val="0"/>
          <w:marRight w:val="0"/>
          <w:marTop w:val="0"/>
          <w:marBottom w:val="0"/>
          <w:divBdr>
            <w:top w:val="none" w:sz="0" w:space="0" w:color="auto"/>
            <w:left w:val="none" w:sz="0" w:space="0" w:color="auto"/>
            <w:bottom w:val="none" w:sz="0" w:space="0" w:color="auto"/>
            <w:right w:val="none" w:sz="0" w:space="0" w:color="auto"/>
          </w:divBdr>
        </w:div>
        <w:div w:id="1858960643">
          <w:marLeft w:val="0"/>
          <w:marRight w:val="0"/>
          <w:marTop w:val="0"/>
          <w:marBottom w:val="0"/>
          <w:divBdr>
            <w:top w:val="none" w:sz="0" w:space="0" w:color="auto"/>
            <w:left w:val="none" w:sz="0" w:space="0" w:color="auto"/>
            <w:bottom w:val="none" w:sz="0" w:space="0" w:color="auto"/>
            <w:right w:val="none" w:sz="0" w:space="0" w:color="auto"/>
          </w:divBdr>
        </w:div>
        <w:div w:id="282461678">
          <w:marLeft w:val="0"/>
          <w:marRight w:val="0"/>
          <w:marTop w:val="0"/>
          <w:marBottom w:val="0"/>
          <w:divBdr>
            <w:top w:val="none" w:sz="0" w:space="0" w:color="auto"/>
            <w:left w:val="none" w:sz="0" w:space="0" w:color="auto"/>
            <w:bottom w:val="none" w:sz="0" w:space="0" w:color="auto"/>
            <w:right w:val="none" w:sz="0" w:space="0" w:color="auto"/>
          </w:divBdr>
        </w:div>
        <w:div w:id="123429796">
          <w:marLeft w:val="0"/>
          <w:marRight w:val="0"/>
          <w:marTop w:val="0"/>
          <w:marBottom w:val="0"/>
          <w:divBdr>
            <w:top w:val="none" w:sz="0" w:space="0" w:color="auto"/>
            <w:left w:val="none" w:sz="0" w:space="0" w:color="auto"/>
            <w:bottom w:val="none" w:sz="0" w:space="0" w:color="auto"/>
            <w:right w:val="none" w:sz="0" w:space="0" w:color="auto"/>
          </w:divBdr>
        </w:div>
        <w:div w:id="892546737">
          <w:marLeft w:val="0"/>
          <w:marRight w:val="0"/>
          <w:marTop w:val="0"/>
          <w:marBottom w:val="0"/>
          <w:divBdr>
            <w:top w:val="none" w:sz="0" w:space="0" w:color="auto"/>
            <w:left w:val="none" w:sz="0" w:space="0" w:color="auto"/>
            <w:bottom w:val="none" w:sz="0" w:space="0" w:color="auto"/>
            <w:right w:val="none" w:sz="0" w:space="0" w:color="auto"/>
          </w:divBdr>
        </w:div>
        <w:div w:id="1205407430">
          <w:marLeft w:val="0"/>
          <w:marRight w:val="0"/>
          <w:marTop w:val="0"/>
          <w:marBottom w:val="0"/>
          <w:divBdr>
            <w:top w:val="none" w:sz="0" w:space="0" w:color="auto"/>
            <w:left w:val="none" w:sz="0" w:space="0" w:color="auto"/>
            <w:bottom w:val="none" w:sz="0" w:space="0" w:color="auto"/>
            <w:right w:val="none" w:sz="0" w:space="0" w:color="auto"/>
          </w:divBdr>
        </w:div>
        <w:div w:id="1623271992">
          <w:marLeft w:val="0"/>
          <w:marRight w:val="0"/>
          <w:marTop w:val="0"/>
          <w:marBottom w:val="0"/>
          <w:divBdr>
            <w:top w:val="none" w:sz="0" w:space="0" w:color="auto"/>
            <w:left w:val="none" w:sz="0" w:space="0" w:color="auto"/>
            <w:bottom w:val="none" w:sz="0" w:space="0" w:color="auto"/>
            <w:right w:val="none" w:sz="0" w:space="0" w:color="auto"/>
          </w:divBdr>
        </w:div>
        <w:div w:id="878013555">
          <w:marLeft w:val="0"/>
          <w:marRight w:val="0"/>
          <w:marTop w:val="0"/>
          <w:marBottom w:val="0"/>
          <w:divBdr>
            <w:top w:val="none" w:sz="0" w:space="0" w:color="auto"/>
            <w:left w:val="none" w:sz="0" w:space="0" w:color="auto"/>
            <w:bottom w:val="none" w:sz="0" w:space="0" w:color="auto"/>
            <w:right w:val="none" w:sz="0" w:space="0" w:color="auto"/>
          </w:divBdr>
        </w:div>
        <w:div w:id="498157699">
          <w:marLeft w:val="0"/>
          <w:marRight w:val="0"/>
          <w:marTop w:val="0"/>
          <w:marBottom w:val="0"/>
          <w:divBdr>
            <w:top w:val="none" w:sz="0" w:space="0" w:color="auto"/>
            <w:left w:val="none" w:sz="0" w:space="0" w:color="auto"/>
            <w:bottom w:val="none" w:sz="0" w:space="0" w:color="auto"/>
            <w:right w:val="none" w:sz="0" w:space="0" w:color="auto"/>
          </w:divBdr>
        </w:div>
        <w:div w:id="1777209224">
          <w:marLeft w:val="0"/>
          <w:marRight w:val="0"/>
          <w:marTop w:val="0"/>
          <w:marBottom w:val="0"/>
          <w:divBdr>
            <w:top w:val="none" w:sz="0" w:space="0" w:color="auto"/>
            <w:left w:val="none" w:sz="0" w:space="0" w:color="auto"/>
            <w:bottom w:val="none" w:sz="0" w:space="0" w:color="auto"/>
            <w:right w:val="none" w:sz="0" w:space="0" w:color="auto"/>
          </w:divBdr>
        </w:div>
        <w:div w:id="1596203859">
          <w:marLeft w:val="0"/>
          <w:marRight w:val="0"/>
          <w:marTop w:val="0"/>
          <w:marBottom w:val="0"/>
          <w:divBdr>
            <w:top w:val="none" w:sz="0" w:space="0" w:color="auto"/>
            <w:left w:val="none" w:sz="0" w:space="0" w:color="auto"/>
            <w:bottom w:val="none" w:sz="0" w:space="0" w:color="auto"/>
            <w:right w:val="none" w:sz="0" w:space="0" w:color="auto"/>
          </w:divBdr>
        </w:div>
        <w:div w:id="1124663774">
          <w:marLeft w:val="0"/>
          <w:marRight w:val="0"/>
          <w:marTop w:val="0"/>
          <w:marBottom w:val="0"/>
          <w:divBdr>
            <w:top w:val="none" w:sz="0" w:space="0" w:color="auto"/>
            <w:left w:val="none" w:sz="0" w:space="0" w:color="auto"/>
            <w:bottom w:val="none" w:sz="0" w:space="0" w:color="auto"/>
            <w:right w:val="none" w:sz="0" w:space="0" w:color="auto"/>
          </w:divBdr>
        </w:div>
        <w:div w:id="791050676">
          <w:marLeft w:val="0"/>
          <w:marRight w:val="0"/>
          <w:marTop w:val="0"/>
          <w:marBottom w:val="0"/>
          <w:divBdr>
            <w:top w:val="none" w:sz="0" w:space="0" w:color="auto"/>
            <w:left w:val="none" w:sz="0" w:space="0" w:color="auto"/>
            <w:bottom w:val="none" w:sz="0" w:space="0" w:color="auto"/>
            <w:right w:val="none" w:sz="0" w:space="0" w:color="auto"/>
          </w:divBdr>
        </w:div>
        <w:div w:id="674957844">
          <w:marLeft w:val="0"/>
          <w:marRight w:val="0"/>
          <w:marTop w:val="0"/>
          <w:marBottom w:val="0"/>
          <w:divBdr>
            <w:top w:val="none" w:sz="0" w:space="0" w:color="auto"/>
            <w:left w:val="none" w:sz="0" w:space="0" w:color="auto"/>
            <w:bottom w:val="none" w:sz="0" w:space="0" w:color="auto"/>
            <w:right w:val="none" w:sz="0" w:space="0" w:color="auto"/>
          </w:divBdr>
        </w:div>
        <w:div w:id="925967443">
          <w:marLeft w:val="0"/>
          <w:marRight w:val="0"/>
          <w:marTop w:val="0"/>
          <w:marBottom w:val="0"/>
          <w:divBdr>
            <w:top w:val="none" w:sz="0" w:space="0" w:color="auto"/>
            <w:left w:val="none" w:sz="0" w:space="0" w:color="auto"/>
            <w:bottom w:val="none" w:sz="0" w:space="0" w:color="auto"/>
            <w:right w:val="none" w:sz="0" w:space="0" w:color="auto"/>
          </w:divBdr>
        </w:div>
        <w:div w:id="551118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hyperlink" Target="https://in.docs.wps.com/l/sIB-t6-PgAci93KoG?v=v2" TargetMode="External"/><Relationship Id="rId21" Type="http://schemas.openxmlformats.org/officeDocument/2006/relationships/hyperlink" Target="https://twitter.com/Kuvera_In/status/1615705427358126082" TargetMode="External"/><Relationship Id="rId34" Type="http://schemas.openxmlformats.org/officeDocument/2006/relationships/hyperlink" Target="http://www.isec.ac.in/WP%20514%20-%20Fakih%20Amrin%20Kamaluddin%20-%20Final.pdf" TargetMode="External"/><Relationship Id="rId42" Type="http://schemas.openxmlformats.org/officeDocument/2006/relationships/hyperlink" Target="https://www.moneycontrol.com/news/photos/business/startup/indian-startup-ecosystem-third-largest-in-the-world-inc42-report-shares-key-stats-9081481-4.html" TargetMode="External"/><Relationship Id="rId47" Type="http://schemas.openxmlformats.org/officeDocument/2006/relationships/hyperlink" Target="https://docs.google.com/forms/d/e/1FAIpQLSfzzn3SiMH53dejFxOq__-sdvK7Gu6WbVGLTwHlEWvF0wwlcw/viewform?usp=sf_lin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tartupblink.com/blog/best-cities-for-startups-in-2023/"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Researchgate.net" TargetMode="External"/><Relationship Id="rId37" Type="http://schemas.openxmlformats.org/officeDocument/2006/relationships/hyperlink" Target="https://www.mdpi.com/2076-3387/12/3/102" TargetMode="External"/><Relationship Id="rId40" Type="http://schemas.openxmlformats.org/officeDocument/2006/relationships/hyperlink" Target="https://inc42.com/buzz/total-funding-indian-startups-reach-180-bn-%20%20%20%20%20%20%20%202023/" TargetMode="External"/><Relationship Id="rId45" Type="http://schemas.openxmlformats.org/officeDocument/2006/relationships/hyperlink" Target="https://www.startupblink.com/blog/best-cities-for-startups-in-202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neycontrol.com/news/photos/business/startup/indian-startup-ecosystem-third-largest-in-the-world-inc42-report-shares-key-stats-9081481-4.html" TargetMode="External"/><Relationship Id="rId28" Type="http://schemas.openxmlformats.org/officeDocument/2006/relationships/image" Target="media/image15.png"/><Relationship Id="rId36" Type="http://schemas.openxmlformats.org/officeDocument/2006/relationships/hyperlink" Target="https://www.irjet.net/archives/V8/i11/IRJET-V8I1156.pdf"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inc42.com/buzz/total-funding-indian-startups-reach-180-bn-2023/" TargetMode="External"/><Relationship Id="rId31" Type="http://schemas.openxmlformats.org/officeDocument/2006/relationships/hyperlink" Target="https://www.mdpi.com/2199-8531/8/1/35" TargetMode="External"/><Relationship Id="rId44" Type="http://schemas.openxmlformats.org/officeDocument/2006/relationships/hyperlink" Target="https://www.moneycontrol.com/news/business/startup/indian-startups-laid-off-almost-6000-employees-in-first-four-months-of-2023-1050529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hyperlink" Target="https://www.moneycontrol.com/news/business/startup/indian-startups-laid-off-almost-6000-employees-in-first-four-months-of-2023-10505291.html" TargetMode="External"/><Relationship Id="rId30" Type="http://schemas.openxmlformats.org/officeDocument/2006/relationships/image" Target="media/image16.png"/><Relationship Id="rId35" Type="http://schemas.openxmlformats.org/officeDocument/2006/relationships/hyperlink" Target="https://papers.ssrn.com/sol3/papers.cfm?abstract_id=3245938" TargetMode="External"/><Relationship Id="rId43" Type="http://schemas.openxmlformats.org/officeDocument/2006/relationships/hyperlink" Target="https://medium.com/probo-headquarters/the-rise-of-unicorns-indias-flourishing-startup-ecosystem-5cad53cf84e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20https://www.india-briefing.com/news/investment-outlook-for-indias-startup-ecosystem-in-2023-29731.html/" TargetMode="External"/><Relationship Id="rId25" Type="http://schemas.openxmlformats.org/officeDocument/2006/relationships/hyperlink" Target="https://medium.com/probo-headquarters/the-rise-of-unicorns-indias-flourishing-startup-ecosystem-5cad53cf84e5" TargetMode="External"/><Relationship Id="rId33" Type="http://schemas.openxmlformats.org/officeDocument/2006/relationships/hyperlink" Target="https://www.amity.edu/arjtah/pdf/vol1-2/10.pdf" TargetMode="External"/><Relationship Id="rId38" Type="http://schemas.openxmlformats.org/officeDocument/2006/relationships/hyperlink" Target="https://www.sdcollegeambala.ac.in/wp-content/uploads/2021/08/eedi2020-25.pdf" TargetMode="External"/><Relationship Id="rId46" Type="http://schemas.openxmlformats.org/officeDocument/2006/relationships/hyperlink" Target="https://www.mdpi.com/2199-8531/8/1/35" TargetMode="External"/><Relationship Id="rId20" Type="http://schemas.openxmlformats.org/officeDocument/2006/relationships/image" Target="media/image11.jpeg"/><Relationship Id="rId41" Type="http://schemas.openxmlformats.org/officeDocument/2006/relationships/hyperlink" Target="https://twitter.com/Kuvera_In/status/161570542735812608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8D375-0743-4C71-ADAD-AE2CC812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36</Pages>
  <Words>5771</Words>
  <Characters>32898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Pandey</dc:creator>
  <cp:keywords/>
  <dc:description/>
  <cp:lastModifiedBy>Vishal Pandey</cp:lastModifiedBy>
  <cp:revision>5</cp:revision>
  <dcterms:created xsi:type="dcterms:W3CDTF">2023-11-17T08:43:00Z</dcterms:created>
  <dcterms:modified xsi:type="dcterms:W3CDTF">2024-07-22T11:02:00Z</dcterms:modified>
</cp:coreProperties>
</file>