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Test Plan for File Sharing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d4kyxgm9fcc4" w:id="0"/>
      <w:bookmarkEnd w:id="0"/>
      <w:r w:rsidDel="00000000" w:rsidR="00000000" w:rsidRPr="00000000">
        <w:rPr>
          <w:b w:val="1"/>
          <w:color w:val="000000"/>
          <w:rtl w:val="0"/>
        </w:rPr>
        <w:t xml:space="preserve">Test Plan Index: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3120"/>
        <w:gridCol w:w="240"/>
        <w:tblGridChange w:id="0">
          <w:tblGrid>
            <w:gridCol w:w="1485"/>
            <w:gridCol w:w="3120"/>
            <w:gridCol w:w="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Scope of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Features to be  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Features not to be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Roles and 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Entry and Exit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Risks and Mitigations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📘 Introduction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File Sharing Application is a web-based platform that allows users to register, log in, upload files, and share them with others securely. It is designed to simplify the process of file storage and transfer with a user-friendly interface. This test plan outlines the approach for testing all major modules of the application to ensure functionality, usability, and security. The goal is to deliver a stable and reliable application that performs well across different browsers and devices.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this test plan is to ensure that all modules of the File Sharing Application function correctly and securely. It includes validating form inputs, user authentication, file upload/download processes, and navigation flows. The goal is to verify that the application is user-friendly, responsive, and error-free across devices. Security checks like session handling, password masking, and access control will also be thoroughly tested.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histe7jz4k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📋 Scope of Testing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uets3bvy9z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In Scope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 testing of all modules: Signup, Login, Dashboard, File Upload, File Download/Sharing, and Logout.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validation for all user fields (email, password, file types, etc.).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testing for layout, responsiveness, and mobile compatibility.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checks such as password masking, session handling, and unauthorized access.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 and redirection flow across all pages.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and success message validations for user feedback.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5el8meizbp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Out of Scope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third-party storage services (e.g., Google Drive, Dropbox).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testing or performance testing under heavy traffic.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database and API-level testing (unless APIs are exposed for test).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eg0o3idp6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✅ Features to be Tested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Signup:</w:t>
      </w:r>
      <w:r w:rsidDel="00000000" w:rsidR="00000000" w:rsidRPr="00000000">
        <w:rPr>
          <w:sz w:val="24"/>
          <w:szCs w:val="24"/>
          <w:rtl w:val="0"/>
        </w:rPr>
        <w:t xml:space="preserve"> Validation of required fields, email format, password rules, and success message.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Login:</w:t>
      </w:r>
      <w:r w:rsidDel="00000000" w:rsidR="00000000" w:rsidRPr="00000000">
        <w:rPr>
          <w:sz w:val="24"/>
          <w:szCs w:val="24"/>
          <w:rtl w:val="0"/>
        </w:rPr>
        <w:t xml:space="preserve"> Valid and invalid login scenarios, error handling, and redirection to dashboard.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Dashboard:</w:t>
      </w:r>
      <w:r w:rsidDel="00000000" w:rsidR="00000000" w:rsidRPr="00000000">
        <w:rPr>
          <w:sz w:val="24"/>
          <w:szCs w:val="24"/>
          <w:rtl w:val="0"/>
        </w:rPr>
        <w:t xml:space="preserve"> Display of uploaded files, UI elements, welcome messages, and navigation options.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 Upload:</w:t>
      </w:r>
      <w:r w:rsidDel="00000000" w:rsidR="00000000" w:rsidRPr="00000000">
        <w:rPr>
          <w:sz w:val="24"/>
          <w:szCs w:val="24"/>
          <w:rtl w:val="0"/>
        </w:rPr>
        <w:t xml:space="preserve"> Upload with valid/invalid file types, file size restrictions, progress indicators, and success confirmation.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 Sharing:</w:t>
      </w:r>
      <w:r w:rsidDel="00000000" w:rsidR="00000000" w:rsidRPr="00000000">
        <w:rPr>
          <w:sz w:val="24"/>
          <w:szCs w:val="24"/>
          <w:rtl w:val="0"/>
        </w:rPr>
        <w:t xml:space="preserve"> Link generation, accessibility of shared files, and download functionality.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Logout Functionality:</w:t>
      </w:r>
      <w:r w:rsidDel="00000000" w:rsidR="00000000" w:rsidRPr="00000000">
        <w:rPr>
          <w:sz w:val="24"/>
          <w:szCs w:val="24"/>
          <w:rtl w:val="0"/>
        </w:rPr>
        <w:t xml:space="preserve"> Proper session termination and redirection to the login page.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UI &amp; Responsiveness:</w:t>
      </w:r>
      <w:r w:rsidDel="00000000" w:rsidR="00000000" w:rsidRPr="00000000">
        <w:rPr>
          <w:sz w:val="24"/>
          <w:szCs w:val="24"/>
          <w:rtl w:val="0"/>
        </w:rPr>
        <w:t xml:space="preserve"> Consistent layout, alignment, button functionality, and performance across screen sizes and browsers.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Error Handling:</w:t>
      </w:r>
      <w:r w:rsidDel="00000000" w:rsidR="00000000" w:rsidRPr="00000000">
        <w:rPr>
          <w:sz w:val="24"/>
          <w:szCs w:val="24"/>
          <w:rtl w:val="0"/>
        </w:rPr>
        <w:t xml:space="preserve"> Display of meaningful messages for invalid inputs, broken links, or failed operations.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Security Measures:</w:t>
      </w:r>
      <w:r w:rsidDel="00000000" w:rsidR="00000000" w:rsidRPr="00000000">
        <w:rPr>
          <w:sz w:val="24"/>
          <w:szCs w:val="24"/>
          <w:rtl w:val="0"/>
        </w:rPr>
        <w:t xml:space="preserve"> Password masking, session timeout, and restricted access to protected routes (e.g., dashboard).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5fb9lizwuo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❌ Features Not to be Tested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Database/Internal Server Logic:</w:t>
      </w:r>
      <w:r w:rsidDel="00000000" w:rsidR="00000000" w:rsidRPr="00000000">
        <w:rPr>
          <w:sz w:val="24"/>
          <w:szCs w:val="24"/>
          <w:rtl w:val="0"/>
        </w:rPr>
        <w:t xml:space="preserve"> Direct database testing or data integrity checks.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Email Notifications:</w:t>
      </w:r>
      <w:r w:rsidDel="00000000" w:rsidR="00000000" w:rsidRPr="00000000">
        <w:rPr>
          <w:sz w:val="24"/>
          <w:szCs w:val="24"/>
          <w:rtl w:val="0"/>
        </w:rPr>
        <w:t xml:space="preserve"> Signup confirmation or file share emails (if not implemented).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Third-party Storage Integration:</w:t>
      </w:r>
      <w:r w:rsidDel="00000000" w:rsidR="00000000" w:rsidRPr="00000000">
        <w:rPr>
          <w:sz w:val="24"/>
          <w:szCs w:val="24"/>
          <w:rtl w:val="0"/>
        </w:rPr>
        <w:t xml:space="preserve"> Google Drive, Dropbox, etc., unless explicitly integrated.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Performance Testing:</w:t>
      </w:r>
      <w:r w:rsidDel="00000000" w:rsidR="00000000" w:rsidRPr="00000000">
        <w:rPr>
          <w:sz w:val="24"/>
          <w:szCs w:val="24"/>
          <w:rtl w:val="0"/>
        </w:rPr>
        <w:t xml:space="preserve"> Load, stress, or scalability testing under high traffic.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Accessibility Testing:</w:t>
      </w:r>
      <w:r w:rsidDel="00000000" w:rsidR="00000000" w:rsidRPr="00000000">
        <w:rPr>
          <w:sz w:val="24"/>
          <w:szCs w:val="24"/>
          <w:rtl w:val="0"/>
        </w:rPr>
        <w:t xml:space="preserve"> Screen reader support or WCAG compliance (unless in scope).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j6268950p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🧪 Testing Approach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63j6268950p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testing strategy will be a combination of Manual and Automated Testing.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63j6268950p7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Manual Testing will be used for UI validation, exploratory testing, negative scenarios, and functionality checks across modules such as Signup, Login, File Upload/Download, Dashboard, and Logout.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63j6268950p7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Automation Testing will be implemented for repetitive and critical test cases like login verification, file uploads, and dashboard validations using Selenium WebDriver with the Page Object Model (POM) framework.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40" w:before="240" w:lineRule="auto"/>
        <w:rPr>
          <w:b w:val="1"/>
          <w:color w:val="000000"/>
          <w:sz w:val="26"/>
          <w:szCs w:val="26"/>
        </w:rPr>
      </w:pPr>
      <w:bookmarkStart w:colFirst="0" w:colLast="0" w:name="_63j6268950p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Automation scripts will follow the best practices: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63j6268950p7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Separation of page locators and business logic using POM.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63j6268950p7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Reusable utility functions for browser actions, waits, and assertions.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63j6268950p7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TestNG framework for execution and reporting.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b47jznpvhtu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Maven for build and dependency management.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z7nn1blt88y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05kykc0lkb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🛠️ Tools Used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8.125487306471"/>
        <w:gridCol w:w="4807.386323717154"/>
        <w:tblGridChange w:id="0">
          <w:tblGrid>
            <w:gridCol w:w="4218.125487306471"/>
            <w:gridCol w:w="4807.3863237171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Selenium WebDriver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automation for functional regression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management and 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automation and dependency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POM Design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Maintainable and scalable test architecture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VS Code / IntelliJ / Sprint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script development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Jenkins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Continuous Integration &amp; automated test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 for automation code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Manual Tools: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Excel, Browser DevTools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test case documentation, UI inspection, screenshots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3tn83b747v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🗓️ Test Schedule</w:t>
      </w:r>
    </w:p>
    <w:tbl>
      <w:tblPr>
        <w:tblStyle w:val="Table3"/>
        <w:tblW w:w="8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1475"/>
        <w:gridCol w:w="1475"/>
        <w:gridCol w:w="1790"/>
        <w:tblGridChange w:id="0">
          <w:tblGrid>
            <w:gridCol w:w="3500"/>
            <w:gridCol w:w="1475"/>
            <w:gridCol w:w="1475"/>
            <w:gridCol w:w="1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Plan &amp; Test Case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Engineer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Dev/QA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Testing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Engineer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Automation Script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Automation QA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 Reporting &amp; Retesting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Regression &amp;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22-Apr-2025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Lead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qav7l4rwr3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👥 Roles and Responsibilities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6.8794775177819"/>
        <w:gridCol w:w="7108.6323335058405"/>
        <w:tblGridChange w:id="0">
          <w:tblGrid>
            <w:gridCol w:w="1916.8794775177819"/>
            <w:gridCol w:w="7108.6323335058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 test cases, execute tests, log bugs, perform regression and retesting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Automation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and maintain Selenium POM framework scripts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 test cases, assign tasks, track progress, and ensure timely delivery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reported bugs, support QA with build and environment setup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Coordinate between QA and Dev teams, approve final test sign-off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yu52c88p9b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🚦 Entry Criteria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build is deployed and stable in the test environment.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required documents (SRS, UI designs) are available.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plan and test cases are reviewed and approved.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data is prepared.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zyll7te7f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  ✅ Exit Criteria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test cases are executed with pass/fail status.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critical and major bugs are fixed and closed.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Regression testing is complete without introducing new issues.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summary report is prepared and approved.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bt0gvehy31s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📦 Deliverables</w:t>
      </w:r>
    </w:p>
    <w:tbl>
      <w:tblPr>
        <w:tblStyle w:val="Table5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380"/>
        <w:tblGridChange w:id="0">
          <w:tblGrid>
            <w:gridCol w:w="2330"/>
            <w:gridCol w:w="3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Plan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MS Word (.docx)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 (.xlsx)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 with screenshots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Automation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code with POM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PDF/Word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Status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 or Excel format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xhvnnooajye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⚠️ Risks and Mitigations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7.714268606159"/>
        <w:gridCol w:w="4887.797542417465"/>
        <w:tblGridChange w:id="0">
          <w:tblGrid>
            <w:gridCol w:w="4137.714268606159"/>
            <w:gridCol w:w="4887.797542417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Late delivery of builds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Regular follow-ups with Dev team, buffer in schedule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Incomplete requirements or UI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Flexible test design, raise clarification early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upload failures due to browser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on multiple browsers, report compatibility issues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Delayed test data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dummy data or automate test data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Automation environment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local execution, maintain updated drivers and tools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0d5gjb21w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13. ✅ Approvals</w:t>
      </w:r>
    </w:p>
    <w:tbl>
      <w:tblPr>
        <w:tblStyle w:val="Table7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1910"/>
        <w:gridCol w:w="1895"/>
        <w:tblGridChange w:id="0">
          <w:tblGrid>
            <w:gridCol w:w="2825"/>
            <w:gridCol w:w="1910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Signature 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Plan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