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0w23q8xl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Test Plan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Proxify.gg Testing</w:t>
        <w:br w:type="textWrapping"/>
      </w: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Vishal</w:t>
        <w:br w:type="textWrapping"/>
      </w:r>
      <w:r w:rsidDel="00000000" w:rsidR="00000000" w:rsidRPr="00000000">
        <w:rPr>
          <w:b w:val="1"/>
          <w:rtl w:val="0"/>
        </w:rPr>
        <w:t xml:space="preserve">Tested On:</w:t>
      </w:r>
      <w:r w:rsidDel="00000000" w:rsidR="00000000" w:rsidRPr="00000000">
        <w:rPr>
          <w:rtl w:val="0"/>
        </w:rPr>
        <w:t xml:space="preserve"> Dell G3 Laptop, Redmi note 7s,Firefox, Google Chrome</w:t>
        <w:br w:type="textWrapping"/>
      </w: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 11</w:t>
        <w:br w:type="textWrapping"/>
      </w:r>
      <w:r w:rsidDel="00000000" w:rsidR="00000000" w:rsidRPr="00000000">
        <w:rPr>
          <w:b w:val="1"/>
          <w:rtl w:val="0"/>
        </w:rPr>
        <w:t xml:space="preserve">Test Type:</w:t>
      </w:r>
      <w:r w:rsidDel="00000000" w:rsidR="00000000" w:rsidRPr="00000000">
        <w:rPr>
          <w:rtl w:val="0"/>
        </w:rPr>
        <w:t xml:space="preserve"> Functional, UI/UX, Security, Performance, Compatibility Testing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no09ndrr5m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Test Objectives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all modules function as expected.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UI/UX is consistent and responsive across different screen sizes.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security aspects such as password encryption and session management.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API responses and backend interactions.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performance by measuring response times.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cross-browser and cross-device compatibility.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iyt0nm025c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Test Scope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and Authentication Module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Module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Profile and Settings Module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and Subscription Module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 Module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Logout and Session Management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Out-of-Scope: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Third-party integrations outside Proxify.gg’s control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Non-web-based features (if applicable)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bodowkekon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Test Environment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Dell G3 Laptop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Google Chrome (Latest Version)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Windows 10/11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Stable Internet Connection (WiFi/Ethernet)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75yont70ku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Modules for Testing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&amp; Authentication:</w:t>
      </w:r>
      <w:r w:rsidDel="00000000" w:rsidR="00000000" w:rsidRPr="00000000">
        <w:rPr>
          <w:rtl w:val="0"/>
        </w:rPr>
        <w:t xml:space="preserve"> Validate user login, logout, and password recovery.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Verify widgets, data loading, and UI responsiveness.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 &amp; Settings:</w:t>
      </w:r>
      <w:r w:rsidDel="00000000" w:rsidR="00000000" w:rsidRPr="00000000">
        <w:rPr>
          <w:rtl w:val="0"/>
        </w:rPr>
        <w:t xml:space="preserve"> Ensure users can update profiles and change settings.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&amp; Subscription:</w:t>
      </w:r>
      <w:r w:rsidDel="00000000" w:rsidR="00000000" w:rsidRPr="00000000">
        <w:rPr>
          <w:rtl w:val="0"/>
        </w:rPr>
        <w:t xml:space="preserve"> Test payment flow, subscription activation, and error handling.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Notifications:</w:t>
      </w:r>
      <w:r w:rsidDel="00000000" w:rsidR="00000000" w:rsidRPr="00000000">
        <w:rPr>
          <w:rtl w:val="0"/>
        </w:rPr>
        <w:t xml:space="preserve"> Check email, SMS, and in-app notifications.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Management:</w:t>
      </w:r>
      <w:r w:rsidDel="00000000" w:rsidR="00000000" w:rsidRPr="00000000">
        <w:rPr>
          <w:rtl w:val="0"/>
        </w:rPr>
        <w:t xml:space="preserve"> Verify session expiration, auto-logout, and re-authentication.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otajzvxgmk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Entry and Exit Criteria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environment setup is completed.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necessary test data is prepared.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is deployed and stable for testing.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critical test cases have been executed.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high-severity defects remain unresolved.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reports and documentation are completed.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 approval is obtained for closure.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720" w:hanging="360"/>
        <w:rPr/>
      </w:pPr>
      <w:bookmarkStart w:colFirst="0" w:colLast="0" w:name="_tllmgqrihra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(API Testing)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JMeter</w:t>
      </w:r>
      <w:r w:rsidDel="00000000" w:rsidR="00000000" w:rsidRPr="00000000">
        <w:rPr>
          <w:rtl w:val="0"/>
        </w:rPr>
        <w:t xml:space="preserve"> (Performance Testing)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Burp Suite</w:t>
      </w:r>
      <w:r w:rsidDel="00000000" w:rsidR="00000000" w:rsidRPr="00000000">
        <w:rPr>
          <w:rtl w:val="0"/>
        </w:rPr>
        <w:t xml:space="preserve"> (Security Testing)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CrossBrowserTesting</w:t>
      </w:r>
      <w:r w:rsidDel="00000000" w:rsidR="00000000" w:rsidRPr="00000000">
        <w:rPr>
          <w:rtl w:val="0"/>
        </w:rPr>
        <w:t xml:space="preserve"> (Compatibility Testing)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vcfh0hnee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Risks &amp; Mitigation Plan</w:t>
      </w:r>
    </w:p>
    <w:tbl>
      <w:tblPr>
        <w:tblStyle w:val="Table1"/>
        <w:tblW w:w="8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5540"/>
        <w:tblGridChange w:id="0">
          <w:tblGrid>
            <w:gridCol w:w="2570"/>
            <w:gridCol w:w="5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Slow 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Optimize backend queries, use caching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UI/UX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on multiple screen sizes, fix layout inconsistencies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Conduct thorough penetration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Session Handling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proper session timeout mechanisms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Payment Failures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with multiple payment methods and handle errors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z4iqcw0ehp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Test Execution Schedule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Functional Testing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UI/UX Testing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Performance Testing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tl w:val="0"/>
        </w:rPr>
        <w:t xml:space="preserve"> Security Testing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5:</w:t>
      </w:r>
      <w:r w:rsidDel="00000000" w:rsidR="00000000" w:rsidRPr="00000000">
        <w:rPr>
          <w:rtl w:val="0"/>
        </w:rPr>
        <w:t xml:space="preserve"> Compatibility Testing 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zuoa8rmrel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10. Test Closure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Test Summary Report, Bug Reports, Screenshots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Approval:</w:t>
      </w:r>
      <w:r w:rsidDel="00000000" w:rsidR="00000000" w:rsidRPr="00000000">
        <w:rPr>
          <w:rtl w:val="0"/>
        </w:rPr>
        <w:t xml:space="preserve"> Samsher singh, QA Lead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