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DABA" w14:textId="01D33671" w:rsidR="00BA0501" w:rsidRDefault="00BA0501" w:rsidP="00BA0501">
      <w:pPr>
        <w:jc w:val="center"/>
        <w:rPr>
          <w:rFonts w:ascii="Times New Roman" w:hAnsi="Times New Roman" w:cs="Times New Roman"/>
          <w:b/>
          <w:sz w:val="36"/>
          <w:szCs w:val="36"/>
          <w:u w:val="single"/>
          <w:lang w:val="en-GB"/>
        </w:rPr>
      </w:pPr>
      <w:r w:rsidRPr="00BA0501">
        <w:rPr>
          <w:rFonts w:ascii="Times New Roman" w:hAnsi="Times New Roman" w:cs="Times New Roman"/>
          <w:b/>
          <w:sz w:val="36"/>
          <w:szCs w:val="36"/>
          <w:u w:val="single"/>
          <w:lang w:val="en-GB"/>
        </w:rPr>
        <w:t>Transfer Learning</w:t>
      </w:r>
    </w:p>
    <w:p w14:paraId="040880A6" w14:textId="77777777" w:rsidR="004B28D6" w:rsidRDefault="004B28D6" w:rsidP="00BA0501">
      <w:pPr>
        <w:jc w:val="center"/>
        <w:rPr>
          <w:rFonts w:ascii="Times New Roman" w:hAnsi="Times New Roman" w:cs="Times New Roman"/>
          <w:b/>
          <w:sz w:val="36"/>
          <w:szCs w:val="36"/>
          <w:u w:val="single"/>
          <w:lang w:val="en-GB"/>
        </w:rPr>
      </w:pPr>
    </w:p>
    <w:p w14:paraId="7E8D3D47" w14:textId="31FC0C2A" w:rsidR="004B28D6" w:rsidRPr="00BA0501" w:rsidRDefault="004B28D6" w:rsidP="004B28D6">
      <w:pPr>
        <w:rPr>
          <w:rFonts w:ascii="Times New Roman" w:hAnsi="Times New Roman" w:cs="Times New Roman"/>
          <w:b/>
          <w:sz w:val="36"/>
          <w:szCs w:val="36"/>
          <w:u w:val="single"/>
          <w:lang w:val="en-GB"/>
        </w:rPr>
      </w:pPr>
      <w:r w:rsidRPr="004B28D6">
        <w:rPr>
          <w:rFonts w:ascii="Times New Roman" w:hAnsi="Times New Roman" w:cs="Times New Roman"/>
          <w:b/>
          <w:sz w:val="36"/>
          <w:szCs w:val="36"/>
          <w:u w:val="single"/>
          <w:lang w:val="en-GB"/>
        </w:rPr>
        <w:drawing>
          <wp:inline distT="0" distB="0" distL="0" distR="0" wp14:anchorId="2D6B714A" wp14:editId="422CED7B">
            <wp:extent cx="6161038" cy="3497580"/>
            <wp:effectExtent l="0" t="0" r="0" b="7620"/>
            <wp:docPr id="86057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76660" name=""/>
                    <pic:cNvPicPr/>
                  </pic:nvPicPr>
                  <pic:blipFill>
                    <a:blip r:embed="rId5"/>
                    <a:stretch>
                      <a:fillRect/>
                    </a:stretch>
                  </pic:blipFill>
                  <pic:spPr>
                    <a:xfrm>
                      <a:off x="0" y="0"/>
                      <a:ext cx="6165941" cy="3500364"/>
                    </a:xfrm>
                    <a:prstGeom prst="rect">
                      <a:avLst/>
                    </a:prstGeom>
                  </pic:spPr>
                </pic:pic>
              </a:graphicData>
            </a:graphic>
          </wp:inline>
        </w:drawing>
      </w:r>
    </w:p>
    <w:p w14:paraId="0461D8AD" w14:textId="77777777" w:rsidR="00BA0501" w:rsidRDefault="00BA0501" w:rsidP="00BA0501">
      <w:pPr>
        <w:jc w:val="center"/>
        <w:rPr>
          <w:rFonts w:ascii="Times New Roman" w:hAnsi="Times New Roman" w:cs="Times New Roman"/>
          <w:sz w:val="36"/>
          <w:szCs w:val="36"/>
          <w:lang w:val="en-GB"/>
        </w:rPr>
      </w:pPr>
    </w:p>
    <w:p w14:paraId="08CFFDF7" w14:textId="60A6FB16" w:rsidR="00BA0501" w:rsidRDefault="00BA0501" w:rsidP="00BA0501">
      <w:pPr>
        <w:rPr>
          <w:rFonts w:ascii="Times New Roman" w:hAnsi="Times New Roman" w:cs="Times New Roman"/>
          <w:sz w:val="28"/>
          <w:szCs w:val="28"/>
          <w:lang w:val="en-GB"/>
        </w:rPr>
      </w:pPr>
      <w:r>
        <w:rPr>
          <w:rFonts w:ascii="Times New Roman" w:hAnsi="Times New Roman" w:cs="Times New Roman"/>
          <w:sz w:val="28"/>
          <w:szCs w:val="28"/>
          <w:lang w:val="en-GB"/>
        </w:rPr>
        <w:t>What is transfer learning?</w:t>
      </w:r>
    </w:p>
    <w:p w14:paraId="49D1C8EC" w14:textId="6773E5BF" w:rsidR="00BA0501" w:rsidRDefault="00BA0501" w:rsidP="00BA0501">
      <w:pPr>
        <w:rPr>
          <w:rFonts w:ascii="Times New Roman" w:hAnsi="Times New Roman" w:cs="Times New Roman"/>
          <w:sz w:val="28"/>
          <w:szCs w:val="28"/>
          <w:lang w:val="en-GB"/>
        </w:rPr>
      </w:pPr>
      <w:r>
        <w:rPr>
          <w:rFonts w:ascii="Times New Roman" w:hAnsi="Times New Roman" w:cs="Times New Roman"/>
          <w:sz w:val="28"/>
          <w:szCs w:val="28"/>
          <w:lang w:val="en-GB"/>
        </w:rPr>
        <w:t xml:space="preserve">Instead of building a neural network from scratch to solve our task we can reuse existing models (vgg-16, </w:t>
      </w:r>
      <w:proofErr w:type="spellStart"/>
      <w:r>
        <w:rPr>
          <w:rFonts w:ascii="Times New Roman" w:hAnsi="Times New Roman" w:cs="Times New Roman"/>
          <w:sz w:val="28"/>
          <w:szCs w:val="28"/>
          <w:lang w:val="en-GB"/>
        </w:rPr>
        <w:t>resnet</w:t>
      </w:r>
      <w:proofErr w:type="spellEnd"/>
      <w:r>
        <w:rPr>
          <w:rFonts w:ascii="Times New Roman" w:hAnsi="Times New Roman" w:cs="Times New Roman"/>
          <w:sz w:val="28"/>
          <w:szCs w:val="28"/>
          <w:lang w:val="en-GB"/>
        </w:rPr>
        <w:t xml:space="preserve">, etc.,) which is already trained on a different dataset. Since learning from scratch is a tedious task as DL methods are data hungry and we need lots of labelled data (huge datasets) even if we download from the internet, still the labels would be not there. </w:t>
      </w:r>
    </w:p>
    <w:p w14:paraId="49681F7F" w14:textId="77777777" w:rsidR="00BA0501" w:rsidRDefault="00BA0501" w:rsidP="00BA0501">
      <w:pPr>
        <w:rPr>
          <w:rFonts w:ascii="Times New Roman" w:hAnsi="Times New Roman" w:cs="Times New Roman"/>
          <w:sz w:val="28"/>
          <w:szCs w:val="28"/>
          <w:lang w:val="en-GB"/>
        </w:rPr>
      </w:pPr>
    </w:p>
    <w:p w14:paraId="541B1921" w14:textId="33B82141" w:rsidR="00BA0501" w:rsidRDefault="00BA0501" w:rsidP="00BA0501">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Advantages:-</w:t>
      </w:r>
      <w:proofErr w:type="gramEnd"/>
    </w:p>
    <w:p w14:paraId="312E5985" w14:textId="4138D093" w:rsidR="00BA0501" w:rsidRDefault="00BA0501" w:rsidP="00BA0501">
      <w:pPr>
        <w:rPr>
          <w:rFonts w:ascii="Times New Roman" w:hAnsi="Times New Roman" w:cs="Times New Roman"/>
          <w:sz w:val="28"/>
          <w:szCs w:val="28"/>
          <w:lang w:val="en-GB"/>
        </w:rPr>
      </w:pPr>
      <w:r>
        <w:rPr>
          <w:rFonts w:ascii="Times New Roman" w:hAnsi="Times New Roman" w:cs="Times New Roman"/>
          <w:sz w:val="28"/>
          <w:szCs w:val="28"/>
          <w:lang w:val="en-GB"/>
        </w:rPr>
        <w:t>It saves time.</w:t>
      </w:r>
    </w:p>
    <w:p w14:paraId="7C391ED9" w14:textId="52AD7D74" w:rsidR="00BA0501" w:rsidRDefault="00BA0501" w:rsidP="00BA0501">
      <w:pPr>
        <w:rPr>
          <w:rFonts w:ascii="Times New Roman" w:hAnsi="Times New Roman" w:cs="Times New Roman"/>
          <w:sz w:val="28"/>
          <w:szCs w:val="28"/>
          <w:lang w:val="en-GB"/>
        </w:rPr>
      </w:pPr>
      <w:r>
        <w:rPr>
          <w:rFonts w:ascii="Times New Roman" w:hAnsi="Times New Roman" w:cs="Times New Roman"/>
          <w:sz w:val="28"/>
          <w:szCs w:val="28"/>
          <w:lang w:val="en-GB"/>
        </w:rPr>
        <w:t xml:space="preserve">We can get great results. </w:t>
      </w:r>
    </w:p>
    <w:p w14:paraId="1E09E9EE" w14:textId="0EE73E5C" w:rsidR="00CC3F26" w:rsidRDefault="00CC3F26" w:rsidP="00BA0501">
      <w:pPr>
        <w:rPr>
          <w:rFonts w:ascii="Times New Roman" w:hAnsi="Times New Roman" w:cs="Times New Roman"/>
          <w:sz w:val="28"/>
          <w:szCs w:val="28"/>
          <w:lang w:val="en-GB"/>
        </w:rPr>
      </w:pPr>
      <w:r>
        <w:rPr>
          <w:rFonts w:ascii="Times New Roman" w:hAnsi="Times New Roman" w:cs="Times New Roman"/>
          <w:sz w:val="28"/>
          <w:szCs w:val="28"/>
          <w:lang w:val="en-GB"/>
        </w:rPr>
        <w:t>No need to set the parameter and then validate.</w:t>
      </w:r>
    </w:p>
    <w:p w14:paraId="33E32932" w14:textId="77777777" w:rsidR="00BA0501" w:rsidRDefault="00BA0501" w:rsidP="00BA0501">
      <w:pPr>
        <w:rPr>
          <w:rFonts w:ascii="Times New Roman" w:hAnsi="Times New Roman" w:cs="Times New Roman"/>
          <w:sz w:val="28"/>
          <w:szCs w:val="28"/>
          <w:lang w:val="en-GB"/>
        </w:rPr>
      </w:pPr>
    </w:p>
    <w:p w14:paraId="7BD43290" w14:textId="77C12B5A" w:rsidR="00BA0501" w:rsidRDefault="00BA0501" w:rsidP="00BA0501">
      <w:pPr>
        <w:rPr>
          <w:rFonts w:ascii="Times New Roman" w:hAnsi="Times New Roman" w:cs="Times New Roman"/>
          <w:sz w:val="28"/>
          <w:szCs w:val="28"/>
          <w:lang w:val="en-GB"/>
        </w:rPr>
      </w:pPr>
      <w:r>
        <w:rPr>
          <w:rFonts w:ascii="Times New Roman" w:hAnsi="Times New Roman" w:cs="Times New Roman"/>
          <w:sz w:val="28"/>
          <w:szCs w:val="28"/>
          <w:lang w:val="en-GB"/>
        </w:rPr>
        <w:t xml:space="preserve">We can say that we already have a solved problem and that solution is the Pre-Trained </w:t>
      </w:r>
      <w:proofErr w:type="gramStart"/>
      <w:r>
        <w:rPr>
          <w:rFonts w:ascii="Times New Roman" w:hAnsi="Times New Roman" w:cs="Times New Roman"/>
          <w:sz w:val="28"/>
          <w:szCs w:val="28"/>
          <w:lang w:val="en-GB"/>
        </w:rPr>
        <w:t>model(</w:t>
      </w:r>
      <w:proofErr w:type="gramEnd"/>
      <w:r>
        <w:rPr>
          <w:rFonts w:ascii="Times New Roman" w:hAnsi="Times New Roman" w:cs="Times New Roman"/>
          <w:sz w:val="28"/>
          <w:szCs w:val="28"/>
          <w:lang w:val="en-GB"/>
        </w:rPr>
        <w:t xml:space="preserve">model which is already trained on huge datasets </w:t>
      </w:r>
      <w:proofErr w:type="spellStart"/>
      <w:r>
        <w:rPr>
          <w:rFonts w:ascii="Times New Roman" w:hAnsi="Times New Roman" w:cs="Times New Roman"/>
          <w:sz w:val="28"/>
          <w:szCs w:val="28"/>
          <w:lang w:val="en-GB"/>
        </w:rPr>
        <w:t>mnist</w:t>
      </w:r>
      <w:proofErr w:type="spellEnd"/>
      <w:r>
        <w:rPr>
          <w:rFonts w:ascii="Times New Roman" w:hAnsi="Times New Roman" w:cs="Times New Roman"/>
          <w:sz w:val="28"/>
          <w:szCs w:val="28"/>
          <w:lang w:val="en-GB"/>
        </w:rPr>
        <w:t xml:space="preserve">, fashion </w:t>
      </w:r>
      <w:proofErr w:type="spellStart"/>
      <w:r>
        <w:rPr>
          <w:rFonts w:ascii="Times New Roman" w:hAnsi="Times New Roman" w:cs="Times New Roman"/>
          <w:sz w:val="28"/>
          <w:szCs w:val="28"/>
          <w:lang w:val="en-GB"/>
        </w:rPr>
        <w:lastRenderedPageBreak/>
        <w:t>mnist</w:t>
      </w:r>
      <w:proofErr w:type="spellEnd"/>
      <w:r>
        <w:rPr>
          <w:rFonts w:ascii="Times New Roman" w:hAnsi="Times New Roman" w:cs="Times New Roman"/>
          <w:sz w:val="28"/>
          <w:szCs w:val="28"/>
          <w:lang w:val="en-GB"/>
        </w:rPr>
        <w:t xml:space="preserve">, etc.,). For ex, ImageNet competition came and some researchers participated in that competition and they solved the problem then. And they knew that whenever a new problem </w:t>
      </w:r>
      <w:proofErr w:type="gramStart"/>
      <w:r>
        <w:rPr>
          <w:rFonts w:ascii="Times New Roman" w:hAnsi="Times New Roman" w:cs="Times New Roman"/>
          <w:sz w:val="28"/>
          <w:szCs w:val="28"/>
          <w:lang w:val="en-GB"/>
        </w:rPr>
        <w:t>comes</w:t>
      </w:r>
      <w:proofErr w:type="gramEnd"/>
      <w:r>
        <w:rPr>
          <w:rFonts w:ascii="Times New Roman" w:hAnsi="Times New Roman" w:cs="Times New Roman"/>
          <w:sz w:val="28"/>
          <w:szCs w:val="28"/>
          <w:lang w:val="en-GB"/>
        </w:rPr>
        <w:t xml:space="preserve"> they can easily use that model which they created, rather than creating a new model from scratch. </w:t>
      </w:r>
    </w:p>
    <w:p w14:paraId="14FB7AF1" w14:textId="03280C46" w:rsidR="00DC03B3" w:rsidRDefault="00DC03B3" w:rsidP="00BA0501">
      <w:pPr>
        <w:rPr>
          <w:rFonts w:ascii="Times New Roman" w:hAnsi="Times New Roman" w:cs="Times New Roman"/>
          <w:sz w:val="28"/>
          <w:szCs w:val="28"/>
          <w:lang w:val="en-GB"/>
        </w:rPr>
      </w:pPr>
      <w:r>
        <w:rPr>
          <w:rFonts w:ascii="Times New Roman" w:hAnsi="Times New Roman" w:cs="Times New Roman"/>
          <w:sz w:val="28"/>
          <w:szCs w:val="28"/>
          <w:lang w:val="en-GB"/>
        </w:rPr>
        <w:t>The learned models have already learnings for weight and bias matrices so we can easily use these weights and bias calculations in my new problem.</w:t>
      </w:r>
    </w:p>
    <w:p w14:paraId="6273F8AE" w14:textId="77777777" w:rsidR="00DC03B3" w:rsidRDefault="00DC03B3" w:rsidP="00BA0501">
      <w:pPr>
        <w:rPr>
          <w:rFonts w:ascii="Times New Roman" w:hAnsi="Times New Roman" w:cs="Times New Roman"/>
          <w:sz w:val="28"/>
          <w:szCs w:val="28"/>
          <w:lang w:val="en-GB"/>
        </w:rPr>
      </w:pPr>
    </w:p>
    <w:p w14:paraId="338669E3" w14:textId="230F2848" w:rsidR="00DC03B3" w:rsidRDefault="00DC03B3" w:rsidP="00BA0501">
      <w:pPr>
        <w:rPr>
          <w:rFonts w:ascii="Times New Roman" w:hAnsi="Times New Roman" w:cs="Times New Roman"/>
          <w:sz w:val="28"/>
          <w:szCs w:val="28"/>
          <w:lang w:val="en-GB"/>
        </w:rPr>
      </w:pPr>
      <w:r>
        <w:rPr>
          <w:rFonts w:ascii="Times New Roman" w:hAnsi="Times New Roman" w:cs="Times New Roman"/>
          <w:sz w:val="28"/>
          <w:szCs w:val="28"/>
          <w:lang w:val="en-GB"/>
        </w:rPr>
        <w:t>How the training happens using a pre-trained model?</w:t>
      </w:r>
    </w:p>
    <w:p w14:paraId="15DC1EEC" w14:textId="0ED913EB"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Import the necessary libraries.</w:t>
      </w:r>
    </w:p>
    <w:p w14:paraId="305DE84A" w14:textId="4BEC1659"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Load the dataset.</w:t>
      </w:r>
    </w:p>
    <w:p w14:paraId="2A23F638" w14:textId="78A45D6B"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Pre-processing</w:t>
      </w:r>
    </w:p>
    <w:p w14:paraId="37A8203C" w14:textId="36050644"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Load weight and biases of pre-trained model. **</w:t>
      </w:r>
    </w:p>
    <w:p w14:paraId="549CAFC2" w14:textId="32F2284B"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Fine tune the model for current problem. **</w:t>
      </w:r>
    </w:p>
    <w:p w14:paraId="3350007A" w14:textId="67B298F2" w:rsidR="00DC03B3" w:rsidRDefault="00DC03B3" w:rsidP="00DC03B3">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Validate if the model is working fine, iterate again if it does not </w:t>
      </w:r>
      <w:proofErr w:type="gramStart"/>
      <w:r>
        <w:rPr>
          <w:rFonts w:ascii="Times New Roman" w:hAnsi="Times New Roman" w:cs="Times New Roman"/>
          <w:sz w:val="28"/>
          <w:szCs w:val="28"/>
          <w:lang w:val="en-GB"/>
        </w:rPr>
        <w:t>works</w:t>
      </w:r>
      <w:proofErr w:type="gramEnd"/>
      <w:r>
        <w:rPr>
          <w:rFonts w:ascii="Times New Roman" w:hAnsi="Times New Roman" w:cs="Times New Roman"/>
          <w:sz w:val="28"/>
          <w:szCs w:val="28"/>
          <w:lang w:val="en-GB"/>
        </w:rPr>
        <w:t>.</w:t>
      </w:r>
    </w:p>
    <w:p w14:paraId="4596ABC9" w14:textId="7381963E" w:rsidR="00DC03B3" w:rsidRDefault="00DC03B3" w:rsidP="00DC03B3">
      <w:pPr>
        <w:rPr>
          <w:rFonts w:ascii="Times New Roman" w:hAnsi="Times New Roman" w:cs="Times New Roman"/>
          <w:sz w:val="28"/>
          <w:szCs w:val="28"/>
          <w:lang w:val="en-GB"/>
        </w:rPr>
      </w:pPr>
      <w:r>
        <w:rPr>
          <w:rFonts w:ascii="Times New Roman" w:hAnsi="Times New Roman" w:cs="Times New Roman"/>
          <w:sz w:val="28"/>
          <w:szCs w:val="28"/>
          <w:lang w:val="en-GB"/>
        </w:rPr>
        <w:t xml:space="preserve">The steps 4 and 5 are called Transfer Learning. Once the model is ready, we can use it to make predictions on new data. </w:t>
      </w:r>
    </w:p>
    <w:p w14:paraId="10BCE108" w14:textId="05B976DC" w:rsidR="00CC3F26" w:rsidRDefault="00CC3F26" w:rsidP="00DC03B3">
      <w:pPr>
        <w:rPr>
          <w:rFonts w:ascii="Times New Roman" w:hAnsi="Times New Roman" w:cs="Times New Roman"/>
          <w:sz w:val="28"/>
          <w:szCs w:val="28"/>
          <w:lang w:val="en-GB"/>
        </w:rPr>
      </w:pPr>
      <w:r w:rsidRPr="00CC3F26">
        <w:rPr>
          <w:rFonts w:ascii="Times New Roman" w:hAnsi="Times New Roman" w:cs="Times New Roman"/>
          <w:sz w:val="28"/>
          <w:szCs w:val="28"/>
          <w:lang w:val="en-GB"/>
        </w:rPr>
        <w:drawing>
          <wp:inline distT="0" distB="0" distL="0" distR="0" wp14:anchorId="3711996F" wp14:editId="2C852763">
            <wp:extent cx="6250139" cy="3581400"/>
            <wp:effectExtent l="0" t="0" r="0" b="0"/>
            <wp:docPr id="50170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09447" name=""/>
                    <pic:cNvPicPr/>
                  </pic:nvPicPr>
                  <pic:blipFill>
                    <a:blip r:embed="rId6"/>
                    <a:stretch>
                      <a:fillRect/>
                    </a:stretch>
                  </pic:blipFill>
                  <pic:spPr>
                    <a:xfrm>
                      <a:off x="0" y="0"/>
                      <a:ext cx="6255516" cy="3584481"/>
                    </a:xfrm>
                    <a:prstGeom prst="rect">
                      <a:avLst/>
                    </a:prstGeom>
                  </pic:spPr>
                </pic:pic>
              </a:graphicData>
            </a:graphic>
          </wp:inline>
        </w:drawing>
      </w:r>
    </w:p>
    <w:p w14:paraId="68F00082" w14:textId="77777777" w:rsidR="00CC3F26" w:rsidRDefault="00CC3F26" w:rsidP="00DC03B3">
      <w:pPr>
        <w:rPr>
          <w:rFonts w:ascii="Times New Roman" w:hAnsi="Times New Roman" w:cs="Times New Roman"/>
          <w:sz w:val="28"/>
          <w:szCs w:val="28"/>
          <w:lang w:val="en-GB"/>
        </w:rPr>
      </w:pPr>
    </w:p>
    <w:p w14:paraId="0AF4BFCF" w14:textId="77777777" w:rsidR="004B28D6" w:rsidRDefault="004B28D6" w:rsidP="00DC03B3">
      <w:pPr>
        <w:rPr>
          <w:rFonts w:ascii="Times New Roman" w:hAnsi="Times New Roman" w:cs="Times New Roman"/>
          <w:sz w:val="28"/>
          <w:szCs w:val="28"/>
          <w:lang w:val="en-GB"/>
        </w:rPr>
      </w:pPr>
    </w:p>
    <w:p w14:paraId="4157E69C" w14:textId="77777777" w:rsidR="004B28D6" w:rsidRDefault="004B28D6" w:rsidP="00DC03B3">
      <w:pPr>
        <w:rPr>
          <w:rFonts w:ascii="Times New Roman" w:hAnsi="Times New Roman" w:cs="Times New Roman"/>
          <w:sz w:val="28"/>
          <w:szCs w:val="28"/>
          <w:lang w:val="en-GB"/>
        </w:rPr>
      </w:pPr>
    </w:p>
    <w:p w14:paraId="5C17C295" w14:textId="48A2CD9B" w:rsidR="00CC3F26" w:rsidRDefault="00CC3F26" w:rsidP="00DC03B3">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Transfer learning is of two types:</w:t>
      </w:r>
    </w:p>
    <w:p w14:paraId="00DB5F41" w14:textId="4CA6FCD4" w:rsidR="00CC3F26" w:rsidRDefault="00CC3F26" w:rsidP="00CC3F26">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 xml:space="preserve">Feature </w:t>
      </w:r>
      <w:proofErr w:type="gramStart"/>
      <w:r>
        <w:rPr>
          <w:rFonts w:ascii="Times New Roman" w:hAnsi="Times New Roman" w:cs="Times New Roman"/>
          <w:sz w:val="28"/>
          <w:szCs w:val="28"/>
          <w:lang w:val="en-GB"/>
        </w:rPr>
        <w:t>extraction:-</w:t>
      </w:r>
      <w:proofErr w:type="gramEnd"/>
      <w:r>
        <w:rPr>
          <w:rFonts w:ascii="Times New Roman" w:hAnsi="Times New Roman" w:cs="Times New Roman"/>
          <w:sz w:val="28"/>
          <w:szCs w:val="28"/>
          <w:lang w:val="en-GB"/>
        </w:rPr>
        <w:t xml:space="preserve"> freeze all the parameters and only make changes in the DNN side.</w:t>
      </w:r>
      <w:r>
        <w:rPr>
          <w:rFonts w:ascii="Times New Roman" w:hAnsi="Times New Roman" w:cs="Times New Roman"/>
          <w:sz w:val="28"/>
          <w:szCs w:val="28"/>
          <w:lang w:val="en-GB"/>
        </w:rPr>
        <w:br/>
      </w:r>
    </w:p>
    <w:p w14:paraId="5CBCA8DD" w14:textId="2880BDB3" w:rsidR="00CC3F26" w:rsidRDefault="00CC3F26" w:rsidP="00CC3F26">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 xml:space="preserve">Fine </w:t>
      </w:r>
      <w:proofErr w:type="gramStart"/>
      <w:r>
        <w:rPr>
          <w:rFonts w:ascii="Times New Roman" w:hAnsi="Times New Roman" w:cs="Times New Roman"/>
          <w:sz w:val="28"/>
          <w:szCs w:val="28"/>
          <w:lang w:val="en-GB"/>
        </w:rPr>
        <w:t>Tuning:-</w:t>
      </w:r>
      <w:proofErr w:type="gramEnd"/>
      <w:r>
        <w:rPr>
          <w:rFonts w:ascii="Times New Roman" w:hAnsi="Times New Roman" w:cs="Times New Roman"/>
          <w:sz w:val="28"/>
          <w:szCs w:val="28"/>
          <w:lang w:val="en-GB"/>
        </w:rPr>
        <w:t xml:space="preserve"> here we can change the parameter along with the DNN model as well.</w:t>
      </w:r>
    </w:p>
    <w:p w14:paraId="3264B4E1" w14:textId="5D88C4B1" w:rsidR="00CC3F26" w:rsidRPr="00CC3F26" w:rsidRDefault="00CC3F26" w:rsidP="00CC3F26">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Note:-</w:t>
      </w:r>
      <w:proofErr w:type="gramEnd"/>
      <w:r>
        <w:rPr>
          <w:rFonts w:ascii="Times New Roman" w:hAnsi="Times New Roman" w:cs="Times New Roman"/>
          <w:sz w:val="28"/>
          <w:szCs w:val="28"/>
          <w:lang w:val="en-GB"/>
        </w:rPr>
        <w:t xml:space="preserve"> if we have the same labels in our new data similar to that of our pre-trained model, we can use feature extraction. Also, if the labels are completely </w:t>
      </w:r>
      <w:proofErr w:type="gramStart"/>
      <w:r>
        <w:rPr>
          <w:rFonts w:ascii="Times New Roman" w:hAnsi="Times New Roman" w:cs="Times New Roman"/>
          <w:sz w:val="28"/>
          <w:szCs w:val="28"/>
          <w:lang w:val="en-GB"/>
        </w:rPr>
        <w:t>different</w:t>
      </w:r>
      <w:proofErr w:type="gramEnd"/>
      <w:r>
        <w:rPr>
          <w:rFonts w:ascii="Times New Roman" w:hAnsi="Times New Roman" w:cs="Times New Roman"/>
          <w:sz w:val="28"/>
          <w:szCs w:val="28"/>
          <w:lang w:val="en-GB"/>
        </w:rPr>
        <w:t xml:space="preserve"> we can go with Fine Tuning (the case which we mostly encounter).</w:t>
      </w:r>
    </w:p>
    <w:p w14:paraId="63E61CD6" w14:textId="77777777" w:rsidR="00CC3F26" w:rsidRDefault="00CC3F26" w:rsidP="00CC3F26">
      <w:pPr>
        <w:rPr>
          <w:rFonts w:ascii="Times New Roman" w:hAnsi="Times New Roman" w:cs="Times New Roman"/>
          <w:sz w:val="28"/>
          <w:szCs w:val="28"/>
          <w:lang w:val="en-GB"/>
        </w:rPr>
      </w:pPr>
    </w:p>
    <w:p w14:paraId="30914907" w14:textId="6C814EC8" w:rsidR="006A6048" w:rsidRPr="00CC3F26" w:rsidRDefault="006A6048" w:rsidP="00CC3F26">
      <w:pPr>
        <w:rPr>
          <w:rFonts w:ascii="Times New Roman" w:hAnsi="Times New Roman" w:cs="Times New Roman"/>
          <w:sz w:val="28"/>
          <w:szCs w:val="28"/>
          <w:lang w:val="en-GB"/>
        </w:rPr>
      </w:pPr>
      <w:r w:rsidRPr="006A6048">
        <w:rPr>
          <w:rFonts w:ascii="Times New Roman" w:hAnsi="Times New Roman" w:cs="Times New Roman"/>
          <w:sz w:val="28"/>
          <w:szCs w:val="28"/>
          <w:lang w:val="en-GB"/>
        </w:rPr>
        <w:drawing>
          <wp:inline distT="0" distB="0" distL="0" distR="0" wp14:anchorId="37B84591" wp14:editId="001C0F83">
            <wp:extent cx="6347460" cy="4126623"/>
            <wp:effectExtent l="0" t="0" r="0" b="7620"/>
            <wp:docPr id="117652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0962" name=""/>
                    <pic:cNvPicPr/>
                  </pic:nvPicPr>
                  <pic:blipFill>
                    <a:blip r:embed="rId7"/>
                    <a:stretch>
                      <a:fillRect/>
                    </a:stretch>
                  </pic:blipFill>
                  <pic:spPr>
                    <a:xfrm>
                      <a:off x="0" y="0"/>
                      <a:ext cx="6351213" cy="4129063"/>
                    </a:xfrm>
                    <a:prstGeom prst="rect">
                      <a:avLst/>
                    </a:prstGeom>
                  </pic:spPr>
                </pic:pic>
              </a:graphicData>
            </a:graphic>
          </wp:inline>
        </w:drawing>
      </w:r>
    </w:p>
    <w:sectPr w:rsidR="006A6048" w:rsidRPr="00CC3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1259"/>
    <w:multiLevelType w:val="hybridMultilevel"/>
    <w:tmpl w:val="41362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3E2FCF"/>
    <w:multiLevelType w:val="hybridMultilevel"/>
    <w:tmpl w:val="48682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2438909">
    <w:abstractNumId w:val="1"/>
  </w:num>
  <w:num w:numId="2" w16cid:durableId="34093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01"/>
    <w:rsid w:val="004B28D6"/>
    <w:rsid w:val="006A6048"/>
    <w:rsid w:val="00862EBF"/>
    <w:rsid w:val="00BA0501"/>
    <w:rsid w:val="00CC3F26"/>
    <w:rsid w:val="00DC0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507"/>
  <w15:chartTrackingRefBased/>
  <w15:docId w15:val="{E29DA4E4-87A7-47A3-9227-9141FFD4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Shivnani</dc:creator>
  <cp:keywords/>
  <dc:description/>
  <cp:lastModifiedBy>Vishal Shivnani</cp:lastModifiedBy>
  <cp:revision>1</cp:revision>
  <dcterms:created xsi:type="dcterms:W3CDTF">2024-12-17T13:43:00Z</dcterms:created>
  <dcterms:modified xsi:type="dcterms:W3CDTF">2024-12-17T18:22:00Z</dcterms:modified>
</cp:coreProperties>
</file>