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7949" w14:textId="51CF7960" w:rsidR="00532A40" w:rsidRDefault="00532A40" w:rsidP="00532A4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A40">
        <w:rPr>
          <w:rFonts w:ascii="Times New Roman" w:hAnsi="Times New Roman" w:cs="Times New Roman"/>
          <w:b/>
          <w:bCs/>
          <w:sz w:val="36"/>
          <w:szCs w:val="36"/>
          <w:u w:val="single"/>
        </w:rPr>
        <w:t>Discrete Dist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</w:t>
      </w:r>
      <w:r w:rsidRPr="00532A40">
        <w:rPr>
          <w:rFonts w:ascii="Times New Roman" w:hAnsi="Times New Roman" w:cs="Times New Roman"/>
          <w:b/>
          <w:bCs/>
          <w:sz w:val="36"/>
          <w:szCs w:val="36"/>
          <w:u w:val="single"/>
        </w:rPr>
        <w:t>ibutions</w:t>
      </w:r>
    </w:p>
    <w:p w14:paraId="2CC8BB52" w14:textId="77777777" w:rsidR="00532A40" w:rsidRDefault="00532A40" w:rsidP="00532A4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EF9100" w14:textId="77777777" w:rsidR="00532A40" w:rsidRPr="00532A40" w:rsidRDefault="00532A40" w:rsidP="00532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Definitions:</w:t>
      </w:r>
    </w:p>
    <w:p w14:paraId="159A7D53" w14:textId="77777777" w:rsidR="00532A40" w:rsidRPr="00532A40" w:rsidRDefault="00532A40" w:rsidP="00532A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 Distribution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62C6A833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sz w:val="28"/>
          <w:szCs w:val="28"/>
        </w:rPr>
        <w:t>Describes the probability of the number of trials needed to get the first success in a series of independent and identical Bernoulli trials (e.g., flipping a coin).</w:t>
      </w:r>
    </w:p>
    <w:p w14:paraId="7A2F9E91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32A40">
        <w:rPr>
          <w:rFonts w:ascii="Times New Roman" w:hAnsi="Times New Roman" w:cs="Times New Roman"/>
          <w:sz w:val="28"/>
          <w:szCs w:val="28"/>
        </w:rPr>
        <w:t>: The number of coin tosses until you get the first heads.</w:t>
      </w:r>
    </w:p>
    <w:p w14:paraId="0FE30C0D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Probability Mass Function (PMF)</w:t>
      </w:r>
      <w:r w:rsidRPr="00532A40">
        <w:rPr>
          <w:rFonts w:ascii="Times New Roman" w:hAnsi="Times New Roman" w:cs="Times New Roman"/>
          <w:sz w:val="28"/>
          <w:szCs w:val="28"/>
        </w:rPr>
        <w:t>: P(X=</w:t>
      </w:r>
      <w:proofErr w:type="gramStart"/>
      <w:r w:rsidRPr="00532A40">
        <w:rPr>
          <w:rFonts w:ascii="Times New Roman" w:hAnsi="Times New Roman" w:cs="Times New Roman"/>
          <w:sz w:val="28"/>
          <w:szCs w:val="28"/>
        </w:rPr>
        <w:t>k)=</w:t>
      </w:r>
      <w:proofErr w:type="gramEnd"/>
      <w:r w:rsidRPr="00532A40">
        <w:rPr>
          <w:rFonts w:ascii="Times New Roman" w:hAnsi="Times New Roman" w:cs="Times New Roman"/>
          <w:sz w:val="28"/>
          <w:szCs w:val="28"/>
        </w:rPr>
        <w:t xml:space="preserve">(1−p)k−1pP(X = k) = (1 - p)^{k-1}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(X=k)=(1−p)k−1p where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ppp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probability of success and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kkk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number of trials.</w:t>
      </w:r>
    </w:p>
    <w:p w14:paraId="14520D71" w14:textId="77777777" w:rsidR="00532A40" w:rsidRPr="00532A40" w:rsidRDefault="00532A40" w:rsidP="00532A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Binomial Distribution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2ADA5CCD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sz w:val="28"/>
          <w:szCs w:val="28"/>
        </w:rPr>
        <w:t>Models the number of successes in a fixed number of independent Bernoulli trials, where each trial has the same probability of success.</w:t>
      </w:r>
    </w:p>
    <w:p w14:paraId="1626F985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32A40">
        <w:rPr>
          <w:rFonts w:ascii="Times New Roman" w:hAnsi="Times New Roman" w:cs="Times New Roman"/>
          <w:sz w:val="28"/>
          <w:szCs w:val="28"/>
        </w:rPr>
        <w:t xml:space="preserve">: The number of heads in </w:t>
      </w:r>
      <w:proofErr w:type="gramStart"/>
      <w:r w:rsidRPr="00532A40">
        <w:rPr>
          <w:rFonts w:ascii="Times New Roman" w:hAnsi="Times New Roman" w:cs="Times New Roman"/>
          <w:sz w:val="28"/>
          <w:szCs w:val="28"/>
        </w:rPr>
        <w:t>10 coin</w:t>
      </w:r>
      <w:proofErr w:type="gramEnd"/>
      <w:r w:rsidRPr="00532A40">
        <w:rPr>
          <w:rFonts w:ascii="Times New Roman" w:hAnsi="Times New Roman" w:cs="Times New Roman"/>
          <w:sz w:val="28"/>
          <w:szCs w:val="28"/>
        </w:rPr>
        <w:t xml:space="preserve"> tosses.</w:t>
      </w:r>
    </w:p>
    <w:p w14:paraId="703F1D02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Probability Mass Function (PMF)</w:t>
      </w:r>
      <w:r w:rsidRPr="00532A40">
        <w:rPr>
          <w:rFonts w:ascii="Times New Roman" w:hAnsi="Times New Roman" w:cs="Times New Roman"/>
          <w:sz w:val="28"/>
          <w:szCs w:val="28"/>
        </w:rPr>
        <w:t>: P(X=</w:t>
      </w:r>
      <w:proofErr w:type="gramStart"/>
      <w:r w:rsidRPr="00532A40">
        <w:rPr>
          <w:rFonts w:ascii="Times New Roman" w:hAnsi="Times New Roman" w:cs="Times New Roman"/>
          <w:sz w:val="28"/>
          <w:szCs w:val="28"/>
        </w:rPr>
        <w:t>k)=</w:t>
      </w:r>
      <w:proofErr w:type="gramEnd"/>
      <w:r w:rsidRPr="00532A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>)pk(1−p)n−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>(X = k) = \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binom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{n}{k}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p^k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(1 - p)^{n-k}P(X=k)=(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​)pk(1−p)n−k where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number of trials,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kkk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number of successes, and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ppp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probability of success in each trial.</w:t>
      </w:r>
    </w:p>
    <w:p w14:paraId="4048D0AF" w14:textId="77777777" w:rsidR="00532A40" w:rsidRPr="00532A40" w:rsidRDefault="00532A40" w:rsidP="00532A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 Distribution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447AA643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sz w:val="28"/>
          <w:szCs w:val="28"/>
        </w:rPr>
        <w:t>Describes the probability of a given number of events happening in a fixed interval of time or space, provided that these events occur with a known average rate and independently of each other.</w:t>
      </w:r>
    </w:p>
    <w:p w14:paraId="30492644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32A40">
        <w:rPr>
          <w:rFonts w:ascii="Times New Roman" w:hAnsi="Times New Roman" w:cs="Times New Roman"/>
          <w:sz w:val="28"/>
          <w:szCs w:val="28"/>
        </w:rPr>
        <w:t>: The number of cars passing a checkpoint in an hour.</w:t>
      </w:r>
    </w:p>
    <w:p w14:paraId="014DD4F3" w14:textId="77777777" w:rsidR="00532A40" w:rsidRPr="00532A40" w:rsidRDefault="00532A40" w:rsidP="00532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Probability Mass Function (PMF)</w:t>
      </w:r>
      <w:r w:rsidRPr="00532A40">
        <w:rPr>
          <w:rFonts w:ascii="Times New Roman" w:hAnsi="Times New Roman" w:cs="Times New Roman"/>
          <w:sz w:val="28"/>
          <w:szCs w:val="28"/>
        </w:rPr>
        <w:t>: P(X=</w:t>
      </w:r>
      <w:proofErr w:type="gramStart"/>
      <w:r w:rsidRPr="00532A40">
        <w:rPr>
          <w:rFonts w:ascii="Times New Roman" w:hAnsi="Times New Roman" w:cs="Times New Roman"/>
          <w:sz w:val="28"/>
          <w:szCs w:val="28"/>
        </w:rPr>
        <w:t>k)=</w:t>
      </w:r>
      <w:proofErr w:type="spellStart"/>
      <w:proofErr w:type="gramEnd"/>
      <w:r w:rsidRPr="00532A40">
        <w:rPr>
          <w:rFonts w:ascii="Times New Roman" w:hAnsi="Times New Roman" w:cs="Times New Roman"/>
          <w:sz w:val="28"/>
          <w:szCs w:val="28"/>
        </w:rPr>
        <w:t>λke−λk!P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>(X = k) = \frac{\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lambda^k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e^{-\lambda}}{k!}P(X=k)=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k!λke−λ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>​ where λ\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lambdaλ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average rate of events per interval and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kkk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is the number of events.</w:t>
      </w:r>
    </w:p>
    <w:p w14:paraId="21EF2461" w14:textId="77777777" w:rsidR="00532A40" w:rsidRPr="00532A40" w:rsidRDefault="00532A40" w:rsidP="00532A40">
      <w:p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sz w:val="28"/>
          <w:szCs w:val="28"/>
        </w:rPr>
        <w:pict w14:anchorId="4FE1CFD9">
          <v:rect id="_x0000_i1031" style="width:0;height:1.5pt" o:hralign="center" o:hrstd="t" o:hr="t" fillcolor="#a0a0a0" stroked="f"/>
        </w:pict>
      </w:r>
    </w:p>
    <w:p w14:paraId="6E535642" w14:textId="77777777" w:rsidR="00532A40" w:rsidRPr="00532A40" w:rsidRDefault="00532A40" w:rsidP="00532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Key Differences:</w:t>
      </w:r>
    </w:p>
    <w:p w14:paraId="0E211016" w14:textId="77777777" w:rsidR="00532A40" w:rsidRPr="00532A40" w:rsidRDefault="00532A40" w:rsidP="00532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lastRenderedPageBreak/>
        <w:t>Nature of Trials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2572DFA8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</w:t>
      </w:r>
      <w:r w:rsidRPr="00532A40">
        <w:rPr>
          <w:rFonts w:ascii="Times New Roman" w:hAnsi="Times New Roman" w:cs="Times New Roman"/>
          <w:sz w:val="28"/>
          <w:szCs w:val="28"/>
        </w:rPr>
        <w:t>: Focuses on the number of trials until the first success.</w:t>
      </w:r>
    </w:p>
    <w:p w14:paraId="42FAE455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Binomial</w:t>
      </w:r>
      <w:r w:rsidRPr="00532A40">
        <w:rPr>
          <w:rFonts w:ascii="Times New Roman" w:hAnsi="Times New Roman" w:cs="Times New Roman"/>
          <w:sz w:val="28"/>
          <w:szCs w:val="28"/>
        </w:rPr>
        <w:t>: Focuses on the number of successes in a fixed number of trials.</w:t>
      </w:r>
    </w:p>
    <w:p w14:paraId="2E16627A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</w:t>
      </w:r>
      <w:r w:rsidRPr="00532A40">
        <w:rPr>
          <w:rFonts w:ascii="Times New Roman" w:hAnsi="Times New Roman" w:cs="Times New Roman"/>
          <w:sz w:val="28"/>
          <w:szCs w:val="28"/>
        </w:rPr>
        <w:t>: Focuses on the number of events occurring in a fixed interval (time/space).</w:t>
      </w:r>
    </w:p>
    <w:p w14:paraId="2BCCB4BE" w14:textId="77777777" w:rsidR="00532A40" w:rsidRPr="00532A40" w:rsidRDefault="00532A40" w:rsidP="00532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Number of Trials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673EAF5E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</w:t>
      </w:r>
      <w:r w:rsidRPr="00532A40">
        <w:rPr>
          <w:rFonts w:ascii="Times New Roman" w:hAnsi="Times New Roman" w:cs="Times New Roman"/>
          <w:sz w:val="28"/>
          <w:szCs w:val="28"/>
        </w:rPr>
        <w:t>: Variable (until the first success).</w:t>
      </w:r>
    </w:p>
    <w:p w14:paraId="6ADA9AE3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Binomial</w:t>
      </w:r>
      <w:r w:rsidRPr="00532A40">
        <w:rPr>
          <w:rFonts w:ascii="Times New Roman" w:hAnsi="Times New Roman" w:cs="Times New Roman"/>
          <w:sz w:val="28"/>
          <w:szCs w:val="28"/>
        </w:rPr>
        <w:t>: Fixed number of trials.</w:t>
      </w:r>
    </w:p>
    <w:p w14:paraId="5F74EC53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</w:t>
      </w:r>
      <w:r w:rsidRPr="00532A40">
        <w:rPr>
          <w:rFonts w:ascii="Times New Roman" w:hAnsi="Times New Roman" w:cs="Times New Roman"/>
          <w:sz w:val="28"/>
          <w:szCs w:val="28"/>
        </w:rPr>
        <w:t>: No explicit "trials," only the occurrence of events over time/space.</w:t>
      </w:r>
    </w:p>
    <w:p w14:paraId="239B21B8" w14:textId="77777777" w:rsidR="00532A40" w:rsidRPr="00532A40" w:rsidRDefault="00532A40" w:rsidP="00532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Parameter Involvement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11694319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</w:t>
      </w:r>
      <w:r w:rsidRPr="00532A40">
        <w:rPr>
          <w:rFonts w:ascii="Times New Roman" w:hAnsi="Times New Roman" w:cs="Times New Roman"/>
          <w:sz w:val="28"/>
          <w:szCs w:val="28"/>
        </w:rPr>
        <w:t xml:space="preserve">: Only one parameter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ppp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(probability of success).</w:t>
      </w:r>
    </w:p>
    <w:p w14:paraId="0E3FD2DA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Binomial</w:t>
      </w:r>
      <w:r w:rsidRPr="00532A40">
        <w:rPr>
          <w:rFonts w:ascii="Times New Roman" w:hAnsi="Times New Roman" w:cs="Times New Roman"/>
          <w:sz w:val="28"/>
          <w:szCs w:val="28"/>
        </w:rPr>
        <w:t xml:space="preserve">: Two parameters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(number of trials) and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ppp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(probability of success).</w:t>
      </w:r>
    </w:p>
    <w:p w14:paraId="4188B496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</w:t>
      </w:r>
      <w:r w:rsidRPr="00532A40">
        <w:rPr>
          <w:rFonts w:ascii="Times New Roman" w:hAnsi="Times New Roman" w:cs="Times New Roman"/>
          <w:sz w:val="28"/>
          <w:szCs w:val="28"/>
        </w:rPr>
        <w:t>: Only one parameter λ\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lambdaλ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(rate of event occurrence).</w:t>
      </w:r>
    </w:p>
    <w:p w14:paraId="3484AB98" w14:textId="77777777" w:rsidR="00532A40" w:rsidRPr="00532A40" w:rsidRDefault="00532A40" w:rsidP="00532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Distribution Type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60B7BC89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 and Binomial</w:t>
      </w:r>
      <w:r w:rsidRPr="00532A40">
        <w:rPr>
          <w:rFonts w:ascii="Times New Roman" w:hAnsi="Times New Roman" w:cs="Times New Roman"/>
          <w:sz w:val="28"/>
          <w:szCs w:val="28"/>
        </w:rPr>
        <w:t>: Deal with discrete Bernoulli trials (binary outcomes).</w:t>
      </w:r>
    </w:p>
    <w:p w14:paraId="03C8B734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</w:t>
      </w:r>
      <w:r w:rsidRPr="00532A40">
        <w:rPr>
          <w:rFonts w:ascii="Times New Roman" w:hAnsi="Times New Roman" w:cs="Times New Roman"/>
          <w:sz w:val="28"/>
          <w:szCs w:val="28"/>
        </w:rPr>
        <w:t>: Deals with counts of events in continuous time or space intervals.</w:t>
      </w:r>
    </w:p>
    <w:p w14:paraId="4628FACA" w14:textId="77777777" w:rsidR="00532A40" w:rsidRPr="00532A40" w:rsidRDefault="00532A40" w:rsidP="00532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Typical Use</w:t>
      </w:r>
      <w:r w:rsidRPr="00532A40">
        <w:rPr>
          <w:rFonts w:ascii="Times New Roman" w:hAnsi="Times New Roman" w:cs="Times New Roman"/>
          <w:sz w:val="28"/>
          <w:szCs w:val="28"/>
        </w:rPr>
        <w:t>:</w:t>
      </w:r>
    </w:p>
    <w:p w14:paraId="2D29FA5D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Geometric</w:t>
      </w:r>
      <w:r w:rsidRPr="00532A40">
        <w:rPr>
          <w:rFonts w:ascii="Times New Roman" w:hAnsi="Times New Roman" w:cs="Times New Roman"/>
          <w:sz w:val="28"/>
          <w:szCs w:val="28"/>
        </w:rPr>
        <w:t>: When you're interested in how long it takes for a success to occur.</w:t>
      </w:r>
    </w:p>
    <w:p w14:paraId="3E76999A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Binomial</w:t>
      </w:r>
      <w:r w:rsidRPr="00532A40">
        <w:rPr>
          <w:rFonts w:ascii="Times New Roman" w:hAnsi="Times New Roman" w:cs="Times New Roman"/>
          <w:sz w:val="28"/>
          <w:szCs w:val="28"/>
        </w:rPr>
        <w:t>: When you're interested in the total number of successes in a fixed number of trials.</w:t>
      </w:r>
    </w:p>
    <w:p w14:paraId="66EF7E49" w14:textId="77777777" w:rsidR="00532A40" w:rsidRPr="00532A40" w:rsidRDefault="00532A40" w:rsidP="00532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b/>
          <w:bCs/>
          <w:sz w:val="28"/>
          <w:szCs w:val="28"/>
        </w:rPr>
        <w:t>Poisson</w:t>
      </w:r>
      <w:r w:rsidRPr="00532A40">
        <w:rPr>
          <w:rFonts w:ascii="Times New Roman" w:hAnsi="Times New Roman" w:cs="Times New Roman"/>
          <w:sz w:val="28"/>
          <w:szCs w:val="28"/>
        </w:rPr>
        <w:t xml:space="preserve">: When you're </w:t>
      </w:r>
      <w:proofErr w:type="spellStart"/>
      <w:r w:rsidRPr="00532A4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32A40">
        <w:rPr>
          <w:rFonts w:ascii="Times New Roman" w:hAnsi="Times New Roman" w:cs="Times New Roman"/>
          <w:sz w:val="28"/>
          <w:szCs w:val="28"/>
        </w:rPr>
        <w:t xml:space="preserve"> the number of events happening over a continuous interval.</w:t>
      </w:r>
    </w:p>
    <w:p w14:paraId="0CCCB274" w14:textId="77777777" w:rsidR="00532A40" w:rsidRPr="00532A40" w:rsidRDefault="00532A40" w:rsidP="00532A40">
      <w:pPr>
        <w:rPr>
          <w:rFonts w:ascii="Times New Roman" w:hAnsi="Times New Roman" w:cs="Times New Roman"/>
          <w:sz w:val="28"/>
          <w:szCs w:val="28"/>
        </w:rPr>
      </w:pPr>
      <w:r w:rsidRPr="00532A40">
        <w:rPr>
          <w:rFonts w:ascii="Times New Roman" w:hAnsi="Times New Roman" w:cs="Times New Roman"/>
          <w:sz w:val="28"/>
          <w:szCs w:val="28"/>
        </w:rPr>
        <w:t>These distributions are all part of discrete probability distributions, but they apply to different types of random processes and scenarios.</w:t>
      </w:r>
    </w:p>
    <w:p w14:paraId="0BC702D5" w14:textId="77777777" w:rsidR="00532A40" w:rsidRPr="00532A40" w:rsidRDefault="00532A40" w:rsidP="00532A40">
      <w:pPr>
        <w:rPr>
          <w:rFonts w:ascii="Times New Roman" w:hAnsi="Times New Roman" w:cs="Times New Roman"/>
          <w:sz w:val="28"/>
          <w:szCs w:val="28"/>
        </w:rPr>
      </w:pPr>
    </w:p>
    <w:sectPr w:rsidR="00532A40" w:rsidRPr="0053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7D9C"/>
    <w:multiLevelType w:val="multilevel"/>
    <w:tmpl w:val="1AA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A2BD4"/>
    <w:multiLevelType w:val="multilevel"/>
    <w:tmpl w:val="617A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116004">
    <w:abstractNumId w:val="1"/>
  </w:num>
  <w:num w:numId="2" w16cid:durableId="150405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40"/>
    <w:rsid w:val="00532A40"/>
    <w:rsid w:val="00B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ECA1"/>
  <w15:chartTrackingRefBased/>
  <w15:docId w15:val="{2199CF91-FD0B-44DC-8A94-C6EFB348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Shivnani</dc:creator>
  <cp:keywords/>
  <dc:description/>
  <cp:lastModifiedBy>Vishal Shivnani</cp:lastModifiedBy>
  <cp:revision>1</cp:revision>
  <dcterms:created xsi:type="dcterms:W3CDTF">2024-09-11T08:20:00Z</dcterms:created>
  <dcterms:modified xsi:type="dcterms:W3CDTF">2024-09-11T08:24:00Z</dcterms:modified>
</cp:coreProperties>
</file>