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11F7C" w14:textId="2E291BDF" w:rsidR="009838BB" w:rsidRDefault="009838BB" w:rsidP="009838BB">
      <w:pPr>
        <w:jc w:val="center"/>
        <w:rPr>
          <w:rFonts w:ascii="Times New Roman" w:hAnsi="Times New Roman" w:cs="Times New Roman"/>
          <w:b/>
          <w:sz w:val="36"/>
          <w:szCs w:val="36"/>
          <w:u w:val="single"/>
        </w:rPr>
      </w:pPr>
      <w:r w:rsidRPr="009838BB">
        <w:rPr>
          <w:rFonts w:ascii="Times New Roman" w:hAnsi="Times New Roman" w:cs="Times New Roman"/>
          <w:b/>
          <w:sz w:val="36"/>
          <w:szCs w:val="36"/>
          <w:u w:val="single"/>
        </w:rPr>
        <w:t>Transformers</w:t>
      </w:r>
    </w:p>
    <w:p w14:paraId="15B3BF16" w14:textId="77777777" w:rsidR="009838BB" w:rsidRDefault="009838BB" w:rsidP="009838BB">
      <w:pPr>
        <w:jc w:val="center"/>
        <w:rPr>
          <w:rFonts w:ascii="Times New Roman" w:hAnsi="Times New Roman" w:cs="Times New Roman"/>
          <w:b/>
          <w:sz w:val="36"/>
          <w:szCs w:val="36"/>
          <w:u w:val="single"/>
        </w:rPr>
      </w:pPr>
    </w:p>
    <w:p w14:paraId="0F03663C" w14:textId="205D2829" w:rsidR="009838BB" w:rsidRDefault="009838BB" w:rsidP="009838BB">
      <w:pPr>
        <w:rPr>
          <w:rFonts w:ascii="Times New Roman" w:hAnsi="Times New Roman" w:cs="Times New Roman"/>
          <w:bCs/>
          <w:sz w:val="28"/>
          <w:szCs w:val="28"/>
        </w:rPr>
      </w:pPr>
      <w:r>
        <w:rPr>
          <w:rFonts w:ascii="Times New Roman" w:hAnsi="Times New Roman" w:cs="Times New Roman"/>
          <w:bCs/>
          <w:sz w:val="28"/>
          <w:szCs w:val="28"/>
        </w:rPr>
        <w:t>Transformers has two parts:</w:t>
      </w:r>
    </w:p>
    <w:p w14:paraId="44BB6DAB" w14:textId="5E73A655" w:rsidR="009838BB" w:rsidRDefault="009838BB" w:rsidP="009838BB">
      <w:pPr>
        <w:rPr>
          <w:rFonts w:ascii="Times New Roman" w:hAnsi="Times New Roman" w:cs="Times New Roman"/>
          <w:bCs/>
          <w:sz w:val="28"/>
          <w:szCs w:val="28"/>
        </w:rPr>
      </w:pPr>
      <w:r>
        <w:rPr>
          <w:rFonts w:ascii="Times New Roman" w:hAnsi="Times New Roman" w:cs="Times New Roman"/>
          <w:bCs/>
          <w:sz w:val="28"/>
          <w:szCs w:val="28"/>
        </w:rPr>
        <w:t>Encoder – developed by BERT (by Google)</w:t>
      </w:r>
    </w:p>
    <w:p w14:paraId="5AAE599B" w14:textId="7184688F" w:rsidR="009838BB" w:rsidRDefault="009838BB" w:rsidP="009838BB">
      <w:pPr>
        <w:rPr>
          <w:rFonts w:ascii="Times New Roman" w:hAnsi="Times New Roman" w:cs="Times New Roman"/>
          <w:bCs/>
          <w:sz w:val="28"/>
          <w:szCs w:val="28"/>
        </w:rPr>
      </w:pPr>
      <w:r>
        <w:rPr>
          <w:rFonts w:ascii="Times New Roman" w:hAnsi="Times New Roman" w:cs="Times New Roman"/>
          <w:bCs/>
          <w:sz w:val="28"/>
          <w:szCs w:val="28"/>
        </w:rPr>
        <w:t>Decoder – developed by GPT (by OpenAI)</w:t>
      </w:r>
    </w:p>
    <w:p w14:paraId="098FCB68" w14:textId="19AE6053" w:rsidR="009838BB" w:rsidRDefault="009838BB" w:rsidP="009838BB">
      <w:pPr>
        <w:rPr>
          <w:rFonts w:ascii="Times New Roman" w:hAnsi="Times New Roman" w:cs="Times New Roman"/>
          <w:bCs/>
          <w:sz w:val="28"/>
          <w:szCs w:val="28"/>
        </w:rPr>
      </w:pPr>
      <w:r>
        <w:rPr>
          <w:rFonts w:ascii="Times New Roman" w:hAnsi="Times New Roman" w:cs="Times New Roman"/>
          <w:bCs/>
          <w:sz w:val="28"/>
          <w:szCs w:val="28"/>
        </w:rPr>
        <w:t xml:space="preserve">In the middle we have T5 (BART) which focuses both on encoder and decoder unlike BERT and GPT which focuses on encoder and decoder respectively. </w:t>
      </w:r>
    </w:p>
    <w:p w14:paraId="35506884" w14:textId="77777777" w:rsidR="009838BB" w:rsidRDefault="009838BB" w:rsidP="009838BB">
      <w:pPr>
        <w:rPr>
          <w:rFonts w:ascii="Times New Roman" w:hAnsi="Times New Roman" w:cs="Times New Roman"/>
          <w:bCs/>
          <w:sz w:val="28"/>
          <w:szCs w:val="28"/>
        </w:rPr>
      </w:pPr>
    </w:p>
    <w:p w14:paraId="1BADA6C3" w14:textId="17C277D4" w:rsidR="009838BB" w:rsidRDefault="009838BB" w:rsidP="009838BB">
      <w:pPr>
        <w:rPr>
          <w:rFonts w:ascii="Times New Roman" w:hAnsi="Times New Roman" w:cs="Times New Roman"/>
          <w:bCs/>
          <w:sz w:val="28"/>
          <w:szCs w:val="28"/>
        </w:rPr>
      </w:pPr>
      <w:r>
        <w:rPr>
          <w:rFonts w:ascii="Times New Roman" w:hAnsi="Times New Roman" w:cs="Times New Roman"/>
          <w:bCs/>
          <w:sz w:val="28"/>
          <w:szCs w:val="28"/>
        </w:rPr>
        <w:t xml:space="preserve">We can solve tabular dataset, image dataset and sequential dataset problems by the help of Transformer model (which is also a neural network) but mainly we use it for </w:t>
      </w:r>
      <w:r w:rsidR="00C646A7">
        <w:rPr>
          <w:rFonts w:ascii="Times New Roman" w:hAnsi="Times New Roman" w:cs="Times New Roman"/>
          <w:bCs/>
          <w:sz w:val="28"/>
          <w:szCs w:val="28"/>
        </w:rPr>
        <w:t xml:space="preserve">Seq 2 Seq data or </w:t>
      </w:r>
      <w:r>
        <w:rPr>
          <w:rFonts w:ascii="Times New Roman" w:hAnsi="Times New Roman" w:cs="Times New Roman"/>
          <w:bCs/>
          <w:sz w:val="28"/>
          <w:szCs w:val="28"/>
        </w:rPr>
        <w:t>sequential data</w:t>
      </w:r>
      <w:r w:rsidR="00C646A7">
        <w:rPr>
          <w:rFonts w:ascii="Times New Roman" w:hAnsi="Times New Roman" w:cs="Times New Roman"/>
          <w:bCs/>
          <w:sz w:val="28"/>
          <w:szCs w:val="28"/>
        </w:rPr>
        <w:t xml:space="preserve"> also RL problems</w:t>
      </w:r>
      <w:r>
        <w:rPr>
          <w:rFonts w:ascii="Times New Roman" w:hAnsi="Times New Roman" w:cs="Times New Roman"/>
          <w:bCs/>
          <w:sz w:val="28"/>
          <w:szCs w:val="28"/>
        </w:rPr>
        <w:t>.</w:t>
      </w:r>
    </w:p>
    <w:p w14:paraId="03233136" w14:textId="77777777" w:rsidR="009838BB" w:rsidRDefault="009838BB" w:rsidP="009838BB">
      <w:pPr>
        <w:rPr>
          <w:rFonts w:ascii="Times New Roman" w:hAnsi="Times New Roman" w:cs="Times New Roman"/>
          <w:bCs/>
          <w:sz w:val="28"/>
          <w:szCs w:val="28"/>
        </w:rPr>
      </w:pPr>
    </w:p>
    <w:p w14:paraId="09B6B513" w14:textId="3F09F1D9" w:rsidR="009838BB" w:rsidRDefault="00C646A7" w:rsidP="009838BB">
      <w:pPr>
        <w:rPr>
          <w:rFonts w:ascii="Times New Roman" w:hAnsi="Times New Roman" w:cs="Times New Roman"/>
          <w:bCs/>
          <w:sz w:val="28"/>
          <w:szCs w:val="28"/>
        </w:rPr>
      </w:pPr>
      <w:r w:rsidRPr="00C646A7">
        <w:rPr>
          <w:rFonts w:ascii="Times New Roman" w:hAnsi="Times New Roman" w:cs="Times New Roman"/>
          <w:bCs/>
          <w:noProof/>
          <w:sz w:val="28"/>
          <w:szCs w:val="28"/>
        </w:rPr>
        <w:drawing>
          <wp:inline distT="0" distB="0" distL="0" distR="0" wp14:anchorId="7B8FE047" wp14:editId="577459DD">
            <wp:extent cx="5731510" cy="3336925"/>
            <wp:effectExtent l="0" t="0" r="2540" b="0"/>
            <wp:docPr id="135564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46013" name=""/>
                    <pic:cNvPicPr/>
                  </pic:nvPicPr>
                  <pic:blipFill>
                    <a:blip r:embed="rId4"/>
                    <a:stretch>
                      <a:fillRect/>
                    </a:stretch>
                  </pic:blipFill>
                  <pic:spPr>
                    <a:xfrm>
                      <a:off x="0" y="0"/>
                      <a:ext cx="5731510" cy="3336925"/>
                    </a:xfrm>
                    <a:prstGeom prst="rect">
                      <a:avLst/>
                    </a:prstGeom>
                  </pic:spPr>
                </pic:pic>
              </a:graphicData>
            </a:graphic>
          </wp:inline>
        </w:drawing>
      </w:r>
    </w:p>
    <w:p w14:paraId="4B8FC8C2" w14:textId="77777777" w:rsidR="00C646A7" w:rsidRDefault="00C646A7" w:rsidP="009838BB">
      <w:pPr>
        <w:rPr>
          <w:rFonts w:ascii="Times New Roman" w:hAnsi="Times New Roman" w:cs="Times New Roman"/>
          <w:bCs/>
          <w:sz w:val="28"/>
          <w:szCs w:val="28"/>
        </w:rPr>
      </w:pPr>
    </w:p>
    <w:p w14:paraId="629D537A" w14:textId="2E723F24" w:rsidR="00C646A7" w:rsidRDefault="00C646A7" w:rsidP="009838BB">
      <w:pPr>
        <w:rPr>
          <w:rFonts w:ascii="Times New Roman" w:hAnsi="Times New Roman" w:cs="Times New Roman"/>
          <w:bCs/>
          <w:sz w:val="28"/>
          <w:szCs w:val="28"/>
        </w:rPr>
      </w:pPr>
      <w:r>
        <w:rPr>
          <w:rFonts w:ascii="Times New Roman" w:hAnsi="Times New Roman" w:cs="Times New Roman"/>
          <w:bCs/>
          <w:sz w:val="28"/>
          <w:szCs w:val="28"/>
        </w:rPr>
        <w:t xml:space="preserve">When we talk about transformers, the Self-Attention Model comes into the picture. Transformers model makes uses of Parallel Processing and hence are very fast unlike algorithms like RNN which process the data one by one. </w:t>
      </w:r>
    </w:p>
    <w:p w14:paraId="734A136F" w14:textId="77777777" w:rsidR="00C646A7" w:rsidRDefault="00C646A7" w:rsidP="009838BB">
      <w:pPr>
        <w:rPr>
          <w:rFonts w:ascii="Times New Roman" w:hAnsi="Times New Roman" w:cs="Times New Roman"/>
          <w:bCs/>
          <w:sz w:val="28"/>
          <w:szCs w:val="28"/>
        </w:rPr>
      </w:pPr>
    </w:p>
    <w:p w14:paraId="3B6065F7" w14:textId="6472301D" w:rsidR="00C646A7" w:rsidRDefault="00C646A7" w:rsidP="009838BB">
      <w:pPr>
        <w:rPr>
          <w:rFonts w:ascii="Times New Roman" w:hAnsi="Times New Roman" w:cs="Times New Roman"/>
          <w:bCs/>
          <w:sz w:val="28"/>
          <w:szCs w:val="28"/>
        </w:rPr>
      </w:pPr>
      <w:r>
        <w:rPr>
          <w:rFonts w:ascii="Times New Roman" w:hAnsi="Times New Roman" w:cs="Times New Roman"/>
          <w:bCs/>
          <w:sz w:val="28"/>
          <w:szCs w:val="28"/>
        </w:rPr>
        <w:lastRenderedPageBreak/>
        <w:t>Note:- Encoder means to understand language and decoder means to Generate text.</w:t>
      </w:r>
    </w:p>
    <w:p w14:paraId="7E758E24" w14:textId="42DB09D6" w:rsidR="00C646A7" w:rsidRDefault="00C646A7" w:rsidP="009838BB">
      <w:pPr>
        <w:rPr>
          <w:rFonts w:ascii="Times New Roman" w:hAnsi="Times New Roman" w:cs="Times New Roman"/>
          <w:bCs/>
          <w:sz w:val="28"/>
          <w:szCs w:val="28"/>
        </w:rPr>
      </w:pPr>
      <w:r>
        <w:rPr>
          <w:rFonts w:ascii="Times New Roman" w:hAnsi="Times New Roman" w:cs="Times New Roman"/>
          <w:bCs/>
          <w:sz w:val="28"/>
          <w:szCs w:val="28"/>
        </w:rPr>
        <w:t>In encoder-decoder architecture</w:t>
      </w:r>
      <w:r w:rsidR="00415E89">
        <w:rPr>
          <w:rFonts w:ascii="Times New Roman" w:hAnsi="Times New Roman" w:cs="Times New Roman"/>
          <w:bCs/>
          <w:sz w:val="28"/>
          <w:szCs w:val="28"/>
        </w:rPr>
        <w:t xml:space="preserve"> (Sequence to sequence model)</w:t>
      </w:r>
      <w:r>
        <w:rPr>
          <w:rFonts w:ascii="Times New Roman" w:hAnsi="Times New Roman" w:cs="Times New Roman"/>
          <w:bCs/>
          <w:sz w:val="28"/>
          <w:szCs w:val="28"/>
        </w:rPr>
        <w:t xml:space="preserve">, whenever we see the ‘Start’ written, it should be clear that the decoder operation has started and then terminated. </w:t>
      </w:r>
    </w:p>
    <w:p w14:paraId="0E438955" w14:textId="77777777" w:rsidR="00415E89" w:rsidRDefault="00415E89" w:rsidP="009838BB">
      <w:pPr>
        <w:rPr>
          <w:rFonts w:ascii="Times New Roman" w:hAnsi="Times New Roman" w:cs="Times New Roman"/>
          <w:bCs/>
          <w:sz w:val="28"/>
          <w:szCs w:val="28"/>
        </w:rPr>
      </w:pPr>
    </w:p>
    <w:p w14:paraId="015747E6" w14:textId="19D55ABF" w:rsidR="00415E89" w:rsidRDefault="00415E89" w:rsidP="009838BB">
      <w:pPr>
        <w:rPr>
          <w:rFonts w:ascii="Times New Roman" w:hAnsi="Times New Roman" w:cs="Times New Roman"/>
          <w:bCs/>
          <w:sz w:val="28"/>
          <w:szCs w:val="28"/>
        </w:rPr>
      </w:pPr>
      <w:r>
        <w:rPr>
          <w:rFonts w:ascii="Times New Roman" w:hAnsi="Times New Roman" w:cs="Times New Roman"/>
          <w:bCs/>
          <w:sz w:val="28"/>
          <w:szCs w:val="28"/>
        </w:rPr>
        <w:t>Inside the architecture of sequence to sequence models, they use LSTMs which generates the consolidated output and pas it to the other cell or entity. However, the biggest challenge with LSTM is that they are generate good result with only small vocab size (around 30) beyond that its performance starts to fall.</w:t>
      </w:r>
    </w:p>
    <w:p w14:paraId="0D63A32F" w14:textId="77777777" w:rsidR="00415E89" w:rsidRDefault="00415E89" w:rsidP="009838BB">
      <w:pPr>
        <w:rPr>
          <w:rFonts w:ascii="Times New Roman" w:hAnsi="Times New Roman" w:cs="Times New Roman"/>
          <w:bCs/>
          <w:sz w:val="28"/>
          <w:szCs w:val="28"/>
        </w:rPr>
      </w:pPr>
    </w:p>
    <w:p w14:paraId="110DDD23" w14:textId="0C2F4FF0" w:rsidR="00415E89" w:rsidRDefault="00415E89" w:rsidP="009838BB">
      <w:pPr>
        <w:rPr>
          <w:rFonts w:ascii="Times New Roman" w:hAnsi="Times New Roman" w:cs="Times New Roman"/>
          <w:bCs/>
          <w:sz w:val="28"/>
          <w:szCs w:val="28"/>
        </w:rPr>
      </w:pPr>
      <w:r>
        <w:rPr>
          <w:rFonts w:ascii="Times New Roman" w:hAnsi="Times New Roman" w:cs="Times New Roman"/>
          <w:bCs/>
          <w:sz w:val="28"/>
          <w:szCs w:val="28"/>
        </w:rPr>
        <w:t>The second research paper published in 2015 by Bahdanau. The paper was called N</w:t>
      </w:r>
      <w:r w:rsidR="0076017A">
        <w:rPr>
          <w:rFonts w:ascii="Times New Roman" w:hAnsi="Times New Roman" w:cs="Times New Roman"/>
          <w:bCs/>
          <w:sz w:val="28"/>
          <w:szCs w:val="28"/>
        </w:rPr>
        <w:t>eu</w:t>
      </w:r>
      <w:r>
        <w:rPr>
          <w:rFonts w:ascii="Times New Roman" w:hAnsi="Times New Roman" w:cs="Times New Roman"/>
          <w:bCs/>
          <w:sz w:val="28"/>
          <w:szCs w:val="28"/>
        </w:rPr>
        <w:t xml:space="preserve">ral machine translation. This was the foundation of the Attention Model. </w:t>
      </w:r>
    </w:p>
    <w:p w14:paraId="14959971" w14:textId="77777777" w:rsidR="00415E89" w:rsidRDefault="00415E89" w:rsidP="009838BB">
      <w:pPr>
        <w:rPr>
          <w:rFonts w:ascii="Times New Roman" w:hAnsi="Times New Roman" w:cs="Times New Roman"/>
          <w:bCs/>
          <w:sz w:val="28"/>
          <w:szCs w:val="28"/>
        </w:rPr>
      </w:pPr>
    </w:p>
    <w:p w14:paraId="1DE50182" w14:textId="660A6417" w:rsidR="00415E89" w:rsidRDefault="00415E89" w:rsidP="009838BB">
      <w:pPr>
        <w:rPr>
          <w:rFonts w:ascii="Times New Roman" w:hAnsi="Times New Roman" w:cs="Times New Roman"/>
          <w:bCs/>
          <w:sz w:val="28"/>
          <w:szCs w:val="28"/>
        </w:rPr>
      </w:pPr>
      <w:r>
        <w:rPr>
          <w:rFonts w:ascii="Times New Roman" w:hAnsi="Times New Roman" w:cs="Times New Roman"/>
          <w:bCs/>
          <w:sz w:val="28"/>
          <w:szCs w:val="28"/>
        </w:rPr>
        <w:t>This person also gave the concept of Attention model which also came in 2015.</w:t>
      </w:r>
    </w:p>
    <w:p w14:paraId="3F654DEB" w14:textId="0DAA5BD1" w:rsidR="00F43B9F" w:rsidRDefault="00F43B9F" w:rsidP="009838BB">
      <w:pPr>
        <w:rPr>
          <w:rFonts w:ascii="Times New Roman" w:hAnsi="Times New Roman" w:cs="Times New Roman"/>
          <w:bCs/>
          <w:sz w:val="28"/>
          <w:szCs w:val="28"/>
        </w:rPr>
      </w:pPr>
      <w:r>
        <w:rPr>
          <w:rFonts w:ascii="Times New Roman" w:hAnsi="Times New Roman" w:cs="Times New Roman"/>
          <w:bCs/>
          <w:sz w:val="28"/>
          <w:szCs w:val="28"/>
        </w:rPr>
        <w:t>The encoder-decoder model and Attention models are both Sequential models and they both use LSTMs as their internal architecture. But the main difference is that in encoder-decoder model, the encoder part generates a summary which gets fed to the decoder part to generate the output.</w:t>
      </w:r>
    </w:p>
    <w:p w14:paraId="024C613B" w14:textId="77777777" w:rsidR="00F43B9F" w:rsidRDefault="00F43B9F" w:rsidP="009838BB">
      <w:pPr>
        <w:rPr>
          <w:rFonts w:ascii="Times New Roman" w:hAnsi="Times New Roman" w:cs="Times New Roman"/>
          <w:bCs/>
          <w:sz w:val="28"/>
          <w:szCs w:val="28"/>
        </w:rPr>
      </w:pPr>
    </w:p>
    <w:p w14:paraId="39A41987" w14:textId="0F9CCE7D" w:rsidR="00F43B9F" w:rsidRDefault="00F43B9F" w:rsidP="009838BB">
      <w:pPr>
        <w:rPr>
          <w:rFonts w:ascii="Times New Roman" w:hAnsi="Times New Roman" w:cs="Times New Roman"/>
          <w:bCs/>
          <w:sz w:val="28"/>
          <w:szCs w:val="28"/>
        </w:rPr>
      </w:pPr>
      <w:r>
        <w:rPr>
          <w:rFonts w:ascii="Times New Roman" w:hAnsi="Times New Roman" w:cs="Times New Roman"/>
          <w:bCs/>
          <w:sz w:val="28"/>
          <w:szCs w:val="28"/>
        </w:rPr>
        <w:t>However, in Attention model, it makes use of the dense ne</w:t>
      </w:r>
      <w:r w:rsidR="0076017A">
        <w:rPr>
          <w:rFonts w:ascii="Times New Roman" w:hAnsi="Times New Roman" w:cs="Times New Roman"/>
          <w:bCs/>
          <w:sz w:val="28"/>
          <w:szCs w:val="28"/>
        </w:rPr>
        <w:t>u</w:t>
      </w:r>
      <w:r>
        <w:rPr>
          <w:rFonts w:ascii="Times New Roman" w:hAnsi="Times New Roman" w:cs="Times New Roman"/>
          <w:bCs/>
          <w:sz w:val="28"/>
          <w:szCs w:val="28"/>
        </w:rPr>
        <w:t xml:space="preserve">ral network which is connected to each neurons of the encoder and decoder cells and it generate the output basis the attention weight which is calculate by them. </w:t>
      </w:r>
    </w:p>
    <w:p w14:paraId="6C528D79" w14:textId="77777777" w:rsidR="00F43B9F" w:rsidRDefault="00F43B9F" w:rsidP="009838BB">
      <w:pPr>
        <w:rPr>
          <w:rFonts w:ascii="Times New Roman" w:hAnsi="Times New Roman" w:cs="Times New Roman"/>
          <w:bCs/>
          <w:sz w:val="28"/>
          <w:szCs w:val="28"/>
        </w:rPr>
      </w:pPr>
    </w:p>
    <w:p w14:paraId="32764574" w14:textId="454090A7" w:rsidR="00F43B9F" w:rsidRDefault="00F43B9F" w:rsidP="009838BB">
      <w:pPr>
        <w:rPr>
          <w:rFonts w:ascii="Times New Roman" w:hAnsi="Times New Roman" w:cs="Times New Roman"/>
          <w:bCs/>
          <w:sz w:val="28"/>
          <w:szCs w:val="28"/>
        </w:rPr>
      </w:pPr>
      <w:r>
        <w:rPr>
          <w:rFonts w:ascii="Times New Roman" w:hAnsi="Times New Roman" w:cs="Times New Roman"/>
          <w:bCs/>
          <w:sz w:val="28"/>
          <w:szCs w:val="28"/>
        </w:rPr>
        <w:t>Here, the output is not dependent on the last cell output but is dependent on each cell as they all are connected and final decoding is done basis the maximum weight generated by these hidden layers.</w:t>
      </w:r>
      <w:r w:rsidR="0076017A">
        <w:rPr>
          <w:rFonts w:ascii="Times New Roman" w:hAnsi="Times New Roman" w:cs="Times New Roman"/>
          <w:bCs/>
          <w:sz w:val="28"/>
          <w:szCs w:val="28"/>
        </w:rPr>
        <w:t xml:space="preserve"> Hence, new weights also called as Attention weights get calculated which determines the significance of passed inputs</w:t>
      </w:r>
    </w:p>
    <w:p w14:paraId="7A9AD78A" w14:textId="77777777" w:rsidR="0076017A" w:rsidRDefault="0076017A" w:rsidP="009838BB">
      <w:pPr>
        <w:rPr>
          <w:rFonts w:ascii="Times New Roman" w:hAnsi="Times New Roman" w:cs="Times New Roman"/>
          <w:bCs/>
          <w:sz w:val="28"/>
          <w:szCs w:val="28"/>
        </w:rPr>
      </w:pPr>
    </w:p>
    <w:p w14:paraId="754F24C7" w14:textId="41B4543F" w:rsidR="0076017A" w:rsidRDefault="0076017A" w:rsidP="009838BB">
      <w:pPr>
        <w:rPr>
          <w:rFonts w:ascii="Times New Roman" w:hAnsi="Times New Roman" w:cs="Times New Roman"/>
          <w:bCs/>
          <w:sz w:val="28"/>
          <w:szCs w:val="28"/>
        </w:rPr>
      </w:pPr>
      <w:r>
        <w:rPr>
          <w:rFonts w:ascii="Times New Roman" w:hAnsi="Times New Roman" w:cs="Times New Roman"/>
          <w:bCs/>
          <w:sz w:val="28"/>
          <w:szCs w:val="28"/>
        </w:rPr>
        <w:t>This Attention model is what we will be using in the Transformer model.</w:t>
      </w:r>
    </w:p>
    <w:p w14:paraId="6B3F21F4" w14:textId="77777777" w:rsidR="00F43B9F" w:rsidRDefault="00F43B9F" w:rsidP="009838BB">
      <w:pPr>
        <w:rPr>
          <w:rFonts w:ascii="Times New Roman" w:hAnsi="Times New Roman" w:cs="Times New Roman"/>
          <w:bCs/>
          <w:sz w:val="28"/>
          <w:szCs w:val="28"/>
        </w:rPr>
      </w:pPr>
    </w:p>
    <w:p w14:paraId="417D42D7" w14:textId="5A33C7C1" w:rsidR="00F43B9F" w:rsidRDefault="00F43B9F" w:rsidP="009838BB">
      <w:pPr>
        <w:rPr>
          <w:rFonts w:ascii="Times New Roman" w:hAnsi="Times New Roman" w:cs="Times New Roman"/>
          <w:bCs/>
          <w:sz w:val="28"/>
          <w:szCs w:val="28"/>
        </w:rPr>
      </w:pPr>
      <w:r w:rsidRPr="00F43B9F">
        <w:rPr>
          <w:rFonts w:ascii="Times New Roman" w:hAnsi="Times New Roman" w:cs="Times New Roman"/>
          <w:bCs/>
          <w:noProof/>
          <w:sz w:val="28"/>
          <w:szCs w:val="28"/>
        </w:rPr>
        <w:lastRenderedPageBreak/>
        <w:drawing>
          <wp:inline distT="0" distB="0" distL="0" distR="0" wp14:anchorId="0F8319B9" wp14:editId="6E97D582">
            <wp:extent cx="6043005" cy="4434840"/>
            <wp:effectExtent l="0" t="0" r="0" b="3810"/>
            <wp:docPr id="162705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5677" name=""/>
                    <pic:cNvPicPr/>
                  </pic:nvPicPr>
                  <pic:blipFill>
                    <a:blip r:embed="rId5"/>
                    <a:stretch>
                      <a:fillRect/>
                    </a:stretch>
                  </pic:blipFill>
                  <pic:spPr>
                    <a:xfrm>
                      <a:off x="0" y="0"/>
                      <a:ext cx="6046883" cy="4437686"/>
                    </a:xfrm>
                    <a:prstGeom prst="rect">
                      <a:avLst/>
                    </a:prstGeom>
                  </pic:spPr>
                </pic:pic>
              </a:graphicData>
            </a:graphic>
          </wp:inline>
        </w:drawing>
      </w:r>
    </w:p>
    <w:p w14:paraId="2834B82F" w14:textId="77777777" w:rsidR="00810184" w:rsidRDefault="00810184" w:rsidP="009838BB">
      <w:pPr>
        <w:rPr>
          <w:rFonts w:ascii="Times New Roman" w:hAnsi="Times New Roman" w:cs="Times New Roman"/>
          <w:bCs/>
          <w:sz w:val="28"/>
          <w:szCs w:val="28"/>
        </w:rPr>
      </w:pPr>
    </w:p>
    <w:p w14:paraId="54BFF78C" w14:textId="22D70703" w:rsidR="009838BB" w:rsidRDefault="00810184" w:rsidP="009838BB">
      <w:pPr>
        <w:rPr>
          <w:rFonts w:ascii="Times New Roman" w:hAnsi="Times New Roman" w:cs="Times New Roman"/>
          <w:bCs/>
          <w:sz w:val="28"/>
          <w:szCs w:val="28"/>
        </w:rPr>
      </w:pPr>
      <w:r>
        <w:rPr>
          <w:rFonts w:ascii="Times New Roman" w:hAnsi="Times New Roman" w:cs="Times New Roman"/>
          <w:bCs/>
          <w:sz w:val="28"/>
          <w:szCs w:val="28"/>
        </w:rPr>
        <w:t>Now, in 2017 came Transformer (V.V. Significant topic) with a popular research paper called – Attention is all you need.</w:t>
      </w:r>
    </w:p>
    <w:p w14:paraId="08653E8F" w14:textId="77777777" w:rsidR="009838BB" w:rsidRDefault="009838BB" w:rsidP="009838BB">
      <w:pPr>
        <w:rPr>
          <w:rFonts w:ascii="Times New Roman" w:hAnsi="Times New Roman" w:cs="Times New Roman"/>
          <w:bCs/>
          <w:sz w:val="28"/>
          <w:szCs w:val="28"/>
        </w:rPr>
      </w:pPr>
    </w:p>
    <w:p w14:paraId="385304EA" w14:textId="0184BBE3" w:rsidR="00810184" w:rsidRDefault="00810184" w:rsidP="009838BB">
      <w:pPr>
        <w:rPr>
          <w:rFonts w:ascii="Times New Roman" w:hAnsi="Times New Roman" w:cs="Times New Roman"/>
          <w:bCs/>
          <w:sz w:val="28"/>
          <w:szCs w:val="28"/>
        </w:rPr>
      </w:pPr>
      <w:r>
        <w:rPr>
          <w:rFonts w:ascii="Times New Roman" w:hAnsi="Times New Roman" w:cs="Times New Roman"/>
          <w:bCs/>
          <w:sz w:val="28"/>
          <w:szCs w:val="28"/>
        </w:rPr>
        <w:t>What is Model?</w:t>
      </w:r>
    </w:p>
    <w:p w14:paraId="1B96DFE3" w14:textId="79C9D8FA" w:rsidR="00810184" w:rsidRDefault="00810184" w:rsidP="009838BB">
      <w:pPr>
        <w:rPr>
          <w:rFonts w:ascii="Times New Roman" w:hAnsi="Times New Roman" w:cs="Times New Roman"/>
          <w:bCs/>
          <w:sz w:val="28"/>
          <w:szCs w:val="28"/>
        </w:rPr>
      </w:pPr>
      <w:r>
        <w:rPr>
          <w:rFonts w:ascii="Times New Roman" w:hAnsi="Times New Roman" w:cs="Times New Roman"/>
          <w:bCs/>
          <w:sz w:val="28"/>
          <w:szCs w:val="28"/>
        </w:rPr>
        <w:t xml:space="preserve">Relationship captured between input and output. Model is used to predict the output of the unseen input </w:t>
      </w:r>
    </w:p>
    <w:p w14:paraId="47023F49" w14:textId="77777777" w:rsidR="00810184" w:rsidRDefault="00810184" w:rsidP="009838BB">
      <w:pPr>
        <w:rPr>
          <w:rFonts w:ascii="Times New Roman" w:hAnsi="Times New Roman" w:cs="Times New Roman"/>
          <w:bCs/>
          <w:sz w:val="28"/>
          <w:szCs w:val="28"/>
        </w:rPr>
      </w:pPr>
    </w:p>
    <w:p w14:paraId="67E432DB" w14:textId="767E6BF5" w:rsidR="00810184" w:rsidRDefault="00810184" w:rsidP="009838BB">
      <w:pPr>
        <w:rPr>
          <w:rFonts w:ascii="Times New Roman" w:hAnsi="Times New Roman" w:cs="Times New Roman"/>
          <w:bCs/>
          <w:sz w:val="28"/>
          <w:szCs w:val="28"/>
        </w:rPr>
      </w:pPr>
      <w:r>
        <w:rPr>
          <w:rFonts w:ascii="Times New Roman" w:hAnsi="Times New Roman" w:cs="Times New Roman"/>
          <w:bCs/>
          <w:sz w:val="28"/>
          <w:szCs w:val="28"/>
        </w:rPr>
        <w:t>What is Language Model?</w:t>
      </w:r>
    </w:p>
    <w:p w14:paraId="5E51DFC4" w14:textId="2346EFCF" w:rsidR="00810184" w:rsidRDefault="00810184" w:rsidP="009838BB">
      <w:pPr>
        <w:rPr>
          <w:rFonts w:ascii="Times New Roman" w:hAnsi="Times New Roman" w:cs="Times New Roman"/>
          <w:bCs/>
          <w:sz w:val="28"/>
          <w:szCs w:val="28"/>
        </w:rPr>
      </w:pPr>
      <w:r>
        <w:rPr>
          <w:rFonts w:ascii="Times New Roman" w:hAnsi="Times New Roman" w:cs="Times New Roman"/>
          <w:bCs/>
          <w:sz w:val="28"/>
          <w:szCs w:val="28"/>
        </w:rPr>
        <w:t>Model that captures the sequential relationship between words and sentences of a language is called Language Model.</w:t>
      </w:r>
    </w:p>
    <w:p w14:paraId="5EBBA11F" w14:textId="4125B37D" w:rsidR="00810184" w:rsidRDefault="00810184" w:rsidP="009838BB">
      <w:pPr>
        <w:rPr>
          <w:rFonts w:ascii="Times New Roman" w:hAnsi="Times New Roman" w:cs="Times New Roman"/>
          <w:bCs/>
          <w:sz w:val="28"/>
          <w:szCs w:val="28"/>
        </w:rPr>
      </w:pPr>
    </w:p>
    <w:p w14:paraId="2D853F66" w14:textId="3DCBE86D" w:rsidR="00810184" w:rsidRDefault="00810184" w:rsidP="009838BB">
      <w:pPr>
        <w:rPr>
          <w:rFonts w:ascii="Times New Roman" w:hAnsi="Times New Roman" w:cs="Times New Roman"/>
          <w:bCs/>
          <w:sz w:val="28"/>
          <w:szCs w:val="28"/>
        </w:rPr>
      </w:pPr>
    </w:p>
    <w:p w14:paraId="717A50B3" w14:textId="77777777" w:rsidR="00810184" w:rsidRDefault="00810184" w:rsidP="009838BB">
      <w:pPr>
        <w:rPr>
          <w:rFonts w:ascii="Times New Roman" w:hAnsi="Times New Roman" w:cs="Times New Roman"/>
          <w:bCs/>
          <w:sz w:val="28"/>
          <w:szCs w:val="28"/>
        </w:rPr>
      </w:pPr>
    </w:p>
    <w:p w14:paraId="14314C8B" w14:textId="01D17696" w:rsidR="00810184" w:rsidRDefault="00810184" w:rsidP="009838BB">
      <w:pPr>
        <w:rPr>
          <w:rFonts w:ascii="Times New Roman" w:hAnsi="Times New Roman" w:cs="Times New Roman"/>
          <w:bCs/>
          <w:sz w:val="28"/>
          <w:szCs w:val="28"/>
        </w:rPr>
      </w:pPr>
      <w:r>
        <w:rPr>
          <w:rFonts w:ascii="Times New Roman" w:hAnsi="Times New Roman" w:cs="Times New Roman"/>
          <w:bCs/>
          <w:sz w:val="28"/>
          <w:szCs w:val="28"/>
        </w:rPr>
        <w:lastRenderedPageBreak/>
        <w:t>How do we build a language model?</w:t>
      </w:r>
    </w:p>
    <w:p w14:paraId="48B157FF" w14:textId="4782A574" w:rsidR="00810184" w:rsidRDefault="00810184" w:rsidP="009838BB">
      <w:pPr>
        <w:rPr>
          <w:rFonts w:ascii="Times New Roman" w:hAnsi="Times New Roman" w:cs="Times New Roman"/>
          <w:bCs/>
          <w:sz w:val="28"/>
          <w:szCs w:val="28"/>
        </w:rPr>
      </w:pPr>
      <w:r>
        <w:rPr>
          <w:rFonts w:ascii="Times New Roman" w:hAnsi="Times New Roman" w:cs="Times New Roman"/>
          <w:bCs/>
          <w:sz w:val="28"/>
          <w:szCs w:val="28"/>
        </w:rPr>
        <w:t>When we have a huge amount of data. We have to build a powerful architecture. This architecture is nothing but Language Modelling Technique which is called a Transformers.</w:t>
      </w:r>
    </w:p>
    <w:p w14:paraId="27EC987E" w14:textId="77777777" w:rsidR="00810184" w:rsidRDefault="00810184" w:rsidP="009838BB">
      <w:pPr>
        <w:rPr>
          <w:rFonts w:ascii="Times New Roman" w:hAnsi="Times New Roman" w:cs="Times New Roman"/>
          <w:bCs/>
          <w:sz w:val="28"/>
          <w:szCs w:val="28"/>
        </w:rPr>
      </w:pPr>
    </w:p>
    <w:p w14:paraId="16E1B14C" w14:textId="1B9E3A7A" w:rsidR="00810184" w:rsidRDefault="00810184" w:rsidP="009838BB">
      <w:pPr>
        <w:rPr>
          <w:rFonts w:ascii="Times New Roman" w:hAnsi="Times New Roman" w:cs="Times New Roman"/>
          <w:bCs/>
          <w:sz w:val="28"/>
          <w:szCs w:val="28"/>
        </w:rPr>
      </w:pPr>
      <w:r>
        <w:rPr>
          <w:rFonts w:ascii="Times New Roman" w:hAnsi="Times New Roman" w:cs="Times New Roman"/>
          <w:bCs/>
          <w:sz w:val="28"/>
          <w:szCs w:val="28"/>
        </w:rPr>
        <w:t>What are the Language Modelling Techni</w:t>
      </w:r>
      <w:r w:rsidR="009277C3">
        <w:rPr>
          <w:rFonts w:ascii="Times New Roman" w:hAnsi="Times New Roman" w:cs="Times New Roman"/>
          <w:bCs/>
          <w:sz w:val="28"/>
          <w:szCs w:val="28"/>
        </w:rPr>
        <w:t>q</w:t>
      </w:r>
      <w:r>
        <w:rPr>
          <w:rFonts w:ascii="Times New Roman" w:hAnsi="Times New Roman" w:cs="Times New Roman"/>
          <w:bCs/>
          <w:sz w:val="28"/>
          <w:szCs w:val="28"/>
        </w:rPr>
        <w:t>ues?</w:t>
      </w:r>
    </w:p>
    <w:p w14:paraId="787D5373" w14:textId="410F1289" w:rsidR="00810184" w:rsidRDefault="009277C3" w:rsidP="009838BB">
      <w:pPr>
        <w:rPr>
          <w:rFonts w:ascii="Times New Roman" w:hAnsi="Times New Roman" w:cs="Times New Roman"/>
          <w:bCs/>
          <w:sz w:val="28"/>
          <w:szCs w:val="28"/>
        </w:rPr>
      </w:pPr>
      <w:r>
        <w:rPr>
          <w:rFonts w:ascii="Times New Roman" w:hAnsi="Times New Roman" w:cs="Times New Roman"/>
          <w:bCs/>
          <w:sz w:val="28"/>
          <w:szCs w:val="28"/>
        </w:rPr>
        <w:t>Auto Regressive Task (Uni-directional model) – Here, we predict the output word by word (Predicting one token at a time). It is not commonly used.</w:t>
      </w:r>
    </w:p>
    <w:p w14:paraId="5645EB10" w14:textId="7CFFEBC4" w:rsidR="009277C3" w:rsidRDefault="009277C3" w:rsidP="009838BB">
      <w:pPr>
        <w:rPr>
          <w:rFonts w:ascii="Times New Roman" w:hAnsi="Times New Roman" w:cs="Times New Roman"/>
          <w:bCs/>
          <w:sz w:val="28"/>
          <w:szCs w:val="28"/>
        </w:rPr>
      </w:pPr>
      <w:r>
        <w:rPr>
          <w:rFonts w:ascii="Times New Roman" w:hAnsi="Times New Roman" w:cs="Times New Roman"/>
          <w:bCs/>
          <w:sz w:val="28"/>
          <w:szCs w:val="28"/>
        </w:rPr>
        <w:t>Auto Encoder Task (Bi-directional model) – Generate the entire token together or the entire target sequence together.</w:t>
      </w:r>
    </w:p>
    <w:p w14:paraId="2FBB7BE2" w14:textId="0648D96D" w:rsidR="009277C3" w:rsidRDefault="009277C3" w:rsidP="009838BB">
      <w:pPr>
        <w:rPr>
          <w:rFonts w:ascii="Times New Roman" w:hAnsi="Times New Roman" w:cs="Times New Roman"/>
          <w:bCs/>
          <w:sz w:val="28"/>
          <w:szCs w:val="28"/>
        </w:rPr>
      </w:pPr>
      <w:r>
        <w:rPr>
          <w:rFonts w:ascii="Times New Roman" w:hAnsi="Times New Roman" w:cs="Times New Roman"/>
          <w:bCs/>
          <w:sz w:val="28"/>
          <w:szCs w:val="28"/>
        </w:rPr>
        <w:t>Auto regressive task aims to maximize the likelihood of the next token given the previous token.</w:t>
      </w:r>
    </w:p>
    <w:p w14:paraId="5FAA667A" w14:textId="10B041AC" w:rsidR="009277C3" w:rsidRDefault="009277C3" w:rsidP="009838BB">
      <w:pPr>
        <w:rPr>
          <w:rFonts w:ascii="Times New Roman" w:hAnsi="Times New Roman" w:cs="Times New Roman"/>
          <w:bCs/>
          <w:sz w:val="28"/>
          <w:szCs w:val="28"/>
        </w:rPr>
      </w:pPr>
      <w:r>
        <w:rPr>
          <w:rFonts w:ascii="Times New Roman" w:hAnsi="Times New Roman" w:cs="Times New Roman"/>
          <w:bCs/>
          <w:sz w:val="28"/>
          <w:szCs w:val="28"/>
        </w:rPr>
        <w:t>Auto encoder task aims to minimize the reconstruction error.</w:t>
      </w:r>
    </w:p>
    <w:p w14:paraId="69A974BD" w14:textId="77777777" w:rsidR="009277C3" w:rsidRDefault="009277C3" w:rsidP="009838BB">
      <w:pPr>
        <w:rPr>
          <w:rFonts w:ascii="Times New Roman" w:hAnsi="Times New Roman" w:cs="Times New Roman"/>
          <w:bCs/>
          <w:sz w:val="28"/>
          <w:szCs w:val="28"/>
        </w:rPr>
      </w:pPr>
    </w:p>
    <w:p w14:paraId="69EE911A" w14:textId="68B7DAA5" w:rsidR="009277C3" w:rsidRDefault="009277C3" w:rsidP="009838BB">
      <w:pPr>
        <w:rPr>
          <w:rFonts w:ascii="Times New Roman" w:hAnsi="Times New Roman" w:cs="Times New Roman"/>
          <w:bCs/>
          <w:sz w:val="28"/>
          <w:szCs w:val="28"/>
        </w:rPr>
      </w:pPr>
      <w:r>
        <w:rPr>
          <w:rFonts w:ascii="Times New Roman" w:hAnsi="Times New Roman" w:cs="Times New Roman"/>
          <w:bCs/>
          <w:sz w:val="28"/>
          <w:szCs w:val="28"/>
        </w:rPr>
        <w:t>In a summary, in 2014, we have learnt a model called Encoder Decoder architecture.</w:t>
      </w:r>
    </w:p>
    <w:p w14:paraId="281182C2" w14:textId="054699A5" w:rsidR="009277C3" w:rsidRDefault="009277C3" w:rsidP="009838BB">
      <w:pPr>
        <w:rPr>
          <w:rFonts w:ascii="Times New Roman" w:hAnsi="Times New Roman" w:cs="Times New Roman"/>
          <w:bCs/>
          <w:sz w:val="28"/>
          <w:szCs w:val="28"/>
        </w:rPr>
      </w:pPr>
      <w:r>
        <w:rPr>
          <w:rFonts w:ascii="Times New Roman" w:hAnsi="Times New Roman" w:cs="Times New Roman"/>
          <w:bCs/>
          <w:sz w:val="28"/>
          <w:szCs w:val="28"/>
        </w:rPr>
        <w:t>In 2015, we got to learn Attention Mechanism by Bahdanau.</w:t>
      </w:r>
    </w:p>
    <w:p w14:paraId="6F2CE137" w14:textId="3F2FC394" w:rsidR="009277C3" w:rsidRDefault="009277C3" w:rsidP="009838BB">
      <w:pPr>
        <w:rPr>
          <w:rFonts w:ascii="Times New Roman" w:hAnsi="Times New Roman" w:cs="Times New Roman"/>
          <w:bCs/>
          <w:sz w:val="28"/>
          <w:szCs w:val="28"/>
        </w:rPr>
      </w:pPr>
      <w:r>
        <w:rPr>
          <w:rFonts w:ascii="Times New Roman" w:hAnsi="Times New Roman" w:cs="Times New Roman"/>
          <w:bCs/>
          <w:sz w:val="28"/>
          <w:szCs w:val="28"/>
        </w:rPr>
        <w:t xml:space="preserve">In 2017, we have a paper published </w:t>
      </w:r>
      <w:r w:rsidR="00B700DB">
        <w:rPr>
          <w:rFonts w:ascii="Times New Roman" w:hAnsi="Times New Roman" w:cs="Times New Roman"/>
          <w:bCs/>
          <w:sz w:val="28"/>
          <w:szCs w:val="28"/>
        </w:rPr>
        <w:t>on the</w:t>
      </w:r>
      <w:r>
        <w:rPr>
          <w:rFonts w:ascii="Times New Roman" w:hAnsi="Times New Roman" w:cs="Times New Roman"/>
          <w:bCs/>
          <w:sz w:val="28"/>
          <w:szCs w:val="28"/>
        </w:rPr>
        <w:t xml:space="preserve"> Transformer</w:t>
      </w:r>
      <w:r w:rsidR="00B700DB">
        <w:rPr>
          <w:rFonts w:ascii="Times New Roman" w:hAnsi="Times New Roman" w:cs="Times New Roman"/>
          <w:bCs/>
          <w:sz w:val="28"/>
          <w:szCs w:val="28"/>
        </w:rPr>
        <w:t xml:space="preserve"> Architecture(AIAYN). This is a universal model</w:t>
      </w:r>
    </w:p>
    <w:p w14:paraId="03F7A4AA" w14:textId="7D9FC610" w:rsidR="00B700DB" w:rsidRDefault="00B700DB" w:rsidP="009838BB">
      <w:pPr>
        <w:rPr>
          <w:rFonts w:ascii="Times New Roman" w:hAnsi="Times New Roman" w:cs="Times New Roman"/>
          <w:bCs/>
          <w:sz w:val="28"/>
          <w:szCs w:val="28"/>
        </w:rPr>
      </w:pPr>
      <w:r>
        <w:rPr>
          <w:rFonts w:ascii="Times New Roman" w:hAnsi="Times New Roman" w:cs="Times New Roman"/>
          <w:bCs/>
          <w:sz w:val="28"/>
          <w:szCs w:val="28"/>
        </w:rPr>
        <w:t>In 2018, came LLMs like fine-tuning model, etc.,</w:t>
      </w:r>
    </w:p>
    <w:p w14:paraId="0770318D" w14:textId="77777777" w:rsidR="00B700DB" w:rsidRDefault="00B700DB" w:rsidP="009838BB">
      <w:pPr>
        <w:rPr>
          <w:rFonts w:ascii="Times New Roman" w:hAnsi="Times New Roman" w:cs="Times New Roman"/>
          <w:bCs/>
          <w:sz w:val="28"/>
          <w:szCs w:val="28"/>
        </w:rPr>
      </w:pPr>
    </w:p>
    <w:p w14:paraId="3524AD99" w14:textId="401A7341" w:rsidR="00B700DB" w:rsidRDefault="00B700DB" w:rsidP="009838BB">
      <w:pPr>
        <w:rPr>
          <w:rFonts w:ascii="Times New Roman" w:hAnsi="Times New Roman" w:cs="Times New Roman"/>
          <w:bCs/>
          <w:sz w:val="28"/>
          <w:szCs w:val="28"/>
        </w:rPr>
      </w:pPr>
      <w:r>
        <w:rPr>
          <w:rFonts w:ascii="Times New Roman" w:hAnsi="Times New Roman" w:cs="Times New Roman"/>
          <w:bCs/>
          <w:sz w:val="28"/>
          <w:szCs w:val="28"/>
        </w:rPr>
        <w:t>Attention is All you need:- this paper proposed the Transformer Architecture which used the Encoder Decoder architecture.</w:t>
      </w:r>
    </w:p>
    <w:p w14:paraId="76A76B74" w14:textId="6206A820" w:rsidR="00B700DB" w:rsidRDefault="00B700DB" w:rsidP="009838BB">
      <w:pPr>
        <w:rPr>
          <w:rFonts w:ascii="Times New Roman" w:hAnsi="Times New Roman" w:cs="Times New Roman"/>
          <w:bCs/>
          <w:sz w:val="28"/>
          <w:szCs w:val="28"/>
        </w:rPr>
      </w:pPr>
      <w:r>
        <w:rPr>
          <w:rFonts w:ascii="Times New Roman" w:hAnsi="Times New Roman" w:cs="Times New Roman"/>
          <w:bCs/>
          <w:sz w:val="28"/>
          <w:szCs w:val="28"/>
        </w:rPr>
        <w:t>They introduced the term called ‘Self-Attention mechanism’.</w:t>
      </w:r>
    </w:p>
    <w:p w14:paraId="4C3592A3" w14:textId="22267E4F" w:rsidR="00B700DB" w:rsidRDefault="00B700DB" w:rsidP="009838BB">
      <w:pPr>
        <w:rPr>
          <w:rFonts w:ascii="Times New Roman" w:hAnsi="Times New Roman" w:cs="Times New Roman"/>
          <w:bCs/>
          <w:sz w:val="28"/>
          <w:szCs w:val="28"/>
        </w:rPr>
      </w:pPr>
      <w:r>
        <w:rPr>
          <w:rFonts w:ascii="Times New Roman" w:hAnsi="Times New Roman" w:cs="Times New Roman"/>
          <w:bCs/>
          <w:sz w:val="28"/>
          <w:szCs w:val="28"/>
        </w:rPr>
        <w:t>They also introduced Positional Encoding words</w:t>
      </w:r>
    </w:p>
    <w:p w14:paraId="58D1D0D0" w14:textId="4FCBD7A8" w:rsidR="00B700DB" w:rsidRDefault="00B700DB" w:rsidP="009838BB">
      <w:pPr>
        <w:rPr>
          <w:rFonts w:ascii="Times New Roman" w:hAnsi="Times New Roman" w:cs="Times New Roman"/>
          <w:bCs/>
          <w:sz w:val="28"/>
          <w:szCs w:val="28"/>
        </w:rPr>
      </w:pPr>
      <w:r>
        <w:rPr>
          <w:rFonts w:ascii="Times New Roman" w:hAnsi="Times New Roman" w:cs="Times New Roman"/>
          <w:bCs/>
          <w:sz w:val="28"/>
          <w:szCs w:val="28"/>
        </w:rPr>
        <w:t>They have also used Multi-head self-attention model (self-attention model)</w:t>
      </w:r>
    </w:p>
    <w:p w14:paraId="20F7E0F2" w14:textId="5A1D20F8" w:rsidR="00B700DB" w:rsidRDefault="00B700DB" w:rsidP="009838BB">
      <w:pPr>
        <w:rPr>
          <w:rFonts w:ascii="Times New Roman" w:hAnsi="Times New Roman" w:cs="Times New Roman"/>
          <w:bCs/>
          <w:sz w:val="28"/>
          <w:szCs w:val="28"/>
        </w:rPr>
      </w:pPr>
      <w:r>
        <w:rPr>
          <w:rFonts w:ascii="Times New Roman" w:hAnsi="Times New Roman" w:cs="Times New Roman"/>
          <w:bCs/>
          <w:sz w:val="28"/>
          <w:szCs w:val="28"/>
        </w:rPr>
        <w:t>They also used Cross Attention using Multi-head.</w:t>
      </w:r>
    </w:p>
    <w:p w14:paraId="0DC9D147" w14:textId="77777777" w:rsidR="00B700DB" w:rsidRDefault="00B700DB" w:rsidP="009838BB">
      <w:pPr>
        <w:rPr>
          <w:rFonts w:ascii="Times New Roman" w:hAnsi="Times New Roman" w:cs="Times New Roman"/>
          <w:bCs/>
          <w:sz w:val="28"/>
          <w:szCs w:val="28"/>
        </w:rPr>
      </w:pPr>
    </w:p>
    <w:p w14:paraId="6F1C6142" w14:textId="77777777" w:rsidR="00B700DB" w:rsidRDefault="00B700DB" w:rsidP="009838BB">
      <w:pPr>
        <w:rPr>
          <w:rFonts w:ascii="Times New Roman" w:hAnsi="Times New Roman" w:cs="Times New Roman"/>
          <w:bCs/>
          <w:sz w:val="28"/>
          <w:szCs w:val="28"/>
        </w:rPr>
      </w:pPr>
    </w:p>
    <w:p w14:paraId="2E939654" w14:textId="68699026" w:rsidR="00B700DB" w:rsidRDefault="00B700DB" w:rsidP="009838BB">
      <w:pPr>
        <w:rPr>
          <w:rFonts w:ascii="Times New Roman" w:hAnsi="Times New Roman" w:cs="Times New Roman"/>
          <w:b/>
          <w:bCs/>
          <w:sz w:val="32"/>
          <w:szCs w:val="32"/>
          <w:u w:val="single"/>
        </w:rPr>
      </w:pPr>
      <w:r w:rsidRPr="00B700DB">
        <w:rPr>
          <w:rFonts w:ascii="Times New Roman" w:hAnsi="Times New Roman" w:cs="Times New Roman"/>
          <w:b/>
          <w:bCs/>
          <w:sz w:val="32"/>
          <w:szCs w:val="32"/>
          <w:u w:val="single"/>
        </w:rPr>
        <w:lastRenderedPageBreak/>
        <w:t>Building Blocks of the Transformer Model (this is a simplified view of the transformer):-</w:t>
      </w:r>
    </w:p>
    <w:p w14:paraId="0D73A692" w14:textId="77777777" w:rsidR="00B700DB" w:rsidRPr="00B700DB" w:rsidRDefault="00B700DB" w:rsidP="009838BB">
      <w:pPr>
        <w:rPr>
          <w:rFonts w:ascii="Times New Roman" w:hAnsi="Times New Roman" w:cs="Times New Roman"/>
          <w:b/>
          <w:bCs/>
          <w:sz w:val="32"/>
          <w:szCs w:val="32"/>
          <w:u w:val="single"/>
        </w:rPr>
      </w:pPr>
    </w:p>
    <w:p w14:paraId="7AE04873" w14:textId="01E32222" w:rsidR="00B700DB" w:rsidRDefault="00B700DB" w:rsidP="009838BB">
      <w:pPr>
        <w:rPr>
          <w:rFonts w:ascii="Times New Roman" w:hAnsi="Times New Roman" w:cs="Times New Roman"/>
          <w:bCs/>
          <w:sz w:val="28"/>
          <w:szCs w:val="28"/>
        </w:rPr>
      </w:pPr>
      <w:r>
        <w:rPr>
          <w:rFonts w:ascii="Times New Roman" w:hAnsi="Times New Roman" w:cs="Times New Roman"/>
          <w:bCs/>
          <w:sz w:val="28"/>
          <w:szCs w:val="28"/>
        </w:rPr>
        <w:t>Positional encoding:- Adds the notion of sequence information to the Input encoding.</w:t>
      </w:r>
      <w:r w:rsidR="0073147A">
        <w:rPr>
          <w:rFonts w:ascii="Times New Roman" w:hAnsi="Times New Roman" w:cs="Times New Roman"/>
          <w:bCs/>
          <w:sz w:val="28"/>
          <w:szCs w:val="28"/>
        </w:rPr>
        <w:t xml:space="preserve"> It also means giving the contextual meaning of the sentence by reading the whole sentence (feature of transformer model that it also see the context of the words)</w:t>
      </w:r>
    </w:p>
    <w:p w14:paraId="1FBBF61B" w14:textId="5C38993E" w:rsidR="0073147A" w:rsidRDefault="0073147A" w:rsidP="009838BB">
      <w:pPr>
        <w:rPr>
          <w:rFonts w:ascii="Times New Roman" w:hAnsi="Times New Roman" w:cs="Times New Roman"/>
          <w:bCs/>
          <w:sz w:val="28"/>
          <w:szCs w:val="28"/>
        </w:rPr>
      </w:pPr>
      <w:r>
        <w:rPr>
          <w:rFonts w:ascii="Times New Roman" w:hAnsi="Times New Roman" w:cs="Times New Roman"/>
          <w:bCs/>
          <w:sz w:val="28"/>
          <w:szCs w:val="28"/>
        </w:rPr>
        <w:t xml:space="preserve">Note:- the transformer is also an encoding decoding architecture. It also has Attention Mechanism. It is not a sequential model but makes use of Parallel processing hence very fast. </w:t>
      </w:r>
    </w:p>
    <w:p w14:paraId="10846E7B" w14:textId="77777777" w:rsidR="00435EE8" w:rsidRDefault="00435EE8" w:rsidP="009838BB">
      <w:pPr>
        <w:rPr>
          <w:rFonts w:ascii="Times New Roman" w:hAnsi="Times New Roman" w:cs="Times New Roman"/>
          <w:bCs/>
          <w:sz w:val="28"/>
          <w:szCs w:val="28"/>
        </w:rPr>
      </w:pPr>
    </w:p>
    <w:p w14:paraId="65C0D5FE" w14:textId="25B72DD2" w:rsidR="00435EE8" w:rsidRDefault="00435EE8" w:rsidP="009838BB">
      <w:pPr>
        <w:rPr>
          <w:rFonts w:ascii="Times New Roman" w:hAnsi="Times New Roman" w:cs="Times New Roman"/>
          <w:bCs/>
          <w:sz w:val="28"/>
          <w:szCs w:val="28"/>
        </w:rPr>
      </w:pPr>
      <w:r w:rsidRPr="00435EE8">
        <w:rPr>
          <w:rFonts w:ascii="Times New Roman" w:hAnsi="Times New Roman" w:cs="Times New Roman"/>
          <w:bCs/>
          <w:noProof/>
          <w:sz w:val="28"/>
          <w:szCs w:val="28"/>
        </w:rPr>
        <w:drawing>
          <wp:inline distT="0" distB="0" distL="0" distR="0" wp14:anchorId="7F65A68E" wp14:editId="2624AD48">
            <wp:extent cx="6333160" cy="4572000"/>
            <wp:effectExtent l="0" t="0" r="0" b="0"/>
            <wp:docPr id="4640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9645" name=""/>
                    <pic:cNvPicPr/>
                  </pic:nvPicPr>
                  <pic:blipFill>
                    <a:blip r:embed="rId6"/>
                    <a:stretch>
                      <a:fillRect/>
                    </a:stretch>
                  </pic:blipFill>
                  <pic:spPr>
                    <a:xfrm>
                      <a:off x="0" y="0"/>
                      <a:ext cx="6339859" cy="4576836"/>
                    </a:xfrm>
                    <a:prstGeom prst="rect">
                      <a:avLst/>
                    </a:prstGeom>
                  </pic:spPr>
                </pic:pic>
              </a:graphicData>
            </a:graphic>
          </wp:inline>
        </w:drawing>
      </w:r>
    </w:p>
    <w:p w14:paraId="2A8E5A19" w14:textId="77777777" w:rsidR="00F121AD" w:rsidRDefault="00F121AD" w:rsidP="009838BB">
      <w:pPr>
        <w:rPr>
          <w:rFonts w:ascii="Times New Roman" w:hAnsi="Times New Roman" w:cs="Times New Roman"/>
          <w:bCs/>
          <w:sz w:val="28"/>
          <w:szCs w:val="28"/>
        </w:rPr>
      </w:pPr>
    </w:p>
    <w:p w14:paraId="0B8E78FC" w14:textId="77777777" w:rsidR="00F121AD" w:rsidRDefault="00F121AD" w:rsidP="009838BB">
      <w:pPr>
        <w:rPr>
          <w:rFonts w:ascii="Times New Roman" w:hAnsi="Times New Roman" w:cs="Times New Roman"/>
          <w:bCs/>
          <w:sz w:val="28"/>
          <w:szCs w:val="28"/>
        </w:rPr>
      </w:pPr>
    </w:p>
    <w:p w14:paraId="42B2342A" w14:textId="77777777" w:rsidR="00F121AD" w:rsidRDefault="00F121AD" w:rsidP="009838BB">
      <w:pPr>
        <w:rPr>
          <w:rFonts w:ascii="Times New Roman" w:hAnsi="Times New Roman" w:cs="Times New Roman"/>
          <w:bCs/>
          <w:sz w:val="28"/>
          <w:szCs w:val="28"/>
        </w:rPr>
      </w:pPr>
    </w:p>
    <w:p w14:paraId="013F67DD" w14:textId="332E37B1" w:rsidR="00F121AD" w:rsidRDefault="00F121AD" w:rsidP="009838BB">
      <w:pPr>
        <w:rPr>
          <w:rFonts w:ascii="Times New Roman" w:hAnsi="Times New Roman" w:cs="Times New Roman"/>
          <w:bCs/>
          <w:sz w:val="28"/>
          <w:szCs w:val="28"/>
        </w:rPr>
      </w:pPr>
      <w:r>
        <w:rPr>
          <w:rFonts w:ascii="Times New Roman" w:hAnsi="Times New Roman" w:cs="Times New Roman"/>
          <w:bCs/>
          <w:sz w:val="28"/>
          <w:szCs w:val="28"/>
        </w:rPr>
        <w:lastRenderedPageBreak/>
        <w:t>Self Attention with Multi-head:-</w:t>
      </w:r>
    </w:p>
    <w:p w14:paraId="23E3CF86" w14:textId="77777777" w:rsidR="00F121AD" w:rsidRDefault="00F121AD" w:rsidP="009838BB">
      <w:pPr>
        <w:rPr>
          <w:rFonts w:ascii="Times New Roman" w:hAnsi="Times New Roman" w:cs="Times New Roman"/>
          <w:bCs/>
          <w:sz w:val="28"/>
          <w:szCs w:val="28"/>
        </w:rPr>
      </w:pPr>
    </w:p>
    <w:p w14:paraId="264CF1D0" w14:textId="5709BF00" w:rsidR="00F121AD" w:rsidRDefault="00F121AD" w:rsidP="009838BB">
      <w:pPr>
        <w:rPr>
          <w:rFonts w:ascii="Times New Roman" w:hAnsi="Times New Roman" w:cs="Times New Roman"/>
          <w:bCs/>
          <w:sz w:val="28"/>
          <w:szCs w:val="28"/>
        </w:rPr>
      </w:pPr>
      <w:r w:rsidRPr="00F121AD">
        <w:rPr>
          <w:rFonts w:ascii="Times New Roman" w:hAnsi="Times New Roman" w:cs="Times New Roman"/>
          <w:bCs/>
          <w:noProof/>
          <w:sz w:val="28"/>
          <w:szCs w:val="28"/>
        </w:rPr>
        <w:drawing>
          <wp:inline distT="0" distB="0" distL="0" distR="0" wp14:anchorId="2BF13533" wp14:editId="7C24FAFA">
            <wp:extent cx="6216160" cy="4495800"/>
            <wp:effectExtent l="0" t="0" r="0" b="0"/>
            <wp:docPr id="15841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4434" name=""/>
                    <pic:cNvPicPr/>
                  </pic:nvPicPr>
                  <pic:blipFill>
                    <a:blip r:embed="rId7"/>
                    <a:stretch>
                      <a:fillRect/>
                    </a:stretch>
                  </pic:blipFill>
                  <pic:spPr>
                    <a:xfrm>
                      <a:off x="0" y="0"/>
                      <a:ext cx="6217368" cy="4496674"/>
                    </a:xfrm>
                    <a:prstGeom prst="rect">
                      <a:avLst/>
                    </a:prstGeom>
                  </pic:spPr>
                </pic:pic>
              </a:graphicData>
            </a:graphic>
          </wp:inline>
        </w:drawing>
      </w:r>
    </w:p>
    <w:p w14:paraId="0DC53CB8" w14:textId="77777777" w:rsidR="00435EE8" w:rsidRDefault="00435EE8" w:rsidP="009838BB">
      <w:pPr>
        <w:rPr>
          <w:rFonts w:ascii="Times New Roman" w:hAnsi="Times New Roman" w:cs="Times New Roman"/>
          <w:bCs/>
          <w:sz w:val="28"/>
          <w:szCs w:val="28"/>
        </w:rPr>
      </w:pPr>
    </w:p>
    <w:p w14:paraId="241B8767" w14:textId="613DA3AA" w:rsidR="00435EE8" w:rsidRDefault="0077115B" w:rsidP="009838BB">
      <w:pPr>
        <w:rPr>
          <w:rFonts w:ascii="Times New Roman" w:hAnsi="Times New Roman" w:cs="Times New Roman"/>
          <w:bCs/>
          <w:sz w:val="28"/>
          <w:szCs w:val="28"/>
        </w:rPr>
      </w:pPr>
      <w:r w:rsidRPr="0077115B">
        <w:rPr>
          <w:rFonts w:ascii="Times New Roman" w:hAnsi="Times New Roman" w:cs="Times New Roman"/>
          <w:bCs/>
          <w:noProof/>
          <w:sz w:val="28"/>
          <w:szCs w:val="28"/>
        </w:rPr>
        <w:lastRenderedPageBreak/>
        <w:drawing>
          <wp:inline distT="0" distB="0" distL="0" distR="0" wp14:anchorId="14BC958A" wp14:editId="2C9AC91E">
            <wp:extent cx="6428048" cy="4922520"/>
            <wp:effectExtent l="0" t="0" r="0" b="0"/>
            <wp:docPr id="172946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5047" name=""/>
                    <pic:cNvPicPr/>
                  </pic:nvPicPr>
                  <pic:blipFill>
                    <a:blip r:embed="rId8"/>
                    <a:stretch>
                      <a:fillRect/>
                    </a:stretch>
                  </pic:blipFill>
                  <pic:spPr>
                    <a:xfrm>
                      <a:off x="0" y="0"/>
                      <a:ext cx="6432773" cy="4926139"/>
                    </a:xfrm>
                    <a:prstGeom prst="rect">
                      <a:avLst/>
                    </a:prstGeom>
                  </pic:spPr>
                </pic:pic>
              </a:graphicData>
            </a:graphic>
          </wp:inline>
        </w:drawing>
      </w:r>
    </w:p>
    <w:p w14:paraId="43E94A8F" w14:textId="529CA400" w:rsidR="0077115B" w:rsidRDefault="00D61286" w:rsidP="009838BB">
      <w:pPr>
        <w:rPr>
          <w:rFonts w:ascii="Times New Roman" w:hAnsi="Times New Roman" w:cs="Times New Roman"/>
          <w:bCs/>
          <w:sz w:val="28"/>
          <w:szCs w:val="28"/>
        </w:rPr>
      </w:pPr>
      <w:r>
        <w:rPr>
          <w:rFonts w:ascii="Times New Roman" w:hAnsi="Times New Roman" w:cs="Times New Roman"/>
          <w:bCs/>
          <w:sz w:val="28"/>
          <w:szCs w:val="28"/>
        </w:rPr>
        <w:t>The encoder used the auto encoder method (Output is generated for entire sequence) to generate the output which is to be fed to the decoder, while the decoder use the auto regressive (Output is generate word by word) method while generating the output.</w:t>
      </w:r>
    </w:p>
    <w:p w14:paraId="5EA5B441" w14:textId="77777777" w:rsidR="00D65201" w:rsidRDefault="00D65201" w:rsidP="009838BB">
      <w:pPr>
        <w:rPr>
          <w:rFonts w:ascii="Times New Roman" w:hAnsi="Times New Roman" w:cs="Times New Roman"/>
          <w:bCs/>
          <w:sz w:val="28"/>
          <w:szCs w:val="28"/>
        </w:rPr>
      </w:pPr>
    </w:p>
    <w:p w14:paraId="4039B19D" w14:textId="22B06B85" w:rsidR="00D65201" w:rsidRDefault="00D65201" w:rsidP="009838BB">
      <w:pPr>
        <w:rPr>
          <w:rFonts w:ascii="Times New Roman" w:hAnsi="Times New Roman" w:cs="Times New Roman"/>
          <w:b/>
          <w:bCs/>
          <w:sz w:val="28"/>
          <w:szCs w:val="28"/>
          <w:u w:val="single"/>
        </w:rPr>
      </w:pPr>
      <w:hyperlink r:id="rId9" w:history="1">
        <w:r w:rsidRPr="00661BAF">
          <w:rPr>
            <w:rStyle w:val="Hyperlink"/>
            <w:rFonts w:ascii="Times New Roman" w:hAnsi="Times New Roman" w:cs="Times New Roman"/>
            <w:b/>
            <w:bCs/>
            <w:sz w:val="28"/>
            <w:szCs w:val="28"/>
          </w:rPr>
          <w:t>https://chatgpt.com/c/676c3ac9-087c-800d-a486-5ea41977b6ad</w:t>
        </w:r>
      </w:hyperlink>
    </w:p>
    <w:p w14:paraId="256D925D" w14:textId="68455036" w:rsidR="00D65201" w:rsidRDefault="00D65201" w:rsidP="009838BB">
      <w:pPr>
        <w:rPr>
          <w:rFonts w:ascii="Times New Roman" w:hAnsi="Times New Roman" w:cs="Times New Roman"/>
          <w:b/>
          <w:bCs/>
          <w:sz w:val="28"/>
          <w:szCs w:val="28"/>
          <w:u w:val="single"/>
        </w:rPr>
      </w:pPr>
      <w:hyperlink r:id="rId10" w:history="1">
        <w:r w:rsidRPr="00661BAF">
          <w:rPr>
            <w:rStyle w:val="Hyperlink"/>
            <w:rFonts w:ascii="Times New Roman" w:hAnsi="Times New Roman" w:cs="Times New Roman"/>
            <w:b/>
            <w:bCs/>
            <w:sz w:val="28"/>
            <w:szCs w:val="28"/>
          </w:rPr>
          <w:t>https://chatgpt.com/c/67701e6c-3ba8-800d-88a4-ad67af4d8fe2</w:t>
        </w:r>
      </w:hyperlink>
    </w:p>
    <w:p w14:paraId="06CB80A5" w14:textId="77777777" w:rsidR="00D65201" w:rsidRPr="00D65201" w:rsidRDefault="00D65201" w:rsidP="009838BB">
      <w:pPr>
        <w:rPr>
          <w:rFonts w:ascii="Times New Roman" w:hAnsi="Times New Roman" w:cs="Times New Roman"/>
          <w:b/>
          <w:bCs/>
          <w:sz w:val="28"/>
          <w:szCs w:val="28"/>
          <w:u w:val="single"/>
        </w:rPr>
      </w:pPr>
    </w:p>
    <w:p w14:paraId="478D06FF" w14:textId="480ED927" w:rsidR="00F121AD" w:rsidRDefault="00F121AD" w:rsidP="009838BB">
      <w:pPr>
        <w:rPr>
          <w:rFonts w:ascii="Times New Roman" w:hAnsi="Times New Roman" w:cs="Times New Roman"/>
          <w:bCs/>
          <w:sz w:val="28"/>
          <w:szCs w:val="28"/>
        </w:rPr>
      </w:pPr>
      <w:r w:rsidRPr="00F121AD">
        <w:rPr>
          <w:rFonts w:ascii="Times New Roman" w:hAnsi="Times New Roman" w:cs="Times New Roman"/>
          <w:bCs/>
          <w:noProof/>
          <w:sz w:val="28"/>
          <w:szCs w:val="28"/>
        </w:rPr>
        <w:lastRenderedPageBreak/>
        <w:drawing>
          <wp:inline distT="0" distB="0" distL="0" distR="0" wp14:anchorId="7CAD89B3" wp14:editId="2888A4BF">
            <wp:extent cx="5210902" cy="5963482"/>
            <wp:effectExtent l="0" t="0" r="8890" b="0"/>
            <wp:docPr id="52969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1994" name=""/>
                    <pic:cNvPicPr/>
                  </pic:nvPicPr>
                  <pic:blipFill>
                    <a:blip r:embed="rId11"/>
                    <a:stretch>
                      <a:fillRect/>
                    </a:stretch>
                  </pic:blipFill>
                  <pic:spPr>
                    <a:xfrm>
                      <a:off x="0" y="0"/>
                      <a:ext cx="5210902" cy="5963482"/>
                    </a:xfrm>
                    <a:prstGeom prst="rect">
                      <a:avLst/>
                    </a:prstGeom>
                  </pic:spPr>
                </pic:pic>
              </a:graphicData>
            </a:graphic>
          </wp:inline>
        </w:drawing>
      </w:r>
    </w:p>
    <w:p w14:paraId="2C7175AF" w14:textId="77777777" w:rsidR="00F121AD" w:rsidRDefault="00F121AD" w:rsidP="009838BB">
      <w:pPr>
        <w:rPr>
          <w:rFonts w:ascii="Times New Roman" w:hAnsi="Times New Roman" w:cs="Times New Roman"/>
          <w:bCs/>
          <w:sz w:val="28"/>
          <w:szCs w:val="28"/>
        </w:rPr>
      </w:pPr>
    </w:p>
    <w:p w14:paraId="63371CCB" w14:textId="77777777" w:rsidR="0077115B" w:rsidRDefault="0077115B" w:rsidP="009838BB">
      <w:pPr>
        <w:rPr>
          <w:rFonts w:ascii="Times New Roman" w:hAnsi="Times New Roman" w:cs="Times New Roman"/>
          <w:bCs/>
          <w:sz w:val="28"/>
          <w:szCs w:val="28"/>
        </w:rPr>
      </w:pPr>
    </w:p>
    <w:p w14:paraId="637151FA" w14:textId="324B2898" w:rsidR="0077115B" w:rsidRDefault="0077115B" w:rsidP="009838BB">
      <w:pPr>
        <w:rPr>
          <w:rFonts w:ascii="Times New Roman" w:hAnsi="Times New Roman" w:cs="Times New Roman"/>
          <w:bCs/>
          <w:sz w:val="28"/>
          <w:szCs w:val="28"/>
        </w:rPr>
      </w:pPr>
      <w:r>
        <w:rPr>
          <w:rFonts w:ascii="Times New Roman" w:hAnsi="Times New Roman" w:cs="Times New Roman"/>
          <w:bCs/>
          <w:sz w:val="28"/>
          <w:szCs w:val="28"/>
        </w:rPr>
        <w:t>Very very very important questions for Interview purpose:-</w:t>
      </w:r>
      <w:r>
        <w:rPr>
          <w:rFonts w:ascii="Times New Roman" w:hAnsi="Times New Roman" w:cs="Times New Roman"/>
          <w:bCs/>
          <w:sz w:val="28"/>
          <w:szCs w:val="28"/>
        </w:rPr>
        <w:br/>
      </w:r>
      <w:r>
        <w:rPr>
          <w:rFonts w:ascii="Times New Roman" w:hAnsi="Times New Roman" w:cs="Times New Roman"/>
          <w:bCs/>
          <w:sz w:val="28"/>
          <w:szCs w:val="28"/>
        </w:rPr>
        <w:br/>
        <w:t>What is Q, k and v (Query, Key, Value)?</w:t>
      </w:r>
    </w:p>
    <w:p w14:paraId="652D16BB" w14:textId="77777777" w:rsidR="0077115B" w:rsidRDefault="0077115B" w:rsidP="009838BB">
      <w:pPr>
        <w:rPr>
          <w:rFonts w:ascii="Times New Roman" w:hAnsi="Times New Roman" w:cs="Times New Roman"/>
          <w:bCs/>
          <w:sz w:val="28"/>
          <w:szCs w:val="28"/>
        </w:rPr>
      </w:pPr>
    </w:p>
    <w:p w14:paraId="2F8DB1E9" w14:textId="7FC572B2" w:rsidR="0077115B" w:rsidRDefault="0077115B" w:rsidP="009838BB">
      <w:pPr>
        <w:rPr>
          <w:rFonts w:ascii="Times New Roman" w:hAnsi="Times New Roman" w:cs="Times New Roman"/>
          <w:bCs/>
          <w:sz w:val="28"/>
          <w:szCs w:val="28"/>
        </w:rPr>
      </w:pPr>
      <w:r>
        <w:rPr>
          <w:rFonts w:ascii="Times New Roman" w:hAnsi="Times New Roman" w:cs="Times New Roman"/>
          <w:bCs/>
          <w:sz w:val="28"/>
          <w:szCs w:val="28"/>
        </w:rPr>
        <w:t xml:space="preserve">Q </w:t>
      </w:r>
      <w:r w:rsidR="00C25BC6">
        <w:rPr>
          <w:rFonts w:ascii="Times New Roman" w:hAnsi="Times New Roman" w:cs="Times New Roman"/>
          <w:bCs/>
          <w:sz w:val="28"/>
          <w:szCs w:val="28"/>
        </w:rPr>
        <w:t xml:space="preserve">(Query) </w:t>
      </w:r>
      <w:r>
        <w:rPr>
          <w:rFonts w:ascii="Times New Roman" w:hAnsi="Times New Roman" w:cs="Times New Roman"/>
          <w:bCs/>
          <w:sz w:val="28"/>
          <w:szCs w:val="28"/>
        </w:rPr>
        <w:t>= What information the model is trying to extract.</w:t>
      </w:r>
    </w:p>
    <w:p w14:paraId="118B0078" w14:textId="0E6F45E4" w:rsidR="0077115B" w:rsidRDefault="0077115B" w:rsidP="009838BB">
      <w:pPr>
        <w:rPr>
          <w:rFonts w:ascii="Times New Roman" w:hAnsi="Times New Roman" w:cs="Times New Roman"/>
          <w:bCs/>
          <w:sz w:val="28"/>
          <w:szCs w:val="28"/>
        </w:rPr>
      </w:pPr>
      <w:r>
        <w:rPr>
          <w:rFonts w:ascii="Times New Roman" w:hAnsi="Times New Roman" w:cs="Times New Roman"/>
          <w:bCs/>
          <w:sz w:val="28"/>
          <w:szCs w:val="28"/>
        </w:rPr>
        <w:t xml:space="preserve">Key = Represents the contents </w:t>
      </w:r>
      <w:r w:rsidR="00C25BC6">
        <w:rPr>
          <w:rFonts w:ascii="Times New Roman" w:hAnsi="Times New Roman" w:cs="Times New Roman"/>
          <w:bCs/>
          <w:sz w:val="28"/>
          <w:szCs w:val="28"/>
        </w:rPr>
        <w:t>or</w:t>
      </w:r>
      <w:r>
        <w:rPr>
          <w:rFonts w:ascii="Times New Roman" w:hAnsi="Times New Roman" w:cs="Times New Roman"/>
          <w:bCs/>
          <w:sz w:val="28"/>
          <w:szCs w:val="28"/>
        </w:rPr>
        <w:t xml:space="preserve"> features the model can pay attention to.</w:t>
      </w:r>
      <w:r w:rsidR="00C25BC6">
        <w:rPr>
          <w:rFonts w:ascii="Times New Roman" w:hAnsi="Times New Roman" w:cs="Times New Roman"/>
          <w:bCs/>
          <w:sz w:val="28"/>
          <w:szCs w:val="28"/>
        </w:rPr>
        <w:t xml:space="preserve"> We either do Dot product or Cosine Similarity on the features.</w:t>
      </w:r>
      <w:r>
        <w:rPr>
          <w:rFonts w:ascii="Times New Roman" w:hAnsi="Times New Roman" w:cs="Times New Roman"/>
          <w:bCs/>
          <w:sz w:val="28"/>
          <w:szCs w:val="28"/>
        </w:rPr>
        <w:t xml:space="preserve"> </w:t>
      </w:r>
    </w:p>
    <w:p w14:paraId="6C929FBA" w14:textId="6C728311" w:rsidR="0077115B" w:rsidRDefault="0077115B" w:rsidP="009838BB">
      <w:pPr>
        <w:rPr>
          <w:rFonts w:ascii="Times New Roman" w:hAnsi="Times New Roman" w:cs="Times New Roman"/>
          <w:bCs/>
          <w:sz w:val="28"/>
          <w:szCs w:val="28"/>
        </w:rPr>
      </w:pPr>
      <w:r>
        <w:rPr>
          <w:rFonts w:ascii="Times New Roman" w:hAnsi="Times New Roman" w:cs="Times New Roman"/>
          <w:bCs/>
          <w:sz w:val="28"/>
          <w:szCs w:val="28"/>
        </w:rPr>
        <w:lastRenderedPageBreak/>
        <w:t xml:space="preserve">Value </w:t>
      </w:r>
      <w:r w:rsidR="00C25BC6">
        <w:rPr>
          <w:rFonts w:ascii="Times New Roman" w:hAnsi="Times New Roman" w:cs="Times New Roman"/>
          <w:bCs/>
          <w:sz w:val="28"/>
          <w:szCs w:val="28"/>
        </w:rPr>
        <w:t xml:space="preserve">or Attention Score </w:t>
      </w:r>
      <w:r>
        <w:rPr>
          <w:rFonts w:ascii="Times New Roman" w:hAnsi="Times New Roman" w:cs="Times New Roman"/>
          <w:bCs/>
          <w:sz w:val="28"/>
          <w:szCs w:val="28"/>
        </w:rPr>
        <w:t xml:space="preserve">= </w:t>
      </w:r>
      <w:r w:rsidR="00C25BC6">
        <w:rPr>
          <w:rFonts w:ascii="Times New Roman" w:hAnsi="Times New Roman" w:cs="Times New Roman"/>
          <w:bCs/>
          <w:sz w:val="28"/>
          <w:szCs w:val="28"/>
        </w:rPr>
        <w:t>Represents the actual information that gets passed along once the attention has been calculated (Dot product between Query and Key and then applying the Softmax Activation)</w:t>
      </w:r>
    </w:p>
    <w:p w14:paraId="2C87EDA5" w14:textId="77777777" w:rsidR="00C25BC6" w:rsidRDefault="00C25BC6" w:rsidP="009838BB">
      <w:pPr>
        <w:rPr>
          <w:rFonts w:ascii="Times New Roman" w:hAnsi="Times New Roman" w:cs="Times New Roman"/>
          <w:bCs/>
          <w:sz w:val="28"/>
          <w:szCs w:val="28"/>
        </w:rPr>
      </w:pPr>
    </w:p>
    <w:p w14:paraId="2C221993" w14:textId="264D66A4" w:rsidR="00C25BC6" w:rsidRDefault="00C25BC6" w:rsidP="009838BB">
      <w:pPr>
        <w:rPr>
          <w:rFonts w:ascii="Times New Roman" w:hAnsi="Times New Roman" w:cs="Times New Roman"/>
          <w:bCs/>
          <w:sz w:val="28"/>
          <w:szCs w:val="28"/>
        </w:rPr>
      </w:pPr>
      <w:r>
        <w:rPr>
          <w:rFonts w:ascii="Times New Roman" w:hAnsi="Times New Roman" w:cs="Times New Roman"/>
          <w:bCs/>
          <w:sz w:val="28"/>
          <w:szCs w:val="28"/>
        </w:rPr>
        <w:t>Why Query, Key and Value?</w:t>
      </w:r>
    </w:p>
    <w:p w14:paraId="51BB05CF" w14:textId="77777777" w:rsidR="00C25BC6" w:rsidRDefault="00C25BC6" w:rsidP="009838BB">
      <w:pPr>
        <w:rPr>
          <w:rFonts w:ascii="Times New Roman" w:hAnsi="Times New Roman" w:cs="Times New Roman"/>
          <w:bCs/>
          <w:sz w:val="28"/>
          <w:szCs w:val="28"/>
        </w:rPr>
      </w:pPr>
    </w:p>
    <w:p w14:paraId="76E55533" w14:textId="272BCDB0" w:rsidR="00C25BC6" w:rsidRDefault="00C25BC6" w:rsidP="009838BB">
      <w:pPr>
        <w:rPr>
          <w:rFonts w:ascii="Times New Roman" w:hAnsi="Times New Roman" w:cs="Times New Roman"/>
          <w:bCs/>
          <w:sz w:val="28"/>
          <w:szCs w:val="28"/>
        </w:rPr>
      </w:pPr>
      <w:r>
        <w:rPr>
          <w:rFonts w:ascii="Times New Roman" w:hAnsi="Times New Roman" w:cs="Times New Roman"/>
          <w:bCs/>
          <w:sz w:val="28"/>
          <w:szCs w:val="28"/>
        </w:rPr>
        <w:t>If we apply token embedding directly without transforming into Q, k and V, the model will be limited to just one fixed way of computing relationship between tokens.</w:t>
      </w:r>
    </w:p>
    <w:p w14:paraId="2A78EC31" w14:textId="19141B34" w:rsidR="00F121AD" w:rsidRPr="009838BB" w:rsidRDefault="00F121AD" w:rsidP="009838BB">
      <w:pPr>
        <w:rPr>
          <w:rFonts w:ascii="Times New Roman" w:hAnsi="Times New Roman" w:cs="Times New Roman"/>
          <w:bCs/>
          <w:sz w:val="28"/>
          <w:szCs w:val="28"/>
        </w:rPr>
      </w:pPr>
      <w:r>
        <w:rPr>
          <w:rFonts w:ascii="Times New Roman" w:hAnsi="Times New Roman" w:cs="Times New Roman"/>
          <w:bCs/>
          <w:sz w:val="28"/>
          <w:szCs w:val="28"/>
        </w:rPr>
        <w:t>Suppose in a text we are talking about a river bank and RBI bank then, without Q, K and V the embedding for bank will be same for both sentences say (0.5). Hence, the model will treat them as a same word, which is not the case, hence Positional encoding comes into the picture.</w:t>
      </w:r>
    </w:p>
    <w:sectPr w:rsidR="00F121AD" w:rsidRPr="009838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8BB"/>
    <w:rsid w:val="00415E89"/>
    <w:rsid w:val="00435EE8"/>
    <w:rsid w:val="00541320"/>
    <w:rsid w:val="0073147A"/>
    <w:rsid w:val="0076017A"/>
    <w:rsid w:val="0077115B"/>
    <w:rsid w:val="00810184"/>
    <w:rsid w:val="009277C3"/>
    <w:rsid w:val="009838BB"/>
    <w:rsid w:val="00B700DB"/>
    <w:rsid w:val="00C25BC6"/>
    <w:rsid w:val="00C646A7"/>
    <w:rsid w:val="00D35508"/>
    <w:rsid w:val="00D61286"/>
    <w:rsid w:val="00D65201"/>
    <w:rsid w:val="00EF74EB"/>
    <w:rsid w:val="00F121AD"/>
    <w:rsid w:val="00F43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B7DA3"/>
  <w15:chartTrackingRefBased/>
  <w15:docId w15:val="{2AE94C79-28F1-4648-94FA-84875F7FA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5201"/>
    <w:rPr>
      <w:color w:val="0563C1" w:themeColor="hyperlink"/>
      <w:u w:val="single"/>
    </w:rPr>
  </w:style>
  <w:style w:type="character" w:styleId="UnresolvedMention">
    <w:name w:val="Unresolved Mention"/>
    <w:basedOn w:val="DefaultParagraphFont"/>
    <w:uiPriority w:val="99"/>
    <w:semiHidden/>
    <w:unhideWhenUsed/>
    <w:rsid w:val="00D65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hyperlink" Target="https://chatgpt.com/c/67701e6c-3ba8-800d-88a4-ad67af4d8fe2" TargetMode="External"/><Relationship Id="rId4" Type="http://schemas.openxmlformats.org/officeDocument/2006/relationships/image" Target="media/image1.png"/><Relationship Id="rId9" Type="http://schemas.openxmlformats.org/officeDocument/2006/relationships/hyperlink" Target="https://chatgpt.com/c/676c3ac9-087c-800d-a486-5ea41977b6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9</Pages>
  <Words>924</Words>
  <Characters>5271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Shivnani</dc:creator>
  <cp:keywords/>
  <dc:description/>
  <cp:lastModifiedBy>Vishal Shivnani</cp:lastModifiedBy>
  <cp:revision>2</cp:revision>
  <dcterms:created xsi:type="dcterms:W3CDTF">2024-12-28T11:42:00Z</dcterms:created>
  <dcterms:modified xsi:type="dcterms:W3CDTF">2024-12-29T19:19:00Z</dcterms:modified>
</cp:coreProperties>
</file>