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E Commerce Beacon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23/03/2017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Iteration: TechBeacon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Status: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Android app and Server has technical issues being worked on. Most of the code has to deal with funtionality.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Highlights: Server functions Completed. Android App Functions being worked 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 or Issues List: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or Issue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Partial Resolve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functions are partially being tested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in Progress or Completed in the Last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Worked on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Native Android Application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 the final interfacing app which would just find and ping the end user that a beacon is nearby.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Backend development.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 a Simple API for the Android Application to work with.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Tasks for the Next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will Work on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Native Android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Continuing to develop the Android Application along the predetermined lines.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Android Application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 the Client with two types of users in mind, the customer and Business owner.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