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A8138" w14:textId="64377CE4" w:rsidR="003F3576" w:rsidRPr="00F73C01" w:rsidRDefault="003F3576" w:rsidP="003F3576">
      <w:pPr>
        <w:ind w:left="2880"/>
        <w:jc w:val="both"/>
        <w:rPr>
          <w:rFonts w:ascii="Times New Roman" w:hAnsi="Times New Roman" w:cs="Times New Roman"/>
          <w:b/>
          <w:bCs/>
          <w:sz w:val="24"/>
          <w:szCs w:val="24"/>
        </w:rPr>
      </w:pPr>
      <w:r w:rsidRPr="00F73C01">
        <w:rPr>
          <w:rFonts w:ascii="Times New Roman" w:hAnsi="Times New Roman" w:cs="Times New Roman"/>
          <w:b/>
          <w:bCs/>
          <w:sz w:val="24"/>
          <w:szCs w:val="24"/>
        </w:rPr>
        <w:t xml:space="preserve">EXPERIMENT NO </w:t>
      </w:r>
      <w:r w:rsidRPr="00F73C01">
        <w:rPr>
          <w:rFonts w:ascii="Times New Roman" w:hAnsi="Times New Roman" w:cs="Times New Roman"/>
          <w:b/>
          <w:bCs/>
          <w:sz w:val="24"/>
          <w:szCs w:val="24"/>
        </w:rPr>
        <w:t>6</w:t>
      </w:r>
    </w:p>
    <w:p w14:paraId="00CC350A" w14:textId="77777777" w:rsidR="003F3576" w:rsidRPr="00F73C01" w:rsidRDefault="003F3576" w:rsidP="003F3576">
      <w:pPr>
        <w:ind w:left="2880"/>
        <w:jc w:val="both"/>
        <w:rPr>
          <w:rFonts w:ascii="Times New Roman" w:hAnsi="Times New Roman" w:cs="Times New Roman"/>
          <w:b/>
          <w:bCs/>
          <w:sz w:val="24"/>
          <w:szCs w:val="24"/>
        </w:rPr>
      </w:pPr>
    </w:p>
    <w:p w14:paraId="351B5F21" w14:textId="77777777" w:rsidR="003F3576" w:rsidRPr="00F73C01" w:rsidRDefault="003F3576" w:rsidP="003F3576">
      <w:pPr>
        <w:jc w:val="both"/>
        <w:rPr>
          <w:rFonts w:ascii="Times New Roman" w:hAnsi="Times New Roman" w:cs="Times New Roman"/>
          <w:b/>
          <w:bCs/>
          <w:sz w:val="24"/>
          <w:szCs w:val="24"/>
        </w:rPr>
      </w:pPr>
      <w:r w:rsidRPr="00F73C01">
        <w:rPr>
          <w:rFonts w:ascii="Times New Roman" w:hAnsi="Times New Roman" w:cs="Times New Roman"/>
          <w:b/>
          <w:bCs/>
          <w:sz w:val="24"/>
          <w:szCs w:val="24"/>
        </w:rPr>
        <w:t>NAME: Vishal Shashikant Salvi</w:t>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t>UID: 2019230069</w:t>
      </w:r>
    </w:p>
    <w:p w14:paraId="761D4C0E" w14:textId="77777777" w:rsidR="003F3576" w:rsidRPr="00F73C01" w:rsidRDefault="003F3576" w:rsidP="003F3576">
      <w:pPr>
        <w:jc w:val="both"/>
        <w:rPr>
          <w:rFonts w:ascii="Times New Roman" w:hAnsi="Times New Roman" w:cs="Times New Roman"/>
          <w:b/>
          <w:bCs/>
          <w:sz w:val="24"/>
          <w:szCs w:val="24"/>
        </w:rPr>
      </w:pPr>
      <w:r w:rsidRPr="00F73C01">
        <w:rPr>
          <w:rFonts w:ascii="Times New Roman" w:hAnsi="Times New Roman" w:cs="Times New Roman"/>
          <w:b/>
          <w:bCs/>
          <w:sz w:val="24"/>
          <w:szCs w:val="24"/>
        </w:rPr>
        <w:t>Class: TE Comps</w:t>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r>
      <w:r w:rsidRPr="00F73C01">
        <w:rPr>
          <w:rFonts w:ascii="Times New Roman" w:hAnsi="Times New Roman" w:cs="Times New Roman"/>
          <w:b/>
          <w:bCs/>
          <w:sz w:val="24"/>
          <w:szCs w:val="24"/>
        </w:rPr>
        <w:tab/>
        <w:t>BATCH:C</w:t>
      </w:r>
    </w:p>
    <w:p w14:paraId="5CFB9CF9" w14:textId="77777777" w:rsidR="003F3576" w:rsidRPr="00F73C01" w:rsidRDefault="003F3576" w:rsidP="003F3576">
      <w:pPr>
        <w:jc w:val="both"/>
        <w:rPr>
          <w:rFonts w:ascii="Times New Roman" w:hAnsi="Times New Roman" w:cs="Times New Roman"/>
          <w:b/>
          <w:bCs/>
          <w:sz w:val="24"/>
          <w:szCs w:val="24"/>
        </w:rPr>
      </w:pPr>
    </w:p>
    <w:p w14:paraId="3BC1E3A2" w14:textId="760BFCB6" w:rsidR="003F3576" w:rsidRPr="00F73C01" w:rsidRDefault="003F3576" w:rsidP="003F3576">
      <w:pPr>
        <w:spacing w:line="276" w:lineRule="auto"/>
        <w:jc w:val="both"/>
        <w:rPr>
          <w:rFonts w:ascii="Times New Roman" w:hAnsi="Times New Roman" w:cs="Times New Roman"/>
          <w:b/>
          <w:sz w:val="24"/>
          <w:szCs w:val="24"/>
          <w:lang w:val="en"/>
        </w:rPr>
      </w:pPr>
      <w:r w:rsidRPr="00F73C01">
        <w:rPr>
          <w:rFonts w:ascii="Times New Roman" w:hAnsi="Times New Roman" w:cs="Times New Roman"/>
          <w:b/>
          <w:bCs/>
          <w:sz w:val="24"/>
          <w:szCs w:val="24"/>
        </w:rPr>
        <w:t>Aim:</w:t>
      </w:r>
      <w:r w:rsidRPr="00F73C01">
        <w:rPr>
          <w:rFonts w:ascii="Times New Roman" w:hAnsi="Times New Roman" w:cs="Times New Roman"/>
          <w:sz w:val="24"/>
          <w:szCs w:val="24"/>
        </w:rPr>
        <w:t xml:space="preserve"> </w:t>
      </w:r>
      <w:r w:rsidRPr="00F73C01">
        <w:rPr>
          <w:rFonts w:ascii="Times New Roman" w:hAnsi="Times New Roman" w:cs="Times New Roman"/>
          <w:b/>
          <w:sz w:val="24"/>
          <w:szCs w:val="24"/>
          <w:lang w:val="en"/>
        </w:rPr>
        <w:t>To implement</w:t>
      </w:r>
      <w:r w:rsidRPr="00F73C01">
        <w:rPr>
          <w:rFonts w:ascii="Times New Roman" w:hAnsi="Times New Roman" w:cs="Times New Roman"/>
          <w:b/>
          <w:sz w:val="24"/>
          <w:szCs w:val="24"/>
          <w:lang w:val="en"/>
        </w:rPr>
        <w:t xml:space="preserve"> Association Rule for </w:t>
      </w:r>
      <w:proofErr w:type="spellStart"/>
      <w:r w:rsidRPr="00F73C01">
        <w:rPr>
          <w:rFonts w:ascii="Times New Roman" w:hAnsi="Times New Roman" w:cs="Times New Roman"/>
          <w:b/>
          <w:sz w:val="24"/>
          <w:szCs w:val="24"/>
          <w:lang w:val="en"/>
        </w:rPr>
        <w:t>Apriori</w:t>
      </w:r>
      <w:proofErr w:type="spellEnd"/>
      <w:r w:rsidRPr="00F73C01">
        <w:rPr>
          <w:rFonts w:ascii="Times New Roman" w:hAnsi="Times New Roman" w:cs="Times New Roman"/>
          <w:b/>
          <w:sz w:val="24"/>
          <w:szCs w:val="24"/>
          <w:lang w:val="en"/>
        </w:rPr>
        <w:t xml:space="preserve"> Algorithm by using Weka tool</w:t>
      </w:r>
      <w:r w:rsidRPr="00F73C01">
        <w:rPr>
          <w:rFonts w:ascii="Times New Roman" w:hAnsi="Times New Roman" w:cs="Times New Roman"/>
          <w:b/>
          <w:sz w:val="24"/>
          <w:szCs w:val="24"/>
          <w:lang w:val="en"/>
        </w:rPr>
        <w:t>.</w:t>
      </w:r>
    </w:p>
    <w:p w14:paraId="18469C44" w14:textId="77777777" w:rsidR="003F3576" w:rsidRPr="00F73C01" w:rsidRDefault="003F3576" w:rsidP="003F3576">
      <w:pPr>
        <w:jc w:val="both"/>
        <w:rPr>
          <w:rFonts w:ascii="Times New Roman" w:hAnsi="Times New Roman" w:cs="Times New Roman"/>
          <w:b/>
          <w:bCs/>
          <w:sz w:val="24"/>
          <w:szCs w:val="24"/>
        </w:rPr>
      </w:pPr>
      <w:r w:rsidRPr="00F73C01">
        <w:rPr>
          <w:rFonts w:ascii="Times New Roman" w:hAnsi="Times New Roman" w:cs="Times New Roman"/>
          <w:b/>
          <w:bCs/>
          <w:sz w:val="24"/>
          <w:szCs w:val="24"/>
        </w:rPr>
        <w:t>Theory:</w:t>
      </w:r>
    </w:p>
    <w:p w14:paraId="309E1923" w14:textId="6C490DAB" w:rsidR="003F3576" w:rsidRPr="00F74B74" w:rsidRDefault="003F3576">
      <w:pPr>
        <w:rPr>
          <w:rFonts w:ascii="Times New Roman" w:hAnsi="Times New Roman" w:cs="Times New Roman"/>
          <w:b/>
          <w:bCs/>
          <w:sz w:val="28"/>
          <w:szCs w:val="28"/>
        </w:rPr>
      </w:pPr>
      <w:r w:rsidRPr="00F74B74">
        <w:rPr>
          <w:rFonts w:ascii="Times New Roman" w:hAnsi="Times New Roman" w:cs="Times New Roman"/>
          <w:b/>
          <w:bCs/>
          <w:sz w:val="28"/>
          <w:szCs w:val="28"/>
        </w:rPr>
        <w:t>Weka</w:t>
      </w:r>
    </w:p>
    <w:p w14:paraId="499E4BB0" w14:textId="16BB52F6" w:rsidR="003F3576" w:rsidRPr="00F74B74" w:rsidRDefault="003F3576" w:rsidP="00F74B74">
      <w:pPr>
        <w:ind w:firstLine="720"/>
        <w:jc w:val="both"/>
        <w:rPr>
          <w:rFonts w:ascii="Times New Roman" w:hAnsi="Times New Roman" w:cs="Times New Roman"/>
          <w:sz w:val="24"/>
          <w:szCs w:val="24"/>
          <w:shd w:val="clear" w:color="auto" w:fill="FFFFFF"/>
        </w:rPr>
      </w:pPr>
      <w:r w:rsidRPr="00F74B74">
        <w:rPr>
          <w:rFonts w:ascii="Times New Roman" w:hAnsi="Times New Roman" w:cs="Times New Roman"/>
          <w:sz w:val="24"/>
          <w:szCs w:val="24"/>
          <w:shd w:val="clear" w:color="auto" w:fill="FFFFFF"/>
        </w:rPr>
        <w:t xml:space="preserve">Weka is a comprehensive software that lets you to </w:t>
      </w:r>
      <w:proofErr w:type="spellStart"/>
      <w:r w:rsidRPr="00F74B74">
        <w:rPr>
          <w:rFonts w:ascii="Times New Roman" w:hAnsi="Times New Roman" w:cs="Times New Roman"/>
          <w:sz w:val="24"/>
          <w:szCs w:val="24"/>
          <w:shd w:val="clear" w:color="auto" w:fill="FFFFFF"/>
        </w:rPr>
        <w:t>preprocess</w:t>
      </w:r>
      <w:proofErr w:type="spellEnd"/>
      <w:r w:rsidRPr="00F74B74">
        <w:rPr>
          <w:rFonts w:ascii="Times New Roman" w:hAnsi="Times New Roman" w:cs="Times New Roman"/>
          <w:sz w:val="24"/>
          <w:szCs w:val="24"/>
          <w:shd w:val="clear" w:color="auto" w:fill="FFFFFF"/>
        </w:rPr>
        <w:t xml:space="preserve"> the big data, apply different machine learning algorithms on big data and compare various outputs. This software makes it easy to work with big data and train a machine using machine learning algorithms. This tutorial will guide you in the use of WEKA for achieving all the above requirements.</w:t>
      </w:r>
    </w:p>
    <w:p w14:paraId="773FAFD1"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 xml:space="preserve">WEKA - an open source software provides tools for data </w:t>
      </w:r>
      <w:proofErr w:type="spellStart"/>
      <w:r w:rsidRPr="003F3576">
        <w:rPr>
          <w:rFonts w:ascii="Times New Roman" w:eastAsia="Times New Roman" w:hAnsi="Times New Roman" w:cs="Times New Roman"/>
          <w:sz w:val="24"/>
          <w:szCs w:val="24"/>
          <w:lang w:eastAsia="en-IN"/>
        </w:rPr>
        <w:t>preprocessing</w:t>
      </w:r>
      <w:proofErr w:type="spellEnd"/>
      <w:r w:rsidRPr="003F3576">
        <w:rPr>
          <w:rFonts w:ascii="Times New Roman" w:eastAsia="Times New Roman" w:hAnsi="Times New Roman" w:cs="Times New Roman"/>
          <w:sz w:val="24"/>
          <w:szCs w:val="24"/>
          <w:lang w:eastAsia="en-IN"/>
        </w:rPr>
        <w:t>, implementation of several Machine Learning algorithms, and visualization tools so that you can develop machine learning techniques and apply them to real-world data mining problems. What WEKA offers is summarized in the following diagram −</w:t>
      </w:r>
    </w:p>
    <w:p w14:paraId="6148DF48" w14:textId="799C642E" w:rsidR="003F3576" w:rsidRPr="003F3576" w:rsidRDefault="003F3576" w:rsidP="003F3576">
      <w:pPr>
        <w:spacing w:after="0" w:line="240" w:lineRule="auto"/>
        <w:rPr>
          <w:rFonts w:ascii="Times New Roman" w:eastAsia="Times New Roman" w:hAnsi="Times New Roman" w:cs="Times New Roman"/>
          <w:sz w:val="24"/>
          <w:szCs w:val="24"/>
          <w:lang w:eastAsia="en-IN"/>
        </w:rPr>
      </w:pPr>
      <w:r w:rsidRPr="00F73C01">
        <w:rPr>
          <w:rFonts w:ascii="Times New Roman" w:eastAsia="Times New Roman" w:hAnsi="Times New Roman" w:cs="Times New Roman"/>
          <w:noProof/>
          <w:sz w:val="24"/>
          <w:szCs w:val="24"/>
          <w:lang w:eastAsia="en-IN"/>
        </w:rPr>
        <w:drawing>
          <wp:inline distT="0" distB="0" distL="0" distR="0" wp14:anchorId="540FA527" wp14:editId="6ED05CB3">
            <wp:extent cx="5156276" cy="4633947"/>
            <wp:effectExtent l="76200" t="76200" r="139700" b="128905"/>
            <wp:docPr id="1" name="Picture 1" descr="Weka Summar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ka Summariz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1584" cy="4647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ABED3" w14:textId="5855AF5B"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lastRenderedPageBreak/>
        <w:t xml:space="preserve">If you observe the beginning of the flow of the image, you will understand that there are many stages in dealing with Big Data to make it suitable for machine </w:t>
      </w:r>
      <w:proofErr w:type="gramStart"/>
      <w:r w:rsidRPr="003F3576">
        <w:rPr>
          <w:rFonts w:ascii="Times New Roman" w:eastAsia="Times New Roman" w:hAnsi="Times New Roman" w:cs="Times New Roman"/>
          <w:sz w:val="24"/>
          <w:szCs w:val="24"/>
          <w:lang w:eastAsia="en-IN"/>
        </w:rPr>
        <w:t xml:space="preserve">learning </w:t>
      </w:r>
      <w:r w:rsidR="00F74B74">
        <w:rPr>
          <w:rFonts w:ascii="Times New Roman" w:eastAsia="Times New Roman" w:hAnsi="Times New Roman" w:cs="Times New Roman"/>
          <w:sz w:val="24"/>
          <w:szCs w:val="24"/>
          <w:lang w:eastAsia="en-IN"/>
        </w:rPr>
        <w:t>.</w:t>
      </w:r>
      <w:proofErr w:type="gramEnd"/>
    </w:p>
    <w:p w14:paraId="08676D30"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 xml:space="preserve">First, you will start with the raw data collected from the field. This data may contain several null values and irrelevant fields. You use the data </w:t>
      </w:r>
      <w:proofErr w:type="spellStart"/>
      <w:r w:rsidRPr="003F3576">
        <w:rPr>
          <w:rFonts w:ascii="Times New Roman" w:eastAsia="Times New Roman" w:hAnsi="Times New Roman" w:cs="Times New Roman"/>
          <w:sz w:val="24"/>
          <w:szCs w:val="24"/>
          <w:lang w:eastAsia="en-IN"/>
        </w:rPr>
        <w:t>preprocessing</w:t>
      </w:r>
      <w:proofErr w:type="spellEnd"/>
      <w:r w:rsidRPr="003F3576">
        <w:rPr>
          <w:rFonts w:ascii="Times New Roman" w:eastAsia="Times New Roman" w:hAnsi="Times New Roman" w:cs="Times New Roman"/>
          <w:sz w:val="24"/>
          <w:szCs w:val="24"/>
          <w:lang w:eastAsia="en-IN"/>
        </w:rPr>
        <w:t xml:space="preserve"> tools provided in WEKA to cleanse the data.</w:t>
      </w:r>
    </w:p>
    <w:p w14:paraId="02D47753"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 xml:space="preserve">Then, you would save the </w:t>
      </w:r>
      <w:proofErr w:type="spellStart"/>
      <w:r w:rsidRPr="003F3576">
        <w:rPr>
          <w:rFonts w:ascii="Times New Roman" w:eastAsia="Times New Roman" w:hAnsi="Times New Roman" w:cs="Times New Roman"/>
          <w:sz w:val="24"/>
          <w:szCs w:val="24"/>
          <w:lang w:eastAsia="en-IN"/>
        </w:rPr>
        <w:t>preprocessed</w:t>
      </w:r>
      <w:proofErr w:type="spellEnd"/>
      <w:r w:rsidRPr="003F3576">
        <w:rPr>
          <w:rFonts w:ascii="Times New Roman" w:eastAsia="Times New Roman" w:hAnsi="Times New Roman" w:cs="Times New Roman"/>
          <w:sz w:val="24"/>
          <w:szCs w:val="24"/>
          <w:lang w:eastAsia="en-IN"/>
        </w:rPr>
        <w:t xml:space="preserve"> data in your local storage for applying ML algorithms.</w:t>
      </w:r>
    </w:p>
    <w:p w14:paraId="2BF25710"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Next, depending on the kind of ML model that you are trying to develop you would select one of the options such as </w:t>
      </w:r>
      <w:r w:rsidRPr="003F3576">
        <w:rPr>
          <w:rFonts w:ascii="Times New Roman" w:eastAsia="Times New Roman" w:hAnsi="Times New Roman" w:cs="Times New Roman"/>
          <w:b/>
          <w:bCs/>
          <w:sz w:val="24"/>
          <w:szCs w:val="24"/>
          <w:lang w:eastAsia="en-IN"/>
        </w:rPr>
        <w:t>Classify, Cluster</w:t>
      </w:r>
      <w:r w:rsidRPr="003F3576">
        <w:rPr>
          <w:rFonts w:ascii="Times New Roman" w:eastAsia="Times New Roman" w:hAnsi="Times New Roman" w:cs="Times New Roman"/>
          <w:sz w:val="24"/>
          <w:szCs w:val="24"/>
          <w:lang w:eastAsia="en-IN"/>
        </w:rPr>
        <w:t>, or </w:t>
      </w:r>
      <w:r w:rsidRPr="003F3576">
        <w:rPr>
          <w:rFonts w:ascii="Times New Roman" w:eastAsia="Times New Roman" w:hAnsi="Times New Roman" w:cs="Times New Roman"/>
          <w:b/>
          <w:bCs/>
          <w:sz w:val="24"/>
          <w:szCs w:val="24"/>
          <w:lang w:eastAsia="en-IN"/>
        </w:rPr>
        <w:t>Associate</w:t>
      </w:r>
      <w:r w:rsidRPr="003F3576">
        <w:rPr>
          <w:rFonts w:ascii="Times New Roman" w:eastAsia="Times New Roman" w:hAnsi="Times New Roman" w:cs="Times New Roman"/>
          <w:sz w:val="24"/>
          <w:szCs w:val="24"/>
          <w:lang w:eastAsia="en-IN"/>
        </w:rPr>
        <w:t>. The </w:t>
      </w:r>
      <w:r w:rsidRPr="003F3576">
        <w:rPr>
          <w:rFonts w:ascii="Times New Roman" w:eastAsia="Times New Roman" w:hAnsi="Times New Roman" w:cs="Times New Roman"/>
          <w:b/>
          <w:bCs/>
          <w:sz w:val="24"/>
          <w:szCs w:val="24"/>
          <w:lang w:eastAsia="en-IN"/>
        </w:rPr>
        <w:t>Attributes Selection</w:t>
      </w:r>
      <w:r w:rsidRPr="003F3576">
        <w:rPr>
          <w:rFonts w:ascii="Times New Roman" w:eastAsia="Times New Roman" w:hAnsi="Times New Roman" w:cs="Times New Roman"/>
          <w:sz w:val="24"/>
          <w:szCs w:val="24"/>
          <w:lang w:eastAsia="en-IN"/>
        </w:rPr>
        <w:t> allows the automatic selection of features to create a reduced dataset.</w:t>
      </w:r>
    </w:p>
    <w:p w14:paraId="0B02C53A"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Note that under each category, WEKA provides the implementation of several algorithms. You would select an algorithm of your choice, set the desired parameters and run it on the dataset.</w:t>
      </w:r>
    </w:p>
    <w:p w14:paraId="04550655"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Then, WEKA would give you the statistical output of the model processing. It provides you a visualization tool to inspect the data.</w:t>
      </w:r>
    </w:p>
    <w:p w14:paraId="4CE0B090"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The various models can be applied on the same dataset. You can then compare the outputs of different models and select the best that meets your purpose.</w:t>
      </w:r>
    </w:p>
    <w:p w14:paraId="62E25B4D"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Thus, the use of WEKA results in a quicker development of machine learning models on the whole.</w:t>
      </w:r>
    </w:p>
    <w:p w14:paraId="20D594C2"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Now that we have seen what WEKA is and what it does, in the next chapter let us learn how to install WEKA on your local computer.</w:t>
      </w:r>
    </w:p>
    <w:p w14:paraId="1CB149D3"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To install WEKA on your machine, visit </w:t>
      </w:r>
      <w:hyperlink r:id="rId6" w:tgtFrame="_blank" w:history="1">
        <w:r w:rsidRPr="003F3576">
          <w:rPr>
            <w:rFonts w:ascii="Times New Roman" w:eastAsia="Times New Roman" w:hAnsi="Times New Roman" w:cs="Times New Roman"/>
            <w:sz w:val="24"/>
            <w:szCs w:val="24"/>
            <w:lang w:eastAsia="en-IN"/>
          </w:rPr>
          <w:t>WEKA’s official website</w:t>
        </w:r>
      </w:hyperlink>
      <w:r w:rsidRPr="003F3576">
        <w:rPr>
          <w:rFonts w:ascii="Times New Roman" w:eastAsia="Times New Roman" w:hAnsi="Times New Roman" w:cs="Times New Roman"/>
          <w:sz w:val="24"/>
          <w:szCs w:val="24"/>
          <w:lang w:eastAsia="en-IN"/>
        </w:rPr>
        <w:t> and download the installation file. WEKA supports installation on Windows, Mac OS X and Linux. You just need to follow the instructions on this page to install WEKA for your OS.</w:t>
      </w:r>
    </w:p>
    <w:p w14:paraId="5869E54A"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b/>
          <w:bCs/>
          <w:sz w:val="24"/>
          <w:szCs w:val="24"/>
          <w:lang w:eastAsia="en-IN"/>
        </w:rPr>
      </w:pPr>
      <w:r w:rsidRPr="003F3576">
        <w:rPr>
          <w:rFonts w:ascii="Times New Roman" w:eastAsia="Times New Roman" w:hAnsi="Times New Roman" w:cs="Times New Roman"/>
          <w:b/>
          <w:bCs/>
          <w:sz w:val="24"/>
          <w:szCs w:val="24"/>
          <w:lang w:eastAsia="en-IN"/>
        </w:rPr>
        <w:t>The steps for installing on Mac are as follows −</w:t>
      </w:r>
    </w:p>
    <w:p w14:paraId="718E2637" w14:textId="77777777" w:rsidR="003F3576" w:rsidRPr="003F3576" w:rsidRDefault="003F3576" w:rsidP="00F74B74">
      <w:pPr>
        <w:numPr>
          <w:ilvl w:val="0"/>
          <w:numId w:val="2"/>
        </w:numPr>
        <w:spacing w:before="100" w:beforeAutospacing="1" w:after="75" w:line="240" w:lineRule="auto"/>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Download the Mac installation file.</w:t>
      </w:r>
    </w:p>
    <w:p w14:paraId="755D001E" w14:textId="77777777" w:rsidR="003F3576" w:rsidRPr="003F3576" w:rsidRDefault="003F3576" w:rsidP="00F74B74">
      <w:pPr>
        <w:numPr>
          <w:ilvl w:val="0"/>
          <w:numId w:val="2"/>
        </w:numPr>
        <w:spacing w:before="100" w:beforeAutospacing="1" w:after="75" w:line="240" w:lineRule="auto"/>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Double click on the downloaded </w:t>
      </w:r>
      <w:r w:rsidRPr="003F3576">
        <w:rPr>
          <w:rFonts w:ascii="Times New Roman" w:eastAsia="Times New Roman" w:hAnsi="Times New Roman" w:cs="Times New Roman"/>
          <w:b/>
          <w:bCs/>
          <w:sz w:val="24"/>
          <w:szCs w:val="24"/>
          <w:lang w:eastAsia="en-IN"/>
        </w:rPr>
        <w:t>weka-3-8-3-corretto-jvm.dmg file</w:t>
      </w:r>
      <w:r w:rsidRPr="003F3576">
        <w:rPr>
          <w:rFonts w:ascii="Times New Roman" w:eastAsia="Times New Roman" w:hAnsi="Times New Roman" w:cs="Times New Roman"/>
          <w:sz w:val="24"/>
          <w:szCs w:val="24"/>
          <w:lang w:eastAsia="en-IN"/>
        </w:rPr>
        <w:t>.</w:t>
      </w:r>
    </w:p>
    <w:p w14:paraId="0BDA6DB9"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You will see the following screen on successful installation.</w:t>
      </w:r>
    </w:p>
    <w:p w14:paraId="55AFF832" w14:textId="0E0FB577" w:rsidR="003F3576" w:rsidRPr="003F3576" w:rsidRDefault="003F3576" w:rsidP="00F73C01">
      <w:pPr>
        <w:spacing w:after="0" w:line="240" w:lineRule="auto"/>
        <w:jc w:val="center"/>
        <w:rPr>
          <w:rFonts w:ascii="Times New Roman" w:eastAsia="Times New Roman" w:hAnsi="Times New Roman" w:cs="Times New Roman"/>
          <w:sz w:val="24"/>
          <w:szCs w:val="24"/>
          <w:lang w:eastAsia="en-IN"/>
        </w:rPr>
      </w:pPr>
      <w:r w:rsidRPr="00F73C01">
        <w:rPr>
          <w:rFonts w:ascii="Times New Roman" w:eastAsia="Times New Roman" w:hAnsi="Times New Roman" w:cs="Times New Roman"/>
          <w:noProof/>
          <w:sz w:val="24"/>
          <w:szCs w:val="24"/>
          <w:lang w:eastAsia="en-IN"/>
        </w:rPr>
        <w:drawing>
          <wp:inline distT="0" distB="0" distL="0" distR="0" wp14:anchorId="65928EAC" wp14:editId="044494DF">
            <wp:extent cx="4394200" cy="2506345"/>
            <wp:effectExtent l="76200" t="76200" r="139700" b="141605"/>
            <wp:docPr id="3" name="Picture 3" descr="Wek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ka Instal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4200" cy="250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17386" w14:textId="77777777" w:rsidR="003F3576" w:rsidRPr="003F3576" w:rsidRDefault="003F3576" w:rsidP="003F3576">
      <w:pPr>
        <w:numPr>
          <w:ilvl w:val="0"/>
          <w:numId w:val="3"/>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lastRenderedPageBreak/>
        <w:t>Click on the </w:t>
      </w:r>
      <w:r w:rsidRPr="003F3576">
        <w:rPr>
          <w:rFonts w:ascii="Times New Roman" w:eastAsia="Times New Roman" w:hAnsi="Times New Roman" w:cs="Times New Roman"/>
          <w:b/>
          <w:bCs/>
          <w:sz w:val="24"/>
          <w:szCs w:val="24"/>
          <w:lang w:eastAsia="en-IN"/>
        </w:rPr>
        <w:t>weak-3-8-3-corretto-jvm</w:t>
      </w:r>
      <w:r w:rsidRPr="003F3576">
        <w:rPr>
          <w:rFonts w:ascii="Times New Roman" w:eastAsia="Times New Roman" w:hAnsi="Times New Roman" w:cs="Times New Roman"/>
          <w:sz w:val="24"/>
          <w:szCs w:val="24"/>
          <w:lang w:eastAsia="en-IN"/>
        </w:rPr>
        <w:t> icon to start Weka.</w:t>
      </w:r>
    </w:p>
    <w:p w14:paraId="3049C1F5" w14:textId="77777777" w:rsidR="003F3576" w:rsidRPr="003F3576" w:rsidRDefault="003F3576" w:rsidP="003F3576">
      <w:pPr>
        <w:numPr>
          <w:ilvl w:val="0"/>
          <w:numId w:val="3"/>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Optionally you may start it from the command line −</w:t>
      </w:r>
    </w:p>
    <w:p w14:paraId="18A2AB86" w14:textId="77777777" w:rsidR="003F3576" w:rsidRPr="003F3576" w:rsidRDefault="003F3576" w:rsidP="003F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3"/>
          <w:szCs w:val="23"/>
          <w:lang w:eastAsia="en-IN"/>
        </w:rPr>
      </w:pPr>
      <w:r w:rsidRPr="003F3576">
        <w:rPr>
          <w:rFonts w:ascii="Times New Roman" w:eastAsia="Times New Roman" w:hAnsi="Times New Roman" w:cs="Times New Roman"/>
          <w:sz w:val="23"/>
          <w:szCs w:val="23"/>
          <w:lang w:eastAsia="en-IN"/>
        </w:rPr>
        <w:t>java -jar weka.jar</w:t>
      </w:r>
    </w:p>
    <w:p w14:paraId="339AED27"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The WEKA GUI Chooser application will start and you would see the following screen −</w:t>
      </w:r>
    </w:p>
    <w:p w14:paraId="5988B0DB" w14:textId="3C3719D1" w:rsidR="003F3576" w:rsidRPr="003F3576" w:rsidRDefault="003F3576" w:rsidP="00F73C01">
      <w:pPr>
        <w:spacing w:after="0" w:line="240" w:lineRule="auto"/>
        <w:jc w:val="center"/>
        <w:rPr>
          <w:rFonts w:ascii="Times New Roman" w:eastAsia="Times New Roman" w:hAnsi="Times New Roman" w:cs="Times New Roman"/>
          <w:sz w:val="24"/>
          <w:szCs w:val="24"/>
          <w:lang w:eastAsia="en-IN"/>
        </w:rPr>
      </w:pPr>
      <w:r w:rsidRPr="00F73C01">
        <w:rPr>
          <w:rFonts w:ascii="Times New Roman" w:eastAsia="Times New Roman" w:hAnsi="Times New Roman" w:cs="Times New Roman"/>
          <w:noProof/>
          <w:sz w:val="24"/>
          <w:szCs w:val="24"/>
          <w:lang w:eastAsia="en-IN"/>
        </w:rPr>
        <w:drawing>
          <wp:inline distT="0" distB="0" distL="0" distR="0" wp14:anchorId="42785067" wp14:editId="3C4811E0">
            <wp:extent cx="4736465" cy="3315335"/>
            <wp:effectExtent l="76200" t="76200" r="140335" b="132715"/>
            <wp:docPr id="2" name="Picture 2" descr="Weka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ka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6465" cy="3315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5AA88"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b/>
          <w:bCs/>
          <w:sz w:val="24"/>
          <w:szCs w:val="24"/>
          <w:lang w:eastAsia="en-IN"/>
        </w:rPr>
      </w:pPr>
      <w:r w:rsidRPr="003F3576">
        <w:rPr>
          <w:rFonts w:ascii="Times New Roman" w:eastAsia="Times New Roman" w:hAnsi="Times New Roman" w:cs="Times New Roman"/>
          <w:b/>
          <w:bCs/>
          <w:sz w:val="24"/>
          <w:szCs w:val="24"/>
          <w:lang w:eastAsia="en-IN"/>
        </w:rPr>
        <w:t>The GUI Chooser application allows you to run five different types of applications as listed here −</w:t>
      </w:r>
    </w:p>
    <w:p w14:paraId="4A9C0F9A" w14:textId="77777777" w:rsidR="003F3576" w:rsidRPr="003F3576" w:rsidRDefault="003F3576" w:rsidP="003F3576">
      <w:pPr>
        <w:numPr>
          <w:ilvl w:val="0"/>
          <w:numId w:val="4"/>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Explorer</w:t>
      </w:r>
    </w:p>
    <w:p w14:paraId="600F6BDF" w14:textId="77777777" w:rsidR="003F3576" w:rsidRPr="003F3576" w:rsidRDefault="003F3576" w:rsidP="003F3576">
      <w:pPr>
        <w:numPr>
          <w:ilvl w:val="0"/>
          <w:numId w:val="4"/>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Experimenter</w:t>
      </w:r>
    </w:p>
    <w:p w14:paraId="4AAA3D8D" w14:textId="77777777" w:rsidR="003F3576" w:rsidRPr="003F3576" w:rsidRDefault="003F3576" w:rsidP="003F3576">
      <w:pPr>
        <w:numPr>
          <w:ilvl w:val="0"/>
          <w:numId w:val="4"/>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KnowledgeFlow</w:t>
      </w:r>
      <w:proofErr w:type="spellEnd"/>
    </w:p>
    <w:p w14:paraId="00082783" w14:textId="77777777" w:rsidR="003F3576" w:rsidRPr="003F3576" w:rsidRDefault="003F3576" w:rsidP="003F3576">
      <w:pPr>
        <w:numPr>
          <w:ilvl w:val="0"/>
          <w:numId w:val="4"/>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Workbench</w:t>
      </w:r>
    </w:p>
    <w:p w14:paraId="53E08589" w14:textId="77777777" w:rsidR="003F3576" w:rsidRPr="003F3576" w:rsidRDefault="003F3576" w:rsidP="003F3576">
      <w:pPr>
        <w:numPr>
          <w:ilvl w:val="0"/>
          <w:numId w:val="4"/>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Simple CLI</w:t>
      </w:r>
    </w:p>
    <w:p w14:paraId="122EBCF4"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When you click on the </w:t>
      </w:r>
      <w:r w:rsidRPr="003F3576">
        <w:rPr>
          <w:rFonts w:ascii="Times New Roman" w:eastAsia="Times New Roman" w:hAnsi="Times New Roman" w:cs="Times New Roman"/>
          <w:b/>
          <w:bCs/>
          <w:sz w:val="24"/>
          <w:szCs w:val="24"/>
          <w:lang w:eastAsia="en-IN"/>
        </w:rPr>
        <w:t>Explorer</w:t>
      </w:r>
      <w:r w:rsidRPr="003F3576">
        <w:rPr>
          <w:rFonts w:ascii="Times New Roman" w:eastAsia="Times New Roman" w:hAnsi="Times New Roman" w:cs="Times New Roman"/>
          <w:sz w:val="24"/>
          <w:szCs w:val="24"/>
          <w:lang w:eastAsia="en-IN"/>
        </w:rPr>
        <w:t> button in the </w:t>
      </w:r>
      <w:r w:rsidRPr="003F3576">
        <w:rPr>
          <w:rFonts w:ascii="Times New Roman" w:eastAsia="Times New Roman" w:hAnsi="Times New Roman" w:cs="Times New Roman"/>
          <w:b/>
          <w:bCs/>
          <w:sz w:val="24"/>
          <w:szCs w:val="24"/>
          <w:lang w:eastAsia="en-IN"/>
        </w:rPr>
        <w:t>Applications</w:t>
      </w:r>
      <w:r w:rsidRPr="003F3576">
        <w:rPr>
          <w:rFonts w:ascii="Times New Roman" w:eastAsia="Times New Roman" w:hAnsi="Times New Roman" w:cs="Times New Roman"/>
          <w:sz w:val="24"/>
          <w:szCs w:val="24"/>
          <w:lang w:eastAsia="en-IN"/>
        </w:rPr>
        <w:t> selector, it opens the following screen −</w:t>
      </w:r>
    </w:p>
    <w:p w14:paraId="26138F72" w14:textId="73402E1A" w:rsidR="003F3576" w:rsidRPr="003F3576" w:rsidRDefault="003F3576" w:rsidP="00F73C01">
      <w:pPr>
        <w:spacing w:after="0" w:line="240" w:lineRule="auto"/>
        <w:jc w:val="center"/>
        <w:rPr>
          <w:rFonts w:ascii="Times New Roman" w:eastAsia="Times New Roman" w:hAnsi="Times New Roman" w:cs="Times New Roman"/>
          <w:sz w:val="24"/>
          <w:szCs w:val="24"/>
          <w:lang w:eastAsia="en-IN"/>
        </w:rPr>
      </w:pPr>
      <w:r w:rsidRPr="00F73C01">
        <w:rPr>
          <w:rFonts w:ascii="Times New Roman" w:eastAsia="Times New Roman" w:hAnsi="Times New Roman" w:cs="Times New Roman"/>
          <w:noProof/>
          <w:sz w:val="24"/>
          <w:szCs w:val="24"/>
          <w:lang w:eastAsia="en-IN"/>
        </w:rPr>
        <w:lastRenderedPageBreak/>
        <w:drawing>
          <wp:inline distT="0" distB="0" distL="0" distR="0" wp14:anchorId="307BA326" wp14:editId="7A50BE58">
            <wp:extent cx="4466745" cy="4014266"/>
            <wp:effectExtent l="76200" t="76200" r="124460" b="139065"/>
            <wp:docPr id="4" name="Picture 4" descr="Explor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er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076" cy="401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2C1BC"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b/>
          <w:bCs/>
          <w:sz w:val="24"/>
          <w:szCs w:val="24"/>
          <w:lang w:eastAsia="en-IN"/>
        </w:rPr>
      </w:pPr>
      <w:r w:rsidRPr="003F3576">
        <w:rPr>
          <w:rFonts w:ascii="Times New Roman" w:eastAsia="Times New Roman" w:hAnsi="Times New Roman" w:cs="Times New Roman"/>
          <w:b/>
          <w:bCs/>
          <w:sz w:val="24"/>
          <w:szCs w:val="24"/>
          <w:lang w:eastAsia="en-IN"/>
        </w:rPr>
        <w:t>On the top, you will see several tabs as listed here −</w:t>
      </w:r>
    </w:p>
    <w:p w14:paraId="687F2169"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Preprocess</w:t>
      </w:r>
      <w:proofErr w:type="spellEnd"/>
    </w:p>
    <w:p w14:paraId="7031AA5C"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Classify</w:t>
      </w:r>
    </w:p>
    <w:p w14:paraId="3C6176DF"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Cluster</w:t>
      </w:r>
    </w:p>
    <w:p w14:paraId="021A0EC6"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Associate</w:t>
      </w:r>
    </w:p>
    <w:p w14:paraId="3CB57987"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Select Attributes</w:t>
      </w:r>
    </w:p>
    <w:p w14:paraId="19040158" w14:textId="77777777" w:rsidR="003F3576" w:rsidRPr="003F3576" w:rsidRDefault="003F3576" w:rsidP="003F3576">
      <w:pPr>
        <w:numPr>
          <w:ilvl w:val="0"/>
          <w:numId w:val="5"/>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Visualize</w:t>
      </w:r>
    </w:p>
    <w:p w14:paraId="49B45A85"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Under these tabs, there are several pre-implemented machine learning algorithms. Let us look into each of them in detail now.</w:t>
      </w:r>
    </w:p>
    <w:p w14:paraId="27017A15" w14:textId="77777777" w:rsidR="003F3576" w:rsidRPr="003F3576" w:rsidRDefault="003F3576" w:rsidP="00F74B74">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proofErr w:type="spellStart"/>
      <w:r w:rsidRPr="003F3576">
        <w:rPr>
          <w:rFonts w:ascii="Times New Roman" w:eastAsia="Times New Roman" w:hAnsi="Times New Roman" w:cs="Times New Roman"/>
          <w:b/>
          <w:bCs/>
          <w:sz w:val="28"/>
          <w:szCs w:val="28"/>
          <w:lang w:eastAsia="en-IN"/>
        </w:rPr>
        <w:t>Preprocess</w:t>
      </w:r>
      <w:proofErr w:type="spellEnd"/>
      <w:r w:rsidRPr="003F3576">
        <w:rPr>
          <w:rFonts w:ascii="Times New Roman" w:eastAsia="Times New Roman" w:hAnsi="Times New Roman" w:cs="Times New Roman"/>
          <w:b/>
          <w:bCs/>
          <w:sz w:val="28"/>
          <w:szCs w:val="28"/>
          <w:lang w:eastAsia="en-IN"/>
        </w:rPr>
        <w:t xml:space="preserve"> Tab</w:t>
      </w:r>
    </w:p>
    <w:p w14:paraId="7EB54254" w14:textId="77777777"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Initially as you open the explorer, only the </w:t>
      </w:r>
      <w:proofErr w:type="spellStart"/>
      <w:r w:rsidRPr="003F3576">
        <w:rPr>
          <w:rFonts w:ascii="Times New Roman" w:eastAsia="Times New Roman" w:hAnsi="Times New Roman" w:cs="Times New Roman"/>
          <w:b/>
          <w:bCs/>
          <w:sz w:val="24"/>
          <w:szCs w:val="24"/>
          <w:lang w:eastAsia="en-IN"/>
        </w:rPr>
        <w:t>Preprocess</w:t>
      </w:r>
      <w:proofErr w:type="spellEnd"/>
      <w:r w:rsidRPr="003F3576">
        <w:rPr>
          <w:rFonts w:ascii="Times New Roman" w:eastAsia="Times New Roman" w:hAnsi="Times New Roman" w:cs="Times New Roman"/>
          <w:sz w:val="24"/>
          <w:szCs w:val="24"/>
          <w:lang w:eastAsia="en-IN"/>
        </w:rPr>
        <w:t xml:space="preserve"> tab is enabled. The first step in machine learning is to </w:t>
      </w:r>
      <w:proofErr w:type="spellStart"/>
      <w:r w:rsidRPr="003F3576">
        <w:rPr>
          <w:rFonts w:ascii="Times New Roman" w:eastAsia="Times New Roman" w:hAnsi="Times New Roman" w:cs="Times New Roman"/>
          <w:sz w:val="24"/>
          <w:szCs w:val="24"/>
          <w:lang w:eastAsia="en-IN"/>
        </w:rPr>
        <w:t>preprocess</w:t>
      </w:r>
      <w:proofErr w:type="spellEnd"/>
      <w:r w:rsidRPr="003F3576">
        <w:rPr>
          <w:rFonts w:ascii="Times New Roman" w:eastAsia="Times New Roman" w:hAnsi="Times New Roman" w:cs="Times New Roman"/>
          <w:sz w:val="24"/>
          <w:szCs w:val="24"/>
          <w:lang w:eastAsia="en-IN"/>
        </w:rPr>
        <w:t xml:space="preserve"> the data. Thus, in the </w:t>
      </w:r>
      <w:proofErr w:type="spellStart"/>
      <w:r w:rsidRPr="003F3576">
        <w:rPr>
          <w:rFonts w:ascii="Times New Roman" w:eastAsia="Times New Roman" w:hAnsi="Times New Roman" w:cs="Times New Roman"/>
          <w:b/>
          <w:bCs/>
          <w:sz w:val="24"/>
          <w:szCs w:val="24"/>
          <w:lang w:eastAsia="en-IN"/>
        </w:rPr>
        <w:t>Preprocess</w:t>
      </w:r>
      <w:proofErr w:type="spellEnd"/>
      <w:r w:rsidRPr="003F3576">
        <w:rPr>
          <w:rFonts w:ascii="Times New Roman" w:eastAsia="Times New Roman" w:hAnsi="Times New Roman" w:cs="Times New Roman"/>
          <w:sz w:val="24"/>
          <w:szCs w:val="24"/>
          <w:lang w:eastAsia="en-IN"/>
        </w:rPr>
        <w:t> option, you will select the data file, process it and make it fit for applying the various machine learning algorithms.</w:t>
      </w:r>
    </w:p>
    <w:p w14:paraId="0ABE9465" w14:textId="77777777" w:rsidR="003F3576" w:rsidRPr="003F3576" w:rsidRDefault="003F3576" w:rsidP="003F357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F3576">
        <w:rPr>
          <w:rFonts w:ascii="Times New Roman" w:eastAsia="Times New Roman" w:hAnsi="Times New Roman" w:cs="Times New Roman"/>
          <w:b/>
          <w:bCs/>
          <w:sz w:val="28"/>
          <w:szCs w:val="28"/>
          <w:lang w:eastAsia="en-IN"/>
        </w:rPr>
        <w:t>Classify Tab</w:t>
      </w:r>
    </w:p>
    <w:p w14:paraId="4C4F8E2E"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The </w:t>
      </w:r>
      <w:r w:rsidRPr="003F3576">
        <w:rPr>
          <w:rFonts w:ascii="Times New Roman" w:eastAsia="Times New Roman" w:hAnsi="Times New Roman" w:cs="Times New Roman"/>
          <w:b/>
          <w:bCs/>
          <w:sz w:val="24"/>
          <w:szCs w:val="24"/>
          <w:lang w:eastAsia="en-IN"/>
        </w:rPr>
        <w:t>Classify</w:t>
      </w:r>
      <w:r w:rsidRPr="003F3576">
        <w:rPr>
          <w:rFonts w:ascii="Times New Roman" w:eastAsia="Times New Roman" w:hAnsi="Times New Roman" w:cs="Times New Roman"/>
          <w:sz w:val="24"/>
          <w:szCs w:val="24"/>
          <w:lang w:eastAsia="en-IN"/>
        </w:rPr>
        <w:t xml:space="preserve"> tab provides you several machine learning algorithms for the classification of your data. To list a few, you may apply algorithms such as Linear Regression, Logistic Regression, Support Vector Machines, Decision Trees, </w:t>
      </w:r>
      <w:proofErr w:type="spellStart"/>
      <w:r w:rsidRPr="003F3576">
        <w:rPr>
          <w:rFonts w:ascii="Times New Roman" w:eastAsia="Times New Roman" w:hAnsi="Times New Roman" w:cs="Times New Roman"/>
          <w:sz w:val="24"/>
          <w:szCs w:val="24"/>
          <w:lang w:eastAsia="en-IN"/>
        </w:rPr>
        <w:t>RandomTree</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t>RandomForest</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lastRenderedPageBreak/>
        <w:t>NaiveBayes</w:t>
      </w:r>
      <w:proofErr w:type="spellEnd"/>
      <w:r w:rsidRPr="003F3576">
        <w:rPr>
          <w:rFonts w:ascii="Times New Roman" w:eastAsia="Times New Roman" w:hAnsi="Times New Roman" w:cs="Times New Roman"/>
          <w:sz w:val="24"/>
          <w:szCs w:val="24"/>
          <w:lang w:eastAsia="en-IN"/>
        </w:rPr>
        <w:t>, and so on. The list is very exhaustive and provides both supervised and unsupervised machine learning algorithms.</w:t>
      </w:r>
    </w:p>
    <w:p w14:paraId="230E49FD" w14:textId="77777777" w:rsidR="003F3576" w:rsidRPr="003F3576" w:rsidRDefault="003F3576" w:rsidP="003F357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F3576">
        <w:rPr>
          <w:rFonts w:ascii="Times New Roman" w:eastAsia="Times New Roman" w:hAnsi="Times New Roman" w:cs="Times New Roman"/>
          <w:b/>
          <w:bCs/>
          <w:sz w:val="28"/>
          <w:szCs w:val="28"/>
          <w:lang w:eastAsia="en-IN"/>
        </w:rPr>
        <w:t>Cluster Tab</w:t>
      </w:r>
    </w:p>
    <w:p w14:paraId="76392920" w14:textId="50869371" w:rsidR="003F3576" w:rsidRPr="003F3576" w:rsidRDefault="003F3576" w:rsidP="00F74B74">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Under the </w:t>
      </w:r>
      <w:r w:rsidRPr="003F3576">
        <w:rPr>
          <w:rFonts w:ascii="Times New Roman" w:eastAsia="Times New Roman" w:hAnsi="Times New Roman" w:cs="Times New Roman"/>
          <w:b/>
          <w:bCs/>
          <w:sz w:val="24"/>
          <w:szCs w:val="24"/>
          <w:lang w:eastAsia="en-IN"/>
        </w:rPr>
        <w:t>Cluster</w:t>
      </w:r>
      <w:r w:rsidRPr="003F3576">
        <w:rPr>
          <w:rFonts w:ascii="Times New Roman" w:eastAsia="Times New Roman" w:hAnsi="Times New Roman" w:cs="Times New Roman"/>
          <w:sz w:val="24"/>
          <w:szCs w:val="24"/>
          <w:lang w:eastAsia="en-IN"/>
        </w:rPr>
        <w:t> tab, there are several clustering algorithms provided</w:t>
      </w:r>
      <w:r w:rsidR="00F74B74">
        <w:rPr>
          <w:rFonts w:ascii="Times New Roman" w:eastAsia="Times New Roman" w:hAnsi="Times New Roman" w:cs="Times New Roman"/>
          <w:sz w:val="24"/>
          <w:szCs w:val="24"/>
          <w:lang w:eastAsia="en-IN"/>
        </w:rPr>
        <w:t xml:space="preserve"> </w:t>
      </w:r>
      <w:r w:rsidRPr="003F3576">
        <w:rPr>
          <w:rFonts w:ascii="Times New Roman" w:eastAsia="Times New Roman" w:hAnsi="Times New Roman" w:cs="Times New Roman"/>
          <w:sz w:val="24"/>
          <w:szCs w:val="24"/>
          <w:lang w:eastAsia="en-IN"/>
        </w:rPr>
        <w:t xml:space="preserve">such as </w:t>
      </w:r>
      <w:proofErr w:type="spellStart"/>
      <w:r w:rsidRPr="003F3576">
        <w:rPr>
          <w:rFonts w:ascii="Times New Roman" w:eastAsia="Times New Roman" w:hAnsi="Times New Roman" w:cs="Times New Roman"/>
          <w:sz w:val="24"/>
          <w:szCs w:val="24"/>
          <w:lang w:eastAsia="en-IN"/>
        </w:rPr>
        <w:t>SimpleKMeans</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t>FilteredClusterer</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t>HierarchicalClusterer</w:t>
      </w:r>
      <w:proofErr w:type="spellEnd"/>
      <w:r w:rsidRPr="003F3576">
        <w:rPr>
          <w:rFonts w:ascii="Times New Roman" w:eastAsia="Times New Roman" w:hAnsi="Times New Roman" w:cs="Times New Roman"/>
          <w:sz w:val="24"/>
          <w:szCs w:val="24"/>
          <w:lang w:eastAsia="en-IN"/>
        </w:rPr>
        <w:t>, and so on.</w:t>
      </w:r>
    </w:p>
    <w:p w14:paraId="09EBB600" w14:textId="77777777" w:rsidR="003F3576" w:rsidRPr="003F3576" w:rsidRDefault="003F3576" w:rsidP="003F357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F3576">
        <w:rPr>
          <w:rFonts w:ascii="Times New Roman" w:eastAsia="Times New Roman" w:hAnsi="Times New Roman" w:cs="Times New Roman"/>
          <w:b/>
          <w:bCs/>
          <w:sz w:val="28"/>
          <w:szCs w:val="28"/>
          <w:lang w:eastAsia="en-IN"/>
        </w:rPr>
        <w:t>Associate Tab</w:t>
      </w:r>
    </w:p>
    <w:p w14:paraId="32B1DDC4"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Under the </w:t>
      </w:r>
      <w:r w:rsidRPr="003F3576">
        <w:rPr>
          <w:rFonts w:ascii="Times New Roman" w:eastAsia="Times New Roman" w:hAnsi="Times New Roman" w:cs="Times New Roman"/>
          <w:b/>
          <w:bCs/>
          <w:sz w:val="24"/>
          <w:szCs w:val="24"/>
          <w:lang w:eastAsia="en-IN"/>
        </w:rPr>
        <w:t>Associate</w:t>
      </w:r>
      <w:r w:rsidRPr="003F3576">
        <w:rPr>
          <w:rFonts w:ascii="Times New Roman" w:eastAsia="Times New Roman" w:hAnsi="Times New Roman" w:cs="Times New Roman"/>
          <w:sz w:val="24"/>
          <w:szCs w:val="24"/>
          <w:lang w:eastAsia="en-IN"/>
        </w:rPr>
        <w:t xml:space="preserve"> tab, you would find </w:t>
      </w:r>
      <w:proofErr w:type="spellStart"/>
      <w:r w:rsidRPr="003F3576">
        <w:rPr>
          <w:rFonts w:ascii="Times New Roman" w:eastAsia="Times New Roman" w:hAnsi="Times New Roman" w:cs="Times New Roman"/>
          <w:sz w:val="24"/>
          <w:szCs w:val="24"/>
          <w:lang w:eastAsia="en-IN"/>
        </w:rPr>
        <w:t>Apriori</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t>FilteredAssociator</w:t>
      </w:r>
      <w:proofErr w:type="spellEnd"/>
      <w:r w:rsidRPr="003F3576">
        <w:rPr>
          <w:rFonts w:ascii="Times New Roman" w:eastAsia="Times New Roman" w:hAnsi="Times New Roman" w:cs="Times New Roman"/>
          <w:sz w:val="24"/>
          <w:szCs w:val="24"/>
          <w:lang w:eastAsia="en-IN"/>
        </w:rPr>
        <w:t xml:space="preserve"> and </w:t>
      </w:r>
      <w:proofErr w:type="spellStart"/>
      <w:r w:rsidRPr="003F3576">
        <w:rPr>
          <w:rFonts w:ascii="Times New Roman" w:eastAsia="Times New Roman" w:hAnsi="Times New Roman" w:cs="Times New Roman"/>
          <w:sz w:val="24"/>
          <w:szCs w:val="24"/>
          <w:lang w:eastAsia="en-IN"/>
        </w:rPr>
        <w:t>FPGrowth</w:t>
      </w:r>
      <w:proofErr w:type="spellEnd"/>
      <w:r w:rsidRPr="003F3576">
        <w:rPr>
          <w:rFonts w:ascii="Times New Roman" w:eastAsia="Times New Roman" w:hAnsi="Times New Roman" w:cs="Times New Roman"/>
          <w:sz w:val="24"/>
          <w:szCs w:val="24"/>
          <w:lang w:eastAsia="en-IN"/>
        </w:rPr>
        <w:t>.</w:t>
      </w:r>
    </w:p>
    <w:p w14:paraId="6C9571C8" w14:textId="77777777" w:rsidR="003F3576" w:rsidRPr="003F3576" w:rsidRDefault="003F3576" w:rsidP="003F357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F3576">
        <w:rPr>
          <w:rFonts w:ascii="Times New Roman" w:eastAsia="Times New Roman" w:hAnsi="Times New Roman" w:cs="Times New Roman"/>
          <w:b/>
          <w:bCs/>
          <w:sz w:val="28"/>
          <w:szCs w:val="28"/>
          <w:lang w:eastAsia="en-IN"/>
        </w:rPr>
        <w:t>Select Attributes Tab</w:t>
      </w:r>
    </w:p>
    <w:p w14:paraId="3C3AEDBB"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b/>
          <w:bCs/>
          <w:sz w:val="24"/>
          <w:szCs w:val="24"/>
          <w:lang w:eastAsia="en-IN"/>
        </w:rPr>
        <w:t>Select Attributes</w:t>
      </w:r>
      <w:r w:rsidRPr="003F3576">
        <w:rPr>
          <w:rFonts w:ascii="Times New Roman" w:eastAsia="Times New Roman" w:hAnsi="Times New Roman" w:cs="Times New Roman"/>
          <w:sz w:val="24"/>
          <w:szCs w:val="24"/>
          <w:lang w:eastAsia="en-IN"/>
        </w:rPr>
        <w:t xml:space="preserve"> allows you feature selections based on several algorithms such as </w:t>
      </w:r>
      <w:proofErr w:type="spellStart"/>
      <w:r w:rsidRPr="003F3576">
        <w:rPr>
          <w:rFonts w:ascii="Times New Roman" w:eastAsia="Times New Roman" w:hAnsi="Times New Roman" w:cs="Times New Roman"/>
          <w:sz w:val="24"/>
          <w:szCs w:val="24"/>
          <w:lang w:eastAsia="en-IN"/>
        </w:rPr>
        <w:t>ClassifierSubsetEval</w:t>
      </w:r>
      <w:proofErr w:type="spellEnd"/>
      <w:r w:rsidRPr="003F3576">
        <w:rPr>
          <w:rFonts w:ascii="Times New Roman" w:eastAsia="Times New Roman" w:hAnsi="Times New Roman" w:cs="Times New Roman"/>
          <w:sz w:val="24"/>
          <w:szCs w:val="24"/>
          <w:lang w:eastAsia="en-IN"/>
        </w:rPr>
        <w:t xml:space="preserve">, </w:t>
      </w:r>
      <w:proofErr w:type="spellStart"/>
      <w:r w:rsidRPr="003F3576">
        <w:rPr>
          <w:rFonts w:ascii="Times New Roman" w:eastAsia="Times New Roman" w:hAnsi="Times New Roman" w:cs="Times New Roman"/>
          <w:sz w:val="24"/>
          <w:szCs w:val="24"/>
          <w:lang w:eastAsia="en-IN"/>
        </w:rPr>
        <w:t>PrinicipalComponents</w:t>
      </w:r>
      <w:proofErr w:type="spellEnd"/>
      <w:r w:rsidRPr="003F3576">
        <w:rPr>
          <w:rFonts w:ascii="Times New Roman" w:eastAsia="Times New Roman" w:hAnsi="Times New Roman" w:cs="Times New Roman"/>
          <w:sz w:val="24"/>
          <w:szCs w:val="24"/>
          <w:lang w:eastAsia="en-IN"/>
        </w:rPr>
        <w:t>, etc.</w:t>
      </w:r>
    </w:p>
    <w:p w14:paraId="3BBF0450" w14:textId="77777777" w:rsidR="003F3576" w:rsidRPr="003F3576" w:rsidRDefault="003F3576" w:rsidP="003F3576">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F3576">
        <w:rPr>
          <w:rFonts w:ascii="Times New Roman" w:eastAsia="Times New Roman" w:hAnsi="Times New Roman" w:cs="Times New Roman"/>
          <w:b/>
          <w:bCs/>
          <w:sz w:val="28"/>
          <w:szCs w:val="28"/>
          <w:lang w:eastAsia="en-IN"/>
        </w:rPr>
        <w:t>Visualize Tab</w:t>
      </w:r>
    </w:p>
    <w:p w14:paraId="2A1541B0"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Lastly, the </w:t>
      </w:r>
      <w:r w:rsidRPr="003F3576">
        <w:rPr>
          <w:rFonts w:ascii="Times New Roman" w:eastAsia="Times New Roman" w:hAnsi="Times New Roman" w:cs="Times New Roman"/>
          <w:b/>
          <w:bCs/>
          <w:sz w:val="24"/>
          <w:szCs w:val="24"/>
          <w:lang w:eastAsia="en-IN"/>
        </w:rPr>
        <w:t>Visualize</w:t>
      </w:r>
      <w:r w:rsidRPr="003F3576">
        <w:rPr>
          <w:rFonts w:ascii="Times New Roman" w:eastAsia="Times New Roman" w:hAnsi="Times New Roman" w:cs="Times New Roman"/>
          <w:sz w:val="24"/>
          <w:szCs w:val="24"/>
          <w:lang w:eastAsia="en-IN"/>
        </w:rPr>
        <w:t> option allows you to visualize your processed data for analysis.</w:t>
      </w:r>
    </w:p>
    <w:p w14:paraId="0C85C180"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As you noticed, WEKA provides several ready-to-use algorithms for testing and building your machine learning applications. To use WEKA effectively, you must have a sound knowledge of these algorithms, how they work, which one to choose under what circumstances, what to look for in their processed output, and so on. In short, you must have a solid foundation in machine learning to use WEKA effectively in building your apps.</w:t>
      </w:r>
    </w:p>
    <w:p w14:paraId="788737A7" w14:textId="77777777" w:rsidR="003F3576" w:rsidRPr="003F3576" w:rsidRDefault="003F3576" w:rsidP="003F3576">
      <w:pPr>
        <w:spacing w:before="120" w:after="144" w:line="240" w:lineRule="auto"/>
        <w:ind w:left="48" w:right="48"/>
        <w:jc w:val="both"/>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WEKA supports a large number of file formats for the data. Here is the complete list −</w:t>
      </w:r>
    </w:p>
    <w:p w14:paraId="766EFA4D"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arff</w:t>
      </w:r>
      <w:proofErr w:type="spellEnd"/>
    </w:p>
    <w:p w14:paraId="1A8546E6"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arff.gz</w:t>
      </w:r>
    </w:p>
    <w:p w14:paraId="05FDA0D4"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bsi</w:t>
      </w:r>
      <w:proofErr w:type="spellEnd"/>
    </w:p>
    <w:p w14:paraId="6E0F8C20"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csv</w:t>
      </w:r>
    </w:p>
    <w:p w14:paraId="657FA0C8"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dat</w:t>
      </w:r>
      <w:proofErr w:type="spellEnd"/>
    </w:p>
    <w:p w14:paraId="6C480DEB"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data</w:t>
      </w:r>
    </w:p>
    <w:p w14:paraId="234AD47A"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json</w:t>
      </w:r>
    </w:p>
    <w:p w14:paraId="08C61993"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json.gz</w:t>
      </w:r>
    </w:p>
    <w:p w14:paraId="32CFDA4B"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libsvm</w:t>
      </w:r>
      <w:proofErr w:type="spellEnd"/>
    </w:p>
    <w:p w14:paraId="6AF64A6E"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m</w:t>
      </w:r>
    </w:p>
    <w:p w14:paraId="05926057"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names</w:t>
      </w:r>
    </w:p>
    <w:p w14:paraId="5B869F2E" w14:textId="77777777" w:rsidR="003F3576" w:rsidRP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proofErr w:type="spellStart"/>
      <w:r w:rsidRPr="003F3576">
        <w:rPr>
          <w:rFonts w:ascii="Times New Roman" w:eastAsia="Times New Roman" w:hAnsi="Times New Roman" w:cs="Times New Roman"/>
          <w:sz w:val="24"/>
          <w:szCs w:val="24"/>
          <w:lang w:eastAsia="en-IN"/>
        </w:rPr>
        <w:t>xrff</w:t>
      </w:r>
      <w:proofErr w:type="spellEnd"/>
    </w:p>
    <w:p w14:paraId="56957CAE" w14:textId="7BC55357" w:rsidR="003F3576" w:rsidRDefault="003F3576" w:rsidP="003F3576">
      <w:pPr>
        <w:numPr>
          <w:ilvl w:val="0"/>
          <w:numId w:val="6"/>
        </w:numPr>
        <w:spacing w:before="100" w:beforeAutospacing="1" w:after="75" w:line="240" w:lineRule="auto"/>
        <w:rPr>
          <w:rFonts w:ascii="Times New Roman" w:eastAsia="Times New Roman" w:hAnsi="Times New Roman" w:cs="Times New Roman"/>
          <w:sz w:val="24"/>
          <w:szCs w:val="24"/>
          <w:lang w:eastAsia="en-IN"/>
        </w:rPr>
      </w:pPr>
      <w:r w:rsidRPr="003F3576">
        <w:rPr>
          <w:rFonts w:ascii="Times New Roman" w:eastAsia="Times New Roman" w:hAnsi="Times New Roman" w:cs="Times New Roman"/>
          <w:sz w:val="24"/>
          <w:szCs w:val="24"/>
          <w:lang w:eastAsia="en-IN"/>
        </w:rPr>
        <w:t>xrff.gz</w:t>
      </w:r>
    </w:p>
    <w:p w14:paraId="5C1B1D8D" w14:textId="17498843" w:rsidR="00F73C01" w:rsidRDefault="00F73C01" w:rsidP="00F73C01">
      <w:pPr>
        <w:spacing w:before="100" w:beforeAutospacing="1" w:after="75" w:line="240" w:lineRule="auto"/>
        <w:rPr>
          <w:rFonts w:ascii="Times New Roman" w:eastAsia="Times New Roman" w:hAnsi="Times New Roman" w:cs="Times New Roman"/>
          <w:sz w:val="24"/>
          <w:szCs w:val="24"/>
          <w:lang w:eastAsia="en-IN"/>
        </w:rPr>
      </w:pPr>
    </w:p>
    <w:p w14:paraId="7AFD243D" w14:textId="77777777" w:rsidR="00F73C01" w:rsidRPr="003F3576" w:rsidRDefault="00F73C01" w:rsidP="00F73C01">
      <w:pPr>
        <w:spacing w:before="100" w:beforeAutospacing="1" w:after="75" w:line="240" w:lineRule="auto"/>
        <w:rPr>
          <w:rFonts w:ascii="Times New Roman" w:eastAsia="Times New Roman" w:hAnsi="Times New Roman" w:cs="Times New Roman"/>
          <w:sz w:val="24"/>
          <w:szCs w:val="24"/>
          <w:lang w:eastAsia="en-IN"/>
        </w:rPr>
      </w:pPr>
    </w:p>
    <w:p w14:paraId="41F84F67" w14:textId="14195297" w:rsidR="003F3576" w:rsidRPr="00F74B74" w:rsidRDefault="003F3576" w:rsidP="00F73C01">
      <w:pPr>
        <w:pStyle w:val="Heading1"/>
        <w:spacing w:before="0" w:line="360" w:lineRule="atLeast"/>
        <w:rPr>
          <w:rFonts w:ascii="Times New Roman" w:hAnsi="Times New Roman" w:cs="Times New Roman"/>
          <w:color w:val="auto"/>
          <w:sz w:val="28"/>
          <w:szCs w:val="28"/>
        </w:rPr>
      </w:pPr>
      <w:r w:rsidRPr="00F74B74">
        <w:rPr>
          <w:rFonts w:ascii="Times New Roman" w:hAnsi="Times New Roman" w:cs="Times New Roman"/>
          <w:b/>
          <w:bCs/>
          <w:color w:val="auto"/>
          <w:sz w:val="28"/>
          <w:szCs w:val="28"/>
        </w:rPr>
        <w:lastRenderedPageBreak/>
        <w:t>Weka - Association</w:t>
      </w:r>
    </w:p>
    <w:p w14:paraId="7563299D" w14:textId="77777777" w:rsidR="003F3576" w:rsidRPr="00F73C01" w:rsidRDefault="003F3576" w:rsidP="003F3576">
      <w:pPr>
        <w:pStyle w:val="NormalWeb"/>
        <w:spacing w:before="120" w:beforeAutospacing="0" w:after="144" w:afterAutospacing="0"/>
        <w:ind w:left="48" w:right="48"/>
        <w:jc w:val="both"/>
      </w:pPr>
      <w:r w:rsidRPr="00F73C01">
        <w:t>It was observed that people who buy beer also buy diapers at the same time. That is there is an association in buying beer and diapers together. Though this seems not well convincing, this association rule was mined from huge databases of supermarkets. Similarly, an association may be found between peanut butter and bread.</w:t>
      </w:r>
    </w:p>
    <w:p w14:paraId="78405562" w14:textId="77777777" w:rsidR="003F3576" w:rsidRPr="00F73C01" w:rsidRDefault="003F3576" w:rsidP="003F3576">
      <w:pPr>
        <w:pStyle w:val="NormalWeb"/>
        <w:spacing w:before="120" w:beforeAutospacing="0" w:after="144" w:afterAutospacing="0"/>
        <w:ind w:left="48" w:right="48"/>
        <w:jc w:val="both"/>
      </w:pPr>
      <w:r w:rsidRPr="00F73C01">
        <w:t>Finding such associations becomes vital for supermarkets as they would stock diapers next to beers so that customers can locate both items easily resulting in an increased sale for the supermarket.</w:t>
      </w:r>
    </w:p>
    <w:p w14:paraId="5718796D" w14:textId="77777777" w:rsidR="003F3576" w:rsidRPr="00F73C01" w:rsidRDefault="003F3576" w:rsidP="003F3576">
      <w:pPr>
        <w:pStyle w:val="NormalWeb"/>
        <w:spacing w:before="120" w:beforeAutospacing="0" w:after="144" w:afterAutospacing="0"/>
        <w:ind w:left="48" w:right="48"/>
        <w:jc w:val="both"/>
      </w:pPr>
      <w:r w:rsidRPr="00F73C01">
        <w:t>The </w:t>
      </w:r>
      <w:proofErr w:type="spellStart"/>
      <w:r w:rsidRPr="00F73C01">
        <w:rPr>
          <w:b/>
          <w:bCs/>
        </w:rPr>
        <w:t>Apriori</w:t>
      </w:r>
      <w:proofErr w:type="spellEnd"/>
      <w:r w:rsidRPr="00F73C01">
        <w:t xml:space="preserve"> algorithm is one such algorithm in ML that finds out the probable associations and creates association rules. WEKA provides the implementation of the </w:t>
      </w:r>
      <w:proofErr w:type="spellStart"/>
      <w:r w:rsidRPr="00F73C01">
        <w:t>Apriori</w:t>
      </w:r>
      <w:proofErr w:type="spellEnd"/>
      <w:r w:rsidRPr="00F73C01">
        <w:t xml:space="preserve"> algorithm. You can define the minimum support and an acceptable confidence level while computing these rules. You will apply the </w:t>
      </w:r>
      <w:proofErr w:type="spellStart"/>
      <w:r w:rsidRPr="00F73C01">
        <w:rPr>
          <w:b/>
          <w:bCs/>
        </w:rPr>
        <w:t>Apriori</w:t>
      </w:r>
      <w:proofErr w:type="spellEnd"/>
      <w:r w:rsidRPr="00F73C01">
        <w:t> algorithm to the </w:t>
      </w:r>
      <w:r w:rsidRPr="00F73C01">
        <w:rPr>
          <w:b/>
          <w:bCs/>
        </w:rPr>
        <w:t>supermarket</w:t>
      </w:r>
      <w:r w:rsidRPr="00F73C01">
        <w:t> data provided in the WEKA installation.</w:t>
      </w:r>
    </w:p>
    <w:p w14:paraId="60F728EE" w14:textId="77777777" w:rsidR="003F3576" w:rsidRPr="00F74B74" w:rsidRDefault="003F3576" w:rsidP="003F3576">
      <w:pPr>
        <w:pStyle w:val="Heading2"/>
        <w:rPr>
          <w:sz w:val="28"/>
          <w:szCs w:val="28"/>
        </w:rPr>
      </w:pPr>
      <w:r w:rsidRPr="00F74B74">
        <w:rPr>
          <w:sz w:val="28"/>
          <w:szCs w:val="28"/>
        </w:rPr>
        <w:t>Loading Data</w:t>
      </w:r>
    </w:p>
    <w:p w14:paraId="04EA269B" w14:textId="77777777" w:rsidR="003F3576" w:rsidRPr="00F73C01" w:rsidRDefault="003F3576" w:rsidP="003F3576">
      <w:pPr>
        <w:pStyle w:val="NormalWeb"/>
        <w:spacing w:before="120" w:beforeAutospacing="0" w:after="144" w:afterAutospacing="0"/>
        <w:ind w:left="48" w:right="48"/>
        <w:jc w:val="both"/>
      </w:pPr>
      <w:r w:rsidRPr="00F73C01">
        <w:t>In the WEKA explorer, open the </w:t>
      </w:r>
      <w:proofErr w:type="spellStart"/>
      <w:r w:rsidRPr="00F73C01">
        <w:rPr>
          <w:b/>
          <w:bCs/>
        </w:rPr>
        <w:t>Preprocess</w:t>
      </w:r>
      <w:proofErr w:type="spellEnd"/>
      <w:r w:rsidRPr="00F73C01">
        <w:t> tab, click on the </w:t>
      </w:r>
      <w:r w:rsidRPr="00F73C01">
        <w:rPr>
          <w:b/>
          <w:bCs/>
        </w:rPr>
        <w:t>Open file</w:t>
      </w:r>
      <w:r w:rsidRPr="00F73C01">
        <w:t> ... button and select </w:t>
      </w:r>
      <w:proofErr w:type="spellStart"/>
      <w:proofErr w:type="gramStart"/>
      <w:r w:rsidRPr="00F73C01">
        <w:rPr>
          <w:b/>
          <w:bCs/>
        </w:rPr>
        <w:t>supermarket.arff</w:t>
      </w:r>
      <w:proofErr w:type="spellEnd"/>
      <w:proofErr w:type="gramEnd"/>
      <w:r w:rsidRPr="00F73C01">
        <w:t> database from the installation folder. After the data is loaded you will see the following screen −</w:t>
      </w:r>
    </w:p>
    <w:p w14:paraId="25D7AA41" w14:textId="4B7C903C" w:rsidR="003F3576" w:rsidRPr="00F73C01" w:rsidRDefault="003F3576" w:rsidP="003F3576">
      <w:pPr>
        <w:rPr>
          <w:rFonts w:ascii="Times New Roman" w:hAnsi="Times New Roman" w:cs="Times New Roman"/>
        </w:rPr>
      </w:pPr>
      <w:r w:rsidRPr="00F73C01">
        <w:rPr>
          <w:rFonts w:ascii="Times New Roman" w:hAnsi="Times New Roman" w:cs="Times New Roman"/>
          <w:noProof/>
        </w:rPr>
        <w:drawing>
          <wp:inline distT="0" distB="0" distL="0" distR="0" wp14:anchorId="1EC4392F" wp14:editId="609E08D6">
            <wp:extent cx="5716905" cy="4276090"/>
            <wp:effectExtent l="76200" t="76200" r="131445" b="124460"/>
            <wp:docPr id="12" name="Picture 12" descr="Loa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ading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42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B3DF4" w14:textId="77777777" w:rsidR="003F3576" w:rsidRPr="00F73C01" w:rsidRDefault="003F3576" w:rsidP="003F3576">
      <w:pPr>
        <w:pStyle w:val="NormalWeb"/>
        <w:spacing w:before="120" w:beforeAutospacing="0" w:after="144" w:afterAutospacing="0"/>
        <w:ind w:left="48" w:right="48"/>
        <w:jc w:val="both"/>
      </w:pPr>
      <w:r w:rsidRPr="00F73C01">
        <w:lastRenderedPageBreak/>
        <w:t xml:space="preserve">The database contains 4627 instances and 217 attributes. You can easily understand how difficult it would be to detect the association between such a large number of attributes. Fortunately, this task is automated with the help of </w:t>
      </w:r>
      <w:proofErr w:type="spellStart"/>
      <w:r w:rsidRPr="00F73C01">
        <w:t>Apriori</w:t>
      </w:r>
      <w:proofErr w:type="spellEnd"/>
      <w:r w:rsidRPr="00F73C01">
        <w:t xml:space="preserve"> algorithm.</w:t>
      </w:r>
    </w:p>
    <w:p w14:paraId="0D749847" w14:textId="77777777" w:rsidR="003F3576" w:rsidRPr="00F74B74" w:rsidRDefault="003F3576" w:rsidP="003F3576">
      <w:pPr>
        <w:pStyle w:val="Heading2"/>
        <w:rPr>
          <w:sz w:val="28"/>
          <w:szCs w:val="28"/>
        </w:rPr>
      </w:pPr>
      <w:r w:rsidRPr="00F74B74">
        <w:rPr>
          <w:sz w:val="28"/>
          <w:szCs w:val="28"/>
        </w:rPr>
        <w:t>Associator</w:t>
      </w:r>
    </w:p>
    <w:p w14:paraId="4D029F14" w14:textId="77777777" w:rsidR="003F3576" w:rsidRPr="00F73C01" w:rsidRDefault="003F3576" w:rsidP="003F3576">
      <w:pPr>
        <w:pStyle w:val="NormalWeb"/>
        <w:spacing w:before="120" w:beforeAutospacing="0" w:after="144" w:afterAutospacing="0"/>
        <w:ind w:left="48" w:right="48"/>
        <w:jc w:val="both"/>
      </w:pPr>
      <w:r w:rsidRPr="00F73C01">
        <w:t>Click on the </w:t>
      </w:r>
      <w:r w:rsidRPr="00F73C01">
        <w:rPr>
          <w:b/>
          <w:bCs/>
        </w:rPr>
        <w:t>Associate</w:t>
      </w:r>
      <w:r w:rsidRPr="00F73C01">
        <w:t> TAB and click on the </w:t>
      </w:r>
      <w:r w:rsidRPr="00F73C01">
        <w:rPr>
          <w:b/>
          <w:bCs/>
        </w:rPr>
        <w:t>Choose</w:t>
      </w:r>
      <w:r w:rsidRPr="00F73C01">
        <w:t> button. Select the </w:t>
      </w:r>
      <w:proofErr w:type="spellStart"/>
      <w:r w:rsidRPr="00F73C01">
        <w:rPr>
          <w:b/>
          <w:bCs/>
        </w:rPr>
        <w:t>Apriori</w:t>
      </w:r>
      <w:proofErr w:type="spellEnd"/>
      <w:r w:rsidRPr="00F73C01">
        <w:t> association as shown in the screenshot −</w:t>
      </w:r>
    </w:p>
    <w:p w14:paraId="789DA073" w14:textId="35BA0058" w:rsidR="003F3576" w:rsidRPr="00F73C01" w:rsidRDefault="003F3576" w:rsidP="003F3576">
      <w:pPr>
        <w:rPr>
          <w:rFonts w:ascii="Times New Roman" w:hAnsi="Times New Roman" w:cs="Times New Roman"/>
        </w:rPr>
      </w:pPr>
      <w:r w:rsidRPr="00F73C01">
        <w:rPr>
          <w:rFonts w:ascii="Times New Roman" w:hAnsi="Times New Roman" w:cs="Times New Roman"/>
          <w:noProof/>
        </w:rPr>
        <w:drawing>
          <wp:inline distT="0" distB="0" distL="0" distR="0" wp14:anchorId="68D286CE" wp14:editId="71B4C355">
            <wp:extent cx="5716905" cy="4289425"/>
            <wp:effectExtent l="76200" t="76200" r="131445" b="130175"/>
            <wp:docPr id="11" name="Picture 11" descr="Associat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ssociate T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8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141FB" w14:textId="77777777" w:rsidR="003F3576" w:rsidRPr="00F73C01" w:rsidRDefault="003F3576" w:rsidP="003F3576">
      <w:pPr>
        <w:pStyle w:val="NormalWeb"/>
        <w:spacing w:before="120" w:beforeAutospacing="0" w:after="144" w:afterAutospacing="0"/>
        <w:ind w:left="48" w:right="48"/>
        <w:jc w:val="both"/>
      </w:pPr>
      <w:r w:rsidRPr="00F73C01">
        <w:t xml:space="preserve">To set the parameters for the </w:t>
      </w:r>
      <w:proofErr w:type="spellStart"/>
      <w:r w:rsidRPr="00F73C01">
        <w:t>Apriori</w:t>
      </w:r>
      <w:proofErr w:type="spellEnd"/>
      <w:r w:rsidRPr="00F73C01">
        <w:t xml:space="preserve"> algorithm, click on its name, a window will pop up as shown below that allows you to set the parameters −</w:t>
      </w:r>
    </w:p>
    <w:p w14:paraId="60ED0ABB" w14:textId="63AB99E1" w:rsidR="003F3576" w:rsidRPr="00F73C01" w:rsidRDefault="003F3576" w:rsidP="003F3576">
      <w:pPr>
        <w:rPr>
          <w:rFonts w:ascii="Times New Roman" w:hAnsi="Times New Roman" w:cs="Times New Roman"/>
        </w:rPr>
      </w:pPr>
      <w:r w:rsidRPr="00F73C01">
        <w:rPr>
          <w:rFonts w:ascii="Times New Roman" w:hAnsi="Times New Roman" w:cs="Times New Roman"/>
          <w:noProof/>
        </w:rPr>
        <w:lastRenderedPageBreak/>
        <w:drawing>
          <wp:inline distT="0" distB="0" distL="0" distR="0" wp14:anchorId="6F8A78A8" wp14:editId="0FE2CC14">
            <wp:extent cx="5716905" cy="4256405"/>
            <wp:effectExtent l="76200" t="76200" r="131445" b="125095"/>
            <wp:docPr id="10" name="Picture 10" descr="Apriori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riori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4256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C18BE4" w14:textId="77777777" w:rsidR="003F3576" w:rsidRPr="00F73C01" w:rsidRDefault="003F3576" w:rsidP="003F3576">
      <w:pPr>
        <w:pStyle w:val="NormalWeb"/>
        <w:spacing w:before="120" w:beforeAutospacing="0" w:after="144" w:afterAutospacing="0"/>
        <w:ind w:left="48" w:right="48"/>
        <w:jc w:val="both"/>
      </w:pPr>
      <w:r w:rsidRPr="00F73C01">
        <w:t>After you set the parameters, click the </w:t>
      </w:r>
      <w:r w:rsidRPr="00F73C01">
        <w:rPr>
          <w:b/>
          <w:bCs/>
        </w:rPr>
        <w:t>Start</w:t>
      </w:r>
      <w:r w:rsidRPr="00F73C01">
        <w:t> button. After a while you will see the results as shown in the screenshot below −</w:t>
      </w:r>
    </w:p>
    <w:p w14:paraId="1C206925" w14:textId="4C0248EB" w:rsidR="003F3576" w:rsidRPr="00F73C01" w:rsidRDefault="003F3576" w:rsidP="003F3576">
      <w:pPr>
        <w:rPr>
          <w:rFonts w:ascii="Times New Roman" w:hAnsi="Times New Roman" w:cs="Times New Roman"/>
        </w:rPr>
      </w:pPr>
      <w:r w:rsidRPr="00F73C01">
        <w:rPr>
          <w:rFonts w:ascii="Times New Roman" w:hAnsi="Times New Roman" w:cs="Times New Roman"/>
          <w:noProof/>
        </w:rPr>
        <w:lastRenderedPageBreak/>
        <w:drawing>
          <wp:inline distT="0" distB="0" distL="0" distR="0" wp14:anchorId="2E43AD7C" wp14:editId="602B3563">
            <wp:extent cx="5716905" cy="4276090"/>
            <wp:effectExtent l="76200" t="76200" r="131445" b="124460"/>
            <wp:docPr id="9" name="Picture 9" descr="Star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rt Parame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E7694" w14:textId="011174C1" w:rsidR="003F3576" w:rsidRDefault="003F3576" w:rsidP="003F3576">
      <w:pPr>
        <w:pStyle w:val="NormalWeb"/>
        <w:spacing w:before="120" w:beforeAutospacing="0" w:after="144" w:afterAutospacing="0"/>
        <w:ind w:left="48" w:right="48"/>
        <w:jc w:val="both"/>
      </w:pPr>
      <w:r w:rsidRPr="00F73C01">
        <w:t>At the bottom, you will find the detected best rules of associations. This will help the supermarket in stocking their products in appropriate shelves.</w:t>
      </w:r>
    </w:p>
    <w:p w14:paraId="15B8CCE2" w14:textId="77777777" w:rsidR="004E6FA5" w:rsidRPr="00F73C01" w:rsidRDefault="004E6FA5" w:rsidP="003F3576">
      <w:pPr>
        <w:pStyle w:val="NormalWeb"/>
        <w:spacing w:before="120" w:beforeAutospacing="0" w:after="144" w:afterAutospacing="0"/>
        <w:ind w:left="48" w:right="48"/>
        <w:jc w:val="both"/>
      </w:pPr>
    </w:p>
    <w:p w14:paraId="090F6A74" w14:textId="77777777" w:rsidR="00F74B74" w:rsidRPr="003D3968" w:rsidRDefault="00F74B74" w:rsidP="00F74B74">
      <w:pPr>
        <w:shd w:val="clear" w:color="auto" w:fill="FFFFFF"/>
        <w:spacing w:after="0" w:line="288" w:lineRule="atLeast"/>
        <w:outlineLvl w:val="2"/>
        <w:rPr>
          <w:rFonts w:ascii="Times New Roman" w:eastAsia="Times New Roman" w:hAnsi="Times New Roman" w:cs="Times New Roman"/>
          <w:b/>
          <w:bCs/>
          <w:color w:val="3A3A3A"/>
          <w:sz w:val="24"/>
          <w:szCs w:val="24"/>
          <w:lang w:eastAsia="en-IN"/>
        </w:rPr>
      </w:pPr>
      <w:proofErr w:type="spellStart"/>
      <w:r w:rsidRPr="003D3968">
        <w:rPr>
          <w:rFonts w:ascii="Times New Roman" w:eastAsia="Times New Roman" w:hAnsi="Times New Roman" w:cs="Times New Roman"/>
          <w:b/>
          <w:bCs/>
          <w:color w:val="3A3A3A"/>
          <w:sz w:val="24"/>
          <w:szCs w:val="24"/>
          <w:bdr w:val="none" w:sz="0" w:space="0" w:color="auto" w:frame="1"/>
          <w:lang w:eastAsia="en-IN"/>
        </w:rPr>
        <w:t>Apriori</w:t>
      </w:r>
      <w:proofErr w:type="spellEnd"/>
      <w:r w:rsidRPr="003D3968">
        <w:rPr>
          <w:rFonts w:ascii="Times New Roman" w:eastAsia="Times New Roman" w:hAnsi="Times New Roman" w:cs="Times New Roman"/>
          <w:b/>
          <w:bCs/>
          <w:color w:val="3A3A3A"/>
          <w:sz w:val="24"/>
          <w:szCs w:val="24"/>
          <w:bdr w:val="none" w:sz="0" w:space="0" w:color="auto" w:frame="1"/>
          <w:lang w:eastAsia="en-IN"/>
        </w:rPr>
        <w:t xml:space="preserve"> Algorithm:</w:t>
      </w:r>
    </w:p>
    <w:p w14:paraId="2F73A781" w14:textId="77777777" w:rsidR="00F74B74" w:rsidRPr="003D3968" w:rsidRDefault="00F74B74" w:rsidP="00F74B74">
      <w:pPr>
        <w:shd w:val="clear" w:color="auto" w:fill="FFFFFF"/>
        <w:spacing w:after="336" w:line="240" w:lineRule="auto"/>
        <w:jc w:val="both"/>
        <w:rPr>
          <w:rFonts w:ascii="Times New Roman" w:eastAsia="Times New Roman" w:hAnsi="Times New Roman" w:cs="Times New Roman"/>
          <w:color w:val="3A3A3A"/>
          <w:sz w:val="24"/>
          <w:szCs w:val="24"/>
          <w:lang w:eastAsia="en-IN"/>
        </w:rPr>
      </w:pPr>
      <w:proofErr w:type="spellStart"/>
      <w:r w:rsidRPr="003D3968">
        <w:rPr>
          <w:rFonts w:ascii="Times New Roman" w:eastAsia="Times New Roman" w:hAnsi="Times New Roman" w:cs="Times New Roman"/>
          <w:color w:val="3A3A3A"/>
          <w:sz w:val="24"/>
          <w:szCs w:val="24"/>
          <w:lang w:eastAsia="en-IN"/>
        </w:rPr>
        <w:t>Apriori</w:t>
      </w:r>
      <w:proofErr w:type="spellEnd"/>
      <w:r w:rsidRPr="003D3968">
        <w:rPr>
          <w:rFonts w:ascii="Times New Roman" w:eastAsia="Times New Roman" w:hAnsi="Times New Roman" w:cs="Times New Roman"/>
          <w:color w:val="3A3A3A"/>
          <w:sz w:val="24"/>
          <w:szCs w:val="24"/>
          <w:lang w:eastAsia="en-IN"/>
        </w:rPr>
        <w:t xml:space="preserve"> algorithm was the first algorithm that was proposed for frequent itemset mining. It was later improved by R Agarwal and R Srikant and came to be known as </w:t>
      </w:r>
      <w:proofErr w:type="spellStart"/>
      <w:r w:rsidRPr="003D3968">
        <w:rPr>
          <w:rFonts w:ascii="Times New Roman" w:eastAsia="Times New Roman" w:hAnsi="Times New Roman" w:cs="Times New Roman"/>
          <w:color w:val="3A3A3A"/>
          <w:sz w:val="24"/>
          <w:szCs w:val="24"/>
          <w:lang w:eastAsia="en-IN"/>
        </w:rPr>
        <w:t>Apriori</w:t>
      </w:r>
      <w:proofErr w:type="spellEnd"/>
      <w:r w:rsidRPr="003D3968">
        <w:rPr>
          <w:rFonts w:ascii="Times New Roman" w:eastAsia="Times New Roman" w:hAnsi="Times New Roman" w:cs="Times New Roman"/>
          <w:color w:val="3A3A3A"/>
          <w:sz w:val="24"/>
          <w:szCs w:val="24"/>
          <w:lang w:eastAsia="en-IN"/>
        </w:rPr>
        <w:t xml:space="preserve">. This algorithm uses two steps “join” and “prune” to reduce the search space. It is an iterative approach to discover the most frequent </w:t>
      </w:r>
      <w:proofErr w:type="spellStart"/>
      <w:r w:rsidRPr="003D3968">
        <w:rPr>
          <w:rFonts w:ascii="Times New Roman" w:eastAsia="Times New Roman" w:hAnsi="Times New Roman" w:cs="Times New Roman"/>
          <w:color w:val="3A3A3A"/>
          <w:sz w:val="24"/>
          <w:szCs w:val="24"/>
          <w:lang w:eastAsia="en-IN"/>
        </w:rPr>
        <w:t>itemsets</w:t>
      </w:r>
      <w:proofErr w:type="spellEnd"/>
      <w:r w:rsidRPr="003D3968">
        <w:rPr>
          <w:rFonts w:ascii="Times New Roman" w:eastAsia="Times New Roman" w:hAnsi="Times New Roman" w:cs="Times New Roman"/>
          <w:color w:val="3A3A3A"/>
          <w:sz w:val="24"/>
          <w:szCs w:val="24"/>
          <w:lang w:eastAsia="en-IN"/>
        </w:rPr>
        <w:t>.</w:t>
      </w:r>
    </w:p>
    <w:p w14:paraId="1EADEF6D" w14:textId="77777777" w:rsidR="004E6FA5" w:rsidRPr="003D3968" w:rsidRDefault="004E6FA5" w:rsidP="004E6FA5">
      <w:pPr>
        <w:shd w:val="clear" w:color="auto" w:fill="FFFFFF"/>
        <w:spacing w:after="0" w:line="240" w:lineRule="auto"/>
        <w:rPr>
          <w:rFonts w:ascii="Times New Roman" w:eastAsia="Times New Roman" w:hAnsi="Times New Roman" w:cs="Times New Roman"/>
          <w:color w:val="3A3A3A"/>
          <w:sz w:val="24"/>
          <w:szCs w:val="24"/>
          <w:lang w:eastAsia="en-IN"/>
        </w:rPr>
      </w:pPr>
      <w:proofErr w:type="spellStart"/>
      <w:r w:rsidRPr="003D3968">
        <w:rPr>
          <w:rFonts w:ascii="Times New Roman" w:eastAsia="Times New Roman" w:hAnsi="Times New Roman" w:cs="Times New Roman"/>
          <w:b/>
          <w:bCs/>
          <w:color w:val="3A3A3A"/>
          <w:sz w:val="24"/>
          <w:szCs w:val="24"/>
          <w:bdr w:val="none" w:sz="0" w:space="0" w:color="auto" w:frame="1"/>
          <w:lang w:eastAsia="en-IN"/>
        </w:rPr>
        <w:t>Apriori</w:t>
      </w:r>
      <w:proofErr w:type="spellEnd"/>
      <w:r w:rsidRPr="003D3968">
        <w:rPr>
          <w:rFonts w:ascii="Times New Roman" w:eastAsia="Times New Roman" w:hAnsi="Times New Roman" w:cs="Times New Roman"/>
          <w:b/>
          <w:bCs/>
          <w:color w:val="3A3A3A"/>
          <w:sz w:val="24"/>
          <w:szCs w:val="24"/>
          <w:bdr w:val="none" w:sz="0" w:space="0" w:color="auto" w:frame="1"/>
          <w:lang w:eastAsia="en-IN"/>
        </w:rPr>
        <w:t xml:space="preserve"> says:</w:t>
      </w:r>
    </w:p>
    <w:p w14:paraId="11C6EB96" w14:textId="77777777" w:rsidR="004E6FA5" w:rsidRPr="003D3968" w:rsidRDefault="004E6FA5" w:rsidP="004E6FA5">
      <w:pPr>
        <w:shd w:val="clear" w:color="auto" w:fill="FFFFFF"/>
        <w:spacing w:after="336" w:line="240" w:lineRule="auto"/>
        <w:jc w:val="both"/>
        <w:rPr>
          <w:rFonts w:ascii="Times New Roman" w:eastAsia="Times New Roman" w:hAnsi="Times New Roman" w:cs="Times New Roman"/>
          <w:color w:val="3A3A3A"/>
          <w:sz w:val="24"/>
          <w:szCs w:val="24"/>
          <w:lang w:eastAsia="en-IN"/>
        </w:rPr>
      </w:pPr>
      <w:r w:rsidRPr="003D3968">
        <w:rPr>
          <w:rFonts w:ascii="Times New Roman" w:eastAsia="Times New Roman" w:hAnsi="Times New Roman" w:cs="Times New Roman"/>
          <w:color w:val="3A3A3A"/>
          <w:sz w:val="24"/>
          <w:szCs w:val="24"/>
          <w:lang w:eastAsia="en-IN"/>
        </w:rPr>
        <w:t>The probability that item I is not frequent is if:</w:t>
      </w:r>
    </w:p>
    <w:p w14:paraId="17489BCE" w14:textId="77777777" w:rsidR="004E6FA5" w:rsidRPr="003D3968" w:rsidRDefault="004E6FA5" w:rsidP="004E6FA5">
      <w:pPr>
        <w:numPr>
          <w:ilvl w:val="0"/>
          <w:numId w:val="7"/>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3D3968">
        <w:rPr>
          <w:rFonts w:ascii="Times New Roman" w:eastAsia="Times New Roman" w:hAnsi="Times New Roman" w:cs="Times New Roman"/>
          <w:color w:val="3A3A3A"/>
          <w:sz w:val="24"/>
          <w:szCs w:val="24"/>
          <w:lang w:eastAsia="en-IN"/>
        </w:rPr>
        <w:t xml:space="preserve">P(I) &lt; minimum support threshold, then I </w:t>
      </w:r>
      <w:proofErr w:type="gramStart"/>
      <w:r w:rsidRPr="003D3968">
        <w:rPr>
          <w:rFonts w:ascii="Times New Roman" w:eastAsia="Times New Roman" w:hAnsi="Times New Roman" w:cs="Times New Roman"/>
          <w:color w:val="3A3A3A"/>
          <w:sz w:val="24"/>
          <w:szCs w:val="24"/>
          <w:lang w:eastAsia="en-IN"/>
        </w:rPr>
        <w:t>is</w:t>
      </w:r>
      <w:proofErr w:type="gramEnd"/>
      <w:r w:rsidRPr="003D3968">
        <w:rPr>
          <w:rFonts w:ascii="Times New Roman" w:eastAsia="Times New Roman" w:hAnsi="Times New Roman" w:cs="Times New Roman"/>
          <w:color w:val="3A3A3A"/>
          <w:sz w:val="24"/>
          <w:szCs w:val="24"/>
          <w:lang w:eastAsia="en-IN"/>
        </w:rPr>
        <w:t xml:space="preserve"> not frequent.</w:t>
      </w:r>
    </w:p>
    <w:p w14:paraId="578DFE28" w14:textId="77777777" w:rsidR="004E6FA5" w:rsidRPr="003D3968" w:rsidRDefault="004E6FA5" w:rsidP="004E6FA5">
      <w:pPr>
        <w:numPr>
          <w:ilvl w:val="0"/>
          <w:numId w:val="7"/>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3D3968">
        <w:rPr>
          <w:rFonts w:ascii="Times New Roman" w:eastAsia="Times New Roman" w:hAnsi="Times New Roman" w:cs="Times New Roman"/>
          <w:color w:val="3A3A3A"/>
          <w:sz w:val="24"/>
          <w:szCs w:val="24"/>
          <w:lang w:eastAsia="en-IN"/>
        </w:rPr>
        <w:t>P (I+A) &lt; minimum support threshold, then I+A is not frequent, where A also belongs to itemset.</w:t>
      </w:r>
    </w:p>
    <w:p w14:paraId="7D5C39F1" w14:textId="14337AA9" w:rsidR="004E6FA5" w:rsidRDefault="004E6FA5" w:rsidP="004E6FA5">
      <w:pPr>
        <w:numPr>
          <w:ilvl w:val="0"/>
          <w:numId w:val="7"/>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3D3968">
        <w:rPr>
          <w:rFonts w:ascii="Times New Roman" w:eastAsia="Times New Roman" w:hAnsi="Times New Roman" w:cs="Times New Roman"/>
          <w:color w:val="3A3A3A"/>
          <w:sz w:val="24"/>
          <w:szCs w:val="24"/>
          <w:lang w:eastAsia="en-IN"/>
        </w:rPr>
        <w:t>If an itemset set has value less than minimum support then all of its supersets will also fall below min support, and thus can be ignored. This property is called the Antimonotone property.</w:t>
      </w:r>
    </w:p>
    <w:p w14:paraId="15F5519B" w14:textId="7F48613A" w:rsidR="004E6FA5" w:rsidRDefault="004E6FA5" w:rsidP="004E6FA5">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16C6D792" w14:textId="6548CC49" w:rsidR="004E6FA5" w:rsidRDefault="004E6FA5" w:rsidP="004E6FA5">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34D1FAF7" w14:textId="7695A587" w:rsidR="004E6FA5" w:rsidRDefault="004E6FA5" w:rsidP="004E6FA5">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1710EF61" w14:textId="77777777" w:rsidR="004E6FA5" w:rsidRDefault="004E6FA5" w:rsidP="004E6FA5">
      <w:pPr>
        <w:shd w:val="clear" w:color="auto" w:fill="FFFFFF"/>
        <w:spacing w:after="0" w:line="312" w:lineRule="atLeast"/>
        <w:jc w:val="both"/>
        <w:outlineLvl w:val="1"/>
        <w:rPr>
          <w:rFonts w:ascii="Times New Roman" w:eastAsia="Times New Roman" w:hAnsi="Times New Roman" w:cs="Times New Roman"/>
          <w:color w:val="3A3A3A"/>
          <w:sz w:val="24"/>
          <w:szCs w:val="24"/>
          <w:lang w:eastAsia="en-IN"/>
        </w:rPr>
      </w:pPr>
    </w:p>
    <w:p w14:paraId="2E57352A" w14:textId="6D98B97D" w:rsidR="004E6FA5" w:rsidRDefault="004E6FA5" w:rsidP="004E6FA5">
      <w:pPr>
        <w:shd w:val="clear" w:color="auto" w:fill="FFFFFF"/>
        <w:spacing w:after="0" w:line="312" w:lineRule="atLeast"/>
        <w:jc w:val="both"/>
        <w:outlineLvl w:val="1"/>
        <w:rPr>
          <w:rFonts w:ascii="Times New Roman" w:eastAsia="Times New Roman" w:hAnsi="Times New Roman" w:cs="Times New Roman"/>
          <w:b/>
          <w:bCs/>
          <w:sz w:val="24"/>
          <w:szCs w:val="24"/>
          <w:bdr w:val="none" w:sz="0" w:space="0" w:color="auto" w:frame="1"/>
          <w:lang w:eastAsia="en-IN"/>
        </w:rPr>
      </w:pPr>
      <w:r w:rsidRPr="004E6FA5">
        <w:rPr>
          <w:rFonts w:ascii="Times New Roman" w:eastAsia="Times New Roman" w:hAnsi="Times New Roman" w:cs="Times New Roman"/>
          <w:b/>
          <w:bCs/>
          <w:sz w:val="24"/>
          <w:szCs w:val="24"/>
          <w:bdr w:val="none" w:sz="0" w:space="0" w:color="auto" w:frame="1"/>
          <w:lang w:eastAsia="en-IN"/>
        </w:rPr>
        <w:lastRenderedPageBreak/>
        <w:t xml:space="preserve">Applications </w:t>
      </w:r>
      <w:r w:rsidRPr="004E6FA5">
        <w:rPr>
          <w:rFonts w:ascii="Times New Roman" w:eastAsia="Times New Roman" w:hAnsi="Times New Roman" w:cs="Times New Roman"/>
          <w:b/>
          <w:bCs/>
          <w:sz w:val="24"/>
          <w:szCs w:val="24"/>
          <w:bdr w:val="none" w:sz="0" w:space="0" w:color="auto" w:frame="1"/>
          <w:lang w:eastAsia="en-IN"/>
        </w:rPr>
        <w:t>of</w:t>
      </w:r>
      <w:r w:rsidRPr="004E6FA5">
        <w:rPr>
          <w:rFonts w:ascii="Times New Roman" w:eastAsia="Times New Roman" w:hAnsi="Times New Roman" w:cs="Times New Roman"/>
          <w:b/>
          <w:bCs/>
          <w:sz w:val="24"/>
          <w:szCs w:val="24"/>
          <w:bdr w:val="none" w:sz="0" w:space="0" w:color="auto" w:frame="1"/>
          <w:lang w:eastAsia="en-IN"/>
        </w:rPr>
        <w:t xml:space="preserve"> </w:t>
      </w:r>
      <w:proofErr w:type="spellStart"/>
      <w:r w:rsidRPr="004E6FA5">
        <w:rPr>
          <w:rFonts w:ascii="Times New Roman" w:eastAsia="Times New Roman" w:hAnsi="Times New Roman" w:cs="Times New Roman"/>
          <w:b/>
          <w:bCs/>
          <w:sz w:val="24"/>
          <w:szCs w:val="24"/>
          <w:bdr w:val="none" w:sz="0" w:space="0" w:color="auto" w:frame="1"/>
          <w:lang w:eastAsia="en-IN"/>
        </w:rPr>
        <w:t>Apriori</w:t>
      </w:r>
      <w:proofErr w:type="spellEnd"/>
      <w:r w:rsidRPr="004E6FA5">
        <w:rPr>
          <w:rFonts w:ascii="Times New Roman" w:eastAsia="Times New Roman" w:hAnsi="Times New Roman" w:cs="Times New Roman"/>
          <w:b/>
          <w:bCs/>
          <w:sz w:val="24"/>
          <w:szCs w:val="24"/>
          <w:bdr w:val="none" w:sz="0" w:space="0" w:color="auto" w:frame="1"/>
          <w:lang w:eastAsia="en-IN"/>
        </w:rPr>
        <w:t xml:space="preserve"> Algorithm</w:t>
      </w:r>
    </w:p>
    <w:p w14:paraId="3C327523" w14:textId="77777777" w:rsidR="004E6FA5" w:rsidRPr="004E6FA5" w:rsidRDefault="004E6FA5" w:rsidP="004E6FA5">
      <w:pPr>
        <w:shd w:val="clear" w:color="auto" w:fill="FFFFFF"/>
        <w:spacing w:after="0" w:line="312" w:lineRule="atLeast"/>
        <w:jc w:val="both"/>
        <w:outlineLvl w:val="1"/>
        <w:rPr>
          <w:rFonts w:ascii="Times New Roman" w:eastAsia="Times New Roman" w:hAnsi="Times New Roman" w:cs="Times New Roman"/>
          <w:b/>
          <w:bCs/>
          <w:sz w:val="24"/>
          <w:szCs w:val="24"/>
          <w:lang w:eastAsia="en-IN"/>
        </w:rPr>
      </w:pPr>
    </w:p>
    <w:p w14:paraId="629F57DC" w14:textId="77777777" w:rsidR="004E6FA5" w:rsidRPr="004E6FA5" w:rsidRDefault="004E6FA5" w:rsidP="004E6FA5">
      <w:pPr>
        <w:shd w:val="clear" w:color="auto" w:fill="FFFFFF"/>
        <w:spacing w:after="0" w:line="240" w:lineRule="auto"/>
        <w:jc w:val="both"/>
        <w:rPr>
          <w:rFonts w:ascii="Times New Roman" w:eastAsia="Times New Roman" w:hAnsi="Times New Roman" w:cs="Times New Roman"/>
          <w:sz w:val="24"/>
          <w:szCs w:val="24"/>
          <w:lang w:eastAsia="en-IN"/>
        </w:rPr>
      </w:pPr>
      <w:r w:rsidRPr="004E6FA5">
        <w:rPr>
          <w:rFonts w:ascii="Times New Roman" w:eastAsia="Times New Roman" w:hAnsi="Times New Roman" w:cs="Times New Roman"/>
          <w:b/>
          <w:bCs/>
          <w:sz w:val="24"/>
          <w:szCs w:val="24"/>
          <w:bdr w:val="none" w:sz="0" w:space="0" w:color="auto" w:frame="1"/>
          <w:lang w:eastAsia="en-IN"/>
        </w:rPr>
        <w:t xml:space="preserve">Some fields where </w:t>
      </w:r>
      <w:proofErr w:type="spellStart"/>
      <w:r w:rsidRPr="004E6FA5">
        <w:rPr>
          <w:rFonts w:ascii="Times New Roman" w:eastAsia="Times New Roman" w:hAnsi="Times New Roman" w:cs="Times New Roman"/>
          <w:b/>
          <w:bCs/>
          <w:sz w:val="24"/>
          <w:szCs w:val="24"/>
          <w:bdr w:val="none" w:sz="0" w:space="0" w:color="auto" w:frame="1"/>
          <w:lang w:eastAsia="en-IN"/>
        </w:rPr>
        <w:t>Apriori</w:t>
      </w:r>
      <w:proofErr w:type="spellEnd"/>
      <w:r w:rsidRPr="004E6FA5">
        <w:rPr>
          <w:rFonts w:ascii="Times New Roman" w:eastAsia="Times New Roman" w:hAnsi="Times New Roman" w:cs="Times New Roman"/>
          <w:b/>
          <w:bCs/>
          <w:sz w:val="24"/>
          <w:szCs w:val="24"/>
          <w:bdr w:val="none" w:sz="0" w:space="0" w:color="auto" w:frame="1"/>
          <w:lang w:eastAsia="en-IN"/>
        </w:rPr>
        <w:t xml:space="preserve"> is used:</w:t>
      </w:r>
    </w:p>
    <w:p w14:paraId="15FA7754" w14:textId="77777777" w:rsidR="004E6FA5" w:rsidRPr="004E6FA5" w:rsidRDefault="004E6FA5" w:rsidP="004E6FA5">
      <w:pPr>
        <w:numPr>
          <w:ilvl w:val="0"/>
          <w:numId w:val="8"/>
        </w:numPr>
        <w:shd w:val="clear" w:color="auto" w:fill="FFFFFF"/>
        <w:spacing w:after="0" w:line="240" w:lineRule="auto"/>
        <w:ind w:left="1440"/>
        <w:jc w:val="both"/>
        <w:rPr>
          <w:rFonts w:ascii="Times New Roman" w:eastAsia="Times New Roman" w:hAnsi="Times New Roman" w:cs="Times New Roman"/>
          <w:sz w:val="24"/>
          <w:szCs w:val="24"/>
          <w:lang w:eastAsia="en-IN"/>
        </w:rPr>
      </w:pPr>
      <w:r w:rsidRPr="004E6FA5">
        <w:rPr>
          <w:rFonts w:ascii="Times New Roman" w:eastAsia="Times New Roman" w:hAnsi="Times New Roman" w:cs="Times New Roman"/>
          <w:b/>
          <w:bCs/>
          <w:sz w:val="24"/>
          <w:szCs w:val="24"/>
          <w:bdr w:val="none" w:sz="0" w:space="0" w:color="auto" w:frame="1"/>
          <w:lang w:eastAsia="en-IN"/>
        </w:rPr>
        <w:t>In Education Field:</w:t>
      </w:r>
      <w:r w:rsidRPr="004E6FA5">
        <w:rPr>
          <w:rFonts w:ascii="Times New Roman" w:eastAsia="Times New Roman" w:hAnsi="Times New Roman" w:cs="Times New Roman"/>
          <w:sz w:val="24"/>
          <w:szCs w:val="24"/>
          <w:lang w:eastAsia="en-IN"/>
        </w:rPr>
        <w:t> Extracting association rules in data mining of admitted students through characteristics and specialties.</w:t>
      </w:r>
    </w:p>
    <w:p w14:paraId="44C09447" w14:textId="77777777" w:rsidR="004E6FA5" w:rsidRPr="004E6FA5" w:rsidRDefault="004E6FA5" w:rsidP="004E6FA5">
      <w:pPr>
        <w:numPr>
          <w:ilvl w:val="0"/>
          <w:numId w:val="8"/>
        </w:numPr>
        <w:shd w:val="clear" w:color="auto" w:fill="FFFFFF"/>
        <w:spacing w:after="0" w:line="240" w:lineRule="auto"/>
        <w:ind w:left="1440"/>
        <w:jc w:val="both"/>
        <w:rPr>
          <w:rFonts w:ascii="Times New Roman" w:eastAsia="Times New Roman" w:hAnsi="Times New Roman" w:cs="Times New Roman"/>
          <w:sz w:val="24"/>
          <w:szCs w:val="24"/>
          <w:lang w:eastAsia="en-IN"/>
        </w:rPr>
      </w:pPr>
      <w:r w:rsidRPr="004E6FA5">
        <w:rPr>
          <w:rFonts w:ascii="Times New Roman" w:eastAsia="Times New Roman" w:hAnsi="Times New Roman" w:cs="Times New Roman"/>
          <w:b/>
          <w:bCs/>
          <w:sz w:val="24"/>
          <w:szCs w:val="24"/>
          <w:bdr w:val="none" w:sz="0" w:space="0" w:color="auto" w:frame="1"/>
          <w:lang w:eastAsia="en-IN"/>
        </w:rPr>
        <w:t>In the Medical field:</w:t>
      </w:r>
      <w:r w:rsidRPr="004E6FA5">
        <w:rPr>
          <w:rFonts w:ascii="Times New Roman" w:eastAsia="Times New Roman" w:hAnsi="Times New Roman" w:cs="Times New Roman"/>
          <w:sz w:val="24"/>
          <w:szCs w:val="24"/>
          <w:lang w:eastAsia="en-IN"/>
        </w:rPr>
        <w:t xml:space="preserve"> For </w:t>
      </w:r>
      <w:proofErr w:type="gramStart"/>
      <w:r w:rsidRPr="004E6FA5">
        <w:rPr>
          <w:rFonts w:ascii="Times New Roman" w:eastAsia="Times New Roman" w:hAnsi="Times New Roman" w:cs="Times New Roman"/>
          <w:sz w:val="24"/>
          <w:szCs w:val="24"/>
          <w:lang w:eastAsia="en-IN"/>
        </w:rPr>
        <w:t>example</w:t>
      </w:r>
      <w:proofErr w:type="gramEnd"/>
      <w:r w:rsidRPr="004E6FA5">
        <w:rPr>
          <w:rFonts w:ascii="Times New Roman" w:eastAsia="Times New Roman" w:hAnsi="Times New Roman" w:cs="Times New Roman"/>
          <w:sz w:val="24"/>
          <w:szCs w:val="24"/>
          <w:lang w:eastAsia="en-IN"/>
        </w:rPr>
        <w:t xml:space="preserve"> Analysis of the patient’s database.</w:t>
      </w:r>
    </w:p>
    <w:p w14:paraId="2B053B90" w14:textId="77777777" w:rsidR="004E6FA5" w:rsidRPr="004E6FA5" w:rsidRDefault="004E6FA5" w:rsidP="004E6FA5">
      <w:pPr>
        <w:numPr>
          <w:ilvl w:val="0"/>
          <w:numId w:val="8"/>
        </w:numPr>
        <w:shd w:val="clear" w:color="auto" w:fill="FFFFFF"/>
        <w:spacing w:after="0" w:line="240" w:lineRule="auto"/>
        <w:ind w:left="1440"/>
        <w:jc w:val="both"/>
        <w:rPr>
          <w:rFonts w:ascii="Times New Roman" w:eastAsia="Times New Roman" w:hAnsi="Times New Roman" w:cs="Times New Roman"/>
          <w:sz w:val="24"/>
          <w:szCs w:val="24"/>
          <w:lang w:eastAsia="en-IN"/>
        </w:rPr>
      </w:pPr>
      <w:r w:rsidRPr="004E6FA5">
        <w:rPr>
          <w:rFonts w:ascii="Times New Roman" w:eastAsia="Times New Roman" w:hAnsi="Times New Roman" w:cs="Times New Roman"/>
          <w:b/>
          <w:bCs/>
          <w:sz w:val="24"/>
          <w:szCs w:val="24"/>
          <w:bdr w:val="none" w:sz="0" w:space="0" w:color="auto" w:frame="1"/>
          <w:lang w:eastAsia="en-IN"/>
        </w:rPr>
        <w:t>In Forestry:</w:t>
      </w:r>
      <w:r w:rsidRPr="004E6FA5">
        <w:rPr>
          <w:rFonts w:ascii="Times New Roman" w:eastAsia="Times New Roman" w:hAnsi="Times New Roman" w:cs="Times New Roman"/>
          <w:sz w:val="24"/>
          <w:szCs w:val="24"/>
          <w:lang w:eastAsia="en-IN"/>
        </w:rPr>
        <w:t> Analysis of probability and intensity of forest fire with the forest fire data.</w:t>
      </w:r>
    </w:p>
    <w:p w14:paraId="02CAE001" w14:textId="4E956560" w:rsidR="004E6FA5" w:rsidRDefault="004E6FA5" w:rsidP="004E6FA5">
      <w:pPr>
        <w:numPr>
          <w:ilvl w:val="0"/>
          <w:numId w:val="8"/>
        </w:numPr>
        <w:shd w:val="clear" w:color="auto" w:fill="FFFFFF"/>
        <w:spacing w:after="0" w:line="240" w:lineRule="auto"/>
        <w:ind w:left="1440"/>
        <w:jc w:val="both"/>
        <w:rPr>
          <w:rFonts w:ascii="Times New Roman" w:eastAsia="Times New Roman" w:hAnsi="Times New Roman" w:cs="Times New Roman"/>
          <w:sz w:val="24"/>
          <w:szCs w:val="24"/>
          <w:lang w:eastAsia="en-IN"/>
        </w:rPr>
      </w:pPr>
      <w:proofErr w:type="spellStart"/>
      <w:r w:rsidRPr="004E6FA5">
        <w:rPr>
          <w:rFonts w:ascii="Times New Roman" w:eastAsia="Times New Roman" w:hAnsi="Times New Roman" w:cs="Times New Roman"/>
          <w:sz w:val="24"/>
          <w:szCs w:val="24"/>
          <w:lang w:eastAsia="en-IN"/>
        </w:rPr>
        <w:t>Apriori</w:t>
      </w:r>
      <w:proofErr w:type="spellEnd"/>
      <w:r w:rsidRPr="004E6FA5">
        <w:rPr>
          <w:rFonts w:ascii="Times New Roman" w:eastAsia="Times New Roman" w:hAnsi="Times New Roman" w:cs="Times New Roman"/>
          <w:sz w:val="24"/>
          <w:szCs w:val="24"/>
          <w:lang w:eastAsia="en-IN"/>
        </w:rPr>
        <w:t xml:space="preserve"> is used by many companies like Amazon in the </w:t>
      </w:r>
      <w:r w:rsidRPr="004E6FA5">
        <w:rPr>
          <w:rFonts w:ascii="Times New Roman" w:eastAsia="Times New Roman" w:hAnsi="Times New Roman" w:cs="Times New Roman"/>
          <w:b/>
          <w:bCs/>
          <w:sz w:val="24"/>
          <w:szCs w:val="24"/>
          <w:bdr w:val="none" w:sz="0" w:space="0" w:color="auto" w:frame="1"/>
          <w:lang w:eastAsia="en-IN"/>
        </w:rPr>
        <w:t>Recommender System</w:t>
      </w:r>
      <w:r w:rsidRPr="004E6FA5">
        <w:rPr>
          <w:rFonts w:ascii="Times New Roman" w:eastAsia="Times New Roman" w:hAnsi="Times New Roman" w:cs="Times New Roman"/>
          <w:sz w:val="24"/>
          <w:szCs w:val="24"/>
          <w:lang w:eastAsia="en-IN"/>
        </w:rPr>
        <w:t> and by Google for the auto-complete feature.</w:t>
      </w:r>
    </w:p>
    <w:p w14:paraId="545EF6B4" w14:textId="77777777" w:rsidR="004E6FA5" w:rsidRPr="004E6FA5" w:rsidRDefault="004E6FA5" w:rsidP="004E6FA5">
      <w:pPr>
        <w:shd w:val="clear" w:color="auto" w:fill="FFFFFF"/>
        <w:spacing w:after="0" w:line="240" w:lineRule="auto"/>
        <w:ind w:left="1080"/>
        <w:jc w:val="both"/>
        <w:rPr>
          <w:rFonts w:ascii="Times New Roman" w:eastAsia="Times New Roman" w:hAnsi="Times New Roman" w:cs="Times New Roman"/>
          <w:sz w:val="24"/>
          <w:szCs w:val="24"/>
          <w:lang w:eastAsia="en-IN"/>
        </w:rPr>
      </w:pPr>
    </w:p>
    <w:p w14:paraId="624896A2" w14:textId="77777777" w:rsidR="004E6FA5" w:rsidRPr="004E6FA5" w:rsidRDefault="004E6FA5" w:rsidP="004E6FA5">
      <w:pPr>
        <w:pStyle w:val="Heading4"/>
        <w:shd w:val="clear" w:color="auto" w:fill="FFFFFF"/>
        <w:spacing w:before="0" w:line="288" w:lineRule="atLeast"/>
        <w:jc w:val="both"/>
        <w:rPr>
          <w:rFonts w:ascii="Times New Roman" w:hAnsi="Times New Roman" w:cs="Times New Roman"/>
          <w:i w:val="0"/>
          <w:iCs w:val="0"/>
          <w:color w:val="auto"/>
          <w:sz w:val="24"/>
          <w:szCs w:val="24"/>
        </w:rPr>
      </w:pPr>
      <w:r w:rsidRPr="004E6FA5">
        <w:rPr>
          <w:rFonts w:ascii="Times New Roman" w:hAnsi="Times New Roman" w:cs="Times New Roman"/>
          <w:b/>
          <w:bCs/>
          <w:i w:val="0"/>
          <w:iCs w:val="0"/>
          <w:color w:val="auto"/>
          <w:sz w:val="24"/>
          <w:szCs w:val="24"/>
          <w:bdr w:val="none" w:sz="0" w:space="0" w:color="auto" w:frame="1"/>
        </w:rPr>
        <w:t>Advantages</w:t>
      </w:r>
    </w:p>
    <w:p w14:paraId="15C7B685" w14:textId="77777777" w:rsidR="004E6FA5" w:rsidRPr="004E6FA5" w:rsidRDefault="004E6FA5" w:rsidP="004E6FA5">
      <w:pPr>
        <w:numPr>
          <w:ilvl w:val="0"/>
          <w:numId w:val="9"/>
        </w:numPr>
        <w:shd w:val="clear" w:color="auto" w:fill="FFFFFF"/>
        <w:spacing w:after="0" w:line="240" w:lineRule="auto"/>
        <w:ind w:left="1440"/>
        <w:jc w:val="both"/>
        <w:rPr>
          <w:rFonts w:ascii="Times New Roman" w:hAnsi="Times New Roman" w:cs="Times New Roman"/>
          <w:sz w:val="24"/>
          <w:szCs w:val="24"/>
        </w:rPr>
      </w:pPr>
      <w:r w:rsidRPr="004E6FA5">
        <w:rPr>
          <w:rFonts w:ascii="Times New Roman" w:hAnsi="Times New Roman" w:cs="Times New Roman"/>
          <w:sz w:val="24"/>
          <w:szCs w:val="24"/>
        </w:rPr>
        <w:t>Easy to understand algorithm</w:t>
      </w:r>
    </w:p>
    <w:p w14:paraId="29B1D4D9" w14:textId="77777777" w:rsidR="004E6FA5" w:rsidRPr="004E6FA5" w:rsidRDefault="004E6FA5" w:rsidP="004E6FA5">
      <w:pPr>
        <w:numPr>
          <w:ilvl w:val="0"/>
          <w:numId w:val="9"/>
        </w:numPr>
        <w:shd w:val="clear" w:color="auto" w:fill="FFFFFF"/>
        <w:spacing w:after="0" w:line="240" w:lineRule="auto"/>
        <w:ind w:left="1440"/>
        <w:jc w:val="both"/>
        <w:rPr>
          <w:rFonts w:ascii="Times New Roman" w:hAnsi="Times New Roman" w:cs="Times New Roman"/>
          <w:sz w:val="24"/>
          <w:szCs w:val="24"/>
        </w:rPr>
      </w:pPr>
      <w:r w:rsidRPr="004E6FA5">
        <w:rPr>
          <w:rFonts w:ascii="Times New Roman" w:hAnsi="Times New Roman" w:cs="Times New Roman"/>
          <w:sz w:val="24"/>
          <w:szCs w:val="24"/>
        </w:rPr>
        <w:t xml:space="preserve">Join and Prune steps are easy to implement on large </w:t>
      </w:r>
      <w:proofErr w:type="spellStart"/>
      <w:r w:rsidRPr="004E6FA5">
        <w:rPr>
          <w:rFonts w:ascii="Times New Roman" w:hAnsi="Times New Roman" w:cs="Times New Roman"/>
          <w:sz w:val="24"/>
          <w:szCs w:val="24"/>
        </w:rPr>
        <w:t>itemsets</w:t>
      </w:r>
      <w:proofErr w:type="spellEnd"/>
      <w:r w:rsidRPr="004E6FA5">
        <w:rPr>
          <w:rFonts w:ascii="Times New Roman" w:hAnsi="Times New Roman" w:cs="Times New Roman"/>
          <w:sz w:val="24"/>
          <w:szCs w:val="24"/>
        </w:rPr>
        <w:t xml:space="preserve"> in large databases</w:t>
      </w:r>
    </w:p>
    <w:p w14:paraId="263F5C14" w14:textId="77777777" w:rsidR="004E6FA5" w:rsidRPr="004E6FA5" w:rsidRDefault="004E6FA5" w:rsidP="004E6FA5">
      <w:pPr>
        <w:pStyle w:val="Heading4"/>
        <w:shd w:val="clear" w:color="auto" w:fill="FFFFFF"/>
        <w:spacing w:before="0" w:line="288" w:lineRule="atLeast"/>
        <w:jc w:val="both"/>
        <w:rPr>
          <w:rFonts w:ascii="Times New Roman" w:hAnsi="Times New Roman" w:cs="Times New Roman"/>
          <w:i w:val="0"/>
          <w:iCs w:val="0"/>
          <w:color w:val="auto"/>
          <w:sz w:val="24"/>
          <w:szCs w:val="24"/>
        </w:rPr>
      </w:pPr>
      <w:r w:rsidRPr="004E6FA5">
        <w:rPr>
          <w:rFonts w:ascii="Times New Roman" w:hAnsi="Times New Roman" w:cs="Times New Roman"/>
          <w:b/>
          <w:bCs/>
          <w:i w:val="0"/>
          <w:iCs w:val="0"/>
          <w:color w:val="auto"/>
          <w:sz w:val="24"/>
          <w:szCs w:val="24"/>
          <w:bdr w:val="none" w:sz="0" w:space="0" w:color="auto" w:frame="1"/>
        </w:rPr>
        <w:t>Disadvantages</w:t>
      </w:r>
    </w:p>
    <w:p w14:paraId="67BC3D89" w14:textId="77777777" w:rsidR="004E6FA5" w:rsidRPr="004E6FA5" w:rsidRDefault="004E6FA5" w:rsidP="004E6FA5">
      <w:pPr>
        <w:numPr>
          <w:ilvl w:val="0"/>
          <w:numId w:val="10"/>
        </w:numPr>
        <w:shd w:val="clear" w:color="auto" w:fill="FFFFFF"/>
        <w:spacing w:after="0" w:line="240" w:lineRule="auto"/>
        <w:ind w:left="1440"/>
        <w:jc w:val="both"/>
        <w:rPr>
          <w:rFonts w:ascii="Times New Roman" w:hAnsi="Times New Roman" w:cs="Times New Roman"/>
          <w:sz w:val="24"/>
          <w:szCs w:val="24"/>
        </w:rPr>
      </w:pPr>
      <w:r w:rsidRPr="004E6FA5">
        <w:rPr>
          <w:rFonts w:ascii="Times New Roman" w:hAnsi="Times New Roman" w:cs="Times New Roman"/>
          <w:sz w:val="24"/>
          <w:szCs w:val="24"/>
        </w:rPr>
        <w:t xml:space="preserve">It requires high computation if the </w:t>
      </w:r>
      <w:proofErr w:type="spellStart"/>
      <w:r w:rsidRPr="004E6FA5">
        <w:rPr>
          <w:rFonts w:ascii="Times New Roman" w:hAnsi="Times New Roman" w:cs="Times New Roman"/>
          <w:sz w:val="24"/>
          <w:szCs w:val="24"/>
        </w:rPr>
        <w:t>itemsets</w:t>
      </w:r>
      <w:proofErr w:type="spellEnd"/>
      <w:r w:rsidRPr="004E6FA5">
        <w:rPr>
          <w:rFonts w:ascii="Times New Roman" w:hAnsi="Times New Roman" w:cs="Times New Roman"/>
          <w:sz w:val="24"/>
          <w:szCs w:val="24"/>
        </w:rPr>
        <w:t xml:space="preserve"> are very large and the minimum support is kept very low.</w:t>
      </w:r>
    </w:p>
    <w:p w14:paraId="3B919B8B" w14:textId="77777777" w:rsidR="004E6FA5" w:rsidRPr="004E6FA5" w:rsidRDefault="004E6FA5" w:rsidP="004E6FA5">
      <w:pPr>
        <w:numPr>
          <w:ilvl w:val="0"/>
          <w:numId w:val="10"/>
        </w:numPr>
        <w:shd w:val="clear" w:color="auto" w:fill="FFFFFF"/>
        <w:spacing w:after="0" w:line="240" w:lineRule="auto"/>
        <w:ind w:left="1440"/>
        <w:jc w:val="both"/>
        <w:rPr>
          <w:rFonts w:ascii="Times New Roman" w:hAnsi="Times New Roman" w:cs="Times New Roman"/>
          <w:sz w:val="24"/>
          <w:szCs w:val="24"/>
        </w:rPr>
      </w:pPr>
      <w:r w:rsidRPr="004E6FA5">
        <w:rPr>
          <w:rFonts w:ascii="Times New Roman" w:hAnsi="Times New Roman" w:cs="Times New Roman"/>
          <w:sz w:val="24"/>
          <w:szCs w:val="24"/>
        </w:rPr>
        <w:t>The entire database needs to be scanned.</w:t>
      </w:r>
    </w:p>
    <w:p w14:paraId="76A29FA6" w14:textId="77777777" w:rsidR="004C1DED" w:rsidRDefault="004C1DED">
      <w:pPr>
        <w:rPr>
          <w:rFonts w:ascii="Times New Roman" w:hAnsi="Times New Roman" w:cs="Times New Roman"/>
          <w:sz w:val="24"/>
          <w:szCs w:val="24"/>
        </w:rPr>
      </w:pPr>
    </w:p>
    <w:p w14:paraId="6E4B575A" w14:textId="77777777" w:rsidR="004C1DED" w:rsidRDefault="004C1DED">
      <w:pPr>
        <w:rPr>
          <w:rFonts w:ascii="Times New Roman" w:hAnsi="Times New Roman" w:cs="Times New Roman"/>
          <w:sz w:val="24"/>
          <w:szCs w:val="24"/>
        </w:rPr>
      </w:pPr>
    </w:p>
    <w:p w14:paraId="011D60F6" w14:textId="77777777" w:rsidR="004C1DED" w:rsidRDefault="004C1DED">
      <w:pPr>
        <w:rPr>
          <w:rFonts w:ascii="Times New Roman" w:hAnsi="Times New Roman" w:cs="Times New Roman"/>
          <w:sz w:val="24"/>
          <w:szCs w:val="24"/>
        </w:rPr>
      </w:pPr>
    </w:p>
    <w:p w14:paraId="0805FA11" w14:textId="77777777" w:rsidR="004C1DED" w:rsidRDefault="004C1DED">
      <w:pPr>
        <w:rPr>
          <w:rFonts w:ascii="Times New Roman" w:hAnsi="Times New Roman" w:cs="Times New Roman"/>
          <w:sz w:val="24"/>
          <w:szCs w:val="24"/>
        </w:rPr>
      </w:pPr>
    </w:p>
    <w:p w14:paraId="70ABB58F" w14:textId="77777777" w:rsidR="004C1DED" w:rsidRDefault="004C1DED">
      <w:pPr>
        <w:rPr>
          <w:rFonts w:ascii="Times New Roman" w:hAnsi="Times New Roman" w:cs="Times New Roman"/>
          <w:sz w:val="24"/>
          <w:szCs w:val="24"/>
        </w:rPr>
      </w:pPr>
    </w:p>
    <w:p w14:paraId="58AE44AC" w14:textId="77777777" w:rsidR="004C1DED" w:rsidRDefault="004C1DED">
      <w:pPr>
        <w:rPr>
          <w:rFonts w:ascii="Times New Roman" w:hAnsi="Times New Roman" w:cs="Times New Roman"/>
          <w:sz w:val="24"/>
          <w:szCs w:val="24"/>
        </w:rPr>
      </w:pPr>
    </w:p>
    <w:p w14:paraId="3C723D16" w14:textId="77777777" w:rsidR="004C1DED" w:rsidRDefault="004C1DED">
      <w:pPr>
        <w:rPr>
          <w:rFonts w:ascii="Times New Roman" w:hAnsi="Times New Roman" w:cs="Times New Roman"/>
          <w:sz w:val="24"/>
          <w:szCs w:val="24"/>
        </w:rPr>
      </w:pPr>
    </w:p>
    <w:p w14:paraId="26206918" w14:textId="77777777" w:rsidR="004C1DED" w:rsidRDefault="004C1DED">
      <w:pPr>
        <w:rPr>
          <w:rFonts w:ascii="Times New Roman" w:hAnsi="Times New Roman" w:cs="Times New Roman"/>
          <w:sz w:val="24"/>
          <w:szCs w:val="24"/>
        </w:rPr>
      </w:pPr>
    </w:p>
    <w:p w14:paraId="135E4D60" w14:textId="77777777" w:rsidR="004C1DED" w:rsidRDefault="004C1DED">
      <w:pPr>
        <w:rPr>
          <w:rFonts w:ascii="Times New Roman" w:hAnsi="Times New Roman" w:cs="Times New Roman"/>
          <w:sz w:val="24"/>
          <w:szCs w:val="24"/>
        </w:rPr>
      </w:pPr>
    </w:p>
    <w:p w14:paraId="43577BFE" w14:textId="77777777" w:rsidR="004C1DED" w:rsidRDefault="004C1DED">
      <w:pPr>
        <w:rPr>
          <w:rFonts w:ascii="Times New Roman" w:hAnsi="Times New Roman" w:cs="Times New Roman"/>
          <w:sz w:val="24"/>
          <w:szCs w:val="24"/>
        </w:rPr>
      </w:pPr>
    </w:p>
    <w:p w14:paraId="457762F5" w14:textId="77777777" w:rsidR="004C1DED" w:rsidRDefault="004C1DED">
      <w:pPr>
        <w:rPr>
          <w:rFonts w:ascii="Times New Roman" w:hAnsi="Times New Roman" w:cs="Times New Roman"/>
          <w:sz w:val="24"/>
          <w:szCs w:val="24"/>
        </w:rPr>
      </w:pPr>
    </w:p>
    <w:p w14:paraId="6AE21903" w14:textId="77777777" w:rsidR="004C1DED" w:rsidRDefault="004C1DED">
      <w:pPr>
        <w:rPr>
          <w:rFonts w:ascii="Times New Roman" w:hAnsi="Times New Roman" w:cs="Times New Roman"/>
          <w:sz w:val="24"/>
          <w:szCs w:val="24"/>
        </w:rPr>
      </w:pPr>
    </w:p>
    <w:p w14:paraId="3F52D0C7" w14:textId="77777777" w:rsidR="004E6FA5" w:rsidRDefault="004E6FA5">
      <w:pPr>
        <w:rPr>
          <w:rFonts w:ascii="Times New Roman" w:hAnsi="Times New Roman" w:cs="Times New Roman"/>
          <w:b/>
          <w:bCs/>
          <w:sz w:val="24"/>
          <w:szCs w:val="24"/>
        </w:rPr>
      </w:pPr>
    </w:p>
    <w:p w14:paraId="598D6316" w14:textId="77777777" w:rsidR="004E6FA5" w:rsidRDefault="004E6FA5">
      <w:pPr>
        <w:rPr>
          <w:rFonts w:ascii="Times New Roman" w:hAnsi="Times New Roman" w:cs="Times New Roman"/>
          <w:b/>
          <w:bCs/>
          <w:sz w:val="24"/>
          <w:szCs w:val="24"/>
        </w:rPr>
      </w:pPr>
    </w:p>
    <w:p w14:paraId="63B353C8" w14:textId="77777777" w:rsidR="004E6FA5" w:rsidRDefault="004E6FA5">
      <w:pPr>
        <w:rPr>
          <w:rFonts w:ascii="Times New Roman" w:hAnsi="Times New Roman" w:cs="Times New Roman"/>
          <w:b/>
          <w:bCs/>
          <w:sz w:val="24"/>
          <w:szCs w:val="24"/>
        </w:rPr>
      </w:pPr>
    </w:p>
    <w:p w14:paraId="732032EE" w14:textId="77777777" w:rsidR="004E6FA5" w:rsidRDefault="004E6FA5">
      <w:pPr>
        <w:rPr>
          <w:rFonts w:ascii="Times New Roman" w:hAnsi="Times New Roman" w:cs="Times New Roman"/>
          <w:b/>
          <w:bCs/>
          <w:sz w:val="24"/>
          <w:szCs w:val="24"/>
        </w:rPr>
      </w:pPr>
    </w:p>
    <w:p w14:paraId="27F740E9" w14:textId="77777777" w:rsidR="004E6FA5" w:rsidRDefault="004E6FA5">
      <w:pPr>
        <w:rPr>
          <w:rFonts w:ascii="Times New Roman" w:hAnsi="Times New Roman" w:cs="Times New Roman"/>
          <w:b/>
          <w:bCs/>
          <w:sz w:val="24"/>
          <w:szCs w:val="24"/>
        </w:rPr>
      </w:pPr>
    </w:p>
    <w:p w14:paraId="3960EF5B" w14:textId="77777777" w:rsidR="004E6FA5" w:rsidRDefault="004E6FA5">
      <w:pPr>
        <w:rPr>
          <w:rFonts w:ascii="Times New Roman" w:hAnsi="Times New Roman" w:cs="Times New Roman"/>
          <w:b/>
          <w:bCs/>
          <w:sz w:val="24"/>
          <w:szCs w:val="24"/>
        </w:rPr>
      </w:pPr>
    </w:p>
    <w:p w14:paraId="4F18AF7F" w14:textId="77777777" w:rsidR="004E6FA5" w:rsidRDefault="004E6FA5">
      <w:pPr>
        <w:rPr>
          <w:rFonts w:ascii="Times New Roman" w:hAnsi="Times New Roman" w:cs="Times New Roman"/>
          <w:b/>
          <w:bCs/>
          <w:sz w:val="24"/>
          <w:szCs w:val="24"/>
        </w:rPr>
      </w:pPr>
    </w:p>
    <w:p w14:paraId="36E69CDD" w14:textId="56CB44BB" w:rsidR="003F3576" w:rsidRPr="00F74B74" w:rsidRDefault="00F73C01">
      <w:pPr>
        <w:rPr>
          <w:rFonts w:ascii="Times New Roman" w:hAnsi="Times New Roman" w:cs="Times New Roman"/>
          <w:b/>
          <w:bCs/>
          <w:sz w:val="24"/>
          <w:szCs w:val="24"/>
        </w:rPr>
      </w:pPr>
      <w:r w:rsidRPr="00F74B74">
        <w:rPr>
          <w:rFonts w:ascii="Times New Roman" w:hAnsi="Times New Roman" w:cs="Times New Roman"/>
          <w:b/>
          <w:bCs/>
          <w:sz w:val="24"/>
          <w:szCs w:val="24"/>
        </w:rPr>
        <w:lastRenderedPageBreak/>
        <w:t>Screenshot:</w:t>
      </w:r>
    </w:p>
    <w:p w14:paraId="6BB73D20" w14:textId="2908BD50" w:rsidR="004C1DED" w:rsidRPr="00F74B74" w:rsidRDefault="004C1DED">
      <w:pPr>
        <w:rPr>
          <w:rFonts w:ascii="Times New Roman" w:hAnsi="Times New Roman" w:cs="Times New Roman"/>
          <w:b/>
          <w:bCs/>
          <w:sz w:val="24"/>
          <w:szCs w:val="24"/>
        </w:rPr>
      </w:pPr>
      <w:r w:rsidRPr="00F74B74">
        <w:rPr>
          <w:rFonts w:ascii="Times New Roman" w:hAnsi="Times New Roman" w:cs="Times New Roman"/>
          <w:b/>
          <w:bCs/>
          <w:sz w:val="24"/>
          <w:szCs w:val="24"/>
        </w:rPr>
        <w:t xml:space="preserve">New </w:t>
      </w:r>
      <w:proofErr w:type="spellStart"/>
      <w:r w:rsidRPr="00F74B74">
        <w:rPr>
          <w:rFonts w:ascii="Times New Roman" w:hAnsi="Times New Roman" w:cs="Times New Roman"/>
          <w:b/>
          <w:bCs/>
          <w:sz w:val="24"/>
          <w:szCs w:val="24"/>
        </w:rPr>
        <w:t>Super.arff</w:t>
      </w:r>
      <w:proofErr w:type="spellEnd"/>
    </w:p>
    <w:p w14:paraId="23F37E2E" w14:textId="1AC7E610" w:rsidR="00F73C01" w:rsidRDefault="00F73C01" w:rsidP="00F73C01">
      <w:pPr>
        <w:rPr>
          <w:rFonts w:ascii="Times New Roman" w:hAnsi="Times New Roman" w:cs="Times New Roman"/>
          <w:sz w:val="24"/>
          <w:szCs w:val="24"/>
        </w:rPr>
      </w:pPr>
      <w:r>
        <w:rPr>
          <w:noProof/>
        </w:rPr>
        <w:drawing>
          <wp:inline distT="0" distB="0" distL="0" distR="0" wp14:anchorId="3166BE45" wp14:editId="158FA814">
            <wp:extent cx="2271981" cy="3651021"/>
            <wp:effectExtent l="76200" t="76200" r="128905"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315" cy="36676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D1BA2D" w14:textId="490627F7" w:rsidR="00F73C01" w:rsidRDefault="00F73C01" w:rsidP="00F73C01">
      <w:pPr>
        <w:rPr>
          <w:rFonts w:ascii="Times New Roman" w:hAnsi="Times New Roman" w:cs="Times New Roman"/>
          <w:sz w:val="24"/>
          <w:szCs w:val="24"/>
        </w:rPr>
      </w:pPr>
      <w:r>
        <w:rPr>
          <w:noProof/>
        </w:rPr>
        <w:drawing>
          <wp:inline distT="0" distB="0" distL="0" distR="0" wp14:anchorId="2313F403" wp14:editId="2B558FCD">
            <wp:extent cx="5390465" cy="4051508"/>
            <wp:effectExtent l="76200" t="76200" r="134620"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039" cy="4065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7F863" w14:textId="19105431" w:rsidR="00F73C01" w:rsidRDefault="00F73C01" w:rsidP="00F73C01">
      <w:pPr>
        <w:rPr>
          <w:rFonts w:ascii="Times New Roman" w:hAnsi="Times New Roman" w:cs="Times New Roman"/>
          <w:sz w:val="24"/>
          <w:szCs w:val="24"/>
        </w:rPr>
      </w:pPr>
    </w:p>
    <w:p w14:paraId="227AA874" w14:textId="4E8CD5A5" w:rsidR="00F73C01" w:rsidRDefault="00F73C01" w:rsidP="00F73C01">
      <w:pPr>
        <w:rPr>
          <w:rFonts w:ascii="Times New Roman" w:hAnsi="Times New Roman" w:cs="Times New Roman"/>
          <w:sz w:val="24"/>
          <w:szCs w:val="24"/>
        </w:rPr>
      </w:pPr>
      <w:r>
        <w:rPr>
          <w:noProof/>
        </w:rPr>
        <w:drawing>
          <wp:inline distT="0" distB="0" distL="0" distR="0" wp14:anchorId="16F863AD" wp14:editId="34E85AF0">
            <wp:extent cx="5425691" cy="4085197"/>
            <wp:effectExtent l="76200" t="76200" r="137160"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703" cy="4091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CF768" w14:textId="1F07E292" w:rsidR="00F73C01" w:rsidRDefault="00F73C01" w:rsidP="00F73C01">
      <w:pPr>
        <w:rPr>
          <w:rFonts w:ascii="Times New Roman" w:hAnsi="Times New Roman" w:cs="Times New Roman"/>
          <w:sz w:val="24"/>
          <w:szCs w:val="24"/>
        </w:rPr>
      </w:pPr>
      <w:r>
        <w:rPr>
          <w:noProof/>
        </w:rPr>
        <w:drawing>
          <wp:inline distT="0" distB="0" distL="0" distR="0" wp14:anchorId="67A44877" wp14:editId="10641226">
            <wp:extent cx="5087858" cy="3834214"/>
            <wp:effectExtent l="76200" t="76200" r="132080" b="128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2544" cy="383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BBC3B" w14:textId="2339266C" w:rsidR="00F73C01" w:rsidRDefault="009628E2" w:rsidP="00F73C01">
      <w:pPr>
        <w:rPr>
          <w:rFonts w:ascii="Times New Roman" w:hAnsi="Times New Roman" w:cs="Times New Roman"/>
          <w:sz w:val="24"/>
          <w:szCs w:val="24"/>
        </w:rPr>
      </w:pPr>
      <w:r>
        <w:rPr>
          <w:noProof/>
        </w:rPr>
        <w:lastRenderedPageBreak/>
        <w:drawing>
          <wp:inline distT="0" distB="0" distL="0" distR="0" wp14:anchorId="49A9C36C" wp14:editId="58A65A14">
            <wp:extent cx="5203528" cy="3917923"/>
            <wp:effectExtent l="76200" t="76200" r="130810" b="140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942" cy="3920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3BC8C" w14:textId="1E5D02B7" w:rsidR="00C07CDF" w:rsidRPr="00F74B74" w:rsidRDefault="00C07CDF" w:rsidP="00F73C01">
      <w:pPr>
        <w:rPr>
          <w:rFonts w:ascii="Times New Roman" w:hAnsi="Times New Roman" w:cs="Times New Roman"/>
          <w:b/>
          <w:bCs/>
          <w:sz w:val="24"/>
          <w:szCs w:val="24"/>
        </w:rPr>
      </w:pPr>
      <w:r w:rsidRPr="00F74B74">
        <w:rPr>
          <w:rFonts w:ascii="Times New Roman" w:hAnsi="Times New Roman" w:cs="Times New Roman"/>
          <w:b/>
          <w:bCs/>
          <w:sz w:val="24"/>
          <w:szCs w:val="24"/>
        </w:rPr>
        <w:t>Confident = 0.5 Support = 0.8</w:t>
      </w:r>
    </w:p>
    <w:p w14:paraId="3F686115" w14:textId="2FD37279" w:rsidR="009628E2" w:rsidRDefault="009628E2" w:rsidP="00F73C01">
      <w:pPr>
        <w:rPr>
          <w:rFonts w:ascii="Times New Roman" w:hAnsi="Times New Roman" w:cs="Times New Roman"/>
          <w:sz w:val="24"/>
          <w:szCs w:val="24"/>
        </w:rPr>
      </w:pPr>
      <w:r>
        <w:rPr>
          <w:noProof/>
        </w:rPr>
        <w:drawing>
          <wp:inline distT="0" distB="0" distL="0" distR="0" wp14:anchorId="4F5ED59F" wp14:editId="5E128725">
            <wp:extent cx="5291788" cy="3981446"/>
            <wp:effectExtent l="76200" t="76200" r="137795" b="133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955" cy="3985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DB4DF8" w14:textId="179E1727" w:rsidR="009628E2" w:rsidRDefault="009628E2" w:rsidP="00F73C01">
      <w:pPr>
        <w:rPr>
          <w:rFonts w:ascii="Times New Roman" w:hAnsi="Times New Roman" w:cs="Times New Roman"/>
          <w:sz w:val="24"/>
          <w:szCs w:val="24"/>
        </w:rPr>
      </w:pPr>
      <w:r>
        <w:rPr>
          <w:noProof/>
        </w:rPr>
        <w:lastRenderedPageBreak/>
        <w:drawing>
          <wp:inline distT="0" distB="0" distL="0" distR="0" wp14:anchorId="134A2B48" wp14:editId="717C4EFC">
            <wp:extent cx="5731510" cy="1852295"/>
            <wp:effectExtent l="76200" t="76200" r="135890" b="128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AE6A5" w14:textId="3905866C" w:rsidR="00C07CDF" w:rsidRPr="00F74B74" w:rsidRDefault="004C1DED" w:rsidP="00F73C01">
      <w:pPr>
        <w:rPr>
          <w:rFonts w:ascii="Times New Roman" w:hAnsi="Times New Roman" w:cs="Times New Roman"/>
          <w:b/>
          <w:bCs/>
          <w:sz w:val="24"/>
          <w:szCs w:val="24"/>
        </w:rPr>
      </w:pPr>
      <w:r w:rsidRPr="00F74B74">
        <w:rPr>
          <w:rFonts w:ascii="Times New Roman" w:hAnsi="Times New Roman" w:cs="Times New Roman"/>
          <w:b/>
          <w:bCs/>
          <w:sz w:val="24"/>
          <w:szCs w:val="24"/>
        </w:rPr>
        <w:t xml:space="preserve">Confident = 0.9 and </w:t>
      </w:r>
      <w:r w:rsidR="00C07CDF" w:rsidRPr="00F74B74">
        <w:rPr>
          <w:rFonts w:ascii="Times New Roman" w:hAnsi="Times New Roman" w:cs="Times New Roman"/>
          <w:b/>
          <w:bCs/>
          <w:sz w:val="24"/>
          <w:szCs w:val="24"/>
        </w:rPr>
        <w:t>Support = 0.2</w:t>
      </w:r>
    </w:p>
    <w:p w14:paraId="38F45A1D" w14:textId="3B9399F2" w:rsidR="009628E2" w:rsidRDefault="009628E2" w:rsidP="00F73C01">
      <w:pPr>
        <w:rPr>
          <w:rFonts w:ascii="Times New Roman" w:hAnsi="Times New Roman" w:cs="Times New Roman"/>
          <w:sz w:val="24"/>
          <w:szCs w:val="24"/>
        </w:rPr>
      </w:pPr>
      <w:r>
        <w:rPr>
          <w:noProof/>
        </w:rPr>
        <w:drawing>
          <wp:inline distT="0" distB="0" distL="0" distR="0" wp14:anchorId="4FE09B4F" wp14:editId="17EC8A3A">
            <wp:extent cx="5731510" cy="4322445"/>
            <wp:effectExtent l="76200" t="76200" r="13589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308B8" w14:textId="1D395D03" w:rsidR="004C1DED" w:rsidRDefault="009628E2" w:rsidP="00F73C01">
      <w:pPr>
        <w:rPr>
          <w:rFonts w:ascii="Times New Roman" w:hAnsi="Times New Roman" w:cs="Times New Roman"/>
          <w:sz w:val="24"/>
          <w:szCs w:val="24"/>
        </w:rPr>
      </w:pPr>
      <w:r>
        <w:rPr>
          <w:noProof/>
        </w:rPr>
        <w:lastRenderedPageBreak/>
        <w:drawing>
          <wp:inline distT="0" distB="0" distL="0" distR="0" wp14:anchorId="6C7CEE5E" wp14:editId="00480FCD">
            <wp:extent cx="5731510" cy="1877695"/>
            <wp:effectExtent l="76200" t="76200" r="135890" b="141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77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ED05" w14:textId="0459875F" w:rsidR="004C1DED" w:rsidRDefault="004C1DED" w:rsidP="00F73C01">
      <w:pPr>
        <w:rPr>
          <w:rFonts w:ascii="Times New Roman" w:hAnsi="Times New Roman" w:cs="Times New Roman"/>
          <w:sz w:val="24"/>
          <w:szCs w:val="24"/>
        </w:rPr>
      </w:pPr>
      <w:r>
        <w:rPr>
          <w:noProof/>
        </w:rPr>
        <w:drawing>
          <wp:inline distT="0" distB="0" distL="0" distR="0" wp14:anchorId="79AAF13E" wp14:editId="3E84D66A">
            <wp:extent cx="3996846" cy="6377227"/>
            <wp:effectExtent l="76200" t="76200" r="13716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8211" cy="637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89C8D" w14:textId="55D33DFA" w:rsidR="00C07CDF" w:rsidRPr="00F74B74" w:rsidRDefault="00C07CDF" w:rsidP="00F73C01">
      <w:pPr>
        <w:rPr>
          <w:rFonts w:ascii="Times New Roman" w:hAnsi="Times New Roman" w:cs="Times New Roman"/>
          <w:b/>
          <w:bCs/>
          <w:sz w:val="24"/>
          <w:szCs w:val="24"/>
        </w:rPr>
      </w:pPr>
      <w:r w:rsidRPr="00F74B74">
        <w:rPr>
          <w:rFonts w:ascii="Times New Roman" w:hAnsi="Times New Roman" w:cs="Times New Roman"/>
          <w:b/>
          <w:bCs/>
          <w:sz w:val="24"/>
          <w:szCs w:val="24"/>
        </w:rPr>
        <w:lastRenderedPageBreak/>
        <w:t>Lift=0.5 and Support = 1.0</w:t>
      </w:r>
    </w:p>
    <w:p w14:paraId="4E695DC6" w14:textId="6FD0D551" w:rsidR="00C07CDF" w:rsidRDefault="00C07CDF" w:rsidP="00F73C01">
      <w:pPr>
        <w:rPr>
          <w:rFonts w:ascii="Times New Roman" w:hAnsi="Times New Roman" w:cs="Times New Roman"/>
          <w:sz w:val="24"/>
          <w:szCs w:val="24"/>
        </w:rPr>
      </w:pPr>
      <w:r>
        <w:rPr>
          <w:noProof/>
        </w:rPr>
        <w:drawing>
          <wp:inline distT="0" distB="0" distL="0" distR="0" wp14:anchorId="0371A5A1" wp14:editId="08EA3D2B">
            <wp:extent cx="5731510" cy="4319270"/>
            <wp:effectExtent l="76200" t="76200" r="13589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1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948348" w14:textId="5BBE7350" w:rsidR="00E137AC" w:rsidRDefault="00E137AC" w:rsidP="00F73C01">
      <w:pPr>
        <w:rPr>
          <w:rFonts w:ascii="Times New Roman" w:hAnsi="Times New Roman" w:cs="Times New Roman"/>
          <w:b/>
          <w:bCs/>
          <w:sz w:val="24"/>
          <w:szCs w:val="24"/>
        </w:rPr>
      </w:pPr>
      <w:r w:rsidRPr="00E137AC">
        <w:rPr>
          <w:rFonts w:ascii="Times New Roman" w:hAnsi="Times New Roman" w:cs="Times New Roman"/>
          <w:b/>
          <w:bCs/>
          <w:sz w:val="24"/>
          <w:szCs w:val="24"/>
        </w:rPr>
        <w:t>Conclusion:</w:t>
      </w:r>
    </w:p>
    <w:p w14:paraId="28D9243E" w14:textId="0B0919D7" w:rsidR="00E137AC" w:rsidRPr="00E137AC" w:rsidRDefault="00E137AC" w:rsidP="00E137AC">
      <w:pPr>
        <w:shd w:val="clear" w:color="auto" w:fill="FFFFFF"/>
        <w:spacing w:after="336" w:line="240" w:lineRule="auto"/>
        <w:jc w:val="both"/>
        <w:rPr>
          <w:rFonts w:ascii="Times New Roman" w:eastAsia="Times New Roman" w:hAnsi="Times New Roman" w:cs="Times New Roman"/>
          <w:color w:val="3A3A3A"/>
          <w:sz w:val="24"/>
          <w:szCs w:val="24"/>
          <w:lang w:eastAsia="en-IN"/>
        </w:rPr>
      </w:pPr>
      <w:proofErr w:type="spellStart"/>
      <w:r w:rsidRPr="00E137AC">
        <w:rPr>
          <w:rFonts w:ascii="Times New Roman" w:eastAsia="Times New Roman" w:hAnsi="Times New Roman" w:cs="Times New Roman"/>
          <w:color w:val="3A3A3A"/>
          <w:sz w:val="24"/>
          <w:szCs w:val="24"/>
          <w:lang w:eastAsia="en-IN"/>
        </w:rPr>
        <w:t>Apriori</w:t>
      </w:r>
      <w:proofErr w:type="spellEnd"/>
      <w:r w:rsidRPr="00E137AC">
        <w:rPr>
          <w:rFonts w:ascii="Times New Roman" w:eastAsia="Times New Roman" w:hAnsi="Times New Roman" w:cs="Times New Roman"/>
          <w:color w:val="3A3A3A"/>
          <w:sz w:val="24"/>
          <w:szCs w:val="24"/>
          <w:lang w:eastAsia="en-IN"/>
        </w:rPr>
        <w:t xml:space="preserve"> algorithm is an efficient algorithm that scans the database only </w:t>
      </w:r>
      <w:r w:rsidRPr="00E137AC">
        <w:rPr>
          <w:rFonts w:ascii="Times New Roman" w:eastAsia="Times New Roman" w:hAnsi="Times New Roman" w:cs="Times New Roman"/>
          <w:color w:val="3A3A3A"/>
          <w:sz w:val="24"/>
          <w:szCs w:val="24"/>
          <w:lang w:eastAsia="en-IN"/>
        </w:rPr>
        <w:t>once. It</w:t>
      </w:r>
      <w:r w:rsidRPr="00E137AC">
        <w:rPr>
          <w:rFonts w:ascii="Times New Roman" w:eastAsia="Times New Roman" w:hAnsi="Times New Roman" w:cs="Times New Roman"/>
          <w:color w:val="3A3A3A"/>
          <w:sz w:val="24"/>
          <w:szCs w:val="24"/>
          <w:lang w:eastAsia="en-IN"/>
        </w:rPr>
        <w:t xml:space="preserve"> reduces the size of the </w:t>
      </w:r>
      <w:r w:rsidRPr="00E137AC">
        <w:rPr>
          <w:rFonts w:ascii="Times New Roman" w:eastAsia="Times New Roman" w:hAnsi="Times New Roman" w:cs="Times New Roman"/>
          <w:color w:val="3A3A3A"/>
          <w:sz w:val="24"/>
          <w:szCs w:val="24"/>
          <w:lang w:eastAsia="en-IN"/>
        </w:rPr>
        <w:t>item sets</w:t>
      </w:r>
      <w:r w:rsidRPr="00E137AC">
        <w:rPr>
          <w:rFonts w:ascii="Times New Roman" w:eastAsia="Times New Roman" w:hAnsi="Times New Roman" w:cs="Times New Roman"/>
          <w:color w:val="3A3A3A"/>
          <w:sz w:val="24"/>
          <w:szCs w:val="24"/>
          <w:lang w:eastAsia="en-IN"/>
        </w:rPr>
        <w:t xml:space="preserve"> in the database considerably providing a good performance. Thus, data mining helps consumers and industries better in the decision-making </w:t>
      </w:r>
      <w:r w:rsidRPr="00E137AC">
        <w:rPr>
          <w:rFonts w:ascii="Times New Roman" w:eastAsia="Times New Roman" w:hAnsi="Times New Roman" w:cs="Times New Roman"/>
          <w:color w:val="3A3A3A"/>
          <w:sz w:val="24"/>
          <w:szCs w:val="24"/>
          <w:lang w:eastAsia="en-IN"/>
        </w:rPr>
        <w:t>process.</w:t>
      </w:r>
      <w:r>
        <w:rPr>
          <w:rFonts w:ascii="Times New Roman" w:eastAsia="Times New Roman" w:hAnsi="Times New Roman" w:cs="Times New Roman"/>
          <w:color w:val="3A3A3A"/>
          <w:sz w:val="24"/>
          <w:szCs w:val="24"/>
          <w:lang w:eastAsia="en-IN"/>
        </w:rPr>
        <w:t xml:space="preserve"> </w:t>
      </w:r>
      <w:proofErr w:type="gramStart"/>
      <w:r>
        <w:rPr>
          <w:rFonts w:ascii="Times New Roman" w:eastAsia="Times New Roman" w:hAnsi="Times New Roman" w:cs="Times New Roman"/>
          <w:color w:val="3A3A3A"/>
          <w:sz w:val="24"/>
          <w:szCs w:val="24"/>
          <w:lang w:eastAsia="en-IN"/>
        </w:rPr>
        <w:t>Also</w:t>
      </w:r>
      <w:proofErr w:type="gramEnd"/>
      <w:r>
        <w:rPr>
          <w:rFonts w:ascii="Times New Roman" w:eastAsia="Times New Roman" w:hAnsi="Times New Roman" w:cs="Times New Roman"/>
          <w:color w:val="3A3A3A"/>
          <w:sz w:val="24"/>
          <w:szCs w:val="24"/>
          <w:lang w:eastAsia="en-IN"/>
        </w:rPr>
        <w:t xml:space="preserve"> I learn how to implementation of </w:t>
      </w:r>
      <w:proofErr w:type="spellStart"/>
      <w:r>
        <w:rPr>
          <w:rFonts w:ascii="Times New Roman" w:eastAsia="Times New Roman" w:hAnsi="Times New Roman" w:cs="Times New Roman"/>
          <w:color w:val="3A3A3A"/>
          <w:sz w:val="24"/>
          <w:szCs w:val="24"/>
          <w:lang w:eastAsia="en-IN"/>
        </w:rPr>
        <w:t>apriori</w:t>
      </w:r>
      <w:proofErr w:type="spellEnd"/>
      <w:r>
        <w:rPr>
          <w:rFonts w:ascii="Times New Roman" w:eastAsia="Times New Roman" w:hAnsi="Times New Roman" w:cs="Times New Roman"/>
          <w:color w:val="3A3A3A"/>
          <w:sz w:val="24"/>
          <w:szCs w:val="24"/>
          <w:lang w:eastAsia="en-IN"/>
        </w:rPr>
        <w:t xml:space="preserve"> algorithm in Weka tool.</w:t>
      </w:r>
    </w:p>
    <w:p w14:paraId="345A9EBA" w14:textId="77777777" w:rsidR="00E137AC" w:rsidRPr="00E137AC" w:rsidRDefault="00E137AC" w:rsidP="00F73C01">
      <w:pPr>
        <w:rPr>
          <w:rFonts w:ascii="Times New Roman" w:hAnsi="Times New Roman" w:cs="Times New Roman"/>
          <w:b/>
          <w:bCs/>
          <w:sz w:val="24"/>
          <w:szCs w:val="24"/>
        </w:rPr>
      </w:pPr>
    </w:p>
    <w:sectPr w:rsidR="00E137AC" w:rsidRPr="00E137AC" w:rsidSect="003F357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17FA2"/>
    <w:multiLevelType w:val="multilevel"/>
    <w:tmpl w:val="8314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C09C8"/>
    <w:multiLevelType w:val="multilevel"/>
    <w:tmpl w:val="C96C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194345"/>
    <w:multiLevelType w:val="multilevel"/>
    <w:tmpl w:val="D7BE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75141"/>
    <w:multiLevelType w:val="multilevel"/>
    <w:tmpl w:val="CF6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2A7266"/>
    <w:multiLevelType w:val="multilevel"/>
    <w:tmpl w:val="2AA8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3314BD"/>
    <w:multiLevelType w:val="multilevel"/>
    <w:tmpl w:val="ADD2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30E69"/>
    <w:multiLevelType w:val="multilevel"/>
    <w:tmpl w:val="E9BA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D02EE8"/>
    <w:multiLevelType w:val="multilevel"/>
    <w:tmpl w:val="7948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947A09"/>
    <w:multiLevelType w:val="multilevel"/>
    <w:tmpl w:val="E7A2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063B83"/>
    <w:multiLevelType w:val="multilevel"/>
    <w:tmpl w:val="7B1C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8"/>
  </w:num>
  <w:num w:numId="4">
    <w:abstractNumId w:val="3"/>
  </w:num>
  <w:num w:numId="5">
    <w:abstractNumId w:val="4"/>
  </w:num>
  <w:num w:numId="6">
    <w:abstractNumId w:val="9"/>
  </w:num>
  <w:num w:numId="7">
    <w:abstractNumId w:val="6"/>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76"/>
    <w:rsid w:val="003F3576"/>
    <w:rsid w:val="004C1DED"/>
    <w:rsid w:val="004E6FA5"/>
    <w:rsid w:val="009628E2"/>
    <w:rsid w:val="00C07CDF"/>
    <w:rsid w:val="00E137AC"/>
    <w:rsid w:val="00F73C01"/>
    <w:rsid w:val="00F74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2EE6"/>
  <w15:chartTrackingRefBased/>
  <w15:docId w15:val="{833736EA-26FD-4C3C-B666-BAF9E527F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576"/>
  </w:style>
  <w:style w:type="paragraph" w:styleId="Heading1">
    <w:name w:val="heading 1"/>
    <w:basedOn w:val="Normal"/>
    <w:next w:val="Normal"/>
    <w:link w:val="Heading1Char"/>
    <w:uiPriority w:val="9"/>
    <w:qFormat/>
    <w:rsid w:val="003F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F357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4E6F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5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F3576"/>
    <w:rPr>
      <w:color w:val="0000FF"/>
      <w:u w:val="single"/>
    </w:rPr>
  </w:style>
  <w:style w:type="paragraph" w:styleId="HTMLPreformatted">
    <w:name w:val="HTML Preformatted"/>
    <w:basedOn w:val="Normal"/>
    <w:link w:val="HTMLPreformattedChar"/>
    <w:uiPriority w:val="99"/>
    <w:semiHidden/>
    <w:unhideWhenUsed/>
    <w:rsid w:val="003F3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3576"/>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3F357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3F3576"/>
    <w:pPr>
      <w:ind w:left="720"/>
      <w:contextualSpacing/>
    </w:pPr>
  </w:style>
  <w:style w:type="character" w:customStyle="1" w:styleId="Heading1Char">
    <w:name w:val="Heading 1 Char"/>
    <w:basedOn w:val="DefaultParagraphFont"/>
    <w:link w:val="Heading1"/>
    <w:uiPriority w:val="9"/>
    <w:rsid w:val="003F357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6FA5"/>
    <w:rPr>
      <w:b/>
      <w:bCs/>
    </w:rPr>
  </w:style>
  <w:style w:type="character" w:customStyle="1" w:styleId="Heading4Char">
    <w:name w:val="Heading 4 Char"/>
    <w:basedOn w:val="DefaultParagraphFont"/>
    <w:link w:val="Heading4"/>
    <w:uiPriority w:val="9"/>
    <w:semiHidden/>
    <w:rsid w:val="004E6F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433867">
      <w:bodyDiv w:val="1"/>
      <w:marLeft w:val="0"/>
      <w:marRight w:val="0"/>
      <w:marTop w:val="0"/>
      <w:marBottom w:val="0"/>
      <w:divBdr>
        <w:top w:val="none" w:sz="0" w:space="0" w:color="auto"/>
        <w:left w:val="none" w:sz="0" w:space="0" w:color="auto"/>
        <w:bottom w:val="none" w:sz="0" w:space="0" w:color="auto"/>
        <w:right w:val="none" w:sz="0" w:space="0" w:color="auto"/>
      </w:divBdr>
    </w:div>
    <w:div w:id="360936549">
      <w:bodyDiv w:val="1"/>
      <w:marLeft w:val="0"/>
      <w:marRight w:val="0"/>
      <w:marTop w:val="0"/>
      <w:marBottom w:val="0"/>
      <w:divBdr>
        <w:top w:val="none" w:sz="0" w:space="0" w:color="auto"/>
        <w:left w:val="none" w:sz="0" w:space="0" w:color="auto"/>
        <w:bottom w:val="none" w:sz="0" w:space="0" w:color="auto"/>
        <w:right w:val="none" w:sz="0" w:space="0" w:color="auto"/>
      </w:divBdr>
    </w:div>
    <w:div w:id="437138067">
      <w:bodyDiv w:val="1"/>
      <w:marLeft w:val="0"/>
      <w:marRight w:val="0"/>
      <w:marTop w:val="0"/>
      <w:marBottom w:val="0"/>
      <w:divBdr>
        <w:top w:val="none" w:sz="0" w:space="0" w:color="auto"/>
        <w:left w:val="none" w:sz="0" w:space="0" w:color="auto"/>
        <w:bottom w:val="none" w:sz="0" w:space="0" w:color="auto"/>
        <w:right w:val="none" w:sz="0" w:space="0" w:color="auto"/>
      </w:divBdr>
    </w:div>
    <w:div w:id="523788891">
      <w:bodyDiv w:val="1"/>
      <w:marLeft w:val="0"/>
      <w:marRight w:val="0"/>
      <w:marTop w:val="0"/>
      <w:marBottom w:val="0"/>
      <w:divBdr>
        <w:top w:val="none" w:sz="0" w:space="0" w:color="auto"/>
        <w:left w:val="none" w:sz="0" w:space="0" w:color="auto"/>
        <w:bottom w:val="none" w:sz="0" w:space="0" w:color="auto"/>
        <w:right w:val="none" w:sz="0" w:space="0" w:color="auto"/>
      </w:divBdr>
    </w:div>
    <w:div w:id="529563575">
      <w:bodyDiv w:val="1"/>
      <w:marLeft w:val="0"/>
      <w:marRight w:val="0"/>
      <w:marTop w:val="0"/>
      <w:marBottom w:val="0"/>
      <w:divBdr>
        <w:top w:val="none" w:sz="0" w:space="0" w:color="auto"/>
        <w:left w:val="none" w:sz="0" w:space="0" w:color="auto"/>
        <w:bottom w:val="none" w:sz="0" w:space="0" w:color="auto"/>
        <w:right w:val="none" w:sz="0" w:space="0" w:color="auto"/>
      </w:divBdr>
    </w:div>
    <w:div w:id="533812254">
      <w:bodyDiv w:val="1"/>
      <w:marLeft w:val="0"/>
      <w:marRight w:val="0"/>
      <w:marTop w:val="0"/>
      <w:marBottom w:val="0"/>
      <w:divBdr>
        <w:top w:val="none" w:sz="0" w:space="0" w:color="auto"/>
        <w:left w:val="none" w:sz="0" w:space="0" w:color="auto"/>
        <w:bottom w:val="none" w:sz="0" w:space="0" w:color="auto"/>
        <w:right w:val="none" w:sz="0" w:space="0" w:color="auto"/>
      </w:divBdr>
    </w:div>
    <w:div w:id="897592229">
      <w:bodyDiv w:val="1"/>
      <w:marLeft w:val="0"/>
      <w:marRight w:val="0"/>
      <w:marTop w:val="0"/>
      <w:marBottom w:val="0"/>
      <w:divBdr>
        <w:top w:val="none" w:sz="0" w:space="0" w:color="auto"/>
        <w:left w:val="none" w:sz="0" w:space="0" w:color="auto"/>
        <w:bottom w:val="none" w:sz="0" w:space="0" w:color="auto"/>
        <w:right w:val="none" w:sz="0" w:space="0" w:color="auto"/>
      </w:divBdr>
    </w:div>
    <w:div w:id="1157264672">
      <w:bodyDiv w:val="1"/>
      <w:marLeft w:val="0"/>
      <w:marRight w:val="0"/>
      <w:marTop w:val="0"/>
      <w:marBottom w:val="0"/>
      <w:divBdr>
        <w:top w:val="none" w:sz="0" w:space="0" w:color="auto"/>
        <w:left w:val="none" w:sz="0" w:space="0" w:color="auto"/>
        <w:bottom w:val="none" w:sz="0" w:space="0" w:color="auto"/>
        <w:right w:val="none" w:sz="0" w:space="0" w:color="auto"/>
      </w:divBdr>
    </w:div>
    <w:div w:id="1183714168">
      <w:bodyDiv w:val="1"/>
      <w:marLeft w:val="0"/>
      <w:marRight w:val="0"/>
      <w:marTop w:val="0"/>
      <w:marBottom w:val="0"/>
      <w:divBdr>
        <w:top w:val="none" w:sz="0" w:space="0" w:color="auto"/>
        <w:left w:val="none" w:sz="0" w:space="0" w:color="auto"/>
        <w:bottom w:val="none" w:sz="0" w:space="0" w:color="auto"/>
        <w:right w:val="none" w:sz="0" w:space="0" w:color="auto"/>
      </w:divBdr>
    </w:div>
    <w:div w:id="1735809701">
      <w:bodyDiv w:val="1"/>
      <w:marLeft w:val="0"/>
      <w:marRight w:val="0"/>
      <w:marTop w:val="0"/>
      <w:marBottom w:val="0"/>
      <w:divBdr>
        <w:top w:val="none" w:sz="0" w:space="0" w:color="auto"/>
        <w:left w:val="none" w:sz="0" w:space="0" w:color="auto"/>
        <w:bottom w:val="none" w:sz="0" w:space="0" w:color="auto"/>
        <w:right w:val="none" w:sz="0" w:space="0" w:color="auto"/>
      </w:divBdr>
    </w:div>
    <w:div w:id="185461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cs.waikato.ac.nz/~ml/weka/downloading.html" TargetMode="Externa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16</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4</cp:revision>
  <dcterms:created xsi:type="dcterms:W3CDTF">2020-10-12T15:00:00Z</dcterms:created>
  <dcterms:modified xsi:type="dcterms:W3CDTF">2020-10-12T15:50:00Z</dcterms:modified>
</cp:coreProperties>
</file>