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D0D9" w14:textId="7A8A51C2" w:rsidR="00E06971" w:rsidRPr="009D632C" w:rsidRDefault="00E06971" w:rsidP="00E06971">
      <w:pPr>
        <w:ind w:left="2880" w:firstLine="720"/>
        <w:jc w:val="both"/>
        <w:rPr>
          <w:rFonts w:ascii="Times New Roman" w:hAnsi="Times New Roman" w:cs="Times New Roman"/>
          <w:b/>
          <w:sz w:val="28"/>
          <w:szCs w:val="28"/>
          <w:highlight w:val="white"/>
        </w:rPr>
      </w:pPr>
      <w:r w:rsidRPr="009D632C">
        <w:rPr>
          <w:rFonts w:ascii="Times New Roman" w:hAnsi="Times New Roman" w:cs="Times New Roman"/>
          <w:b/>
          <w:sz w:val="28"/>
          <w:szCs w:val="28"/>
          <w:highlight w:val="white"/>
        </w:rPr>
        <w:t>Assignment No 5</w:t>
      </w:r>
    </w:p>
    <w:p w14:paraId="698FD498" w14:textId="77777777" w:rsidR="00E06971" w:rsidRPr="009D632C" w:rsidRDefault="00E06971" w:rsidP="00E06971">
      <w:pPr>
        <w:jc w:val="both"/>
        <w:rPr>
          <w:rFonts w:ascii="Times New Roman" w:hAnsi="Times New Roman" w:cs="Times New Roman"/>
          <w:b/>
          <w:sz w:val="24"/>
          <w:szCs w:val="24"/>
          <w:highlight w:val="white"/>
        </w:rPr>
      </w:pPr>
      <w:r w:rsidRPr="009D632C">
        <w:rPr>
          <w:rFonts w:ascii="Times New Roman" w:hAnsi="Times New Roman" w:cs="Times New Roman"/>
          <w:b/>
          <w:sz w:val="24"/>
          <w:szCs w:val="24"/>
          <w:highlight w:val="white"/>
        </w:rPr>
        <w:t>NAME: Vishal Shashikant Salvi</w:t>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t xml:space="preserve">UID: 2019230069 </w:t>
      </w:r>
    </w:p>
    <w:p w14:paraId="4DDBBB29" w14:textId="3532AAFD" w:rsidR="00E06971" w:rsidRPr="009D632C" w:rsidRDefault="00E06971" w:rsidP="00E06971">
      <w:pPr>
        <w:jc w:val="both"/>
        <w:rPr>
          <w:rFonts w:ascii="Times New Roman" w:hAnsi="Times New Roman" w:cs="Times New Roman"/>
          <w:b/>
          <w:sz w:val="24"/>
          <w:szCs w:val="24"/>
          <w:highlight w:val="white"/>
        </w:rPr>
      </w:pPr>
      <w:r w:rsidRPr="009D632C">
        <w:rPr>
          <w:rFonts w:ascii="Times New Roman" w:hAnsi="Times New Roman" w:cs="Times New Roman"/>
          <w:b/>
          <w:sz w:val="24"/>
          <w:szCs w:val="24"/>
          <w:highlight w:val="white"/>
        </w:rPr>
        <w:t xml:space="preserve">CLASS: TE COMPS                             </w:t>
      </w:r>
      <w:r w:rsidRPr="009D632C">
        <w:rPr>
          <w:rFonts w:ascii="Times New Roman" w:hAnsi="Times New Roman" w:cs="Times New Roman"/>
          <w:b/>
          <w:sz w:val="24"/>
          <w:szCs w:val="24"/>
          <w:highlight w:val="white"/>
        </w:rPr>
        <w:tab/>
        <w:t xml:space="preserve">      </w:t>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r>
      <w:r w:rsidRPr="009D632C">
        <w:rPr>
          <w:rFonts w:ascii="Times New Roman" w:hAnsi="Times New Roman" w:cs="Times New Roman"/>
          <w:b/>
          <w:sz w:val="24"/>
          <w:szCs w:val="24"/>
          <w:highlight w:val="white"/>
        </w:rPr>
        <w:tab/>
        <w:t>SUB: IOP</w:t>
      </w:r>
    </w:p>
    <w:p w14:paraId="01A7FBF9" w14:textId="77777777" w:rsidR="00E06971" w:rsidRPr="009D632C" w:rsidRDefault="00E06971" w:rsidP="00E06971">
      <w:pPr>
        <w:jc w:val="both"/>
        <w:rPr>
          <w:rFonts w:ascii="Times New Roman" w:hAnsi="Times New Roman" w:cs="Times New Roman"/>
          <w:sz w:val="24"/>
          <w:szCs w:val="24"/>
        </w:rPr>
      </w:pPr>
    </w:p>
    <w:p w14:paraId="0356C944" w14:textId="4FFD9319" w:rsidR="00E06971" w:rsidRPr="009D632C" w:rsidRDefault="00E06971">
      <w:pPr>
        <w:rPr>
          <w:rFonts w:ascii="Times New Roman" w:hAnsi="Times New Roman" w:cs="Times New Roman"/>
          <w:b/>
          <w:bCs/>
          <w:sz w:val="24"/>
          <w:szCs w:val="24"/>
        </w:rPr>
      </w:pPr>
      <w:r w:rsidRPr="009D632C">
        <w:rPr>
          <w:rFonts w:ascii="Times New Roman" w:hAnsi="Times New Roman" w:cs="Times New Roman"/>
          <w:b/>
          <w:bCs/>
          <w:sz w:val="24"/>
          <w:szCs w:val="24"/>
        </w:rPr>
        <w:t>Title:</w:t>
      </w:r>
    </w:p>
    <w:p w14:paraId="683FA156" w14:textId="77777777" w:rsidR="00E06971" w:rsidRPr="009D632C" w:rsidRDefault="00E06971">
      <w:pPr>
        <w:rPr>
          <w:rFonts w:ascii="Times New Roman" w:hAnsi="Times New Roman" w:cs="Times New Roman"/>
          <w:b/>
          <w:bCs/>
          <w:sz w:val="24"/>
          <w:szCs w:val="24"/>
        </w:rPr>
      </w:pPr>
      <w:r w:rsidRPr="009D632C">
        <w:rPr>
          <w:rFonts w:ascii="Times New Roman" w:hAnsi="Times New Roman" w:cs="Times New Roman"/>
          <w:b/>
          <w:bCs/>
          <w:sz w:val="24"/>
          <w:szCs w:val="24"/>
        </w:rPr>
        <w:t xml:space="preserve">1. Compare any two organizations (2 marks) </w:t>
      </w:r>
    </w:p>
    <w:p w14:paraId="3CDBF4AA" w14:textId="77777777" w:rsidR="00E06971" w:rsidRPr="009D632C" w:rsidRDefault="00E06971">
      <w:pPr>
        <w:rPr>
          <w:rFonts w:ascii="Times New Roman" w:hAnsi="Times New Roman" w:cs="Times New Roman"/>
          <w:sz w:val="24"/>
          <w:szCs w:val="24"/>
        </w:rPr>
      </w:pPr>
      <w:r w:rsidRPr="009D632C">
        <w:rPr>
          <w:rFonts w:ascii="Times New Roman" w:hAnsi="Times New Roman" w:cs="Times New Roman"/>
          <w:sz w:val="24"/>
          <w:szCs w:val="24"/>
        </w:rPr>
        <w:t>a. One who has not been able to implement Organizational development/change effectively in the changing environment resulting losing its edge in the market.</w:t>
      </w:r>
    </w:p>
    <w:p w14:paraId="4E010C22" w14:textId="5D223BD5" w:rsidR="00E06971" w:rsidRPr="009D632C" w:rsidRDefault="00E06971">
      <w:pPr>
        <w:rPr>
          <w:rFonts w:ascii="Times New Roman" w:hAnsi="Times New Roman" w:cs="Times New Roman"/>
          <w:sz w:val="24"/>
          <w:szCs w:val="24"/>
        </w:rPr>
      </w:pPr>
      <w:r w:rsidRPr="009D632C">
        <w:rPr>
          <w:rFonts w:ascii="Times New Roman" w:hAnsi="Times New Roman" w:cs="Times New Roman"/>
          <w:sz w:val="24"/>
          <w:szCs w:val="24"/>
        </w:rPr>
        <w:t xml:space="preserve"> b. Other which has been able to implement Organizational development/change effectively with the changing times and is successful and maintaining competitive edge in the todays changing dynamics</w:t>
      </w:r>
    </w:p>
    <w:p w14:paraId="055E4DFF" w14:textId="2283C673" w:rsidR="00C14FB4" w:rsidRPr="009D632C" w:rsidRDefault="00C14FB4">
      <w:pPr>
        <w:rPr>
          <w:rFonts w:ascii="Times New Roman" w:hAnsi="Times New Roman" w:cs="Times New Roman"/>
          <w:sz w:val="24"/>
          <w:szCs w:val="24"/>
        </w:rPr>
      </w:pPr>
    </w:p>
    <w:p w14:paraId="093AF837" w14:textId="2A9D51DA" w:rsidR="00CF4F5D" w:rsidRPr="009D632C" w:rsidRDefault="00CF4F5D" w:rsidP="00D776A4">
      <w:pPr>
        <w:jc w:val="both"/>
        <w:rPr>
          <w:rFonts w:ascii="Times New Roman" w:hAnsi="Times New Roman" w:cs="Times New Roman"/>
          <w:b/>
          <w:bCs/>
          <w:sz w:val="24"/>
          <w:szCs w:val="24"/>
        </w:rPr>
      </w:pPr>
      <w:r w:rsidRPr="009D632C">
        <w:rPr>
          <w:rFonts w:ascii="Times New Roman" w:hAnsi="Times New Roman" w:cs="Times New Roman"/>
          <w:b/>
          <w:bCs/>
          <w:sz w:val="24"/>
          <w:szCs w:val="24"/>
        </w:rPr>
        <w:t>Organizations: (BSNL, Reliance Jio)</w:t>
      </w:r>
    </w:p>
    <w:p w14:paraId="3460DF5A" w14:textId="1A96C9F9" w:rsidR="00C14FB4" w:rsidRPr="009D632C" w:rsidRDefault="008C4F78" w:rsidP="00D776A4">
      <w:pPr>
        <w:jc w:val="both"/>
        <w:rPr>
          <w:rFonts w:ascii="Times New Roman" w:hAnsi="Times New Roman" w:cs="Times New Roman"/>
          <w:b/>
          <w:bCs/>
          <w:sz w:val="24"/>
          <w:szCs w:val="24"/>
        </w:rPr>
      </w:pPr>
      <w:r w:rsidRPr="009D632C">
        <w:rPr>
          <w:rFonts w:ascii="Times New Roman" w:hAnsi="Times New Roman" w:cs="Times New Roman"/>
          <w:b/>
          <w:bCs/>
          <w:sz w:val="24"/>
          <w:szCs w:val="24"/>
        </w:rPr>
        <w:t>1)</w:t>
      </w:r>
      <w:r w:rsidR="00D776A4" w:rsidRPr="009D632C">
        <w:rPr>
          <w:rFonts w:ascii="Times New Roman" w:hAnsi="Times New Roman" w:cs="Times New Roman"/>
          <w:b/>
          <w:bCs/>
          <w:sz w:val="24"/>
          <w:szCs w:val="24"/>
        </w:rPr>
        <w:t>BSNL</w:t>
      </w:r>
    </w:p>
    <w:p w14:paraId="03CB757B" w14:textId="10FDD57B" w:rsidR="00A31624" w:rsidRPr="009D632C" w:rsidRDefault="009D632C" w:rsidP="00606649">
      <w:pPr>
        <w:spacing w:line="240" w:lineRule="auto"/>
        <w:ind w:firstLine="720"/>
        <w:jc w:val="both"/>
        <w:rPr>
          <w:rFonts w:ascii="Times New Roman" w:eastAsia="Times New Roman" w:hAnsi="Times New Roman" w:cs="Times New Roman"/>
          <w:sz w:val="24"/>
          <w:szCs w:val="24"/>
          <w:lang w:val="en-IN"/>
        </w:rPr>
      </w:pPr>
      <w:r w:rsidRPr="009D632C">
        <w:rPr>
          <w:rFonts w:ascii="Times New Roman" w:hAnsi="Times New Roman" w:cs="Times New Roman"/>
          <w:sz w:val="24"/>
          <w:szCs w:val="24"/>
          <w:shd w:val="clear" w:color="auto" w:fill="FFFFFF"/>
        </w:rPr>
        <w:t>BSNL is an Indian </w:t>
      </w:r>
      <w:hyperlink r:id="rId5" w:tooltip="Government of India" w:history="1">
        <w:r w:rsidRPr="009D632C">
          <w:rPr>
            <w:rStyle w:val="Hyperlink"/>
            <w:rFonts w:ascii="Times New Roman" w:hAnsi="Times New Roman" w:cs="Times New Roman"/>
            <w:color w:val="auto"/>
            <w:sz w:val="24"/>
            <w:szCs w:val="24"/>
            <w:u w:val="none"/>
            <w:shd w:val="clear" w:color="auto" w:fill="FFFFFF"/>
          </w:rPr>
          <w:t>government enterprise</w:t>
        </w:r>
      </w:hyperlink>
      <w:r w:rsidRPr="009D632C">
        <w:rPr>
          <w:rFonts w:ascii="Times New Roman" w:hAnsi="Times New Roman" w:cs="Times New Roman"/>
          <w:sz w:val="24"/>
          <w:szCs w:val="24"/>
          <w:shd w:val="clear" w:color="auto" w:fill="FFFFFF"/>
        </w:rPr>
        <w:t> and a </w:t>
      </w:r>
      <w:hyperlink r:id="rId6" w:tooltip="Telecommunications service provider" w:history="1">
        <w:r w:rsidRPr="009D632C">
          <w:rPr>
            <w:rStyle w:val="Hyperlink"/>
            <w:rFonts w:ascii="Times New Roman" w:hAnsi="Times New Roman" w:cs="Times New Roman"/>
            <w:color w:val="auto"/>
            <w:sz w:val="24"/>
            <w:szCs w:val="24"/>
            <w:u w:val="none"/>
            <w:shd w:val="clear" w:color="auto" w:fill="FFFFFF"/>
          </w:rPr>
          <w:t>telecommunications service provider</w:t>
        </w:r>
      </w:hyperlink>
      <w:r w:rsidRPr="009D632C">
        <w:rPr>
          <w:rFonts w:ascii="Times New Roman" w:hAnsi="Times New Roman" w:cs="Times New Roman"/>
          <w:sz w:val="24"/>
          <w:szCs w:val="24"/>
          <w:shd w:val="clear" w:color="auto" w:fill="FFFFFF"/>
        </w:rPr>
        <w:t> headquartered in </w:t>
      </w:r>
      <w:hyperlink r:id="rId7" w:tooltip="New Delhi" w:history="1">
        <w:r w:rsidRPr="009D632C">
          <w:rPr>
            <w:rStyle w:val="Hyperlink"/>
            <w:rFonts w:ascii="Times New Roman" w:hAnsi="Times New Roman" w:cs="Times New Roman"/>
            <w:color w:val="auto"/>
            <w:sz w:val="24"/>
            <w:szCs w:val="24"/>
            <w:u w:val="none"/>
            <w:shd w:val="clear" w:color="auto" w:fill="FFFFFF"/>
          </w:rPr>
          <w:t>New Delhi</w:t>
        </w:r>
      </w:hyperlink>
      <w:r w:rsidRPr="009D632C">
        <w:rPr>
          <w:rFonts w:ascii="Times New Roman" w:hAnsi="Times New Roman" w:cs="Times New Roman"/>
          <w:sz w:val="24"/>
          <w:szCs w:val="24"/>
          <w:shd w:val="clear" w:color="auto" w:fill="FFFFFF"/>
        </w:rPr>
        <w:t>, India. It is under the </w:t>
      </w:r>
      <w:hyperlink r:id="rId8" w:tooltip="Ownership" w:history="1">
        <w:r w:rsidRPr="009D632C">
          <w:rPr>
            <w:rStyle w:val="Hyperlink"/>
            <w:rFonts w:ascii="Times New Roman" w:hAnsi="Times New Roman" w:cs="Times New Roman"/>
            <w:color w:val="auto"/>
            <w:sz w:val="24"/>
            <w:szCs w:val="24"/>
            <w:u w:val="none"/>
            <w:shd w:val="clear" w:color="auto" w:fill="FFFFFF"/>
          </w:rPr>
          <w:t>ownership</w:t>
        </w:r>
      </w:hyperlink>
      <w:r w:rsidRPr="009D632C">
        <w:rPr>
          <w:rFonts w:ascii="Times New Roman" w:hAnsi="Times New Roman" w:cs="Times New Roman"/>
          <w:sz w:val="24"/>
          <w:szCs w:val="24"/>
          <w:shd w:val="clear" w:color="auto" w:fill="FFFFFF"/>
        </w:rPr>
        <w:t> of </w:t>
      </w:r>
      <w:hyperlink r:id="rId9" w:tooltip="Department of Telecommunications" w:history="1">
        <w:r w:rsidRPr="009D632C">
          <w:rPr>
            <w:rStyle w:val="Hyperlink"/>
            <w:rFonts w:ascii="Times New Roman" w:hAnsi="Times New Roman" w:cs="Times New Roman"/>
            <w:color w:val="auto"/>
            <w:sz w:val="24"/>
            <w:szCs w:val="24"/>
            <w:u w:val="none"/>
            <w:shd w:val="clear" w:color="auto" w:fill="FFFFFF"/>
          </w:rPr>
          <w:t>Department of Telecommunications</w:t>
        </w:r>
      </w:hyperlink>
      <w:r w:rsidRPr="009D632C">
        <w:rPr>
          <w:rFonts w:ascii="Times New Roman" w:hAnsi="Times New Roman" w:cs="Times New Roman"/>
          <w:sz w:val="24"/>
          <w:szCs w:val="24"/>
          <w:shd w:val="clear" w:color="auto" w:fill="FFFFFF"/>
        </w:rPr>
        <w:t>, </w:t>
      </w:r>
      <w:hyperlink r:id="rId10" w:tooltip="Ministry of Communications (India)" w:history="1">
        <w:r w:rsidRPr="009D632C">
          <w:rPr>
            <w:rStyle w:val="Hyperlink"/>
            <w:rFonts w:ascii="Times New Roman" w:hAnsi="Times New Roman" w:cs="Times New Roman"/>
            <w:color w:val="auto"/>
            <w:sz w:val="24"/>
            <w:szCs w:val="24"/>
            <w:u w:val="none"/>
            <w:shd w:val="clear" w:color="auto" w:fill="FFFFFF"/>
          </w:rPr>
          <w:t>Ministry of Communications</w:t>
        </w:r>
      </w:hyperlink>
      <w:r w:rsidRPr="009D632C">
        <w:rPr>
          <w:rFonts w:ascii="Times New Roman" w:hAnsi="Times New Roman" w:cs="Times New Roman"/>
          <w:sz w:val="24"/>
          <w:szCs w:val="24"/>
          <w:shd w:val="clear" w:color="auto" w:fill="FFFFFF"/>
        </w:rPr>
        <w:t>, </w:t>
      </w:r>
      <w:hyperlink r:id="rId11" w:tooltip="Government of India" w:history="1">
        <w:r w:rsidRPr="009D632C">
          <w:rPr>
            <w:rStyle w:val="Hyperlink"/>
            <w:rFonts w:ascii="Times New Roman" w:hAnsi="Times New Roman" w:cs="Times New Roman"/>
            <w:color w:val="auto"/>
            <w:sz w:val="24"/>
            <w:szCs w:val="24"/>
            <w:u w:val="none"/>
            <w:shd w:val="clear" w:color="auto" w:fill="FFFFFF"/>
          </w:rPr>
          <w:t>Government of India</w:t>
        </w:r>
      </w:hyperlink>
      <w:r w:rsidRPr="009D632C">
        <w:rPr>
          <w:rFonts w:ascii="Times New Roman" w:hAnsi="Times New Roman" w:cs="Times New Roman"/>
          <w:sz w:val="24"/>
          <w:szCs w:val="24"/>
          <w:shd w:val="clear" w:color="auto" w:fill="FFFFFF"/>
        </w:rPr>
        <w:t>. It was incorporated on 1st October 2000 by the </w:t>
      </w:r>
      <w:hyperlink r:id="rId12" w:tooltip="Government of India" w:history="1">
        <w:r w:rsidRPr="009D632C">
          <w:rPr>
            <w:rStyle w:val="Hyperlink"/>
            <w:rFonts w:ascii="Times New Roman" w:hAnsi="Times New Roman" w:cs="Times New Roman"/>
            <w:color w:val="auto"/>
            <w:sz w:val="24"/>
            <w:szCs w:val="24"/>
            <w:u w:val="none"/>
            <w:shd w:val="clear" w:color="auto" w:fill="FFFFFF"/>
          </w:rPr>
          <w:t>Government of India</w:t>
        </w:r>
      </w:hyperlink>
      <w:r w:rsidRPr="009D632C">
        <w:rPr>
          <w:rFonts w:ascii="Times New Roman" w:hAnsi="Times New Roman" w:cs="Times New Roman"/>
          <w:sz w:val="24"/>
          <w:szCs w:val="24"/>
          <w:shd w:val="clear" w:color="auto" w:fill="FFFFFF"/>
        </w:rPr>
        <w:t>.</w:t>
      </w:r>
      <w:r w:rsidR="00A31624" w:rsidRPr="00A31624">
        <w:rPr>
          <w:rFonts w:ascii="Times New Roman" w:eastAsia="Times New Roman" w:hAnsi="Times New Roman" w:cs="Times New Roman"/>
          <w:sz w:val="24"/>
          <w:szCs w:val="24"/>
          <w:lang w:val="en-IN"/>
        </w:rPr>
        <w:t xml:space="preserve">BSNL has taken several measures to reduce its debt, but still, it has failed to make profits. The state-run telecom operator BSNL has saved Rs. 10,000 </w:t>
      </w:r>
      <w:r w:rsidR="00606649" w:rsidRPr="009D632C">
        <w:rPr>
          <w:rFonts w:ascii="Times New Roman" w:eastAsia="Times New Roman" w:hAnsi="Times New Roman" w:cs="Times New Roman"/>
          <w:sz w:val="24"/>
          <w:szCs w:val="24"/>
          <w:lang w:val="en-IN"/>
        </w:rPr>
        <w:t>crores</w:t>
      </w:r>
      <w:r w:rsidR="00A31624" w:rsidRPr="00A31624">
        <w:rPr>
          <w:rFonts w:ascii="Times New Roman" w:eastAsia="Times New Roman" w:hAnsi="Times New Roman" w:cs="Times New Roman"/>
          <w:sz w:val="24"/>
          <w:szCs w:val="24"/>
          <w:lang w:val="en-IN"/>
        </w:rPr>
        <w:t xml:space="preserve"> annually as it has reduced its expenditure to Rs. 24,687 crores from Rs. 34,400 crores. The company has managed to save money due to its Voluntary Retirement Scheme (VRS) scheme under the revival package.</w:t>
      </w:r>
    </w:p>
    <w:p w14:paraId="2F669034" w14:textId="43C23BD6" w:rsidR="00A31624" w:rsidRPr="009D632C" w:rsidRDefault="00606649" w:rsidP="009D632C">
      <w:pPr>
        <w:spacing w:line="240" w:lineRule="auto"/>
        <w:ind w:firstLine="720"/>
        <w:jc w:val="both"/>
        <w:rPr>
          <w:rFonts w:ascii="Times New Roman" w:hAnsi="Times New Roman" w:cs="Times New Roman"/>
          <w:sz w:val="24"/>
          <w:szCs w:val="24"/>
          <w:shd w:val="clear" w:color="auto" w:fill="FFFFFF"/>
        </w:rPr>
      </w:pPr>
      <w:r w:rsidRPr="009D632C">
        <w:rPr>
          <w:rFonts w:ascii="Times New Roman" w:hAnsi="Times New Roman" w:cs="Times New Roman"/>
          <w:sz w:val="24"/>
          <w:szCs w:val="24"/>
          <w:shd w:val="clear" w:color="auto" w:fill="FFFFFF"/>
        </w:rPr>
        <w:t xml:space="preserve">After saving Rs. 10, 000 crores, the parliamentary committee on IT said that telecom operator might not be profitable before 2023-24. BSNL has stated that it expects to be profitable from 2023-24 onwards, subject to a full realization of the revenue and cash flow from services as well as monetization of land assets as envisaged at the stage of processing of the revival package. </w:t>
      </w:r>
    </w:p>
    <w:p w14:paraId="75D51B56" w14:textId="77777777" w:rsidR="009D632C" w:rsidRPr="009D632C" w:rsidRDefault="009D632C" w:rsidP="009D632C">
      <w:pPr>
        <w:spacing w:line="240" w:lineRule="auto"/>
        <w:ind w:firstLine="720"/>
        <w:jc w:val="both"/>
        <w:rPr>
          <w:rFonts w:ascii="Times New Roman" w:eastAsia="Times New Roman" w:hAnsi="Times New Roman" w:cs="Times New Roman"/>
          <w:b/>
          <w:bCs/>
          <w:sz w:val="27"/>
          <w:szCs w:val="27"/>
          <w:lang w:val="en-IN"/>
        </w:rPr>
      </w:pPr>
    </w:p>
    <w:p w14:paraId="7B2CA9AD" w14:textId="5364C8A7" w:rsidR="00606649" w:rsidRPr="009D632C" w:rsidRDefault="00606649" w:rsidP="00606649">
      <w:pPr>
        <w:spacing w:line="240" w:lineRule="auto"/>
        <w:rPr>
          <w:rFonts w:ascii="Times New Roman" w:eastAsia="Times New Roman" w:hAnsi="Times New Roman" w:cs="Times New Roman"/>
          <w:b/>
          <w:bCs/>
          <w:sz w:val="24"/>
          <w:szCs w:val="24"/>
          <w:lang w:val="en-IN"/>
        </w:rPr>
      </w:pPr>
      <w:r w:rsidRPr="009D632C">
        <w:rPr>
          <w:rFonts w:ascii="Times New Roman" w:eastAsia="Times New Roman" w:hAnsi="Times New Roman" w:cs="Times New Roman"/>
          <w:b/>
          <w:bCs/>
          <w:sz w:val="24"/>
          <w:szCs w:val="24"/>
          <w:lang w:val="en-IN"/>
        </w:rPr>
        <w:t>BSNL not offering proper 4G services:</w:t>
      </w:r>
    </w:p>
    <w:p w14:paraId="0427C78C" w14:textId="77777777" w:rsidR="00606649" w:rsidRPr="009D632C" w:rsidRDefault="00606649" w:rsidP="00606649">
      <w:pPr>
        <w:spacing w:line="240" w:lineRule="auto"/>
        <w:ind w:firstLine="720"/>
        <w:jc w:val="both"/>
        <w:rPr>
          <w:rFonts w:ascii="Times New Roman" w:hAnsi="Times New Roman" w:cs="Times New Roman"/>
          <w:sz w:val="24"/>
          <w:szCs w:val="24"/>
          <w:shd w:val="clear" w:color="auto" w:fill="FFFFFF" w:themeFill="background1"/>
        </w:rPr>
      </w:pPr>
      <w:r w:rsidRPr="009D632C">
        <w:rPr>
          <w:rFonts w:ascii="Times New Roman" w:hAnsi="Times New Roman" w:cs="Times New Roman"/>
          <w:sz w:val="24"/>
          <w:szCs w:val="24"/>
          <w:shd w:val="clear" w:color="auto" w:fill="FFFFFF" w:themeFill="background1"/>
        </w:rPr>
        <w:t xml:space="preserve">The report also asks the Department of Telecommunication that why BSNL and MTNL have not given a 4G spectrum yet despite BSNL has floated the tender several times. Notably, the tender has been rejected as it has been asked to use domestic vendors. Apart from the 4G services, the Government approved the revival package of both BSNL and MTNL in 2019. The revival package includes a VRS scheme, 4G spectrum, merger of both public sector undertakings, and monetization of assets (including both core and non). </w:t>
      </w:r>
    </w:p>
    <w:p w14:paraId="3C33B38C" w14:textId="77777777" w:rsidR="00606649" w:rsidRPr="009D632C" w:rsidRDefault="00606649" w:rsidP="00606649">
      <w:pPr>
        <w:spacing w:line="240" w:lineRule="auto"/>
        <w:ind w:firstLine="720"/>
        <w:jc w:val="both"/>
        <w:rPr>
          <w:rFonts w:ascii="Times New Roman" w:hAnsi="Times New Roman" w:cs="Times New Roman"/>
          <w:sz w:val="24"/>
          <w:szCs w:val="24"/>
          <w:shd w:val="clear" w:color="auto" w:fill="FFFFFF" w:themeFill="background1"/>
        </w:rPr>
      </w:pPr>
      <w:r w:rsidRPr="009D632C">
        <w:rPr>
          <w:rFonts w:ascii="Times New Roman" w:hAnsi="Times New Roman" w:cs="Times New Roman"/>
          <w:sz w:val="24"/>
          <w:szCs w:val="24"/>
          <w:shd w:val="clear" w:color="auto" w:fill="FFFFFF" w:themeFill="background1"/>
        </w:rPr>
        <w:t>Notably, 92,956 employees of the telecom operators have opted for the VRS scheme.</w:t>
      </w:r>
      <w:r w:rsidRPr="009D632C">
        <w:rPr>
          <w:rFonts w:ascii="Open Sans" w:hAnsi="Open Sans" w:cs="Open Sans"/>
          <w:sz w:val="27"/>
          <w:szCs w:val="27"/>
          <w:shd w:val="clear" w:color="auto" w:fill="F1F1F1"/>
        </w:rPr>
        <w:t xml:space="preserve"> </w:t>
      </w:r>
      <w:r w:rsidRPr="009D632C">
        <w:rPr>
          <w:rFonts w:ascii="Times New Roman" w:hAnsi="Times New Roman" w:cs="Times New Roman"/>
          <w:sz w:val="24"/>
          <w:szCs w:val="24"/>
          <w:shd w:val="clear" w:color="auto" w:fill="FFFFFF" w:themeFill="background1"/>
        </w:rPr>
        <w:t xml:space="preserve">It is also expected that the merger of both telecom operators will help BSNL increase its presence in the country. Besides, a group of ministers said that BSNL will be given a 4G spectrum for offering services in Delhi and Mumbai. </w:t>
      </w:r>
    </w:p>
    <w:p w14:paraId="532679C6" w14:textId="77777777" w:rsidR="00BE23A8" w:rsidRPr="009D632C" w:rsidRDefault="00606649" w:rsidP="00BE23A8">
      <w:pPr>
        <w:spacing w:line="240" w:lineRule="auto"/>
        <w:ind w:firstLine="720"/>
        <w:rPr>
          <w:rFonts w:ascii="Times New Roman" w:hAnsi="Times New Roman" w:cs="Times New Roman"/>
          <w:sz w:val="24"/>
          <w:szCs w:val="24"/>
          <w:shd w:val="clear" w:color="auto" w:fill="FFFFFF" w:themeFill="background1"/>
        </w:rPr>
      </w:pPr>
      <w:r w:rsidRPr="009D632C">
        <w:rPr>
          <w:rFonts w:ascii="Times New Roman" w:hAnsi="Times New Roman" w:cs="Times New Roman"/>
          <w:sz w:val="24"/>
          <w:szCs w:val="24"/>
          <w:shd w:val="clear" w:color="auto" w:fill="FFFFFF" w:themeFill="background1"/>
        </w:rPr>
        <w:t>Furthermore, the report said that 4G services will increase the revenue of the telecom operator.</w:t>
      </w:r>
    </w:p>
    <w:p w14:paraId="2E6563F5" w14:textId="0DE1906B" w:rsidR="008C4F78" w:rsidRPr="009D632C" w:rsidRDefault="00606649" w:rsidP="00BE23A8">
      <w:pPr>
        <w:spacing w:line="240" w:lineRule="auto"/>
        <w:ind w:firstLine="720"/>
        <w:rPr>
          <w:rFonts w:ascii="Open Sans" w:hAnsi="Open Sans" w:cs="Open Sans"/>
          <w:sz w:val="27"/>
          <w:szCs w:val="27"/>
        </w:rPr>
      </w:pPr>
      <w:r w:rsidRPr="009D632C">
        <w:rPr>
          <w:rFonts w:ascii="Open Sans" w:hAnsi="Open Sans" w:cs="Open Sans"/>
          <w:sz w:val="27"/>
          <w:szCs w:val="27"/>
        </w:rPr>
        <w:br/>
      </w:r>
      <w:r w:rsidR="00BE23A8" w:rsidRPr="009D632C">
        <w:rPr>
          <w:rFonts w:ascii="Times New Roman" w:hAnsi="Times New Roman" w:cs="Times New Roman"/>
          <w:b/>
          <w:bCs/>
          <w:sz w:val="24"/>
          <w:szCs w:val="24"/>
          <w:shd w:val="clear" w:color="auto" w:fill="FFFFFF" w:themeFill="background1"/>
        </w:rPr>
        <w:t>Why BSNL Losing Market Share?</w:t>
      </w:r>
      <w:r w:rsidR="00BE23A8" w:rsidRPr="009D632C">
        <w:rPr>
          <w:rFonts w:ascii="Times New Roman" w:hAnsi="Times New Roman" w:cs="Times New Roman"/>
          <w:sz w:val="24"/>
          <w:szCs w:val="24"/>
          <w:shd w:val="clear" w:color="auto" w:fill="FFFFFF" w:themeFill="background1"/>
        </w:rPr>
        <w:br/>
        <w:t>All private telecom operators have already gained market share in 4G services and now they are looking at a 5G network. In fact, both Reliance Jio and Airtel have already started testing 5G services in the country. However, 5G is still far away, so even if BSNL gets a proper 4G spectrum in the next two or three months, there are chances that it will survive in the</w:t>
      </w:r>
      <w:r w:rsidR="0054704E">
        <w:rPr>
          <w:rFonts w:ascii="Times New Roman" w:hAnsi="Times New Roman" w:cs="Times New Roman"/>
          <w:sz w:val="24"/>
          <w:szCs w:val="24"/>
          <w:shd w:val="clear" w:color="auto" w:fill="FFFFFF" w:themeFill="background1"/>
        </w:rPr>
        <w:t xml:space="preserve"> </w:t>
      </w:r>
      <w:r w:rsidR="00BE23A8" w:rsidRPr="009D632C">
        <w:rPr>
          <w:rFonts w:ascii="Times New Roman" w:hAnsi="Times New Roman" w:cs="Times New Roman"/>
          <w:sz w:val="24"/>
          <w:szCs w:val="24"/>
          <w:shd w:val="clear" w:color="auto" w:fill="FFFFFF" w:themeFill="background1"/>
        </w:rPr>
        <w:lastRenderedPageBreak/>
        <w:t>industry.</w:t>
      </w:r>
      <w:r w:rsidR="00BE23A8" w:rsidRPr="009D632C">
        <w:rPr>
          <w:rFonts w:ascii="Open Sans" w:hAnsi="Open Sans" w:cs="Open Sans"/>
          <w:sz w:val="27"/>
          <w:szCs w:val="27"/>
        </w:rPr>
        <w:br/>
      </w:r>
    </w:p>
    <w:p w14:paraId="20522D28" w14:textId="496DD68E" w:rsidR="00D776A4" w:rsidRPr="009D632C" w:rsidRDefault="008C4F78" w:rsidP="008C4F78">
      <w:pPr>
        <w:spacing w:line="240" w:lineRule="auto"/>
        <w:jc w:val="both"/>
        <w:rPr>
          <w:rFonts w:ascii="Times New Roman" w:eastAsia="Times New Roman" w:hAnsi="Times New Roman" w:cs="Times New Roman"/>
          <w:b/>
          <w:bCs/>
          <w:sz w:val="24"/>
          <w:szCs w:val="24"/>
          <w:lang w:val="en-IN"/>
        </w:rPr>
      </w:pPr>
      <w:r w:rsidRPr="009D632C">
        <w:rPr>
          <w:rFonts w:ascii="Times New Roman" w:hAnsi="Times New Roman" w:cs="Times New Roman"/>
          <w:b/>
          <w:bCs/>
          <w:sz w:val="27"/>
          <w:szCs w:val="27"/>
        </w:rPr>
        <w:t>2)</w:t>
      </w:r>
      <w:r w:rsidR="00D776A4" w:rsidRPr="009D632C">
        <w:rPr>
          <w:rFonts w:ascii="Times New Roman" w:hAnsi="Times New Roman" w:cs="Times New Roman"/>
          <w:b/>
          <w:bCs/>
          <w:sz w:val="24"/>
          <w:szCs w:val="24"/>
        </w:rPr>
        <w:t xml:space="preserve">Reliance Jio </w:t>
      </w:r>
    </w:p>
    <w:p w14:paraId="76DA2867" w14:textId="21330514" w:rsidR="00D776A4" w:rsidRPr="009D632C" w:rsidRDefault="00D776A4" w:rsidP="00D776A4">
      <w:pPr>
        <w:ind w:firstLine="720"/>
        <w:jc w:val="both"/>
        <w:rPr>
          <w:rFonts w:ascii="Times New Roman" w:hAnsi="Times New Roman" w:cs="Times New Roman"/>
          <w:sz w:val="24"/>
          <w:szCs w:val="24"/>
        </w:rPr>
      </w:pPr>
      <w:r w:rsidRPr="009D632C">
        <w:rPr>
          <w:rFonts w:ascii="Times New Roman" w:hAnsi="Times New Roman" w:cs="Times New Roman"/>
          <w:sz w:val="24"/>
          <w:szCs w:val="24"/>
        </w:rPr>
        <w:t xml:space="preserve">Mukesh Ambani led Reliance Jio launched its services on September 5, 2016 and changed the dynamics of the industry completely. With triggering price war to low cost 4G handsets, Jio has given several alternatives to customers, creating a </w:t>
      </w:r>
      <w:r w:rsidRPr="009D632C">
        <w:rPr>
          <w:rFonts w:ascii="Times New Roman" w:hAnsi="Times New Roman" w:cs="Times New Roman"/>
          <w:sz w:val="24"/>
          <w:szCs w:val="24"/>
        </w:rPr>
        <w:t>neck-to-neck</w:t>
      </w:r>
      <w:r w:rsidRPr="009D632C">
        <w:rPr>
          <w:rFonts w:ascii="Times New Roman" w:hAnsi="Times New Roman" w:cs="Times New Roman"/>
          <w:sz w:val="24"/>
          <w:szCs w:val="24"/>
        </w:rPr>
        <w:t xml:space="preserve"> competition in the industry. Since its entry in the telecom sector Jio has been creating records and now another report by the Institute of Competitiveness has claimed that Jio</w:t>
      </w:r>
      <w:r w:rsidRPr="009D632C">
        <w:rPr>
          <w:rFonts w:ascii="Times New Roman" w:hAnsi="Times New Roman" w:cs="Times New Roman"/>
          <w:sz w:val="24"/>
          <w:szCs w:val="24"/>
        </w:rPr>
        <w:t>’</w:t>
      </w:r>
      <w:r w:rsidRPr="009D632C">
        <w:rPr>
          <w:rFonts w:ascii="Times New Roman" w:hAnsi="Times New Roman" w:cs="Times New Roman"/>
          <w:sz w:val="24"/>
          <w:szCs w:val="24"/>
        </w:rPr>
        <w:t>s launch in India has helped the country in saving around Rs60000 crore annually. The report also claimed that within 6 months Reliance Jio has made India the highest consumer of mobile data in the world. According to the report Jio will help expand India</w:t>
      </w:r>
      <w:r w:rsidRPr="009D632C">
        <w:rPr>
          <w:rFonts w:ascii="Times New Roman" w:hAnsi="Times New Roman" w:cs="Times New Roman"/>
          <w:sz w:val="24"/>
          <w:szCs w:val="24"/>
        </w:rPr>
        <w:t>’</w:t>
      </w:r>
      <w:r w:rsidRPr="009D632C">
        <w:rPr>
          <w:rFonts w:ascii="Times New Roman" w:hAnsi="Times New Roman" w:cs="Times New Roman"/>
          <w:sz w:val="24"/>
          <w:szCs w:val="24"/>
        </w:rPr>
        <w:t>s per capita GDP by about 5.65%, keeping other things in the economy constant.</w:t>
      </w:r>
    </w:p>
    <w:p w14:paraId="5BCE7BD4" w14:textId="77777777" w:rsidR="00511CE8" w:rsidRPr="009D632C" w:rsidRDefault="00511CE8" w:rsidP="00511CE8">
      <w:pPr>
        <w:jc w:val="both"/>
        <w:rPr>
          <w:rFonts w:ascii="Times New Roman" w:hAnsi="Times New Roman" w:cs="Times New Roman"/>
          <w:sz w:val="24"/>
          <w:szCs w:val="24"/>
        </w:rPr>
      </w:pPr>
    </w:p>
    <w:p w14:paraId="6C5C0C32" w14:textId="61036F37" w:rsidR="00D776A4" w:rsidRPr="009D632C" w:rsidRDefault="00D776A4" w:rsidP="00511CE8">
      <w:pPr>
        <w:jc w:val="both"/>
        <w:rPr>
          <w:rFonts w:ascii="Times New Roman" w:hAnsi="Times New Roman" w:cs="Times New Roman"/>
          <w:b/>
          <w:bCs/>
          <w:sz w:val="24"/>
          <w:szCs w:val="24"/>
        </w:rPr>
      </w:pPr>
      <w:r w:rsidRPr="009D632C">
        <w:rPr>
          <w:rFonts w:ascii="Times New Roman" w:hAnsi="Times New Roman" w:cs="Times New Roman"/>
          <w:b/>
          <w:bCs/>
          <w:sz w:val="24"/>
          <w:szCs w:val="24"/>
        </w:rPr>
        <w:t xml:space="preserve">Developments in the Telecom Sector After Jio’s Entry </w:t>
      </w:r>
    </w:p>
    <w:p w14:paraId="753D69B0" w14:textId="7BE021B7" w:rsidR="00D776A4" w:rsidRPr="009D632C" w:rsidRDefault="00D776A4"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Ultra-Cheap Data-</w:t>
      </w:r>
      <w:r w:rsidRPr="009D632C">
        <w:rPr>
          <w:rFonts w:ascii="Times New Roman" w:hAnsi="Times New Roman" w:cs="Times New Roman"/>
          <w:sz w:val="24"/>
          <w:szCs w:val="24"/>
        </w:rPr>
        <w:t xml:space="preserve"> Before the entry of Jio, data was very expensive, and consumers had to shell out huge amounts for 1 GB of data. Jio</w:t>
      </w:r>
      <w:r w:rsidR="00100C25" w:rsidRPr="009D632C">
        <w:rPr>
          <w:rFonts w:ascii="Times New Roman" w:hAnsi="Times New Roman" w:cs="Times New Roman"/>
          <w:sz w:val="24"/>
          <w:szCs w:val="24"/>
        </w:rPr>
        <w:t>’</w:t>
      </w:r>
      <w:r w:rsidRPr="009D632C">
        <w:rPr>
          <w:rFonts w:ascii="Times New Roman" w:hAnsi="Times New Roman" w:cs="Times New Roman"/>
          <w:sz w:val="24"/>
          <w:szCs w:val="24"/>
        </w:rPr>
        <w:t>s launch offer offered free data to consumers at high speed and even after it launched chargeable plans the tariff was very low and so other operators had to eventually follow and bring out new plans.</w:t>
      </w:r>
    </w:p>
    <w:p w14:paraId="0B4E288D" w14:textId="33AEBCFD" w:rsidR="00D776A4" w:rsidRPr="009D632C" w:rsidRDefault="00D776A4"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Free Voice Calls-</w:t>
      </w:r>
      <w:r w:rsidRPr="009D632C">
        <w:rPr>
          <w:rFonts w:ascii="Times New Roman" w:hAnsi="Times New Roman" w:cs="Times New Roman"/>
          <w:sz w:val="24"/>
          <w:szCs w:val="24"/>
        </w:rPr>
        <w:t xml:space="preserve"> Voice calls were a major income generator before Jio, but became free when it launched its services. Jio claims that its network presently carries 250 crore minutes a day of calls. </w:t>
      </w:r>
    </w:p>
    <w:p w14:paraId="672B3812" w14:textId="4383A8F0" w:rsidR="00D776A4" w:rsidRPr="009D632C" w:rsidRDefault="00D776A4"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Increased consumption of online content-</w:t>
      </w:r>
      <w:r w:rsidRPr="009D632C">
        <w:rPr>
          <w:rFonts w:ascii="Times New Roman" w:hAnsi="Times New Roman" w:cs="Times New Roman"/>
          <w:sz w:val="24"/>
          <w:szCs w:val="24"/>
        </w:rPr>
        <w:t xml:space="preserve"> India saw an exponential rise in the consumption of online content with availability of free data. Jio claims that India</w:t>
      </w:r>
      <w:r w:rsidR="00D76FEA">
        <w:rPr>
          <w:rFonts w:ascii="Times New Roman" w:hAnsi="Times New Roman" w:cs="Times New Roman"/>
          <w:sz w:val="24"/>
          <w:szCs w:val="24"/>
        </w:rPr>
        <w:t>’</w:t>
      </w:r>
      <w:r w:rsidRPr="009D632C">
        <w:rPr>
          <w:rFonts w:ascii="Times New Roman" w:hAnsi="Times New Roman" w:cs="Times New Roman"/>
          <w:sz w:val="24"/>
          <w:szCs w:val="24"/>
        </w:rPr>
        <w:t xml:space="preserve">s consumption went from 20 crore GB data to 120 crore Gb in 6 months after it launched its services. </w:t>
      </w:r>
    </w:p>
    <w:p w14:paraId="599F9949" w14:textId="2319419B" w:rsidR="00511CE8" w:rsidRPr="009D632C" w:rsidRDefault="00D776A4"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Proliferation of 4G smartphones-</w:t>
      </w:r>
      <w:r w:rsidRPr="009D632C">
        <w:rPr>
          <w:rFonts w:ascii="Times New Roman" w:hAnsi="Times New Roman" w:cs="Times New Roman"/>
          <w:sz w:val="24"/>
          <w:szCs w:val="24"/>
        </w:rPr>
        <w:t xml:space="preserve"> The market for 4G smartphones exploded after Jio launched its</w:t>
      </w:r>
      <w:r w:rsidR="00511CE8" w:rsidRPr="009D632C">
        <w:rPr>
          <w:rFonts w:ascii="Times New Roman" w:hAnsi="Times New Roman" w:cs="Times New Roman"/>
          <w:sz w:val="24"/>
          <w:szCs w:val="24"/>
        </w:rPr>
        <w:t xml:space="preserve"> </w:t>
      </w:r>
      <w:r w:rsidR="00511CE8" w:rsidRPr="009D632C">
        <w:rPr>
          <w:rFonts w:ascii="Times New Roman" w:hAnsi="Times New Roman" w:cs="Times New Roman"/>
          <w:sz w:val="24"/>
          <w:szCs w:val="24"/>
        </w:rPr>
        <w:t>services as everyone has access to the company</w:t>
      </w:r>
      <w:r w:rsidR="00511CE8" w:rsidRPr="009D632C">
        <w:rPr>
          <w:rFonts w:ascii="Times New Roman" w:hAnsi="Times New Roman" w:cs="Times New Roman"/>
          <w:sz w:val="24"/>
          <w:szCs w:val="24"/>
        </w:rPr>
        <w:t>’</w:t>
      </w:r>
      <w:r w:rsidR="00511CE8" w:rsidRPr="009D632C">
        <w:rPr>
          <w:rFonts w:ascii="Times New Roman" w:hAnsi="Times New Roman" w:cs="Times New Roman"/>
          <w:sz w:val="24"/>
          <w:szCs w:val="24"/>
        </w:rPr>
        <w:t xml:space="preserve">s 4G network for free. </w:t>
      </w:r>
    </w:p>
    <w:p w14:paraId="739CCE4B" w14:textId="77777777" w:rsidR="00511CE8" w:rsidRPr="009D632C" w:rsidRDefault="00511CE8"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sz w:val="24"/>
          <w:szCs w:val="24"/>
        </w:rPr>
        <w:t xml:space="preserve"> </w:t>
      </w:r>
      <w:r w:rsidRPr="009D632C">
        <w:rPr>
          <w:rFonts w:ascii="Times New Roman" w:hAnsi="Times New Roman" w:cs="Times New Roman"/>
          <w:b/>
          <w:bCs/>
          <w:sz w:val="24"/>
          <w:szCs w:val="24"/>
        </w:rPr>
        <w:t>A record in user acquisition-</w:t>
      </w:r>
      <w:r w:rsidRPr="009D632C">
        <w:rPr>
          <w:rFonts w:ascii="Times New Roman" w:hAnsi="Times New Roman" w:cs="Times New Roman"/>
          <w:sz w:val="24"/>
          <w:szCs w:val="24"/>
        </w:rPr>
        <w:t xml:space="preserve"> Jio claimed that its telecom network had garnered 100 million users in less than 6 months of operations. It also said that this growth was faster that even what Facebook and WhatsApp recorded. </w:t>
      </w:r>
    </w:p>
    <w:p w14:paraId="3D5690EE" w14:textId="3368F10D" w:rsidR="00D776A4" w:rsidRDefault="00511CE8" w:rsidP="00511CE8">
      <w:pPr>
        <w:pStyle w:val="ListParagraph"/>
        <w:numPr>
          <w:ilvl w:val="0"/>
          <w:numId w:val="4"/>
        </w:numPr>
        <w:jc w:val="both"/>
        <w:rPr>
          <w:rFonts w:ascii="Times New Roman" w:hAnsi="Times New Roman" w:cs="Times New Roman"/>
          <w:sz w:val="24"/>
          <w:szCs w:val="24"/>
        </w:rPr>
      </w:pPr>
      <w:r w:rsidRPr="009D632C">
        <w:rPr>
          <w:rFonts w:ascii="Times New Roman" w:hAnsi="Times New Roman" w:cs="Times New Roman"/>
          <w:b/>
          <w:bCs/>
          <w:sz w:val="24"/>
          <w:szCs w:val="24"/>
        </w:rPr>
        <w:t>Improved broadband Internet Availability</w:t>
      </w:r>
      <w:r w:rsidRPr="009D632C">
        <w:rPr>
          <w:rFonts w:ascii="Times New Roman" w:hAnsi="Times New Roman" w:cs="Times New Roman"/>
          <w:sz w:val="24"/>
          <w:szCs w:val="24"/>
        </w:rPr>
        <w:t>-</w:t>
      </w:r>
      <w:r w:rsidRPr="009D632C">
        <w:rPr>
          <w:rFonts w:ascii="Times New Roman" w:hAnsi="Times New Roman" w:cs="Times New Roman"/>
          <w:sz w:val="24"/>
          <w:szCs w:val="24"/>
        </w:rPr>
        <w:t>TRAI defines broadband speeds as anything above 512kbps or above. With free internet millions of people got access to high speed 4G services and Jio became the country</w:t>
      </w:r>
      <w:r w:rsidRPr="009D632C">
        <w:rPr>
          <w:rFonts w:ascii="Times New Roman" w:hAnsi="Times New Roman" w:cs="Times New Roman"/>
          <w:sz w:val="24"/>
          <w:szCs w:val="24"/>
        </w:rPr>
        <w:t>’</w:t>
      </w:r>
      <w:r w:rsidRPr="009D632C">
        <w:rPr>
          <w:rFonts w:ascii="Times New Roman" w:hAnsi="Times New Roman" w:cs="Times New Roman"/>
          <w:sz w:val="24"/>
          <w:szCs w:val="24"/>
        </w:rPr>
        <w:t>s biggest provider of broadband internet.</w:t>
      </w:r>
    </w:p>
    <w:p w14:paraId="5BF455BD" w14:textId="72227F6E" w:rsidR="00553022" w:rsidRDefault="00553022" w:rsidP="00553022">
      <w:pPr>
        <w:jc w:val="both"/>
        <w:rPr>
          <w:rFonts w:ascii="Times New Roman" w:hAnsi="Times New Roman" w:cs="Times New Roman"/>
          <w:sz w:val="24"/>
          <w:szCs w:val="24"/>
        </w:rPr>
      </w:pPr>
    </w:p>
    <w:p w14:paraId="307F834B" w14:textId="26DC901E" w:rsidR="00553022" w:rsidRDefault="00553022" w:rsidP="00553022">
      <w:pPr>
        <w:jc w:val="both"/>
        <w:rPr>
          <w:rFonts w:ascii="Times New Roman" w:hAnsi="Times New Roman" w:cs="Times New Roman"/>
          <w:sz w:val="24"/>
          <w:szCs w:val="24"/>
        </w:rPr>
      </w:pPr>
    </w:p>
    <w:p w14:paraId="76918764" w14:textId="480405E2" w:rsidR="00553022" w:rsidRDefault="00553022" w:rsidP="00553022">
      <w:pPr>
        <w:jc w:val="both"/>
        <w:rPr>
          <w:rFonts w:ascii="Times New Roman" w:hAnsi="Times New Roman" w:cs="Times New Roman"/>
          <w:sz w:val="24"/>
          <w:szCs w:val="24"/>
        </w:rPr>
      </w:pPr>
    </w:p>
    <w:p w14:paraId="5D6280FF" w14:textId="26FBA4EF" w:rsidR="00553022" w:rsidRDefault="00553022" w:rsidP="00553022">
      <w:pPr>
        <w:jc w:val="both"/>
        <w:rPr>
          <w:rFonts w:ascii="Times New Roman" w:hAnsi="Times New Roman" w:cs="Times New Roman"/>
          <w:sz w:val="24"/>
          <w:szCs w:val="24"/>
        </w:rPr>
      </w:pPr>
    </w:p>
    <w:p w14:paraId="1EF326B0" w14:textId="711FFAD0" w:rsidR="00553022" w:rsidRDefault="00553022" w:rsidP="00553022">
      <w:pPr>
        <w:jc w:val="both"/>
        <w:rPr>
          <w:rFonts w:ascii="Times New Roman" w:hAnsi="Times New Roman" w:cs="Times New Roman"/>
          <w:sz w:val="24"/>
          <w:szCs w:val="24"/>
        </w:rPr>
      </w:pPr>
    </w:p>
    <w:p w14:paraId="72E5E556" w14:textId="789C041B" w:rsidR="00553022" w:rsidRDefault="00553022" w:rsidP="00553022">
      <w:pPr>
        <w:jc w:val="both"/>
        <w:rPr>
          <w:rFonts w:ascii="Times New Roman" w:hAnsi="Times New Roman" w:cs="Times New Roman"/>
          <w:sz w:val="24"/>
          <w:szCs w:val="24"/>
        </w:rPr>
      </w:pPr>
    </w:p>
    <w:p w14:paraId="1456875B" w14:textId="77777777" w:rsidR="00553022" w:rsidRPr="00553022" w:rsidRDefault="00553022" w:rsidP="00553022">
      <w:pPr>
        <w:jc w:val="both"/>
        <w:rPr>
          <w:rFonts w:ascii="Times New Roman" w:hAnsi="Times New Roman" w:cs="Times New Roman"/>
          <w:sz w:val="24"/>
          <w:szCs w:val="24"/>
        </w:rPr>
      </w:pPr>
    </w:p>
    <w:p w14:paraId="3959D257" w14:textId="77777777" w:rsidR="00BB5C0E" w:rsidRPr="009D632C" w:rsidRDefault="00BB5C0E" w:rsidP="00BB5C0E">
      <w:pPr>
        <w:pStyle w:val="ListParagraph"/>
        <w:jc w:val="both"/>
        <w:rPr>
          <w:rFonts w:ascii="Times New Roman" w:hAnsi="Times New Roman" w:cs="Times New Roman"/>
          <w:sz w:val="24"/>
          <w:szCs w:val="24"/>
        </w:rPr>
      </w:pPr>
    </w:p>
    <w:p w14:paraId="61C52868" w14:textId="705F8366" w:rsidR="00E06971" w:rsidRPr="00F6626A" w:rsidRDefault="00E06971">
      <w:pPr>
        <w:rPr>
          <w:rFonts w:ascii="Times New Roman" w:hAnsi="Times New Roman" w:cs="Times New Roman"/>
          <w:b/>
          <w:bCs/>
          <w:sz w:val="24"/>
          <w:szCs w:val="24"/>
        </w:rPr>
      </w:pPr>
      <w:r w:rsidRPr="00F6626A">
        <w:rPr>
          <w:rFonts w:ascii="Times New Roman" w:hAnsi="Times New Roman" w:cs="Times New Roman"/>
          <w:b/>
          <w:bCs/>
          <w:sz w:val="24"/>
          <w:szCs w:val="24"/>
        </w:rPr>
        <w:lastRenderedPageBreak/>
        <w:t>2</w:t>
      </w:r>
      <w:r w:rsidRPr="00F6626A">
        <w:rPr>
          <w:rFonts w:ascii="Times New Roman" w:hAnsi="Times New Roman" w:cs="Times New Roman"/>
          <w:b/>
          <w:bCs/>
          <w:sz w:val="28"/>
          <w:szCs w:val="28"/>
        </w:rPr>
        <w:t xml:space="preserve">. </w:t>
      </w:r>
      <w:r w:rsidRPr="00F6626A">
        <w:rPr>
          <w:rFonts w:ascii="Times New Roman" w:hAnsi="Times New Roman" w:cs="Times New Roman"/>
          <w:b/>
          <w:bCs/>
          <w:sz w:val="24"/>
          <w:szCs w:val="24"/>
        </w:rPr>
        <w:t>Design a Brochure describing a structure of organization using any one of the organization theories we have discussed in the chapter (3 marks)</w:t>
      </w:r>
    </w:p>
    <w:p w14:paraId="1B40DBB0" w14:textId="3A094191" w:rsidR="00553022" w:rsidRPr="004E2C98" w:rsidRDefault="00553022">
      <w:pPr>
        <w:rPr>
          <w:rFonts w:ascii="Times New Roman" w:hAnsi="Times New Roman" w:cs="Times New Roman"/>
          <w:b/>
          <w:bCs/>
          <w:sz w:val="24"/>
          <w:szCs w:val="24"/>
          <w:u w:val="single"/>
        </w:rPr>
      </w:pPr>
      <w:r w:rsidRPr="004E2C98">
        <w:rPr>
          <w:rFonts w:ascii="Times New Roman" w:hAnsi="Times New Roman" w:cs="Times New Roman"/>
          <w:b/>
          <w:bCs/>
          <w:sz w:val="24"/>
          <w:szCs w:val="24"/>
          <w:u w:val="single"/>
        </w:rPr>
        <w:t>Sociotechnical Systems Theory</w:t>
      </w:r>
      <w:r w:rsidRPr="004E2C98">
        <w:rPr>
          <w:rFonts w:ascii="Times New Roman" w:hAnsi="Times New Roman" w:cs="Times New Roman"/>
          <w:b/>
          <w:bCs/>
          <w:sz w:val="24"/>
          <w:szCs w:val="24"/>
          <w:u w:val="single"/>
        </w:rPr>
        <w:t xml:space="preserve"> :(Reliance Jio Organization)</w:t>
      </w:r>
    </w:p>
    <w:p w14:paraId="10252947" w14:textId="3D28A23A" w:rsidR="00F6626A" w:rsidRPr="004E2C98" w:rsidRDefault="00F6626A">
      <w:pPr>
        <w:rPr>
          <w:rFonts w:ascii="Times New Roman" w:hAnsi="Times New Roman" w:cs="Times New Roman"/>
          <w:sz w:val="24"/>
          <w:szCs w:val="24"/>
        </w:rPr>
      </w:pPr>
      <w:r w:rsidRPr="004E2C98">
        <w:rPr>
          <w:rFonts w:ascii="Times New Roman" w:hAnsi="Times New Roman" w:cs="Times New Roman"/>
          <w:sz w:val="24"/>
          <w:szCs w:val="24"/>
        </w:rPr>
        <w:t xml:space="preserve">Diagram Link which is design on </w:t>
      </w:r>
      <w:r w:rsidR="00B71C99" w:rsidRPr="004E2C98">
        <w:rPr>
          <w:rFonts w:ascii="Times New Roman" w:hAnsi="Times New Roman" w:cs="Times New Roman"/>
          <w:sz w:val="24"/>
          <w:szCs w:val="24"/>
        </w:rPr>
        <w:t>creately</w:t>
      </w:r>
      <w:r w:rsidRPr="004E2C98">
        <w:rPr>
          <w:rFonts w:ascii="Times New Roman" w:hAnsi="Times New Roman" w:cs="Times New Roman"/>
          <w:sz w:val="24"/>
          <w:szCs w:val="24"/>
        </w:rPr>
        <w:t xml:space="preserve"> platform:</w:t>
      </w:r>
    </w:p>
    <w:p w14:paraId="47727C01" w14:textId="2949A19D" w:rsidR="00A43FAF" w:rsidRDefault="00A43FAF">
      <w:pPr>
        <w:rPr>
          <w:rFonts w:ascii="Times New Roman" w:hAnsi="Times New Roman" w:cs="Times New Roman"/>
          <w:sz w:val="24"/>
          <w:szCs w:val="24"/>
        </w:rPr>
      </w:pPr>
      <w:hyperlink r:id="rId13" w:history="1">
        <w:r w:rsidRPr="00F953A0">
          <w:rPr>
            <w:rStyle w:val="Hyperlink"/>
            <w:rFonts w:ascii="Times New Roman" w:hAnsi="Times New Roman" w:cs="Times New Roman"/>
            <w:sz w:val="24"/>
            <w:szCs w:val="24"/>
          </w:rPr>
          <w:t>https://app.creately.com/diagram/vMgu1cYdlQv/edit</w:t>
        </w:r>
      </w:hyperlink>
    </w:p>
    <w:p w14:paraId="08C9C3E1" w14:textId="3F6C38EC" w:rsidR="00FC2EA8" w:rsidRDefault="00FC2EA8">
      <w:pPr>
        <w:rPr>
          <w:rFonts w:ascii="Times New Roman" w:hAnsi="Times New Roman" w:cs="Times New Roman"/>
          <w:sz w:val="24"/>
          <w:szCs w:val="24"/>
        </w:rPr>
      </w:pPr>
    </w:p>
    <w:p w14:paraId="35D099B1" w14:textId="3DBA9058" w:rsidR="00FC2EA8" w:rsidRPr="00FC2EA8" w:rsidRDefault="00FC2EA8" w:rsidP="00FC2EA8">
      <w:pPr>
        <w:ind w:firstLine="720"/>
        <w:jc w:val="both"/>
        <w:rPr>
          <w:rFonts w:ascii="Times New Roman" w:hAnsi="Times New Roman" w:cs="Times New Roman"/>
          <w:sz w:val="24"/>
          <w:szCs w:val="24"/>
        </w:rPr>
      </w:pPr>
      <w:r w:rsidRPr="00FC2EA8">
        <w:rPr>
          <w:rFonts w:ascii="Times New Roman" w:hAnsi="Times New Roman" w:cs="Times New Roman"/>
          <w:sz w:val="24"/>
          <w:szCs w:val="24"/>
          <w:shd w:val="clear" w:color="auto" w:fill="FFFFFF"/>
        </w:rPr>
        <w:t>Jio Platforms has raised a whopping USD 13.7 billion from global investors in less than eight weeks, a feat probably no other seven-month-old company has ever achieved anywhere in the world</w:t>
      </w:r>
      <w:r w:rsidRPr="00FC2EA8">
        <w:rPr>
          <w:rFonts w:ascii="Times New Roman" w:hAnsi="Times New Roman" w:cs="Times New Roman"/>
          <w:sz w:val="24"/>
          <w:szCs w:val="24"/>
          <w:shd w:val="clear" w:color="auto" w:fill="FFFFFF"/>
        </w:rPr>
        <w:t>.</w:t>
      </w:r>
    </w:p>
    <w:p w14:paraId="7275AF62" w14:textId="3C77E4D3" w:rsidR="00553022" w:rsidRDefault="00FC2EA8" w:rsidP="00FC2EA8">
      <w:pPr>
        <w:ind w:firstLine="720"/>
        <w:jc w:val="both"/>
        <w:rPr>
          <w:rFonts w:ascii="Times New Roman" w:hAnsi="Times New Roman" w:cs="Times New Roman"/>
          <w:sz w:val="24"/>
          <w:szCs w:val="24"/>
          <w:shd w:val="clear" w:color="auto" w:fill="FFFFFF"/>
        </w:rPr>
      </w:pPr>
      <w:r w:rsidRPr="00FC2EA8">
        <w:rPr>
          <w:rFonts w:ascii="Times New Roman" w:hAnsi="Times New Roman" w:cs="Times New Roman"/>
          <w:sz w:val="24"/>
          <w:szCs w:val="24"/>
          <w:shd w:val="clear" w:color="auto" w:fill="FFFFFF"/>
        </w:rPr>
        <w:t>India’s largest company by market capitalization incorporated Jio Platforms on November 15 last year. And with that, it set in motion a plan to unlock the value of its digital assets, with Reliance Jio Info</w:t>
      </w:r>
      <w:r>
        <w:rPr>
          <w:rFonts w:ascii="Times New Roman" w:hAnsi="Times New Roman" w:cs="Times New Roman"/>
          <w:sz w:val="24"/>
          <w:szCs w:val="24"/>
          <w:shd w:val="clear" w:color="auto" w:fill="FFFFFF"/>
        </w:rPr>
        <w:t xml:space="preserve"> </w:t>
      </w:r>
      <w:r w:rsidRPr="00FC2EA8">
        <w:rPr>
          <w:rFonts w:ascii="Times New Roman" w:hAnsi="Times New Roman" w:cs="Times New Roman"/>
          <w:sz w:val="24"/>
          <w:szCs w:val="24"/>
          <w:shd w:val="clear" w:color="auto" w:fill="FFFFFF"/>
        </w:rPr>
        <w:t xml:space="preserve">comm, its telecom </w:t>
      </w:r>
      <w:r w:rsidRPr="00FC2EA8">
        <w:rPr>
          <w:rFonts w:ascii="Times New Roman" w:hAnsi="Times New Roman" w:cs="Times New Roman"/>
          <w:sz w:val="24"/>
          <w:szCs w:val="24"/>
          <w:shd w:val="clear" w:color="auto" w:fill="FFFFFF"/>
        </w:rPr>
        <w:t>venture, at</w:t>
      </w:r>
      <w:r w:rsidRPr="00FC2EA8">
        <w:rPr>
          <w:rFonts w:ascii="Times New Roman" w:hAnsi="Times New Roman" w:cs="Times New Roman"/>
          <w:sz w:val="24"/>
          <w:szCs w:val="24"/>
          <w:shd w:val="clear" w:color="auto" w:fill="FFFFFF"/>
        </w:rPr>
        <w:t xml:space="preserve"> the center.</w:t>
      </w:r>
    </w:p>
    <w:p w14:paraId="5E925508" w14:textId="77777777" w:rsidR="009260F1" w:rsidRPr="00FC2EA8" w:rsidRDefault="009260F1" w:rsidP="00FC2EA8">
      <w:pPr>
        <w:ind w:firstLine="720"/>
        <w:jc w:val="both"/>
        <w:rPr>
          <w:rFonts w:ascii="Times New Roman" w:hAnsi="Times New Roman" w:cs="Times New Roman"/>
          <w:sz w:val="24"/>
          <w:szCs w:val="24"/>
        </w:rPr>
      </w:pPr>
    </w:p>
    <w:p w14:paraId="5F32C896" w14:textId="5F101858" w:rsidR="00553022" w:rsidRDefault="00553022">
      <w:pPr>
        <w:rPr>
          <w:rFonts w:ascii="Times New Roman" w:hAnsi="Times New Roman" w:cs="Times New Roman"/>
          <w:sz w:val="24"/>
          <w:szCs w:val="24"/>
        </w:rPr>
      </w:pPr>
      <w:r>
        <w:rPr>
          <w:noProof/>
        </w:rPr>
        <w:drawing>
          <wp:inline distT="0" distB="0" distL="0" distR="0" wp14:anchorId="1244CF6F" wp14:editId="53EAC39F">
            <wp:extent cx="5731510" cy="3395345"/>
            <wp:effectExtent l="76200" t="76200" r="135890"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95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82D8E4" w14:textId="78BBE54B" w:rsidR="00FC2EA8" w:rsidRPr="009260F1" w:rsidRDefault="009260F1" w:rsidP="009260F1">
      <w:pPr>
        <w:jc w:val="center"/>
        <w:rPr>
          <w:rFonts w:ascii="Times New Roman" w:hAnsi="Times New Roman" w:cs="Times New Roman"/>
          <w:b/>
          <w:bCs/>
          <w:sz w:val="24"/>
          <w:szCs w:val="24"/>
          <w:u w:val="single"/>
        </w:rPr>
      </w:pPr>
      <w:r w:rsidRPr="009260F1">
        <w:rPr>
          <w:rFonts w:ascii="Times New Roman" w:hAnsi="Times New Roman" w:cs="Times New Roman"/>
          <w:b/>
          <w:bCs/>
          <w:sz w:val="24"/>
          <w:szCs w:val="24"/>
          <w:u w:val="single"/>
        </w:rPr>
        <w:t>Fig. Sociotechnical</w:t>
      </w:r>
      <w:r>
        <w:rPr>
          <w:rFonts w:ascii="Times New Roman" w:hAnsi="Times New Roman" w:cs="Times New Roman"/>
          <w:b/>
          <w:bCs/>
          <w:sz w:val="24"/>
          <w:szCs w:val="24"/>
          <w:u w:val="single"/>
        </w:rPr>
        <w:t xml:space="preserve"> System</w:t>
      </w:r>
      <w:r w:rsidRPr="009260F1">
        <w:rPr>
          <w:rFonts w:ascii="Times New Roman" w:hAnsi="Times New Roman" w:cs="Times New Roman"/>
          <w:b/>
          <w:bCs/>
          <w:sz w:val="24"/>
          <w:szCs w:val="24"/>
          <w:u w:val="single"/>
        </w:rPr>
        <w:t xml:space="preserve"> theory </w:t>
      </w:r>
      <w:r w:rsidR="0046051C">
        <w:rPr>
          <w:rFonts w:ascii="Times New Roman" w:hAnsi="Times New Roman" w:cs="Times New Roman"/>
          <w:b/>
          <w:bCs/>
          <w:sz w:val="24"/>
          <w:szCs w:val="24"/>
          <w:u w:val="single"/>
        </w:rPr>
        <w:t>structure</w:t>
      </w:r>
      <w:r w:rsidRPr="009260F1">
        <w:rPr>
          <w:rFonts w:ascii="Times New Roman" w:hAnsi="Times New Roman" w:cs="Times New Roman"/>
          <w:b/>
          <w:bCs/>
          <w:sz w:val="24"/>
          <w:szCs w:val="24"/>
          <w:u w:val="single"/>
        </w:rPr>
        <w:t xml:space="preserve"> on Reliance Jio</w:t>
      </w:r>
    </w:p>
    <w:p w14:paraId="3C88C957" w14:textId="77777777" w:rsidR="009260F1" w:rsidRDefault="009260F1">
      <w:pPr>
        <w:rPr>
          <w:rFonts w:ascii="Times New Roman" w:hAnsi="Times New Roman" w:cs="Times New Roman"/>
          <w:b/>
          <w:bCs/>
          <w:sz w:val="24"/>
          <w:szCs w:val="24"/>
        </w:rPr>
      </w:pPr>
    </w:p>
    <w:p w14:paraId="4CCA19EE" w14:textId="2ED500B4" w:rsidR="00FC2EA8" w:rsidRPr="00FC2EA8" w:rsidRDefault="00FC2EA8">
      <w:pPr>
        <w:rPr>
          <w:rFonts w:ascii="Times New Roman" w:hAnsi="Times New Roman" w:cs="Times New Roman"/>
          <w:b/>
          <w:bCs/>
          <w:sz w:val="28"/>
          <w:szCs w:val="28"/>
        </w:rPr>
      </w:pPr>
      <w:r w:rsidRPr="00FC2EA8">
        <w:rPr>
          <w:rFonts w:ascii="Times New Roman" w:hAnsi="Times New Roman" w:cs="Times New Roman"/>
          <w:b/>
          <w:bCs/>
          <w:sz w:val="24"/>
          <w:szCs w:val="24"/>
        </w:rPr>
        <w:t>Digital Services</w:t>
      </w:r>
    </w:p>
    <w:p w14:paraId="16C79C52" w14:textId="5134C343" w:rsidR="00FC2EA8" w:rsidRPr="00FC2EA8" w:rsidRDefault="00FC2EA8" w:rsidP="00FC2EA8">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Jio achieved milestone of US$ 10 billion annualized revenue run-rate</w:t>
      </w:r>
    </w:p>
    <w:p w14:paraId="4EEEB83E" w14:textId="0AC06F79" w:rsidR="00FC2EA8" w:rsidRPr="00FC2EA8" w:rsidRDefault="00FC2EA8" w:rsidP="00FC2EA8">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Strong Revenue and EBITDA growth led by subscriber additions across segments and ARPU uplift</w:t>
      </w:r>
    </w:p>
    <w:p w14:paraId="3871C1AF" w14:textId="5F1563AE" w:rsidR="00FC2EA8" w:rsidRPr="00FC2EA8" w:rsidRDefault="00FC2EA8" w:rsidP="00FC2EA8">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ARPU increases to ₹ 151 (vs. ₹ 145 in 2Q FY21) with increased customer engagement</w:t>
      </w:r>
    </w:p>
    <w:p w14:paraId="0FE2D036" w14:textId="12D1A3E4" w:rsidR="00FC2EA8" w:rsidRPr="00FC2EA8" w:rsidRDefault="00FC2EA8" w:rsidP="00FC2EA8">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Strong momentum in customer additions – gross addition robust at 25.1 million, net addition at 5.2 million</w:t>
      </w:r>
    </w:p>
    <w:p w14:paraId="0A910225" w14:textId="77777777" w:rsidR="00B135D1" w:rsidRDefault="00FC2EA8" w:rsidP="00B135D1">
      <w:pPr>
        <w:pStyle w:val="ListParagraph"/>
        <w:numPr>
          <w:ilvl w:val="0"/>
          <w:numId w:val="5"/>
        </w:numPr>
        <w:rPr>
          <w:rFonts w:ascii="Times New Roman" w:hAnsi="Times New Roman" w:cs="Times New Roman"/>
          <w:sz w:val="24"/>
          <w:szCs w:val="24"/>
        </w:rPr>
      </w:pPr>
      <w:r w:rsidRPr="00FC2EA8">
        <w:rPr>
          <w:rFonts w:ascii="Times New Roman" w:hAnsi="Times New Roman" w:cs="Times New Roman"/>
          <w:sz w:val="24"/>
          <w:szCs w:val="24"/>
        </w:rPr>
        <w:t xml:space="preserve">Total customer base at 410.8 million as of December 2020 </w:t>
      </w:r>
    </w:p>
    <w:p w14:paraId="1FDE3994" w14:textId="13AA627D" w:rsidR="00FC2EA8" w:rsidRPr="00B135D1" w:rsidRDefault="00FC2EA8" w:rsidP="00B135D1">
      <w:pPr>
        <w:pStyle w:val="ListParagraph"/>
        <w:numPr>
          <w:ilvl w:val="0"/>
          <w:numId w:val="5"/>
        </w:numPr>
        <w:rPr>
          <w:rFonts w:ascii="Times New Roman" w:hAnsi="Times New Roman" w:cs="Times New Roman"/>
          <w:sz w:val="24"/>
          <w:szCs w:val="24"/>
        </w:rPr>
      </w:pPr>
      <w:r w:rsidRPr="00B135D1">
        <w:rPr>
          <w:rFonts w:ascii="Times New Roman" w:hAnsi="Times New Roman" w:cs="Times New Roman"/>
          <w:sz w:val="24"/>
          <w:szCs w:val="24"/>
        </w:rPr>
        <w:lastRenderedPageBreak/>
        <w:t>FTTH business scaling up rapidly with services being offered extensively across the country</w:t>
      </w:r>
    </w:p>
    <w:p w14:paraId="24412DAA" w14:textId="375BFF96" w:rsidR="00134A4F" w:rsidRDefault="00134A4F">
      <w:pPr>
        <w:rPr>
          <w:rFonts w:ascii="Times New Roman" w:hAnsi="Times New Roman" w:cs="Times New Roman"/>
          <w:sz w:val="24"/>
          <w:szCs w:val="24"/>
        </w:rPr>
      </w:pPr>
      <w:r>
        <w:rPr>
          <w:noProof/>
        </w:rPr>
        <w:drawing>
          <wp:inline distT="0" distB="0" distL="0" distR="0" wp14:anchorId="0695BA3F" wp14:editId="4CE13EBD">
            <wp:extent cx="4994564" cy="3463695"/>
            <wp:effectExtent l="76200" t="76200" r="1301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4564" cy="3463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68FB00" w14:textId="1272A72D" w:rsidR="00134A4F" w:rsidRDefault="00134A4F">
      <w:pPr>
        <w:rPr>
          <w:rFonts w:ascii="Times New Roman" w:hAnsi="Times New Roman" w:cs="Times New Roman"/>
          <w:sz w:val="24"/>
          <w:szCs w:val="24"/>
        </w:rPr>
      </w:pPr>
    </w:p>
    <w:p w14:paraId="5384291C" w14:textId="102A071E" w:rsidR="00134A4F" w:rsidRDefault="00134A4F">
      <w:pPr>
        <w:rPr>
          <w:rFonts w:ascii="Times New Roman" w:hAnsi="Times New Roman" w:cs="Times New Roman"/>
          <w:sz w:val="24"/>
          <w:szCs w:val="24"/>
        </w:rPr>
      </w:pPr>
    </w:p>
    <w:p w14:paraId="375FCB9D" w14:textId="1459E70E" w:rsidR="00134A4F" w:rsidRDefault="00134A4F">
      <w:pPr>
        <w:rPr>
          <w:rFonts w:ascii="Times New Roman" w:hAnsi="Times New Roman" w:cs="Times New Roman"/>
          <w:sz w:val="24"/>
          <w:szCs w:val="24"/>
        </w:rPr>
      </w:pPr>
      <w:r>
        <w:rPr>
          <w:noProof/>
        </w:rPr>
        <w:drawing>
          <wp:inline distT="0" distB="0" distL="0" distR="0" wp14:anchorId="26879564" wp14:editId="213DC139">
            <wp:extent cx="3442855" cy="3832749"/>
            <wp:effectExtent l="76200" t="76200" r="139065" b="130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2855" cy="3832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01C6C5" w14:textId="77777777" w:rsidR="00F4497F" w:rsidRDefault="00F4497F">
      <w:pPr>
        <w:rPr>
          <w:rFonts w:ascii="Times New Roman" w:hAnsi="Times New Roman" w:cs="Times New Roman"/>
          <w:sz w:val="24"/>
          <w:szCs w:val="24"/>
        </w:rPr>
      </w:pPr>
    </w:p>
    <w:p w14:paraId="588DCA0C" w14:textId="32BD2B97" w:rsidR="00134A4F" w:rsidRDefault="00134A4F">
      <w:pPr>
        <w:rPr>
          <w:rFonts w:ascii="Times New Roman" w:hAnsi="Times New Roman" w:cs="Times New Roman"/>
          <w:sz w:val="24"/>
          <w:szCs w:val="24"/>
        </w:rPr>
      </w:pPr>
      <w:r>
        <w:rPr>
          <w:noProof/>
        </w:rPr>
        <w:lastRenderedPageBreak/>
        <w:drawing>
          <wp:inline distT="0" distB="0" distL="0" distR="0" wp14:anchorId="7829562B" wp14:editId="3D712C5B">
            <wp:extent cx="5731510" cy="3258185"/>
            <wp:effectExtent l="76200" t="76200" r="135890" b="132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58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3E010C" w14:textId="401FF27F" w:rsidR="00134A4F" w:rsidRDefault="00134A4F">
      <w:pPr>
        <w:rPr>
          <w:rFonts w:ascii="Times New Roman" w:hAnsi="Times New Roman" w:cs="Times New Roman"/>
          <w:sz w:val="24"/>
          <w:szCs w:val="24"/>
        </w:rPr>
      </w:pPr>
      <w:r>
        <w:rPr>
          <w:noProof/>
        </w:rPr>
        <w:drawing>
          <wp:inline distT="0" distB="0" distL="0" distR="0" wp14:anchorId="3A8FB7CD" wp14:editId="01F55C93">
            <wp:extent cx="5731510" cy="3656330"/>
            <wp:effectExtent l="76200" t="76200" r="135890" b="134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56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A6C8C1" w14:textId="77777777" w:rsidR="00F4497F" w:rsidRDefault="00F4497F">
      <w:pPr>
        <w:rPr>
          <w:rFonts w:ascii="Times New Roman" w:hAnsi="Times New Roman" w:cs="Times New Roman"/>
          <w:sz w:val="24"/>
          <w:szCs w:val="24"/>
        </w:rPr>
      </w:pPr>
    </w:p>
    <w:p w14:paraId="4D05B39B" w14:textId="4AD32FF9" w:rsidR="00134A4F" w:rsidRDefault="00134A4F">
      <w:pPr>
        <w:rPr>
          <w:rFonts w:ascii="Times New Roman" w:hAnsi="Times New Roman" w:cs="Times New Roman"/>
          <w:sz w:val="24"/>
          <w:szCs w:val="24"/>
        </w:rPr>
      </w:pPr>
      <w:r>
        <w:rPr>
          <w:noProof/>
        </w:rPr>
        <w:lastRenderedPageBreak/>
        <w:drawing>
          <wp:inline distT="0" distB="0" distL="0" distR="0" wp14:anchorId="23CDEB2C" wp14:editId="476936F3">
            <wp:extent cx="5303520" cy="4278630"/>
            <wp:effectExtent l="76200" t="76200" r="12573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298" cy="42865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E43CC6" w14:textId="56057FE1" w:rsidR="00134A4F" w:rsidRDefault="00134A4F">
      <w:pPr>
        <w:rPr>
          <w:rFonts w:ascii="Times New Roman" w:hAnsi="Times New Roman" w:cs="Times New Roman"/>
          <w:sz w:val="24"/>
          <w:szCs w:val="24"/>
        </w:rPr>
      </w:pPr>
      <w:r>
        <w:rPr>
          <w:noProof/>
        </w:rPr>
        <w:drawing>
          <wp:inline distT="0" distB="0" distL="0" distR="0" wp14:anchorId="6C2811E1" wp14:editId="21BFD308">
            <wp:extent cx="5661660" cy="4001214"/>
            <wp:effectExtent l="76200" t="76200" r="129540" b="132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0085" cy="4014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07BE65" w14:textId="77777777" w:rsidR="00F4497F" w:rsidRDefault="00F4497F">
      <w:pPr>
        <w:rPr>
          <w:rFonts w:ascii="Times New Roman" w:hAnsi="Times New Roman" w:cs="Times New Roman"/>
          <w:sz w:val="24"/>
          <w:szCs w:val="24"/>
        </w:rPr>
      </w:pPr>
    </w:p>
    <w:p w14:paraId="55DF2463" w14:textId="75A0A202" w:rsidR="00134A4F" w:rsidRDefault="00134A4F">
      <w:pPr>
        <w:rPr>
          <w:rFonts w:ascii="Times New Roman" w:hAnsi="Times New Roman" w:cs="Times New Roman"/>
          <w:sz w:val="24"/>
          <w:szCs w:val="24"/>
        </w:rPr>
      </w:pPr>
      <w:r>
        <w:rPr>
          <w:noProof/>
        </w:rPr>
        <w:drawing>
          <wp:inline distT="0" distB="0" distL="0" distR="0" wp14:anchorId="5A9EED2B" wp14:editId="29F9F7B5">
            <wp:extent cx="5731510" cy="3665220"/>
            <wp:effectExtent l="76200" t="76200" r="13589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65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41CF7" w14:textId="1C289D1F" w:rsidR="00134A4F" w:rsidRDefault="00F03563">
      <w:pPr>
        <w:rPr>
          <w:rFonts w:ascii="Times New Roman" w:hAnsi="Times New Roman" w:cs="Times New Roman"/>
          <w:sz w:val="24"/>
          <w:szCs w:val="24"/>
        </w:rPr>
      </w:pPr>
      <w:r>
        <w:rPr>
          <w:noProof/>
        </w:rPr>
        <w:drawing>
          <wp:inline distT="0" distB="0" distL="0" distR="0" wp14:anchorId="60AA8E2D" wp14:editId="3B69699D">
            <wp:extent cx="5753062" cy="4046220"/>
            <wp:effectExtent l="76200" t="76200" r="133985" b="1257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7460" cy="404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206DF3" w14:textId="77777777" w:rsidR="00F03563" w:rsidRDefault="00F03563">
      <w:pPr>
        <w:rPr>
          <w:rFonts w:ascii="Times New Roman" w:hAnsi="Times New Roman" w:cs="Times New Roman"/>
          <w:sz w:val="24"/>
          <w:szCs w:val="24"/>
        </w:rPr>
      </w:pPr>
    </w:p>
    <w:p w14:paraId="09A21E78" w14:textId="282F9222" w:rsidR="00134A4F" w:rsidRDefault="00134A4F">
      <w:pPr>
        <w:rPr>
          <w:rFonts w:ascii="Times New Roman" w:hAnsi="Times New Roman" w:cs="Times New Roman"/>
          <w:sz w:val="24"/>
          <w:szCs w:val="24"/>
        </w:rPr>
      </w:pPr>
    </w:p>
    <w:p w14:paraId="4405EF61" w14:textId="5CABCAD2" w:rsidR="00134A4F" w:rsidRDefault="00134A4F">
      <w:pPr>
        <w:rPr>
          <w:rFonts w:ascii="Times New Roman" w:hAnsi="Times New Roman" w:cs="Times New Roman"/>
          <w:sz w:val="24"/>
          <w:szCs w:val="24"/>
        </w:rPr>
      </w:pPr>
    </w:p>
    <w:p w14:paraId="776368A4" w14:textId="2B31B713" w:rsidR="00A43FAF" w:rsidRDefault="00A43FAF">
      <w:pPr>
        <w:rPr>
          <w:rFonts w:ascii="Times New Roman" w:hAnsi="Times New Roman" w:cs="Times New Roman"/>
          <w:sz w:val="24"/>
          <w:szCs w:val="24"/>
        </w:rPr>
      </w:pPr>
      <w:r>
        <w:rPr>
          <w:noProof/>
        </w:rPr>
        <w:drawing>
          <wp:inline distT="0" distB="0" distL="0" distR="0" wp14:anchorId="1A899365" wp14:editId="5CBF979F">
            <wp:extent cx="5731510" cy="3404870"/>
            <wp:effectExtent l="76200" t="76200" r="135890" b="138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404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492D4B" w14:textId="02DC1E7E" w:rsidR="000E51DF" w:rsidRPr="000E51DF" w:rsidRDefault="000E51DF">
      <w:pPr>
        <w:rPr>
          <w:rFonts w:ascii="Times New Roman" w:hAnsi="Times New Roman" w:cs="Times New Roman"/>
          <w:b/>
          <w:bCs/>
          <w:sz w:val="24"/>
          <w:szCs w:val="24"/>
        </w:rPr>
      </w:pPr>
      <w:r w:rsidRPr="000E51DF">
        <w:rPr>
          <w:rFonts w:ascii="Times New Roman" w:hAnsi="Times New Roman" w:cs="Times New Roman"/>
          <w:b/>
          <w:bCs/>
          <w:sz w:val="24"/>
          <w:szCs w:val="24"/>
        </w:rPr>
        <w:t>Jio's 5G service will be a testimony to the vision of AtmaNirbhar Bharat</w:t>
      </w:r>
      <w:r w:rsidRPr="000E51DF">
        <w:rPr>
          <w:rFonts w:ascii="Times New Roman" w:hAnsi="Times New Roman" w:cs="Times New Roman"/>
          <w:b/>
          <w:bCs/>
          <w:sz w:val="24"/>
          <w:szCs w:val="24"/>
        </w:rPr>
        <w:t>:</w:t>
      </w:r>
    </w:p>
    <w:p w14:paraId="721220CB" w14:textId="5ECE95EC" w:rsidR="000E51DF" w:rsidRPr="000E51DF" w:rsidRDefault="000E51DF" w:rsidP="000E51DF">
      <w:pPr>
        <w:pStyle w:val="ListParagraph"/>
        <w:numPr>
          <w:ilvl w:val="0"/>
          <w:numId w:val="6"/>
        </w:numPr>
        <w:rPr>
          <w:rFonts w:ascii="Times New Roman" w:hAnsi="Times New Roman" w:cs="Times New Roman"/>
          <w:sz w:val="24"/>
          <w:szCs w:val="24"/>
        </w:rPr>
      </w:pPr>
      <w:r w:rsidRPr="000E51DF">
        <w:rPr>
          <w:rFonts w:ascii="Times New Roman" w:hAnsi="Times New Roman" w:cs="Times New Roman"/>
          <w:sz w:val="24"/>
          <w:szCs w:val="24"/>
        </w:rPr>
        <w:t>Indigenously developed 5G Radio, completing the entire end-to-end Jio 5G technology</w:t>
      </w:r>
      <w:r w:rsidRPr="000E51DF">
        <w:rPr>
          <w:rFonts w:ascii="Times New Roman" w:hAnsi="Times New Roman" w:cs="Times New Roman"/>
          <w:sz w:val="24"/>
          <w:szCs w:val="24"/>
        </w:rPr>
        <w:t>.</w:t>
      </w:r>
    </w:p>
    <w:p w14:paraId="397B6BA7" w14:textId="3EE7D476" w:rsidR="000E51DF" w:rsidRPr="000E51DF" w:rsidRDefault="000E51DF" w:rsidP="000E51DF">
      <w:pPr>
        <w:pStyle w:val="ListParagraph"/>
        <w:numPr>
          <w:ilvl w:val="0"/>
          <w:numId w:val="6"/>
        </w:numPr>
        <w:rPr>
          <w:rFonts w:ascii="Times New Roman" w:hAnsi="Times New Roman" w:cs="Times New Roman"/>
          <w:sz w:val="24"/>
          <w:szCs w:val="24"/>
        </w:rPr>
      </w:pPr>
      <w:r w:rsidRPr="000E51DF">
        <w:rPr>
          <w:rFonts w:ascii="Times New Roman" w:hAnsi="Times New Roman" w:cs="Times New Roman"/>
          <w:sz w:val="24"/>
          <w:szCs w:val="24"/>
        </w:rPr>
        <w:t>5G Radio integrated with Jio’s 5G Core Network and 5G Smartphones to achieve throughputs &gt; 1 Gbps</w:t>
      </w:r>
      <w:r w:rsidRPr="000E51DF">
        <w:rPr>
          <w:rFonts w:ascii="Times New Roman" w:hAnsi="Times New Roman" w:cs="Times New Roman"/>
          <w:sz w:val="24"/>
          <w:szCs w:val="24"/>
        </w:rPr>
        <w:t>.</w:t>
      </w:r>
    </w:p>
    <w:p w14:paraId="5DBF5593" w14:textId="365A5D85" w:rsidR="000E51DF" w:rsidRPr="000E51DF" w:rsidRDefault="000E51DF" w:rsidP="000E51DF">
      <w:pPr>
        <w:pStyle w:val="ListParagraph"/>
        <w:numPr>
          <w:ilvl w:val="0"/>
          <w:numId w:val="6"/>
        </w:numPr>
        <w:rPr>
          <w:rFonts w:ascii="Times New Roman" w:hAnsi="Times New Roman" w:cs="Times New Roman"/>
          <w:sz w:val="24"/>
          <w:szCs w:val="24"/>
        </w:rPr>
      </w:pPr>
      <w:r w:rsidRPr="000E51DF">
        <w:rPr>
          <w:rFonts w:ascii="Times New Roman" w:hAnsi="Times New Roman" w:cs="Times New Roman"/>
          <w:sz w:val="24"/>
          <w:szCs w:val="24"/>
        </w:rPr>
        <w:t>gNodeB Small Cell is under manufacturing for a largescale field trial with test customers</w:t>
      </w:r>
      <w:r w:rsidRPr="000E51DF">
        <w:rPr>
          <w:rFonts w:ascii="Times New Roman" w:hAnsi="Times New Roman" w:cs="Times New Roman"/>
          <w:sz w:val="24"/>
          <w:szCs w:val="24"/>
        </w:rPr>
        <w:t>.</w:t>
      </w:r>
      <w:r w:rsidRPr="000E51DF">
        <w:rPr>
          <w:rFonts w:ascii="Times New Roman" w:hAnsi="Times New Roman" w:cs="Times New Roman"/>
          <w:sz w:val="24"/>
          <w:szCs w:val="24"/>
        </w:rPr>
        <w:t xml:space="preserve"> </w:t>
      </w:r>
    </w:p>
    <w:p w14:paraId="518A8477" w14:textId="04C48659" w:rsidR="000E51DF" w:rsidRPr="000E51DF" w:rsidRDefault="000E51DF" w:rsidP="000E51DF">
      <w:pPr>
        <w:pStyle w:val="ListParagraph"/>
        <w:numPr>
          <w:ilvl w:val="0"/>
          <w:numId w:val="6"/>
        </w:numPr>
        <w:rPr>
          <w:rFonts w:ascii="Times New Roman" w:hAnsi="Times New Roman" w:cs="Times New Roman"/>
          <w:sz w:val="28"/>
          <w:szCs w:val="28"/>
        </w:rPr>
      </w:pPr>
      <w:r w:rsidRPr="000E51DF">
        <w:rPr>
          <w:rFonts w:ascii="Times New Roman" w:hAnsi="Times New Roman" w:cs="Times New Roman"/>
          <w:sz w:val="24"/>
          <w:szCs w:val="24"/>
        </w:rPr>
        <w:t>In-house Massive MIMO and indoor 5G small cell under advanced stages of development</w:t>
      </w:r>
      <w:r w:rsidRPr="000E51DF">
        <w:rPr>
          <w:rFonts w:ascii="Times New Roman" w:hAnsi="Times New Roman" w:cs="Times New Roman"/>
          <w:sz w:val="24"/>
          <w:szCs w:val="24"/>
        </w:rPr>
        <w:t>.</w:t>
      </w:r>
      <w:r w:rsidRPr="000E51DF">
        <w:rPr>
          <w:rFonts w:ascii="Times New Roman" w:hAnsi="Times New Roman" w:cs="Times New Roman"/>
          <w:sz w:val="24"/>
          <w:szCs w:val="24"/>
        </w:rPr>
        <w:t xml:space="preserve"> RF capacity and coverage planning underway based on 4G data traffic profile</w:t>
      </w:r>
      <w:r w:rsidRPr="000E51DF">
        <w:rPr>
          <w:rFonts w:ascii="Times New Roman" w:hAnsi="Times New Roman" w:cs="Times New Roman"/>
          <w:sz w:val="24"/>
          <w:szCs w:val="24"/>
        </w:rPr>
        <w:t>.</w:t>
      </w:r>
    </w:p>
    <w:p w14:paraId="0262AF7F" w14:textId="77777777" w:rsidR="000E51DF" w:rsidRPr="000E51DF" w:rsidRDefault="000E51DF" w:rsidP="000E51DF">
      <w:pPr>
        <w:rPr>
          <w:rFonts w:ascii="Times New Roman" w:hAnsi="Times New Roman" w:cs="Times New Roman"/>
          <w:sz w:val="28"/>
          <w:szCs w:val="28"/>
        </w:rPr>
      </w:pPr>
    </w:p>
    <w:p w14:paraId="49662BC1" w14:textId="01DC5ED9" w:rsidR="000E51DF" w:rsidRDefault="000E51DF" w:rsidP="000E51DF">
      <w:pPr>
        <w:rPr>
          <w:rFonts w:ascii="Times New Roman" w:hAnsi="Times New Roman" w:cs="Times New Roman"/>
          <w:b/>
          <w:bCs/>
          <w:sz w:val="28"/>
          <w:szCs w:val="28"/>
        </w:rPr>
      </w:pPr>
      <w:r w:rsidRPr="00902C8F">
        <w:rPr>
          <w:rFonts w:ascii="Times New Roman" w:hAnsi="Times New Roman" w:cs="Times New Roman"/>
          <w:b/>
          <w:bCs/>
          <w:sz w:val="28"/>
          <w:szCs w:val="28"/>
        </w:rPr>
        <w:t>Jio Connecting</w:t>
      </w:r>
      <w:r w:rsidR="00902C8F" w:rsidRPr="00902C8F">
        <w:rPr>
          <w:rFonts w:ascii="Times New Roman" w:hAnsi="Times New Roman" w:cs="Times New Roman"/>
          <w:b/>
          <w:bCs/>
          <w:sz w:val="28"/>
          <w:szCs w:val="28"/>
        </w:rPr>
        <w:t xml:space="preserve"> Everyone Everywhere:</w:t>
      </w:r>
    </w:p>
    <w:p w14:paraId="7E2F6220" w14:textId="58A9361F" w:rsidR="00902C8F" w:rsidRPr="00902C8F" w:rsidRDefault="00902C8F" w:rsidP="00902C8F">
      <w:pPr>
        <w:jc w:val="center"/>
        <w:rPr>
          <w:rFonts w:ascii="Times New Roman" w:hAnsi="Times New Roman" w:cs="Times New Roman"/>
          <w:b/>
          <w:bCs/>
          <w:sz w:val="28"/>
          <w:szCs w:val="28"/>
        </w:rPr>
      </w:pPr>
      <w:r>
        <w:rPr>
          <w:noProof/>
        </w:rPr>
        <w:drawing>
          <wp:inline distT="0" distB="0" distL="0" distR="0" wp14:anchorId="6E8E2531" wp14:editId="56BAC4C4">
            <wp:extent cx="2189018" cy="2169072"/>
            <wp:effectExtent l="76200" t="76200" r="135255" b="136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4641" cy="21845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A16A8D" w14:textId="77777777" w:rsidR="000E51DF" w:rsidRDefault="000E51DF" w:rsidP="000E51DF">
      <w:pPr>
        <w:pStyle w:val="ListParagraph"/>
        <w:numPr>
          <w:ilvl w:val="0"/>
          <w:numId w:val="7"/>
        </w:numPr>
        <w:rPr>
          <w:rFonts w:ascii="Times New Roman" w:hAnsi="Times New Roman" w:cs="Times New Roman"/>
          <w:sz w:val="24"/>
          <w:szCs w:val="24"/>
        </w:rPr>
      </w:pPr>
      <w:r w:rsidRPr="000E51DF">
        <w:rPr>
          <w:rFonts w:ascii="Times New Roman" w:hAnsi="Times New Roman" w:cs="Times New Roman"/>
          <w:sz w:val="24"/>
          <w:szCs w:val="24"/>
        </w:rPr>
        <w:lastRenderedPageBreak/>
        <w:t xml:space="preserve">Market leadership in 18 out of 22 circles and overall AGR share of ~45% as of </w:t>
      </w:r>
    </w:p>
    <w:p w14:paraId="78A10394" w14:textId="0AF8960F" w:rsidR="000E51DF" w:rsidRPr="000E51DF" w:rsidRDefault="000E51DF" w:rsidP="000E51DF">
      <w:pPr>
        <w:pStyle w:val="ListParagraph"/>
        <w:rPr>
          <w:rFonts w:ascii="Times New Roman" w:hAnsi="Times New Roman" w:cs="Times New Roman"/>
          <w:sz w:val="24"/>
          <w:szCs w:val="24"/>
        </w:rPr>
      </w:pPr>
      <w:r w:rsidRPr="000E51DF">
        <w:rPr>
          <w:rFonts w:ascii="Times New Roman" w:hAnsi="Times New Roman" w:cs="Times New Roman"/>
          <w:sz w:val="24"/>
          <w:szCs w:val="24"/>
        </w:rPr>
        <w:t xml:space="preserve">Sep-20 </w:t>
      </w:r>
    </w:p>
    <w:p w14:paraId="03D09E42" w14:textId="44824BA6" w:rsidR="000E51DF" w:rsidRPr="000E51DF" w:rsidRDefault="000E51DF" w:rsidP="000E51DF">
      <w:pPr>
        <w:pStyle w:val="ListParagraph"/>
        <w:numPr>
          <w:ilvl w:val="0"/>
          <w:numId w:val="7"/>
        </w:numPr>
        <w:rPr>
          <w:rFonts w:ascii="Times New Roman" w:hAnsi="Times New Roman" w:cs="Times New Roman"/>
          <w:sz w:val="24"/>
          <w:szCs w:val="24"/>
        </w:rPr>
      </w:pPr>
      <w:r w:rsidRPr="000E51DF">
        <w:rPr>
          <w:rFonts w:ascii="Times New Roman" w:hAnsi="Times New Roman" w:cs="Times New Roman"/>
          <w:sz w:val="24"/>
          <w:szCs w:val="24"/>
        </w:rPr>
        <w:t xml:space="preserve">Close 2nd in TN and J&amp;K </w:t>
      </w:r>
    </w:p>
    <w:p w14:paraId="2FA859EA" w14:textId="02AA0B22" w:rsidR="000E51DF" w:rsidRPr="000E51DF" w:rsidRDefault="000E51DF" w:rsidP="000E51DF">
      <w:pPr>
        <w:pStyle w:val="ListParagraph"/>
        <w:numPr>
          <w:ilvl w:val="0"/>
          <w:numId w:val="7"/>
        </w:numPr>
        <w:rPr>
          <w:rFonts w:ascii="Times New Roman" w:hAnsi="Times New Roman" w:cs="Times New Roman"/>
          <w:sz w:val="24"/>
          <w:szCs w:val="24"/>
        </w:rPr>
      </w:pPr>
      <w:r w:rsidRPr="000E51DF">
        <w:rPr>
          <w:rFonts w:ascii="Times New Roman" w:hAnsi="Times New Roman" w:cs="Times New Roman"/>
          <w:sz w:val="24"/>
          <w:szCs w:val="24"/>
        </w:rPr>
        <w:t>Wider reach with 4G LTE network and differentiated sales &amp; distribution approach drives customer connect</w:t>
      </w:r>
    </w:p>
    <w:p w14:paraId="2F60311E" w14:textId="42C71DD5" w:rsidR="000E51DF" w:rsidRPr="000E51DF" w:rsidRDefault="000E51DF" w:rsidP="000E51DF">
      <w:pPr>
        <w:pStyle w:val="ListParagraph"/>
        <w:numPr>
          <w:ilvl w:val="0"/>
          <w:numId w:val="7"/>
        </w:numPr>
        <w:rPr>
          <w:rFonts w:ascii="Times New Roman" w:hAnsi="Times New Roman" w:cs="Times New Roman"/>
          <w:sz w:val="24"/>
          <w:szCs w:val="24"/>
        </w:rPr>
      </w:pPr>
      <w:r w:rsidRPr="000E51DF">
        <w:rPr>
          <w:rFonts w:ascii="Times New Roman" w:hAnsi="Times New Roman" w:cs="Times New Roman"/>
          <w:sz w:val="24"/>
          <w:szCs w:val="24"/>
        </w:rPr>
        <w:t>Attractive value proposition with end-to-end solution for all customer segments</w:t>
      </w:r>
    </w:p>
    <w:p w14:paraId="2C6E5907" w14:textId="75F9367B" w:rsidR="000E51DF" w:rsidRPr="00EB4DD4" w:rsidRDefault="000E51DF" w:rsidP="000E51DF">
      <w:pPr>
        <w:pStyle w:val="ListParagraph"/>
        <w:numPr>
          <w:ilvl w:val="0"/>
          <w:numId w:val="7"/>
        </w:numPr>
        <w:rPr>
          <w:rFonts w:ascii="Times New Roman" w:hAnsi="Times New Roman" w:cs="Times New Roman"/>
          <w:sz w:val="32"/>
          <w:szCs w:val="32"/>
        </w:rPr>
      </w:pPr>
      <w:r w:rsidRPr="000E51DF">
        <w:rPr>
          <w:rFonts w:ascii="Times New Roman" w:hAnsi="Times New Roman" w:cs="Times New Roman"/>
          <w:sz w:val="24"/>
          <w:szCs w:val="24"/>
        </w:rPr>
        <w:t>Carrying one of the world’s highest data traffic with sustained network performance</w:t>
      </w:r>
    </w:p>
    <w:p w14:paraId="74AC0158" w14:textId="35933CE7" w:rsidR="00EB4DD4" w:rsidRDefault="00EB4DD4" w:rsidP="00EB4DD4">
      <w:pPr>
        <w:rPr>
          <w:rFonts w:ascii="Times New Roman" w:hAnsi="Times New Roman" w:cs="Times New Roman"/>
          <w:sz w:val="32"/>
          <w:szCs w:val="32"/>
        </w:rPr>
      </w:pPr>
    </w:p>
    <w:p w14:paraId="19BBADD5" w14:textId="79BA46B1" w:rsidR="00D0383F" w:rsidRPr="00D0383F" w:rsidRDefault="00D0383F" w:rsidP="00EB4DD4">
      <w:pPr>
        <w:rPr>
          <w:rFonts w:ascii="Times New Roman" w:hAnsi="Times New Roman" w:cs="Times New Roman"/>
          <w:b/>
          <w:bCs/>
          <w:sz w:val="28"/>
          <w:szCs w:val="28"/>
        </w:rPr>
      </w:pPr>
      <w:r w:rsidRPr="00D0383F">
        <w:rPr>
          <w:rFonts w:ascii="Times New Roman" w:hAnsi="Times New Roman" w:cs="Times New Roman"/>
          <w:b/>
          <w:bCs/>
          <w:sz w:val="24"/>
          <w:szCs w:val="24"/>
        </w:rPr>
        <w:t xml:space="preserve">Jio </w:t>
      </w:r>
      <w:r w:rsidRPr="00D0383F">
        <w:rPr>
          <w:rFonts w:ascii="Times New Roman" w:hAnsi="Times New Roman" w:cs="Times New Roman"/>
          <w:b/>
          <w:bCs/>
          <w:sz w:val="24"/>
          <w:szCs w:val="24"/>
        </w:rPr>
        <w:t>Extending the Market Reach</w:t>
      </w:r>
      <w:r>
        <w:rPr>
          <w:rFonts w:ascii="Times New Roman" w:hAnsi="Times New Roman" w:cs="Times New Roman"/>
          <w:b/>
          <w:bCs/>
          <w:sz w:val="24"/>
          <w:szCs w:val="24"/>
        </w:rPr>
        <w:t>:</w:t>
      </w:r>
    </w:p>
    <w:p w14:paraId="028A7C95" w14:textId="7592BF24" w:rsidR="00EB4DD4" w:rsidRPr="00CE1279" w:rsidRDefault="00EB4DD4"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Virtual Assistant </w:t>
      </w:r>
    </w:p>
    <w:p w14:paraId="67A27056" w14:textId="101B973A" w:rsidR="00EB4DD4" w:rsidRPr="002A0ADF" w:rsidRDefault="00EB4DD4" w:rsidP="002A0ADF">
      <w:pPr>
        <w:pStyle w:val="ListParagraph"/>
        <w:numPr>
          <w:ilvl w:val="0"/>
          <w:numId w:val="9"/>
        </w:numPr>
        <w:rPr>
          <w:rFonts w:ascii="Times New Roman" w:hAnsi="Times New Roman" w:cs="Times New Roman"/>
          <w:sz w:val="24"/>
          <w:szCs w:val="24"/>
        </w:rPr>
      </w:pPr>
      <w:r w:rsidRPr="002A0ADF">
        <w:rPr>
          <w:rFonts w:ascii="Times New Roman" w:hAnsi="Times New Roman" w:cs="Times New Roman"/>
          <w:sz w:val="24"/>
          <w:szCs w:val="24"/>
        </w:rPr>
        <w:t xml:space="preserve">Available in 6 Languages: English, Hindi, Gujarati, Marathi Tamil, Telugu </w:t>
      </w:r>
    </w:p>
    <w:p w14:paraId="26490FE6" w14:textId="45C406DD" w:rsidR="00EB4DD4" w:rsidRPr="002A0ADF" w:rsidRDefault="00EB4DD4" w:rsidP="002A0ADF">
      <w:pPr>
        <w:pStyle w:val="ListParagraph"/>
        <w:numPr>
          <w:ilvl w:val="0"/>
          <w:numId w:val="9"/>
        </w:numPr>
        <w:rPr>
          <w:rFonts w:ascii="Times New Roman" w:hAnsi="Times New Roman" w:cs="Times New Roman"/>
          <w:sz w:val="24"/>
          <w:szCs w:val="24"/>
        </w:rPr>
      </w:pPr>
      <w:r w:rsidRPr="002A0ADF">
        <w:rPr>
          <w:rFonts w:ascii="Times New Roman" w:hAnsi="Times New Roman" w:cs="Times New Roman"/>
          <w:sz w:val="24"/>
          <w:szCs w:val="24"/>
        </w:rPr>
        <w:t>Upcoming Languages: Kannada &amp; Punjabi</w:t>
      </w:r>
    </w:p>
    <w:p w14:paraId="2ED6C9FD" w14:textId="263DC33F" w:rsidR="00EB4DD4" w:rsidRPr="002A0ADF" w:rsidRDefault="00EB4DD4" w:rsidP="002A0ADF">
      <w:pPr>
        <w:pStyle w:val="ListParagraph"/>
        <w:numPr>
          <w:ilvl w:val="0"/>
          <w:numId w:val="9"/>
        </w:numPr>
        <w:rPr>
          <w:rFonts w:ascii="Times New Roman" w:hAnsi="Times New Roman" w:cs="Times New Roman"/>
          <w:sz w:val="24"/>
          <w:szCs w:val="24"/>
        </w:rPr>
      </w:pPr>
      <w:r w:rsidRPr="002A0ADF">
        <w:rPr>
          <w:rFonts w:ascii="Times New Roman" w:hAnsi="Times New Roman" w:cs="Times New Roman"/>
          <w:sz w:val="24"/>
          <w:szCs w:val="24"/>
        </w:rPr>
        <w:t xml:space="preserve">Conversational Skills: Enhanced NLU to move from Command mode to conversational Mode </w:t>
      </w:r>
    </w:p>
    <w:p w14:paraId="6C9445ED" w14:textId="24ACB832" w:rsidR="00EB4DD4" w:rsidRPr="002A0ADF" w:rsidRDefault="00EB4DD4" w:rsidP="002A0ADF">
      <w:pPr>
        <w:pStyle w:val="ListParagraph"/>
        <w:numPr>
          <w:ilvl w:val="0"/>
          <w:numId w:val="9"/>
        </w:numPr>
        <w:rPr>
          <w:rFonts w:ascii="Times New Roman" w:hAnsi="Times New Roman" w:cs="Times New Roman"/>
          <w:sz w:val="24"/>
          <w:szCs w:val="24"/>
        </w:rPr>
      </w:pPr>
      <w:r w:rsidRPr="002A0ADF">
        <w:rPr>
          <w:rFonts w:ascii="Times New Roman" w:hAnsi="Times New Roman" w:cs="Times New Roman"/>
          <w:sz w:val="24"/>
          <w:szCs w:val="24"/>
        </w:rPr>
        <w:t>Speaker Recognition</w:t>
      </w:r>
    </w:p>
    <w:p w14:paraId="42218C38" w14:textId="1C0D0A4D" w:rsidR="00EB4DD4" w:rsidRPr="002A0ADF" w:rsidRDefault="00EB4DD4" w:rsidP="00EB4DD4">
      <w:pPr>
        <w:rPr>
          <w:rFonts w:ascii="Times New Roman" w:hAnsi="Times New Roman" w:cs="Times New Roman"/>
          <w:sz w:val="24"/>
          <w:szCs w:val="24"/>
        </w:rPr>
      </w:pPr>
    </w:p>
    <w:p w14:paraId="7C3FEFCF" w14:textId="77777777" w:rsidR="00EB4DD4" w:rsidRPr="00CE1279" w:rsidRDefault="00EB4DD4" w:rsidP="00EB4DD4">
      <w:pPr>
        <w:rPr>
          <w:rFonts w:ascii="Times New Roman" w:hAnsi="Times New Roman" w:cs="Times New Roman"/>
          <w:b/>
          <w:bCs/>
          <w:sz w:val="24"/>
          <w:szCs w:val="24"/>
        </w:rPr>
      </w:pPr>
      <w:r w:rsidRPr="00CE1279">
        <w:rPr>
          <w:rFonts w:ascii="Times New Roman" w:hAnsi="Times New Roman" w:cs="Times New Roman"/>
          <w:b/>
          <w:bCs/>
          <w:sz w:val="24"/>
          <w:szCs w:val="24"/>
        </w:rPr>
        <w:t>Recommendations</w:t>
      </w:r>
    </w:p>
    <w:p w14:paraId="19448443" w14:textId="3E43F77D" w:rsidR="00EB4DD4" w:rsidRPr="002A0ADF" w:rsidRDefault="00EB4DD4" w:rsidP="002A0ADF">
      <w:pPr>
        <w:pStyle w:val="ListParagraph"/>
        <w:numPr>
          <w:ilvl w:val="0"/>
          <w:numId w:val="11"/>
        </w:numPr>
        <w:rPr>
          <w:rFonts w:ascii="Times New Roman" w:hAnsi="Times New Roman" w:cs="Times New Roman"/>
          <w:sz w:val="24"/>
          <w:szCs w:val="24"/>
        </w:rPr>
      </w:pPr>
      <w:r w:rsidRPr="002A0ADF">
        <w:rPr>
          <w:rFonts w:ascii="Times New Roman" w:hAnsi="Times New Roman" w:cs="Times New Roman"/>
          <w:sz w:val="24"/>
          <w:szCs w:val="24"/>
        </w:rPr>
        <w:t xml:space="preserve">Based on Market and Promotional Trends </w:t>
      </w:r>
    </w:p>
    <w:p w14:paraId="39DC3AB0" w14:textId="71B1D8A5" w:rsidR="00EB4DD4" w:rsidRPr="002A0ADF" w:rsidRDefault="00EB4DD4" w:rsidP="002A0ADF">
      <w:pPr>
        <w:pStyle w:val="ListParagraph"/>
        <w:numPr>
          <w:ilvl w:val="0"/>
          <w:numId w:val="11"/>
        </w:numPr>
        <w:rPr>
          <w:rFonts w:ascii="Times New Roman" w:hAnsi="Times New Roman" w:cs="Times New Roman"/>
          <w:sz w:val="24"/>
          <w:szCs w:val="24"/>
        </w:rPr>
      </w:pPr>
      <w:r w:rsidRPr="002A0ADF">
        <w:rPr>
          <w:rFonts w:ascii="Times New Roman" w:hAnsi="Times New Roman" w:cs="Times New Roman"/>
          <w:sz w:val="24"/>
          <w:szCs w:val="24"/>
        </w:rPr>
        <w:t xml:space="preserve">User Analytics based recommendations </w:t>
      </w:r>
    </w:p>
    <w:p w14:paraId="3B50EA2A" w14:textId="5010D636" w:rsidR="00EB4DD4" w:rsidRPr="002A0ADF" w:rsidRDefault="00EB4DD4" w:rsidP="002A0ADF">
      <w:pPr>
        <w:pStyle w:val="ListParagraph"/>
        <w:numPr>
          <w:ilvl w:val="0"/>
          <w:numId w:val="11"/>
        </w:numPr>
        <w:rPr>
          <w:rFonts w:ascii="Times New Roman" w:hAnsi="Times New Roman" w:cs="Times New Roman"/>
          <w:sz w:val="24"/>
          <w:szCs w:val="24"/>
        </w:rPr>
      </w:pPr>
      <w:r w:rsidRPr="002A0ADF">
        <w:rPr>
          <w:rFonts w:ascii="Times New Roman" w:hAnsi="Times New Roman" w:cs="Times New Roman"/>
          <w:sz w:val="24"/>
          <w:szCs w:val="24"/>
        </w:rPr>
        <w:t>Based on Day part Trending</w:t>
      </w:r>
    </w:p>
    <w:p w14:paraId="0F93A1D4" w14:textId="77777777" w:rsidR="002A0ADF" w:rsidRPr="002A0ADF" w:rsidRDefault="002A0ADF" w:rsidP="00EB4DD4">
      <w:pPr>
        <w:rPr>
          <w:rFonts w:ascii="Times New Roman" w:hAnsi="Times New Roman" w:cs="Times New Roman"/>
          <w:sz w:val="24"/>
          <w:szCs w:val="24"/>
        </w:rPr>
      </w:pPr>
    </w:p>
    <w:p w14:paraId="733F9E9D" w14:textId="4ED5C6C1" w:rsidR="00EB4DD4" w:rsidRPr="00CE1279" w:rsidRDefault="00EB4DD4" w:rsidP="00EB4DD4">
      <w:pPr>
        <w:rPr>
          <w:rFonts w:ascii="Times New Roman" w:hAnsi="Times New Roman" w:cs="Times New Roman"/>
          <w:b/>
          <w:bCs/>
          <w:sz w:val="24"/>
          <w:szCs w:val="24"/>
        </w:rPr>
      </w:pPr>
      <w:r w:rsidRPr="00CE1279">
        <w:rPr>
          <w:rFonts w:ascii="Times New Roman" w:hAnsi="Times New Roman" w:cs="Times New Roman"/>
          <w:b/>
          <w:bCs/>
          <w:sz w:val="24"/>
          <w:szCs w:val="24"/>
        </w:rPr>
        <w:t>Jio</w:t>
      </w:r>
      <w:r w:rsidR="0001360D">
        <w:rPr>
          <w:rFonts w:ascii="Times New Roman" w:hAnsi="Times New Roman" w:cs="Times New Roman"/>
          <w:b/>
          <w:bCs/>
          <w:sz w:val="24"/>
          <w:szCs w:val="24"/>
        </w:rPr>
        <w:t xml:space="preserve"> </w:t>
      </w:r>
      <w:r w:rsidRPr="00CE1279">
        <w:rPr>
          <w:rFonts w:ascii="Times New Roman" w:hAnsi="Times New Roman" w:cs="Times New Roman"/>
          <w:b/>
          <w:bCs/>
          <w:sz w:val="24"/>
          <w:szCs w:val="24"/>
        </w:rPr>
        <w:t>Home App:</w:t>
      </w:r>
    </w:p>
    <w:p w14:paraId="5A98B2EF" w14:textId="62EDFAB8" w:rsidR="00EB4DD4" w:rsidRPr="002A0ADF" w:rsidRDefault="00EB4DD4" w:rsidP="002A0ADF">
      <w:pPr>
        <w:pStyle w:val="ListParagraph"/>
        <w:numPr>
          <w:ilvl w:val="0"/>
          <w:numId w:val="13"/>
        </w:numPr>
        <w:rPr>
          <w:rFonts w:ascii="Times New Roman" w:hAnsi="Times New Roman" w:cs="Times New Roman"/>
          <w:sz w:val="24"/>
          <w:szCs w:val="24"/>
        </w:rPr>
      </w:pPr>
      <w:r w:rsidRPr="002A0ADF">
        <w:rPr>
          <w:rFonts w:ascii="Times New Roman" w:hAnsi="Times New Roman" w:cs="Times New Roman"/>
          <w:sz w:val="24"/>
          <w:szCs w:val="24"/>
        </w:rPr>
        <w:t xml:space="preserve">Soft TV Remote, </w:t>
      </w:r>
    </w:p>
    <w:p w14:paraId="7FD59152" w14:textId="048108C0" w:rsidR="002A0ADF" w:rsidRPr="002A0ADF" w:rsidRDefault="00EB4DD4" w:rsidP="002A0ADF">
      <w:pPr>
        <w:pStyle w:val="ListParagraph"/>
        <w:numPr>
          <w:ilvl w:val="0"/>
          <w:numId w:val="13"/>
        </w:numPr>
        <w:rPr>
          <w:rFonts w:ascii="Times New Roman" w:hAnsi="Times New Roman" w:cs="Times New Roman"/>
          <w:sz w:val="24"/>
          <w:szCs w:val="24"/>
        </w:rPr>
      </w:pPr>
      <w:r w:rsidRPr="002A0ADF">
        <w:rPr>
          <w:rFonts w:ascii="Times New Roman" w:hAnsi="Times New Roman" w:cs="Times New Roman"/>
          <w:sz w:val="24"/>
          <w:szCs w:val="24"/>
        </w:rPr>
        <w:t xml:space="preserve">Soft Gaming Controller: Game Customized Console </w:t>
      </w:r>
    </w:p>
    <w:p w14:paraId="11F88CDF" w14:textId="33373329" w:rsidR="00EB4DD4" w:rsidRPr="002A0ADF" w:rsidRDefault="00EB4DD4" w:rsidP="002A0ADF">
      <w:pPr>
        <w:pStyle w:val="ListParagraph"/>
        <w:numPr>
          <w:ilvl w:val="0"/>
          <w:numId w:val="13"/>
        </w:numPr>
        <w:rPr>
          <w:rFonts w:ascii="Times New Roman" w:hAnsi="Times New Roman" w:cs="Times New Roman"/>
          <w:sz w:val="24"/>
          <w:szCs w:val="24"/>
        </w:rPr>
      </w:pPr>
      <w:r w:rsidRPr="002A0ADF">
        <w:rPr>
          <w:rFonts w:ascii="Times New Roman" w:hAnsi="Times New Roman" w:cs="Times New Roman"/>
          <w:sz w:val="24"/>
          <w:szCs w:val="24"/>
        </w:rPr>
        <w:t>My Media – Customer’s Personal Cloud on TV</w:t>
      </w:r>
    </w:p>
    <w:p w14:paraId="6C33D431" w14:textId="1B60593C" w:rsidR="002A0ADF" w:rsidRPr="002A0ADF" w:rsidRDefault="002A0ADF" w:rsidP="00EB4DD4">
      <w:pPr>
        <w:rPr>
          <w:rFonts w:ascii="Times New Roman" w:hAnsi="Times New Roman" w:cs="Times New Roman"/>
          <w:sz w:val="24"/>
          <w:szCs w:val="24"/>
        </w:rPr>
      </w:pPr>
    </w:p>
    <w:p w14:paraId="06D42E45" w14:textId="77777777" w:rsidR="002A0ADF" w:rsidRPr="00CE1279" w:rsidRDefault="002A0ADF"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Profiles in STB </w:t>
      </w:r>
    </w:p>
    <w:p w14:paraId="34E60B03" w14:textId="56EA786E" w:rsidR="002A0ADF" w:rsidRPr="002A0ADF" w:rsidRDefault="002A0ADF" w:rsidP="002A0ADF">
      <w:pPr>
        <w:pStyle w:val="ListParagraph"/>
        <w:numPr>
          <w:ilvl w:val="0"/>
          <w:numId w:val="15"/>
        </w:numPr>
        <w:rPr>
          <w:rFonts w:ascii="Times New Roman" w:hAnsi="Times New Roman" w:cs="Times New Roman"/>
          <w:sz w:val="24"/>
          <w:szCs w:val="24"/>
        </w:rPr>
      </w:pPr>
      <w:r w:rsidRPr="002A0ADF">
        <w:rPr>
          <w:rFonts w:ascii="Times New Roman" w:hAnsi="Times New Roman" w:cs="Times New Roman"/>
          <w:sz w:val="24"/>
          <w:szCs w:val="24"/>
        </w:rPr>
        <w:t xml:space="preserve">User selected Profile creation </w:t>
      </w:r>
    </w:p>
    <w:p w14:paraId="78C360E5" w14:textId="3920FC8B" w:rsidR="002A0ADF" w:rsidRPr="002A0ADF" w:rsidRDefault="002A0ADF" w:rsidP="002A0ADF">
      <w:pPr>
        <w:pStyle w:val="ListParagraph"/>
        <w:numPr>
          <w:ilvl w:val="0"/>
          <w:numId w:val="15"/>
        </w:numPr>
        <w:rPr>
          <w:rFonts w:ascii="Times New Roman" w:hAnsi="Times New Roman" w:cs="Times New Roman"/>
          <w:sz w:val="24"/>
          <w:szCs w:val="24"/>
        </w:rPr>
      </w:pPr>
      <w:r w:rsidRPr="002A0ADF">
        <w:rPr>
          <w:rFonts w:ascii="Times New Roman" w:hAnsi="Times New Roman" w:cs="Times New Roman"/>
          <w:sz w:val="24"/>
          <w:szCs w:val="24"/>
        </w:rPr>
        <w:t xml:space="preserve">Content permissions for profiles (Parental Control) </w:t>
      </w:r>
    </w:p>
    <w:p w14:paraId="2CE9EBDC" w14:textId="44EF1254" w:rsidR="002A0ADF" w:rsidRPr="002A0ADF" w:rsidRDefault="002A0ADF" w:rsidP="002A0ADF">
      <w:pPr>
        <w:pStyle w:val="ListParagraph"/>
        <w:numPr>
          <w:ilvl w:val="0"/>
          <w:numId w:val="15"/>
        </w:numPr>
        <w:rPr>
          <w:rFonts w:ascii="Times New Roman" w:hAnsi="Times New Roman" w:cs="Times New Roman"/>
          <w:sz w:val="24"/>
          <w:szCs w:val="24"/>
        </w:rPr>
      </w:pPr>
      <w:r w:rsidRPr="002A0ADF">
        <w:rPr>
          <w:rFonts w:ascii="Times New Roman" w:hAnsi="Times New Roman" w:cs="Times New Roman"/>
          <w:sz w:val="24"/>
          <w:szCs w:val="24"/>
        </w:rPr>
        <w:t xml:space="preserve">Profile specific Recommendations </w:t>
      </w:r>
    </w:p>
    <w:p w14:paraId="5A4C08F8" w14:textId="5B29C337" w:rsidR="002A0ADF" w:rsidRPr="002A0ADF" w:rsidRDefault="002A0ADF" w:rsidP="002A0ADF">
      <w:pPr>
        <w:pStyle w:val="ListParagraph"/>
        <w:numPr>
          <w:ilvl w:val="0"/>
          <w:numId w:val="15"/>
        </w:numPr>
        <w:rPr>
          <w:rFonts w:ascii="Times New Roman" w:hAnsi="Times New Roman" w:cs="Times New Roman"/>
          <w:sz w:val="24"/>
          <w:szCs w:val="24"/>
        </w:rPr>
      </w:pPr>
      <w:r w:rsidRPr="002A0ADF">
        <w:rPr>
          <w:rFonts w:ascii="Times New Roman" w:hAnsi="Times New Roman" w:cs="Times New Roman"/>
          <w:sz w:val="24"/>
          <w:szCs w:val="24"/>
        </w:rPr>
        <w:t>WatchList / Reminders: App agnostic listing and reminder setup</w:t>
      </w:r>
    </w:p>
    <w:p w14:paraId="6F9249C4" w14:textId="5A24D2B9" w:rsidR="002A0ADF" w:rsidRPr="002A0ADF" w:rsidRDefault="002A0ADF" w:rsidP="00EB4DD4">
      <w:pPr>
        <w:rPr>
          <w:rFonts w:ascii="Times New Roman" w:hAnsi="Times New Roman" w:cs="Times New Roman"/>
          <w:sz w:val="24"/>
          <w:szCs w:val="24"/>
        </w:rPr>
      </w:pPr>
    </w:p>
    <w:p w14:paraId="577A47E3" w14:textId="77777777" w:rsidR="002A0ADF" w:rsidRPr="00CE1279" w:rsidRDefault="002A0ADF"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Jio Smart Monitoring Solution </w:t>
      </w:r>
    </w:p>
    <w:p w14:paraId="6006D56B" w14:textId="5F4BE1C6"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 xml:space="preserve">Secure Home And Office with Indoor &amp; Outdoor Cameras </w:t>
      </w:r>
    </w:p>
    <w:p w14:paraId="1BFE15B4" w14:textId="44474AFC"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Secured streaming and Cloud storage in India</w:t>
      </w:r>
    </w:p>
    <w:p w14:paraId="17F990FF" w14:textId="291FF4D5"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 xml:space="preserve">Two Way Talk </w:t>
      </w:r>
    </w:p>
    <w:p w14:paraId="0EBEEE80" w14:textId="794F7F03"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 xml:space="preserve">Live/Smart Remote Monitoring </w:t>
      </w:r>
    </w:p>
    <w:p w14:paraId="51B4DA0C" w14:textId="18D1146C" w:rsidR="002A0ADF" w:rsidRPr="002A0ADF" w:rsidRDefault="002A0ADF" w:rsidP="002A0ADF">
      <w:pPr>
        <w:pStyle w:val="ListParagraph"/>
        <w:numPr>
          <w:ilvl w:val="0"/>
          <w:numId w:val="17"/>
        </w:numPr>
        <w:rPr>
          <w:rFonts w:ascii="Times New Roman" w:hAnsi="Times New Roman" w:cs="Times New Roman"/>
          <w:sz w:val="24"/>
          <w:szCs w:val="24"/>
        </w:rPr>
      </w:pPr>
      <w:r w:rsidRPr="002A0ADF">
        <w:rPr>
          <w:rFonts w:ascii="Times New Roman" w:hAnsi="Times New Roman" w:cs="Times New Roman"/>
          <w:sz w:val="24"/>
          <w:szCs w:val="24"/>
        </w:rPr>
        <w:t>Legacy Agnostic (Supports Analog also)</w:t>
      </w:r>
    </w:p>
    <w:p w14:paraId="26D0C445" w14:textId="77777777" w:rsidR="002A0ADF" w:rsidRPr="002A0ADF" w:rsidRDefault="002A0ADF" w:rsidP="00EB4DD4">
      <w:pPr>
        <w:rPr>
          <w:rFonts w:ascii="Times New Roman" w:hAnsi="Times New Roman" w:cs="Times New Roman"/>
          <w:sz w:val="24"/>
          <w:szCs w:val="24"/>
        </w:rPr>
      </w:pPr>
    </w:p>
    <w:p w14:paraId="36F5D103" w14:textId="77777777" w:rsidR="002A0ADF" w:rsidRPr="00CE1279" w:rsidRDefault="002A0ADF"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Jio Smart living Offerings </w:t>
      </w:r>
    </w:p>
    <w:p w14:paraId="7653D6E5" w14:textId="417C6692" w:rsidR="002A0ADF" w:rsidRPr="002A0ADF" w:rsidRDefault="002A0ADF" w:rsidP="002A0ADF">
      <w:pPr>
        <w:pStyle w:val="ListParagraph"/>
        <w:numPr>
          <w:ilvl w:val="0"/>
          <w:numId w:val="19"/>
        </w:numPr>
        <w:rPr>
          <w:rFonts w:ascii="Times New Roman" w:hAnsi="Times New Roman" w:cs="Times New Roman"/>
          <w:sz w:val="24"/>
          <w:szCs w:val="24"/>
        </w:rPr>
      </w:pPr>
      <w:r w:rsidRPr="002A0ADF">
        <w:rPr>
          <w:rFonts w:ascii="Times New Roman" w:hAnsi="Times New Roman" w:cs="Times New Roman"/>
          <w:sz w:val="24"/>
          <w:szCs w:val="24"/>
        </w:rPr>
        <w:t>Complete Home Automation Solution Catalogue including Safety, Security &amp; Convenience Sensors</w:t>
      </w:r>
    </w:p>
    <w:p w14:paraId="746ED21D" w14:textId="7AEB3081" w:rsidR="002A0ADF" w:rsidRPr="002A0ADF" w:rsidRDefault="002A0ADF" w:rsidP="002A0ADF">
      <w:pPr>
        <w:pStyle w:val="ListParagraph"/>
        <w:numPr>
          <w:ilvl w:val="0"/>
          <w:numId w:val="19"/>
        </w:numPr>
        <w:rPr>
          <w:rFonts w:ascii="Times New Roman" w:hAnsi="Times New Roman" w:cs="Times New Roman"/>
          <w:sz w:val="24"/>
          <w:szCs w:val="24"/>
        </w:rPr>
      </w:pPr>
      <w:r w:rsidRPr="002A0ADF">
        <w:rPr>
          <w:rFonts w:ascii="Times New Roman" w:hAnsi="Times New Roman" w:cs="Times New Roman"/>
          <w:sz w:val="24"/>
          <w:szCs w:val="24"/>
        </w:rPr>
        <w:t xml:space="preserve">Targeted for Real Estate Developers </w:t>
      </w:r>
    </w:p>
    <w:p w14:paraId="6B62778C" w14:textId="6EAC6C96" w:rsidR="002A0ADF" w:rsidRDefault="002A0ADF" w:rsidP="00EB4DD4">
      <w:pPr>
        <w:pStyle w:val="ListParagraph"/>
        <w:numPr>
          <w:ilvl w:val="0"/>
          <w:numId w:val="19"/>
        </w:numPr>
        <w:rPr>
          <w:rFonts w:ascii="Times New Roman" w:hAnsi="Times New Roman" w:cs="Times New Roman"/>
          <w:sz w:val="24"/>
          <w:szCs w:val="24"/>
        </w:rPr>
      </w:pPr>
      <w:r w:rsidRPr="002A0ADF">
        <w:rPr>
          <w:rFonts w:ascii="Times New Roman" w:hAnsi="Times New Roman" w:cs="Times New Roman"/>
          <w:sz w:val="24"/>
          <w:szCs w:val="24"/>
        </w:rPr>
        <w:lastRenderedPageBreak/>
        <w:t>Multiple Project handovers scheduled through CY2021</w:t>
      </w:r>
    </w:p>
    <w:p w14:paraId="67CEB2CC" w14:textId="77777777" w:rsidR="009C587D" w:rsidRPr="00D0383F" w:rsidRDefault="009C587D" w:rsidP="008D2313">
      <w:pPr>
        <w:pStyle w:val="ListParagraph"/>
        <w:ind w:left="1440"/>
        <w:rPr>
          <w:rFonts w:ascii="Times New Roman" w:hAnsi="Times New Roman" w:cs="Times New Roman"/>
          <w:sz w:val="24"/>
          <w:szCs w:val="24"/>
        </w:rPr>
      </w:pPr>
    </w:p>
    <w:p w14:paraId="68921F50" w14:textId="77777777" w:rsidR="002A0ADF" w:rsidRPr="00CE1279" w:rsidRDefault="002A0ADF" w:rsidP="00EB4DD4">
      <w:pPr>
        <w:rPr>
          <w:rFonts w:ascii="Times New Roman" w:hAnsi="Times New Roman" w:cs="Times New Roman"/>
          <w:b/>
          <w:bCs/>
          <w:sz w:val="24"/>
          <w:szCs w:val="24"/>
        </w:rPr>
      </w:pPr>
      <w:r w:rsidRPr="00CE1279">
        <w:rPr>
          <w:rFonts w:ascii="Times New Roman" w:hAnsi="Times New Roman" w:cs="Times New Roman"/>
          <w:b/>
          <w:bCs/>
          <w:sz w:val="24"/>
          <w:szCs w:val="24"/>
        </w:rPr>
        <w:t xml:space="preserve">Jio Smart Living Platform </w:t>
      </w:r>
    </w:p>
    <w:p w14:paraId="43005D46" w14:textId="30039BE0" w:rsidR="002A0ADF" w:rsidRPr="002A0ADF" w:rsidRDefault="002A0ADF" w:rsidP="002A0ADF">
      <w:pPr>
        <w:pStyle w:val="ListParagraph"/>
        <w:numPr>
          <w:ilvl w:val="0"/>
          <w:numId w:val="21"/>
        </w:numPr>
        <w:rPr>
          <w:rFonts w:ascii="Times New Roman" w:hAnsi="Times New Roman" w:cs="Times New Roman"/>
          <w:sz w:val="24"/>
          <w:szCs w:val="24"/>
        </w:rPr>
      </w:pPr>
      <w:r w:rsidRPr="002A0ADF">
        <w:rPr>
          <w:rFonts w:ascii="Times New Roman" w:hAnsi="Times New Roman" w:cs="Times New Roman"/>
          <w:sz w:val="24"/>
          <w:szCs w:val="24"/>
        </w:rPr>
        <w:t xml:space="preserve">White labeled App, IoT Module, Cloud </w:t>
      </w:r>
    </w:p>
    <w:p w14:paraId="4C74F9E7" w14:textId="242BD50D" w:rsidR="002A0ADF" w:rsidRPr="002A0ADF" w:rsidRDefault="002A0ADF" w:rsidP="002A0ADF">
      <w:pPr>
        <w:pStyle w:val="ListParagraph"/>
        <w:numPr>
          <w:ilvl w:val="0"/>
          <w:numId w:val="21"/>
        </w:numPr>
        <w:rPr>
          <w:rFonts w:ascii="Times New Roman" w:hAnsi="Times New Roman" w:cs="Times New Roman"/>
          <w:sz w:val="24"/>
          <w:szCs w:val="24"/>
        </w:rPr>
      </w:pPr>
      <w:r w:rsidRPr="002A0ADF">
        <w:rPr>
          <w:rFonts w:ascii="Times New Roman" w:hAnsi="Times New Roman" w:cs="Times New Roman"/>
          <w:sz w:val="24"/>
          <w:szCs w:val="24"/>
        </w:rPr>
        <w:t>Enable Indian Appliance &amp; Lighting ecosystem partners to offer smart products</w:t>
      </w:r>
    </w:p>
    <w:sectPr w:rsidR="002A0ADF" w:rsidRPr="002A0ADF" w:rsidSect="00E0697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56"/>
    <w:multiLevelType w:val="hybridMultilevel"/>
    <w:tmpl w:val="8AF8DA24"/>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5567E"/>
    <w:multiLevelType w:val="hybridMultilevel"/>
    <w:tmpl w:val="DEFAD6C6"/>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8A6472"/>
    <w:multiLevelType w:val="hybridMultilevel"/>
    <w:tmpl w:val="78C6A96E"/>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6604D"/>
    <w:multiLevelType w:val="hybridMultilevel"/>
    <w:tmpl w:val="896806AA"/>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52E39E8"/>
    <w:multiLevelType w:val="hybridMultilevel"/>
    <w:tmpl w:val="58ECD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D2553B"/>
    <w:multiLevelType w:val="hybridMultilevel"/>
    <w:tmpl w:val="0EDC9500"/>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FC39F9"/>
    <w:multiLevelType w:val="hybridMultilevel"/>
    <w:tmpl w:val="CEA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864D8F"/>
    <w:multiLevelType w:val="hybridMultilevel"/>
    <w:tmpl w:val="333278C4"/>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205D8"/>
    <w:multiLevelType w:val="hybridMultilevel"/>
    <w:tmpl w:val="C2327C6C"/>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7164E0"/>
    <w:multiLevelType w:val="hybridMultilevel"/>
    <w:tmpl w:val="68D4E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BB5931"/>
    <w:multiLevelType w:val="hybridMultilevel"/>
    <w:tmpl w:val="DF22D510"/>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FFE1D53"/>
    <w:multiLevelType w:val="hybridMultilevel"/>
    <w:tmpl w:val="6DE42038"/>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5DE7857"/>
    <w:multiLevelType w:val="hybridMultilevel"/>
    <w:tmpl w:val="1B0A9542"/>
    <w:lvl w:ilvl="0" w:tplc="7F28A98E">
      <w:start w:val="1"/>
      <w:numFmt w:val="decimal"/>
      <w:lvlText w:val="%1."/>
      <w:lvlJc w:val="left"/>
      <w:pPr>
        <w:ind w:left="720" w:hanging="360"/>
      </w:pPr>
      <w:rPr>
        <w:sz w:val="24"/>
        <w:szCs w:val="24"/>
      </w:rPr>
    </w:lvl>
    <w:lvl w:ilvl="1" w:tplc="740664DA">
      <w:numFmt w:val="bullet"/>
      <w:lvlText w:val="•"/>
      <w:lvlJc w:val="left"/>
      <w:pPr>
        <w:ind w:left="1440" w:hanging="360"/>
      </w:pPr>
      <w:rPr>
        <w:rFonts w:ascii="Times New Roman" w:eastAsia="Arial"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A07836"/>
    <w:multiLevelType w:val="hybridMultilevel"/>
    <w:tmpl w:val="09E01F92"/>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8F67CA7"/>
    <w:multiLevelType w:val="hybridMultilevel"/>
    <w:tmpl w:val="D25EF766"/>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7638E"/>
    <w:multiLevelType w:val="hybridMultilevel"/>
    <w:tmpl w:val="0B0C27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1F467DC"/>
    <w:multiLevelType w:val="hybridMultilevel"/>
    <w:tmpl w:val="6CA4348E"/>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ADF16DA"/>
    <w:multiLevelType w:val="hybridMultilevel"/>
    <w:tmpl w:val="9C04C4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C6E3C4A"/>
    <w:multiLevelType w:val="hybridMultilevel"/>
    <w:tmpl w:val="52B2D4DE"/>
    <w:lvl w:ilvl="0" w:tplc="5F304458">
      <w:numFmt w:val="bullet"/>
      <w:lvlText w:val=""/>
      <w:lvlJc w:val="left"/>
      <w:pPr>
        <w:ind w:left="1080" w:hanging="360"/>
      </w:pPr>
      <w:rPr>
        <w:rFonts w:ascii="Symbol" w:eastAsia="Arial"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5C01A8F"/>
    <w:multiLevelType w:val="hybridMultilevel"/>
    <w:tmpl w:val="4366EC0A"/>
    <w:lvl w:ilvl="0" w:tplc="7F28A98E">
      <w:start w:val="1"/>
      <w:numFmt w:val="decimal"/>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6AB4612"/>
    <w:multiLevelType w:val="hybridMultilevel"/>
    <w:tmpl w:val="BD04E7F0"/>
    <w:lvl w:ilvl="0" w:tplc="7F28A98E">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8"/>
  </w:num>
  <w:num w:numId="3">
    <w:abstractNumId w:val="17"/>
  </w:num>
  <w:num w:numId="4">
    <w:abstractNumId w:val="9"/>
  </w:num>
  <w:num w:numId="5">
    <w:abstractNumId w:val="4"/>
  </w:num>
  <w:num w:numId="6">
    <w:abstractNumId w:val="6"/>
  </w:num>
  <w:num w:numId="7">
    <w:abstractNumId w:val="12"/>
  </w:num>
  <w:num w:numId="8">
    <w:abstractNumId w:val="0"/>
  </w:num>
  <w:num w:numId="9">
    <w:abstractNumId w:val="10"/>
  </w:num>
  <w:num w:numId="10">
    <w:abstractNumId w:val="2"/>
  </w:num>
  <w:num w:numId="11">
    <w:abstractNumId w:val="3"/>
  </w:num>
  <w:num w:numId="12">
    <w:abstractNumId w:val="8"/>
  </w:num>
  <w:num w:numId="13">
    <w:abstractNumId w:val="13"/>
  </w:num>
  <w:num w:numId="14">
    <w:abstractNumId w:val="5"/>
  </w:num>
  <w:num w:numId="15">
    <w:abstractNumId w:val="19"/>
  </w:num>
  <w:num w:numId="16">
    <w:abstractNumId w:val="14"/>
  </w:num>
  <w:num w:numId="17">
    <w:abstractNumId w:val="1"/>
  </w:num>
  <w:num w:numId="18">
    <w:abstractNumId w:val="7"/>
  </w:num>
  <w:num w:numId="19">
    <w:abstractNumId w:val="16"/>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71"/>
    <w:rsid w:val="0001360D"/>
    <w:rsid w:val="0008541A"/>
    <w:rsid w:val="000E51DF"/>
    <w:rsid w:val="00100C25"/>
    <w:rsid w:val="00134A4F"/>
    <w:rsid w:val="0015489C"/>
    <w:rsid w:val="002A0ADF"/>
    <w:rsid w:val="002F02B7"/>
    <w:rsid w:val="00392BB7"/>
    <w:rsid w:val="0046051C"/>
    <w:rsid w:val="004E2C98"/>
    <w:rsid w:val="00511CE8"/>
    <w:rsid w:val="00516C98"/>
    <w:rsid w:val="0054704E"/>
    <w:rsid w:val="00553022"/>
    <w:rsid w:val="00606649"/>
    <w:rsid w:val="006D157F"/>
    <w:rsid w:val="008C4F78"/>
    <w:rsid w:val="008D2313"/>
    <w:rsid w:val="00902C8F"/>
    <w:rsid w:val="009260F1"/>
    <w:rsid w:val="009C587D"/>
    <w:rsid w:val="009D632C"/>
    <w:rsid w:val="00A31624"/>
    <w:rsid w:val="00A43FAF"/>
    <w:rsid w:val="00B135D1"/>
    <w:rsid w:val="00B71C99"/>
    <w:rsid w:val="00BA1206"/>
    <w:rsid w:val="00BB5C0E"/>
    <w:rsid w:val="00BE23A8"/>
    <w:rsid w:val="00C14FB4"/>
    <w:rsid w:val="00CE1279"/>
    <w:rsid w:val="00CF4F5D"/>
    <w:rsid w:val="00CF69F9"/>
    <w:rsid w:val="00D0383F"/>
    <w:rsid w:val="00D143B3"/>
    <w:rsid w:val="00D76FEA"/>
    <w:rsid w:val="00D776A4"/>
    <w:rsid w:val="00E06971"/>
    <w:rsid w:val="00EB4DD4"/>
    <w:rsid w:val="00F03563"/>
    <w:rsid w:val="00F443A7"/>
    <w:rsid w:val="00F4497F"/>
    <w:rsid w:val="00F53F2C"/>
    <w:rsid w:val="00F6626A"/>
    <w:rsid w:val="00FC2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8D29"/>
  <w15:chartTrackingRefBased/>
  <w15:docId w15:val="{A9CAA2C0-1CEA-4D22-8795-36A6C2D0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71"/>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E8"/>
    <w:pPr>
      <w:ind w:left="720"/>
      <w:contextualSpacing/>
    </w:pPr>
  </w:style>
  <w:style w:type="paragraph" w:styleId="NormalWeb">
    <w:name w:val="Normal (Web)"/>
    <w:basedOn w:val="Normal"/>
    <w:uiPriority w:val="99"/>
    <w:semiHidden/>
    <w:unhideWhenUsed/>
    <w:rsid w:val="00A3162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31624"/>
    <w:rPr>
      <w:b/>
      <w:bCs/>
    </w:rPr>
  </w:style>
  <w:style w:type="character" w:styleId="Hyperlink">
    <w:name w:val="Hyperlink"/>
    <w:basedOn w:val="DefaultParagraphFont"/>
    <w:uiPriority w:val="99"/>
    <w:unhideWhenUsed/>
    <w:rsid w:val="00606649"/>
    <w:rPr>
      <w:color w:val="0000FF"/>
      <w:u w:val="single"/>
    </w:rPr>
  </w:style>
  <w:style w:type="character" w:styleId="UnresolvedMention">
    <w:name w:val="Unresolved Mention"/>
    <w:basedOn w:val="DefaultParagraphFont"/>
    <w:uiPriority w:val="99"/>
    <w:semiHidden/>
    <w:unhideWhenUsed/>
    <w:rsid w:val="00A43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8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wnership" TargetMode="External"/><Relationship Id="rId13" Type="http://schemas.openxmlformats.org/officeDocument/2006/relationships/hyperlink" Target="https://app.creately.com/diagram/vMgu1cYdlQv/edi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New_Delhi" TargetMode="External"/><Relationship Id="rId12" Type="http://schemas.openxmlformats.org/officeDocument/2006/relationships/hyperlink" Target="https://en.wikipedia.org/wiki/Government_of_India"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Telecommunications_service_provider" TargetMode="External"/><Relationship Id="rId11" Type="http://schemas.openxmlformats.org/officeDocument/2006/relationships/hyperlink" Target="https://en.wikipedia.org/wiki/Government_of_India" TargetMode="External"/><Relationship Id="rId24" Type="http://schemas.openxmlformats.org/officeDocument/2006/relationships/image" Target="media/image11.png"/><Relationship Id="rId5" Type="http://schemas.openxmlformats.org/officeDocument/2006/relationships/hyperlink" Target="https://en.wikipedia.org/wiki/Government_of_India"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en.wikipedia.org/wiki/Ministry_of_Communications_(Indi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Department_of_Telecommunications"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47</cp:revision>
  <dcterms:created xsi:type="dcterms:W3CDTF">2021-04-29T11:52:00Z</dcterms:created>
  <dcterms:modified xsi:type="dcterms:W3CDTF">2021-04-29T18:02:00Z</dcterms:modified>
</cp:coreProperties>
</file>