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BB2" w:rsidRPr="00CB0252" w:rsidRDefault="00CB0252" w:rsidP="00CB0252">
      <w:pPr>
        <w:shd w:val="clear" w:color="auto" w:fill="FFFFFF"/>
        <w:spacing w:after="0"/>
        <w:ind w:left="2880"/>
        <w:rPr>
          <w:rFonts w:ascii="Arial" w:hAnsi="Arial" w:cs="Arial"/>
          <w:b/>
          <w:bCs/>
          <w:color w:val="F79646" w:themeColor="accent6"/>
          <w:sz w:val="44"/>
          <w:szCs w:val="44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  <w:r>
        <w:rPr>
          <w:rFonts w:ascii="Arial" w:hAnsi="Arial" w:cs="Arial"/>
          <w:b/>
          <w:bCs/>
          <w:color w:val="F79646" w:themeColor="accent6"/>
          <w:sz w:val="44"/>
          <w:szCs w:val="44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 xml:space="preserve">** </w:t>
      </w:r>
      <w:r w:rsidR="00087BB2" w:rsidRPr="00CB0252">
        <w:rPr>
          <w:rFonts w:ascii="Arial" w:hAnsi="Arial" w:cs="Arial"/>
          <w:b/>
          <w:bCs/>
          <w:color w:val="F79646" w:themeColor="accent6"/>
          <w:sz w:val="44"/>
          <w:szCs w:val="44"/>
          <w:u w:val="single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>Vector</w:t>
      </w:r>
      <w:r>
        <w:rPr>
          <w:rFonts w:ascii="Arial" w:hAnsi="Arial" w:cs="Arial"/>
          <w:b/>
          <w:bCs/>
          <w:color w:val="F79646" w:themeColor="accent6"/>
          <w:sz w:val="44"/>
          <w:szCs w:val="44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  <w:t xml:space="preserve"> ** </w:t>
      </w:r>
    </w:p>
    <w:p w:rsidR="00CB0252" w:rsidRPr="00B12A95" w:rsidRDefault="00B12A95" w:rsidP="00B12A9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/>
          <w:bCs/>
          <w:sz w:val="36"/>
          <w:szCs w:val="36"/>
          <w:u w:val="single"/>
        </w:rPr>
      </w:pPr>
      <w:r w:rsidRPr="00B12A95">
        <w:rPr>
          <w:rFonts w:ascii="Arial" w:hAnsi="Arial" w:cs="Arial"/>
          <w:b/>
          <w:bCs/>
          <w:sz w:val="36"/>
          <w:szCs w:val="36"/>
          <w:u w:val="single"/>
        </w:rPr>
        <w:t>Vector</w:t>
      </w:r>
    </w:p>
    <w:p w:rsidR="001329EC" w:rsidRDefault="001329EC" w:rsidP="00B12A95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It is internal working based on Array List.</w:t>
      </w:r>
    </w:p>
    <w:p w:rsidR="00B12A95" w:rsidRDefault="00B12A95" w:rsidP="00B12A95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It is </w:t>
      </w:r>
      <w:r w:rsidR="00F67A63">
        <w:rPr>
          <w:rFonts w:ascii="Arial" w:hAnsi="Arial" w:cs="Arial"/>
          <w:sz w:val="30"/>
          <w:szCs w:val="30"/>
        </w:rPr>
        <w:t xml:space="preserve">synchronized. </w:t>
      </w:r>
    </w:p>
    <w:p w:rsidR="00B12A95" w:rsidRDefault="00B12A95" w:rsidP="00B12A95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It is </w:t>
      </w:r>
      <w:proofErr w:type="gramStart"/>
      <w:r>
        <w:rPr>
          <w:rFonts w:ascii="Arial" w:hAnsi="Arial" w:cs="Arial"/>
          <w:sz w:val="30"/>
          <w:szCs w:val="30"/>
        </w:rPr>
        <w:t>thread</w:t>
      </w:r>
      <w:proofErr w:type="gramEnd"/>
      <w:r>
        <w:rPr>
          <w:rFonts w:ascii="Arial" w:hAnsi="Arial" w:cs="Arial"/>
          <w:sz w:val="30"/>
          <w:szCs w:val="30"/>
        </w:rPr>
        <w:t xml:space="preserve"> safe.</w:t>
      </w:r>
    </w:p>
    <w:p w:rsidR="00087BB2" w:rsidRDefault="00087BB2" w:rsidP="00D97160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28"/>
          <w:szCs w:val="28"/>
        </w:rPr>
      </w:pPr>
      <w:r w:rsidRPr="00A1215A">
        <w:rPr>
          <w:rFonts w:ascii="Arial" w:hAnsi="Arial" w:cs="Arial"/>
          <w:sz w:val="28"/>
          <w:szCs w:val="28"/>
        </w:rPr>
        <w:t>It implements list inte</w:t>
      </w:r>
      <w:r w:rsidR="004478A4" w:rsidRPr="00A1215A">
        <w:rPr>
          <w:rFonts w:ascii="Arial" w:hAnsi="Arial" w:cs="Arial"/>
          <w:sz w:val="28"/>
          <w:szCs w:val="28"/>
        </w:rPr>
        <w:t>rface, Clone-able serializable and random</w:t>
      </w:r>
      <w:r w:rsidR="00A1215A" w:rsidRPr="00A1215A">
        <w:rPr>
          <w:rFonts w:ascii="Arial" w:hAnsi="Arial" w:cs="Arial"/>
          <w:sz w:val="28"/>
          <w:szCs w:val="28"/>
        </w:rPr>
        <w:t xml:space="preserve"> </w:t>
      </w:r>
      <w:r w:rsidR="004478A4" w:rsidRPr="00A1215A">
        <w:rPr>
          <w:rFonts w:ascii="Arial" w:hAnsi="Arial" w:cs="Arial"/>
          <w:sz w:val="28"/>
          <w:szCs w:val="28"/>
        </w:rPr>
        <w:t>a</w:t>
      </w:r>
      <w:r w:rsidR="00D97160" w:rsidRPr="00A1215A">
        <w:rPr>
          <w:rFonts w:ascii="Arial" w:hAnsi="Arial" w:cs="Arial"/>
          <w:sz w:val="28"/>
          <w:szCs w:val="28"/>
        </w:rPr>
        <w:t>c</w:t>
      </w:r>
      <w:r w:rsidR="004478A4" w:rsidRPr="00A1215A">
        <w:rPr>
          <w:rFonts w:ascii="Arial" w:hAnsi="Arial" w:cs="Arial"/>
          <w:sz w:val="28"/>
          <w:szCs w:val="28"/>
        </w:rPr>
        <w:t>cess</w:t>
      </w:r>
      <w:r w:rsidRPr="00A1215A">
        <w:rPr>
          <w:rFonts w:ascii="Arial" w:hAnsi="Arial" w:cs="Arial"/>
          <w:sz w:val="28"/>
          <w:szCs w:val="28"/>
        </w:rPr>
        <w:t>.</w:t>
      </w:r>
    </w:p>
    <w:p w:rsidR="00A1215A" w:rsidRDefault="00A1215A" w:rsidP="00A1215A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It is grow-able in nature.</w:t>
      </w:r>
    </w:p>
    <w:p w:rsidR="00955EB6" w:rsidRDefault="00955EB6" w:rsidP="00955EB6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It allow</w:t>
      </w:r>
      <w:r w:rsidR="00957FC0">
        <w:rPr>
          <w:rFonts w:ascii="Arial" w:hAnsi="Arial" w:cs="Arial"/>
          <w:sz w:val="30"/>
          <w:szCs w:val="30"/>
        </w:rPr>
        <w:t>s random access</w:t>
      </w:r>
      <w:r>
        <w:rPr>
          <w:rFonts w:ascii="Arial" w:hAnsi="Arial" w:cs="Arial"/>
          <w:sz w:val="30"/>
          <w:szCs w:val="30"/>
        </w:rPr>
        <w:t>.</w:t>
      </w:r>
    </w:p>
    <w:p w:rsidR="00F64E6D" w:rsidRDefault="00F64E6D" w:rsidP="00F64E6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I</w:t>
      </w:r>
      <w:r>
        <w:rPr>
          <w:rFonts w:ascii="Arial" w:hAnsi="Arial" w:cs="Arial"/>
          <w:sz w:val="30"/>
          <w:szCs w:val="30"/>
        </w:rPr>
        <w:t>nsertion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and deletion operation are complex.</w:t>
      </w:r>
    </w:p>
    <w:p w:rsidR="00F64E6D" w:rsidRDefault="00F64E6D" w:rsidP="00F64E6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In Array List insertion order is preserved.</w:t>
      </w:r>
    </w:p>
    <w:p w:rsidR="00087BB2" w:rsidRDefault="00087BB2" w:rsidP="00B12A95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Internal data structure is</w:t>
      </w:r>
      <w:r w:rsidR="00BA173A">
        <w:rPr>
          <w:rFonts w:ascii="Arial" w:hAnsi="Arial" w:cs="Arial"/>
          <w:sz w:val="30"/>
          <w:szCs w:val="30"/>
        </w:rPr>
        <w:t xml:space="preserve"> Array</w:t>
      </w:r>
      <w:r>
        <w:rPr>
          <w:rFonts w:ascii="Arial" w:hAnsi="Arial" w:cs="Arial"/>
          <w:sz w:val="30"/>
          <w:szCs w:val="30"/>
        </w:rPr>
        <w:t>.</w:t>
      </w:r>
    </w:p>
    <w:p w:rsidR="00087BB2" w:rsidRDefault="00087BB2" w:rsidP="00B12A95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It allows to Store duplicate data.</w:t>
      </w:r>
    </w:p>
    <w:p w:rsidR="002C2B13" w:rsidRDefault="002C2B13" w:rsidP="002C2B13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Null value can also be inserted.</w:t>
      </w:r>
    </w:p>
    <w:p w:rsidR="00087BB2" w:rsidRDefault="00087BB2" w:rsidP="00B12A95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We can store </w:t>
      </w:r>
      <w:r w:rsidR="00ED2F72">
        <w:rPr>
          <w:rFonts w:ascii="Arial" w:hAnsi="Arial" w:cs="Arial"/>
          <w:sz w:val="30"/>
          <w:szCs w:val="30"/>
        </w:rPr>
        <w:t>homogeneous</w:t>
      </w:r>
      <w:r w:rsidR="000909D6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type of data.</w:t>
      </w:r>
    </w:p>
    <w:p w:rsidR="0088589E" w:rsidRDefault="0088589E" w:rsidP="0088589E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</w:p>
    <w:p w:rsidR="0088589E" w:rsidRDefault="0088589E" w:rsidP="0088589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</w:p>
    <w:p w:rsidR="0088589E" w:rsidRDefault="0088589E" w:rsidP="0088589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30"/>
          <w:szCs w:val="30"/>
        </w:rPr>
      </w:pPr>
    </w:p>
    <w:p w:rsidR="0088589E" w:rsidRDefault="0088589E" w:rsidP="0088589E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/>
          <w:bCs/>
          <w:sz w:val="30"/>
          <w:szCs w:val="30"/>
        </w:rPr>
      </w:pPr>
      <w:proofErr w:type="gramStart"/>
      <w:r w:rsidRPr="0088589E">
        <w:rPr>
          <w:rFonts w:ascii="Arial" w:hAnsi="Arial" w:cs="Arial"/>
          <w:b/>
          <w:bCs/>
          <w:sz w:val="30"/>
          <w:szCs w:val="30"/>
        </w:rPr>
        <w:t>Vector have</w:t>
      </w:r>
      <w:proofErr w:type="gramEnd"/>
      <w:r w:rsidRPr="0088589E">
        <w:rPr>
          <w:rFonts w:ascii="Arial" w:hAnsi="Arial" w:cs="Arial"/>
          <w:b/>
          <w:bCs/>
          <w:sz w:val="30"/>
          <w:szCs w:val="30"/>
        </w:rPr>
        <w:t xml:space="preserve"> Four Constructor.</w:t>
      </w:r>
    </w:p>
    <w:p w:rsidR="0088589E" w:rsidRDefault="0088589E" w:rsidP="0088589E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Vector()</w:t>
      </w:r>
    </w:p>
    <w:p w:rsidR="0088589E" w:rsidRDefault="0088589E" w:rsidP="0088589E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Vector(</w:t>
      </w:r>
      <w:r>
        <w:rPr>
          <w:rFonts w:ascii="Arial" w:hAnsi="Arial" w:cs="Arial"/>
          <w:b/>
          <w:bCs/>
          <w:sz w:val="30"/>
          <w:szCs w:val="30"/>
        </w:rPr>
        <w:t>int Capacity</w:t>
      </w:r>
      <w:r>
        <w:rPr>
          <w:rFonts w:ascii="Arial" w:hAnsi="Arial" w:cs="Arial"/>
          <w:b/>
          <w:bCs/>
          <w:sz w:val="30"/>
          <w:szCs w:val="30"/>
        </w:rPr>
        <w:t>)</w:t>
      </w:r>
    </w:p>
    <w:p w:rsidR="0088589E" w:rsidRDefault="0088589E" w:rsidP="0088589E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Vector(int Capacity</w:t>
      </w:r>
      <w:r>
        <w:rPr>
          <w:rFonts w:ascii="Arial" w:hAnsi="Arial" w:cs="Arial"/>
          <w:b/>
          <w:bCs/>
          <w:sz w:val="30"/>
          <w:szCs w:val="30"/>
        </w:rPr>
        <w:t>, int increase</w:t>
      </w:r>
      <w:r w:rsidR="00DE5E37">
        <w:rPr>
          <w:rFonts w:ascii="Arial" w:hAnsi="Arial" w:cs="Arial"/>
          <w:b/>
          <w:bCs/>
          <w:sz w:val="30"/>
          <w:szCs w:val="30"/>
        </w:rPr>
        <w:t xml:space="preserve"> capacity</w:t>
      </w:r>
      <w:r>
        <w:rPr>
          <w:rFonts w:ascii="Arial" w:hAnsi="Arial" w:cs="Arial"/>
          <w:b/>
          <w:bCs/>
          <w:sz w:val="30"/>
          <w:szCs w:val="30"/>
        </w:rPr>
        <w:t>)</w:t>
      </w:r>
    </w:p>
    <w:p w:rsidR="00DE5E37" w:rsidRDefault="00DE5E37" w:rsidP="00DE5E37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Vector(</w:t>
      </w:r>
      <w:r>
        <w:rPr>
          <w:rFonts w:ascii="Arial" w:hAnsi="Arial" w:cs="Arial"/>
          <w:b/>
          <w:bCs/>
          <w:sz w:val="30"/>
          <w:szCs w:val="30"/>
        </w:rPr>
        <w:t>Collection</w:t>
      </w:r>
      <w:bookmarkStart w:id="0" w:name="_GoBack"/>
      <w:bookmarkEnd w:id="0"/>
      <w:r>
        <w:rPr>
          <w:rFonts w:ascii="Arial" w:hAnsi="Arial" w:cs="Arial"/>
          <w:b/>
          <w:bCs/>
          <w:sz w:val="30"/>
          <w:szCs w:val="30"/>
        </w:rPr>
        <w:t>)</w:t>
      </w:r>
    </w:p>
    <w:p w:rsidR="0088589E" w:rsidRDefault="0088589E" w:rsidP="00DE5E37">
      <w:pPr>
        <w:pStyle w:val="NormalWeb"/>
        <w:shd w:val="clear" w:color="auto" w:fill="FFFFFF"/>
        <w:spacing w:before="0" w:beforeAutospacing="0" w:after="0" w:afterAutospacing="0" w:line="276" w:lineRule="auto"/>
        <w:ind w:left="1731"/>
        <w:rPr>
          <w:rFonts w:ascii="Arial" w:hAnsi="Arial" w:cs="Arial"/>
          <w:b/>
          <w:bCs/>
          <w:sz w:val="30"/>
          <w:szCs w:val="30"/>
        </w:rPr>
      </w:pPr>
    </w:p>
    <w:p w:rsidR="000D4FFB" w:rsidRDefault="000D4FFB" w:rsidP="001666A2">
      <w:pPr>
        <w:pBdr>
          <w:bottom w:val="single" w:sz="6" w:space="1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"/>
        <w:gridCol w:w="4762"/>
        <w:gridCol w:w="5328"/>
      </w:tblGrid>
      <w:tr w:rsidR="000D492A" w:rsidTr="00A17C72">
        <w:trPr>
          <w:trHeight w:val="536"/>
        </w:trPr>
        <w:tc>
          <w:tcPr>
            <w:tcW w:w="593" w:type="dxa"/>
            <w:shd w:val="clear" w:color="auto" w:fill="EEECE1" w:themeFill="background2"/>
          </w:tcPr>
          <w:p w:rsidR="000D492A" w:rsidRPr="003D7E79" w:rsidRDefault="000D492A" w:rsidP="00A17C72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0"/>
                <w:szCs w:val="30"/>
              </w:rPr>
            </w:pPr>
            <w:r w:rsidRPr="003D7E79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  <w:r>
              <w:rPr>
                <w:rFonts w:ascii="Arial" w:hAnsi="Arial" w:cs="Arial"/>
                <w:sz w:val="30"/>
                <w:szCs w:val="30"/>
              </w:rPr>
              <w:t xml:space="preserve">. </w:t>
            </w:r>
          </w:p>
        </w:tc>
        <w:tc>
          <w:tcPr>
            <w:tcW w:w="4762" w:type="dxa"/>
            <w:shd w:val="clear" w:color="auto" w:fill="EEECE1" w:themeFill="background2"/>
          </w:tcPr>
          <w:p w:rsidR="000D492A" w:rsidRDefault="000D492A" w:rsidP="00A17C72">
            <w:pPr>
              <w:pStyle w:val="NormalWeb"/>
              <w:spacing w:before="0" w:after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/>
                <w:b/>
                <w:bCs/>
                <w:sz w:val="30"/>
                <w:szCs w:val="30"/>
              </w:rPr>
              <w:t>Vector</w:t>
            </w:r>
          </w:p>
        </w:tc>
        <w:tc>
          <w:tcPr>
            <w:tcW w:w="5328" w:type="dxa"/>
            <w:shd w:val="clear" w:color="auto" w:fill="EEECE1" w:themeFill="background2"/>
          </w:tcPr>
          <w:p w:rsidR="000D492A" w:rsidRDefault="000D492A" w:rsidP="00A17C72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/>
                <w:b/>
                <w:bCs/>
                <w:sz w:val="30"/>
                <w:szCs w:val="30"/>
              </w:rPr>
              <w:t>Array List</w:t>
            </w:r>
          </w:p>
        </w:tc>
      </w:tr>
      <w:tr w:rsidR="000D492A" w:rsidTr="00A17C72">
        <w:trPr>
          <w:trHeight w:val="549"/>
        </w:trPr>
        <w:tc>
          <w:tcPr>
            <w:tcW w:w="593" w:type="dxa"/>
          </w:tcPr>
          <w:p w:rsidR="000D492A" w:rsidRDefault="000D492A" w:rsidP="00A17C72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</w:p>
        </w:tc>
        <w:tc>
          <w:tcPr>
            <w:tcW w:w="4762" w:type="dxa"/>
          </w:tcPr>
          <w:p w:rsidR="000D492A" w:rsidRDefault="000D492A" w:rsidP="00A17C72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It is</w:t>
            </w:r>
            <w:r w:rsidR="00FD7D02">
              <w:rPr>
                <w:rFonts w:ascii="Arial" w:hAnsi="Arial" w:cs="Arial"/>
                <w:sz w:val="30"/>
                <w:szCs w:val="30"/>
              </w:rPr>
              <w:t xml:space="preserve"> synchronized</w:t>
            </w:r>
            <w:r>
              <w:rPr>
                <w:rFonts w:ascii="Arial" w:hAnsi="Arial" w:cs="Arial"/>
                <w:sz w:val="30"/>
                <w:szCs w:val="30"/>
              </w:rPr>
              <w:t>.</w:t>
            </w:r>
          </w:p>
        </w:tc>
        <w:tc>
          <w:tcPr>
            <w:tcW w:w="5328" w:type="dxa"/>
          </w:tcPr>
          <w:p w:rsidR="000D492A" w:rsidRDefault="000D492A" w:rsidP="00A17C72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 xml:space="preserve">It is not </w:t>
            </w:r>
            <w:proofErr w:type="gramStart"/>
            <w:r>
              <w:rPr>
                <w:rFonts w:ascii="Arial" w:hAnsi="Arial" w:cs="Arial"/>
                <w:sz w:val="30"/>
                <w:szCs w:val="30"/>
              </w:rPr>
              <w:t>synchronized .</w:t>
            </w:r>
            <w:proofErr w:type="gramEnd"/>
          </w:p>
        </w:tc>
      </w:tr>
      <w:tr w:rsidR="000D492A" w:rsidTr="00A17C72">
        <w:trPr>
          <w:trHeight w:val="557"/>
        </w:trPr>
        <w:tc>
          <w:tcPr>
            <w:tcW w:w="593" w:type="dxa"/>
          </w:tcPr>
          <w:p w:rsidR="000D492A" w:rsidRDefault="000D492A" w:rsidP="00A17C72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</w:p>
        </w:tc>
        <w:tc>
          <w:tcPr>
            <w:tcW w:w="4762" w:type="dxa"/>
          </w:tcPr>
          <w:p w:rsidR="000D492A" w:rsidRDefault="00922458" w:rsidP="00A17C72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It is</w:t>
            </w:r>
            <w:r w:rsidR="000D492A">
              <w:rPr>
                <w:rFonts w:ascii="Arial" w:hAnsi="Arial" w:cs="Arial"/>
                <w:sz w:val="30"/>
                <w:szCs w:val="30"/>
              </w:rPr>
              <w:t xml:space="preserve"> thread safe</w:t>
            </w:r>
          </w:p>
        </w:tc>
        <w:tc>
          <w:tcPr>
            <w:tcW w:w="5328" w:type="dxa"/>
          </w:tcPr>
          <w:p w:rsidR="000D492A" w:rsidRDefault="000D492A" w:rsidP="00A17C72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It is not thread safe</w:t>
            </w:r>
          </w:p>
        </w:tc>
      </w:tr>
      <w:tr w:rsidR="000D492A" w:rsidTr="00A17C72">
        <w:trPr>
          <w:trHeight w:val="565"/>
        </w:trPr>
        <w:tc>
          <w:tcPr>
            <w:tcW w:w="593" w:type="dxa"/>
          </w:tcPr>
          <w:p w:rsidR="000D492A" w:rsidRDefault="000D492A" w:rsidP="00A17C72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</w:p>
        </w:tc>
        <w:tc>
          <w:tcPr>
            <w:tcW w:w="4762" w:type="dxa"/>
          </w:tcPr>
          <w:p w:rsidR="000D492A" w:rsidRDefault="00432CBA" w:rsidP="00A17C72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0"/>
                <w:szCs w:val="30"/>
              </w:rPr>
            </w:pPr>
            <w:r w:rsidRPr="00432CBA">
              <w:rPr>
                <w:rFonts w:ascii="Arial" w:hAnsi="Arial" w:cs="Arial"/>
                <w:sz w:val="30"/>
                <w:szCs w:val="30"/>
              </w:rPr>
              <w:t xml:space="preserve">Its </w:t>
            </w:r>
            <w:r>
              <w:rPr>
                <w:rFonts w:ascii="Arial" w:hAnsi="Arial" w:cs="Arial"/>
                <w:sz w:val="30"/>
                <w:szCs w:val="30"/>
              </w:rPr>
              <w:t>size increases by</w:t>
            </w:r>
          </w:p>
          <w:p w:rsidR="00432CBA" w:rsidRPr="00432CBA" w:rsidRDefault="00432CBA" w:rsidP="00A17C72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Current capa * 2.</w:t>
            </w:r>
          </w:p>
        </w:tc>
        <w:tc>
          <w:tcPr>
            <w:tcW w:w="5328" w:type="dxa"/>
          </w:tcPr>
          <w:p w:rsidR="00432CBA" w:rsidRDefault="00432CBA" w:rsidP="00A17C72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0"/>
                <w:szCs w:val="30"/>
              </w:rPr>
            </w:pPr>
            <w:r w:rsidRPr="00432CBA">
              <w:rPr>
                <w:rFonts w:ascii="Arial" w:hAnsi="Arial" w:cs="Arial"/>
                <w:sz w:val="30"/>
                <w:szCs w:val="30"/>
              </w:rPr>
              <w:t xml:space="preserve">Its </w:t>
            </w:r>
            <w:r>
              <w:rPr>
                <w:rFonts w:ascii="Arial" w:hAnsi="Arial" w:cs="Arial"/>
                <w:sz w:val="30"/>
                <w:szCs w:val="30"/>
              </w:rPr>
              <w:t>size increases by</w:t>
            </w:r>
          </w:p>
          <w:p w:rsidR="000D492A" w:rsidRDefault="00432CBA" w:rsidP="00A17C72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(</w:t>
            </w:r>
            <w:r>
              <w:rPr>
                <w:rFonts w:ascii="Arial" w:hAnsi="Arial" w:cs="Arial"/>
                <w:sz w:val="30"/>
                <w:szCs w:val="30"/>
              </w:rPr>
              <w:t>Current capa</w:t>
            </w:r>
            <w:r>
              <w:rPr>
                <w:rFonts w:ascii="Arial" w:hAnsi="Arial" w:cs="Arial"/>
                <w:sz w:val="30"/>
                <w:szCs w:val="30"/>
              </w:rPr>
              <w:t xml:space="preserve"> * 3) / 2</w:t>
            </w:r>
            <w:r>
              <w:rPr>
                <w:rFonts w:ascii="Arial" w:hAnsi="Arial" w:cs="Arial"/>
                <w:sz w:val="30"/>
                <w:szCs w:val="30"/>
              </w:rPr>
              <w:t>.</w:t>
            </w:r>
          </w:p>
        </w:tc>
      </w:tr>
      <w:tr w:rsidR="0033029D" w:rsidTr="00A17C72">
        <w:trPr>
          <w:trHeight w:val="895"/>
        </w:trPr>
        <w:tc>
          <w:tcPr>
            <w:tcW w:w="593" w:type="dxa"/>
          </w:tcPr>
          <w:p w:rsidR="0033029D" w:rsidRDefault="0033029D" w:rsidP="00A17C72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</w:p>
        </w:tc>
        <w:tc>
          <w:tcPr>
            <w:tcW w:w="4762" w:type="dxa"/>
          </w:tcPr>
          <w:p w:rsidR="0033029D" w:rsidRDefault="0033029D" w:rsidP="00A17C72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Its performance is slow</w:t>
            </w:r>
          </w:p>
          <w:p w:rsidR="0033029D" w:rsidRPr="00FD7D02" w:rsidRDefault="0033029D" w:rsidP="00A17C72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 xml:space="preserve">Because </w:t>
            </w:r>
            <w:proofErr w:type="gramStart"/>
            <w:r>
              <w:rPr>
                <w:rFonts w:ascii="Arial" w:hAnsi="Arial" w:cs="Arial"/>
                <w:sz w:val="30"/>
                <w:szCs w:val="30"/>
              </w:rPr>
              <w:t>it  is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sz w:val="30"/>
                <w:szCs w:val="30"/>
              </w:rPr>
              <w:t>synchronized</w:t>
            </w:r>
            <w:r>
              <w:rPr>
                <w:rFonts w:ascii="Arial" w:hAnsi="Arial" w:cs="Arial"/>
                <w:sz w:val="30"/>
                <w:szCs w:val="30"/>
              </w:rPr>
              <w:t>.</w:t>
            </w:r>
          </w:p>
        </w:tc>
        <w:tc>
          <w:tcPr>
            <w:tcW w:w="5328" w:type="dxa"/>
          </w:tcPr>
          <w:p w:rsidR="0033029D" w:rsidRDefault="0033029D" w:rsidP="00A17C72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Its pe</w:t>
            </w:r>
            <w:r>
              <w:rPr>
                <w:rFonts w:ascii="Arial" w:hAnsi="Arial" w:cs="Arial"/>
                <w:sz w:val="30"/>
                <w:szCs w:val="30"/>
              </w:rPr>
              <w:t xml:space="preserve">rformance is fast </w:t>
            </w:r>
            <w:r>
              <w:rPr>
                <w:rFonts w:ascii="Arial" w:hAnsi="Arial" w:cs="Arial"/>
                <w:sz w:val="30"/>
                <w:szCs w:val="30"/>
              </w:rPr>
              <w:t xml:space="preserve">Because </w:t>
            </w:r>
          </w:p>
          <w:p w:rsidR="0033029D" w:rsidRPr="00FD7D02" w:rsidRDefault="0033029D" w:rsidP="00A17C72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I</w:t>
            </w:r>
            <w:r>
              <w:rPr>
                <w:rFonts w:ascii="Arial" w:hAnsi="Arial" w:cs="Arial"/>
                <w:sz w:val="30"/>
                <w:szCs w:val="30"/>
              </w:rPr>
              <w:t>t</w:t>
            </w:r>
            <w:r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sz w:val="30"/>
                <w:szCs w:val="30"/>
              </w:rPr>
              <w:t xml:space="preserve">is </w:t>
            </w:r>
            <w:r>
              <w:rPr>
                <w:rFonts w:ascii="Arial" w:hAnsi="Arial" w:cs="Arial"/>
                <w:sz w:val="30"/>
                <w:szCs w:val="30"/>
              </w:rPr>
              <w:t xml:space="preserve">not </w:t>
            </w:r>
            <w:r>
              <w:rPr>
                <w:rFonts w:ascii="Arial" w:hAnsi="Arial" w:cs="Arial"/>
                <w:sz w:val="30"/>
                <w:szCs w:val="30"/>
              </w:rPr>
              <w:t>synchronized.</w:t>
            </w:r>
          </w:p>
        </w:tc>
      </w:tr>
      <w:tr w:rsidR="0033029D" w:rsidTr="00A17C72">
        <w:tc>
          <w:tcPr>
            <w:tcW w:w="593" w:type="dxa"/>
          </w:tcPr>
          <w:p w:rsidR="0033029D" w:rsidRDefault="0033029D" w:rsidP="00A17C72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 w:line="276" w:lineRule="auto"/>
              <w:rPr>
                <w:rFonts w:ascii="Arial" w:hAnsi="Arial" w:cs="Arial"/>
                <w:b/>
                <w:bCs/>
                <w:sz w:val="30"/>
                <w:szCs w:val="30"/>
              </w:rPr>
            </w:pPr>
          </w:p>
        </w:tc>
        <w:tc>
          <w:tcPr>
            <w:tcW w:w="4762" w:type="dxa"/>
          </w:tcPr>
          <w:p w:rsidR="0033029D" w:rsidRPr="00AF55D3" w:rsidRDefault="00AF55D3" w:rsidP="00A17C72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Vector</w:t>
            </w:r>
            <w:r w:rsidRPr="00AF55D3">
              <w:rPr>
                <w:rFonts w:ascii="Arial" w:hAnsi="Arial" w:cs="Arial"/>
                <w:sz w:val="30"/>
                <w:szCs w:val="30"/>
              </w:rPr>
              <w:t xml:space="preserve"> </w:t>
            </w:r>
            <w:r>
              <w:rPr>
                <w:rFonts w:ascii="Arial" w:hAnsi="Arial" w:cs="Arial"/>
                <w:sz w:val="30"/>
                <w:szCs w:val="30"/>
              </w:rPr>
              <w:t xml:space="preserve">contain </w:t>
            </w:r>
            <w:proofErr w:type="gramStart"/>
            <w:r>
              <w:rPr>
                <w:rFonts w:ascii="Arial" w:hAnsi="Arial" w:cs="Arial"/>
                <w:sz w:val="30"/>
                <w:szCs w:val="30"/>
              </w:rPr>
              <w:t>Capacity(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>) method</w:t>
            </w:r>
            <w:r w:rsidR="00584297">
              <w:rPr>
                <w:rFonts w:ascii="Arial" w:hAnsi="Arial" w:cs="Arial"/>
                <w:sz w:val="30"/>
                <w:szCs w:val="30"/>
              </w:rPr>
              <w:t>.</w:t>
            </w:r>
          </w:p>
        </w:tc>
        <w:tc>
          <w:tcPr>
            <w:tcW w:w="5328" w:type="dxa"/>
          </w:tcPr>
          <w:p w:rsidR="0033029D" w:rsidRPr="00A446B5" w:rsidRDefault="003419D4" w:rsidP="00A17C72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 xml:space="preserve">Array List does not </w:t>
            </w:r>
            <w:r w:rsidR="00AF55D3">
              <w:rPr>
                <w:rFonts w:ascii="Arial" w:hAnsi="Arial" w:cs="Arial"/>
                <w:sz w:val="30"/>
                <w:szCs w:val="30"/>
              </w:rPr>
              <w:t xml:space="preserve">contain </w:t>
            </w:r>
            <w:proofErr w:type="gramStart"/>
            <w:r w:rsidR="00AF55D3">
              <w:rPr>
                <w:rFonts w:ascii="Arial" w:hAnsi="Arial" w:cs="Arial"/>
                <w:sz w:val="30"/>
                <w:szCs w:val="30"/>
              </w:rPr>
              <w:t>Capacity(</w:t>
            </w:r>
            <w:proofErr w:type="gramEnd"/>
            <w:r w:rsidR="00AF55D3">
              <w:rPr>
                <w:rFonts w:ascii="Arial" w:hAnsi="Arial" w:cs="Arial"/>
                <w:sz w:val="30"/>
                <w:szCs w:val="30"/>
              </w:rPr>
              <w:t>) method</w:t>
            </w:r>
            <w:r w:rsidR="00584297">
              <w:rPr>
                <w:rFonts w:ascii="Arial" w:hAnsi="Arial" w:cs="Arial"/>
                <w:sz w:val="30"/>
                <w:szCs w:val="30"/>
              </w:rPr>
              <w:t>.</w:t>
            </w:r>
          </w:p>
        </w:tc>
      </w:tr>
      <w:tr w:rsidR="00A72C87" w:rsidTr="00A17C72">
        <w:trPr>
          <w:trHeight w:val="565"/>
        </w:trPr>
        <w:tc>
          <w:tcPr>
            <w:tcW w:w="593" w:type="dxa"/>
          </w:tcPr>
          <w:p w:rsidR="00A72C87" w:rsidRPr="00A72C87" w:rsidRDefault="00A72C87" w:rsidP="00A17C72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 w:line="276" w:lineRule="auto"/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4762" w:type="dxa"/>
          </w:tcPr>
          <w:p w:rsidR="00A72C87" w:rsidRPr="00A72C87" w:rsidRDefault="00050FC9" w:rsidP="00A17C72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 xml:space="preserve">It </w:t>
            </w:r>
            <w:proofErr w:type="gramStart"/>
            <w:r>
              <w:rPr>
                <w:rFonts w:ascii="Arial" w:hAnsi="Arial" w:cs="Arial"/>
                <w:sz w:val="30"/>
                <w:szCs w:val="30"/>
              </w:rPr>
              <w:t>have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four Constructor</w:t>
            </w:r>
            <w:r w:rsidR="00ED2BA6">
              <w:rPr>
                <w:rFonts w:ascii="Arial" w:hAnsi="Arial" w:cs="Arial"/>
                <w:sz w:val="30"/>
                <w:szCs w:val="30"/>
              </w:rPr>
              <w:t>.</w:t>
            </w:r>
          </w:p>
        </w:tc>
        <w:tc>
          <w:tcPr>
            <w:tcW w:w="5328" w:type="dxa"/>
          </w:tcPr>
          <w:p w:rsidR="00A72C87" w:rsidRPr="00050FC9" w:rsidRDefault="00050FC9" w:rsidP="00A17C72">
            <w:pPr>
              <w:pStyle w:val="NormalWeb"/>
              <w:spacing w:before="0" w:beforeAutospacing="0" w:after="0" w:afterAutospacing="0" w:line="276" w:lineRule="auto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 xml:space="preserve">It </w:t>
            </w:r>
            <w:proofErr w:type="gramStart"/>
            <w:r>
              <w:rPr>
                <w:rFonts w:ascii="Arial" w:hAnsi="Arial" w:cs="Arial"/>
                <w:sz w:val="30"/>
                <w:szCs w:val="30"/>
              </w:rPr>
              <w:t>have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Three constructor.</w:t>
            </w:r>
          </w:p>
        </w:tc>
      </w:tr>
      <w:tr w:rsidR="00A17C72" w:rsidTr="00A17C72">
        <w:tblPrEx>
          <w:tblLook w:val="0000" w:firstRow="0" w:lastRow="0" w:firstColumn="0" w:lastColumn="0" w:noHBand="0" w:noVBand="0"/>
        </w:tblPrEx>
        <w:trPr>
          <w:trHeight w:val="600"/>
        </w:trPr>
        <w:tc>
          <w:tcPr>
            <w:tcW w:w="593" w:type="dxa"/>
          </w:tcPr>
          <w:p w:rsidR="00A17C72" w:rsidRDefault="00A17C72" w:rsidP="00A17C72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4762" w:type="dxa"/>
          </w:tcPr>
          <w:p w:rsidR="00A17C72" w:rsidRDefault="00A17C72" w:rsidP="00A17C72"/>
        </w:tc>
        <w:tc>
          <w:tcPr>
            <w:tcW w:w="5328" w:type="dxa"/>
          </w:tcPr>
          <w:p w:rsidR="00A17C72" w:rsidRDefault="00A17C72" w:rsidP="00A17C72"/>
        </w:tc>
      </w:tr>
    </w:tbl>
    <w:p w:rsidR="00432CBA" w:rsidRPr="001666A2" w:rsidRDefault="00432CBA" w:rsidP="001666A2"/>
    <w:sectPr w:rsidR="00432CBA" w:rsidRPr="001666A2" w:rsidSect="00B440B3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A220C"/>
    <w:multiLevelType w:val="hybridMultilevel"/>
    <w:tmpl w:val="9D809FA8"/>
    <w:lvl w:ilvl="0" w:tplc="F030E9F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7B6D79"/>
    <w:multiLevelType w:val="hybridMultilevel"/>
    <w:tmpl w:val="5C8CED3C"/>
    <w:lvl w:ilvl="0" w:tplc="B7B8A24A">
      <w:start w:val="1"/>
      <w:numFmt w:val="decimal"/>
      <w:lvlText w:val="Q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687C4A"/>
    <w:multiLevelType w:val="hybridMultilevel"/>
    <w:tmpl w:val="1598D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4329C"/>
    <w:multiLevelType w:val="hybridMultilevel"/>
    <w:tmpl w:val="B014A6A8"/>
    <w:lvl w:ilvl="0" w:tplc="6BD40016">
      <w:start w:val="1"/>
      <w:numFmt w:val="decimalZero"/>
      <w:lvlText w:val="%1."/>
      <w:lvlJc w:val="left"/>
      <w:pPr>
        <w:ind w:left="927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363C557A"/>
    <w:multiLevelType w:val="hybridMultilevel"/>
    <w:tmpl w:val="59B4D8D8"/>
    <w:lvl w:ilvl="0" w:tplc="E3525F2A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5">
    <w:nsid w:val="443D25EC"/>
    <w:multiLevelType w:val="hybridMultilevel"/>
    <w:tmpl w:val="2BCCA146"/>
    <w:lvl w:ilvl="0" w:tplc="0EF896A0">
      <w:start w:val="1"/>
      <w:numFmt w:val="decimal"/>
      <w:lvlText w:val="%1."/>
      <w:lvlJc w:val="left"/>
      <w:pPr>
        <w:ind w:left="928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4C261703"/>
    <w:multiLevelType w:val="hybridMultilevel"/>
    <w:tmpl w:val="0F56B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A31A62"/>
    <w:multiLevelType w:val="hybridMultilevel"/>
    <w:tmpl w:val="31FE67D6"/>
    <w:lvl w:ilvl="0" w:tplc="8996BBAC">
      <w:start w:val="1"/>
      <w:numFmt w:val="decimal"/>
      <w:lvlText w:val="%1."/>
      <w:lvlJc w:val="left"/>
      <w:pPr>
        <w:ind w:left="17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51" w:hanging="360"/>
      </w:pPr>
    </w:lvl>
    <w:lvl w:ilvl="2" w:tplc="0409001B" w:tentative="1">
      <w:start w:val="1"/>
      <w:numFmt w:val="lowerRoman"/>
      <w:lvlText w:val="%3."/>
      <w:lvlJc w:val="right"/>
      <w:pPr>
        <w:ind w:left="3171" w:hanging="180"/>
      </w:pPr>
    </w:lvl>
    <w:lvl w:ilvl="3" w:tplc="0409000F" w:tentative="1">
      <w:start w:val="1"/>
      <w:numFmt w:val="decimal"/>
      <w:lvlText w:val="%4."/>
      <w:lvlJc w:val="left"/>
      <w:pPr>
        <w:ind w:left="3891" w:hanging="360"/>
      </w:pPr>
    </w:lvl>
    <w:lvl w:ilvl="4" w:tplc="04090019" w:tentative="1">
      <w:start w:val="1"/>
      <w:numFmt w:val="lowerLetter"/>
      <w:lvlText w:val="%5."/>
      <w:lvlJc w:val="left"/>
      <w:pPr>
        <w:ind w:left="4611" w:hanging="360"/>
      </w:pPr>
    </w:lvl>
    <w:lvl w:ilvl="5" w:tplc="0409001B" w:tentative="1">
      <w:start w:val="1"/>
      <w:numFmt w:val="lowerRoman"/>
      <w:lvlText w:val="%6."/>
      <w:lvlJc w:val="right"/>
      <w:pPr>
        <w:ind w:left="5331" w:hanging="180"/>
      </w:pPr>
    </w:lvl>
    <w:lvl w:ilvl="6" w:tplc="0409000F" w:tentative="1">
      <w:start w:val="1"/>
      <w:numFmt w:val="decimal"/>
      <w:lvlText w:val="%7."/>
      <w:lvlJc w:val="left"/>
      <w:pPr>
        <w:ind w:left="6051" w:hanging="360"/>
      </w:pPr>
    </w:lvl>
    <w:lvl w:ilvl="7" w:tplc="04090019" w:tentative="1">
      <w:start w:val="1"/>
      <w:numFmt w:val="lowerLetter"/>
      <w:lvlText w:val="%8."/>
      <w:lvlJc w:val="left"/>
      <w:pPr>
        <w:ind w:left="6771" w:hanging="360"/>
      </w:pPr>
    </w:lvl>
    <w:lvl w:ilvl="8" w:tplc="0409001B" w:tentative="1">
      <w:start w:val="1"/>
      <w:numFmt w:val="lowerRoman"/>
      <w:lvlText w:val="%9."/>
      <w:lvlJc w:val="right"/>
      <w:pPr>
        <w:ind w:left="7491" w:hanging="180"/>
      </w:pPr>
    </w:lvl>
  </w:abstractNum>
  <w:abstractNum w:abstractNumId="8">
    <w:nsid w:val="57F04C39"/>
    <w:multiLevelType w:val="hybridMultilevel"/>
    <w:tmpl w:val="C862D186"/>
    <w:lvl w:ilvl="0" w:tplc="BF98B232">
      <w:start w:val="1"/>
      <w:numFmt w:val="decimalZero"/>
      <w:lvlText w:val="%1."/>
      <w:lvlJc w:val="left"/>
      <w:pPr>
        <w:ind w:left="420" w:hanging="42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9D50F74"/>
    <w:multiLevelType w:val="multilevel"/>
    <w:tmpl w:val="F704E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1F70CE6"/>
    <w:multiLevelType w:val="hybridMultilevel"/>
    <w:tmpl w:val="FBAC9606"/>
    <w:lvl w:ilvl="0" w:tplc="0EF896A0">
      <w:start w:val="1"/>
      <w:numFmt w:val="decimal"/>
      <w:lvlText w:val="%1."/>
      <w:lvlJc w:val="left"/>
      <w:pPr>
        <w:ind w:left="928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66A04379"/>
    <w:multiLevelType w:val="hybridMultilevel"/>
    <w:tmpl w:val="7AE05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DA7A71"/>
    <w:multiLevelType w:val="hybridMultilevel"/>
    <w:tmpl w:val="272C0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2B281F"/>
    <w:multiLevelType w:val="hybridMultilevel"/>
    <w:tmpl w:val="FF12EC54"/>
    <w:lvl w:ilvl="0" w:tplc="0EF896A0">
      <w:start w:val="1"/>
      <w:numFmt w:val="decimal"/>
      <w:lvlText w:val="%1."/>
      <w:lvlJc w:val="left"/>
      <w:pPr>
        <w:ind w:left="644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994976"/>
    <w:multiLevelType w:val="hybridMultilevel"/>
    <w:tmpl w:val="36C6C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2D66B9"/>
    <w:multiLevelType w:val="hybridMultilevel"/>
    <w:tmpl w:val="39446C0A"/>
    <w:lvl w:ilvl="0" w:tplc="6BD40016">
      <w:start w:val="1"/>
      <w:numFmt w:val="decimalZero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12314F"/>
    <w:multiLevelType w:val="hybridMultilevel"/>
    <w:tmpl w:val="7B725FAA"/>
    <w:lvl w:ilvl="0" w:tplc="BDDE5E34">
      <w:start w:val="1"/>
      <w:numFmt w:val="decimal"/>
      <w:lvlText w:val="Q%1."/>
      <w:lvlJc w:val="left"/>
      <w:pPr>
        <w:ind w:left="360" w:hanging="360"/>
      </w:pPr>
      <w:rPr>
        <w:rFonts w:hint="default"/>
        <w:b/>
        <w:color w:val="00B050"/>
      </w:rPr>
    </w:lvl>
    <w:lvl w:ilvl="1" w:tplc="6BD40016">
      <w:start w:val="1"/>
      <w:numFmt w:val="decimalZero"/>
      <w:lvlText w:val="%2."/>
      <w:lvlJc w:val="left"/>
      <w:pPr>
        <w:ind w:left="786" w:hanging="360"/>
      </w:pPr>
      <w:rPr>
        <w:rFonts w:ascii="Arial" w:eastAsia="Times New Roman" w:hAnsi="Arial" w:cs="Arial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B7B8A24A">
      <w:start w:val="1"/>
      <w:numFmt w:val="decimal"/>
      <w:lvlText w:val="Q%4."/>
      <w:lvlJc w:val="left"/>
      <w:pPr>
        <w:ind w:left="2520" w:hanging="360"/>
      </w:pPr>
      <w:rPr>
        <w:rFonts w:hint="default"/>
      </w:rPr>
    </w:lvl>
    <w:lvl w:ilvl="4" w:tplc="0409000F">
      <w:start w:val="1"/>
      <w:numFmt w:val="decimal"/>
      <w:lvlText w:val="%5."/>
      <w:lvlJc w:val="left"/>
      <w:pPr>
        <w:ind w:left="32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C2F5EC8"/>
    <w:multiLevelType w:val="hybridMultilevel"/>
    <w:tmpl w:val="B3D80202"/>
    <w:lvl w:ilvl="0" w:tplc="BF98B232">
      <w:start w:val="1"/>
      <w:numFmt w:val="decimalZero"/>
      <w:lvlText w:val="%1."/>
      <w:lvlJc w:val="left"/>
      <w:pPr>
        <w:ind w:left="420" w:hanging="42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3D4FE9"/>
    <w:multiLevelType w:val="hybridMultilevel"/>
    <w:tmpl w:val="C6AE82F4"/>
    <w:lvl w:ilvl="0" w:tplc="B7B8A24A">
      <w:start w:val="1"/>
      <w:numFmt w:val="decimal"/>
      <w:lvlText w:val="Q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12"/>
  </w:num>
  <w:num w:numId="5">
    <w:abstractNumId w:val="14"/>
  </w:num>
  <w:num w:numId="6">
    <w:abstractNumId w:val="16"/>
  </w:num>
  <w:num w:numId="7">
    <w:abstractNumId w:val="0"/>
  </w:num>
  <w:num w:numId="8">
    <w:abstractNumId w:val="13"/>
  </w:num>
  <w:num w:numId="9">
    <w:abstractNumId w:val="10"/>
  </w:num>
  <w:num w:numId="10">
    <w:abstractNumId w:val="5"/>
  </w:num>
  <w:num w:numId="11">
    <w:abstractNumId w:val="4"/>
  </w:num>
  <w:num w:numId="12">
    <w:abstractNumId w:val="8"/>
  </w:num>
  <w:num w:numId="13">
    <w:abstractNumId w:val="15"/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3"/>
  </w:num>
  <w:num w:numId="17">
    <w:abstractNumId w:val="17"/>
  </w:num>
  <w:num w:numId="18">
    <w:abstractNumId w:val="1"/>
  </w:num>
  <w:num w:numId="19">
    <w:abstractNumId w:val="18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90D"/>
    <w:rsid w:val="00013E3F"/>
    <w:rsid w:val="00027280"/>
    <w:rsid w:val="000412AF"/>
    <w:rsid w:val="00050FC9"/>
    <w:rsid w:val="00055F80"/>
    <w:rsid w:val="00073D49"/>
    <w:rsid w:val="00083C5D"/>
    <w:rsid w:val="00087BB2"/>
    <w:rsid w:val="000909D6"/>
    <w:rsid w:val="00094077"/>
    <w:rsid w:val="000C201A"/>
    <w:rsid w:val="000D14EE"/>
    <w:rsid w:val="000D492A"/>
    <w:rsid w:val="000D4FFB"/>
    <w:rsid w:val="00115216"/>
    <w:rsid w:val="001329EC"/>
    <w:rsid w:val="00134591"/>
    <w:rsid w:val="00135B12"/>
    <w:rsid w:val="00155C95"/>
    <w:rsid w:val="001666A2"/>
    <w:rsid w:val="00166806"/>
    <w:rsid w:val="00167CF8"/>
    <w:rsid w:val="00170E5F"/>
    <w:rsid w:val="00173347"/>
    <w:rsid w:val="00186087"/>
    <w:rsid w:val="001A35D4"/>
    <w:rsid w:val="001B6493"/>
    <w:rsid w:val="001B73D3"/>
    <w:rsid w:val="001D1880"/>
    <w:rsid w:val="001E4964"/>
    <w:rsid w:val="001F049C"/>
    <w:rsid w:val="001F6F8D"/>
    <w:rsid w:val="00202A3F"/>
    <w:rsid w:val="0020606F"/>
    <w:rsid w:val="00220142"/>
    <w:rsid w:val="0022207C"/>
    <w:rsid w:val="00234D4D"/>
    <w:rsid w:val="00256ACC"/>
    <w:rsid w:val="002576DB"/>
    <w:rsid w:val="00261278"/>
    <w:rsid w:val="00265CAE"/>
    <w:rsid w:val="00267A83"/>
    <w:rsid w:val="00293629"/>
    <w:rsid w:val="002A2319"/>
    <w:rsid w:val="002A72B3"/>
    <w:rsid w:val="002A7A91"/>
    <w:rsid w:val="002A7F8C"/>
    <w:rsid w:val="002B2C52"/>
    <w:rsid w:val="002C2B13"/>
    <w:rsid w:val="002D1297"/>
    <w:rsid w:val="002F4342"/>
    <w:rsid w:val="003144D3"/>
    <w:rsid w:val="003234B8"/>
    <w:rsid w:val="0033029D"/>
    <w:rsid w:val="003306C0"/>
    <w:rsid w:val="003419D4"/>
    <w:rsid w:val="00346901"/>
    <w:rsid w:val="003545E3"/>
    <w:rsid w:val="00356FF9"/>
    <w:rsid w:val="0037513A"/>
    <w:rsid w:val="00380AD4"/>
    <w:rsid w:val="003A5651"/>
    <w:rsid w:val="003B1914"/>
    <w:rsid w:val="003D7E79"/>
    <w:rsid w:val="003E12EF"/>
    <w:rsid w:val="003F0F6A"/>
    <w:rsid w:val="00426985"/>
    <w:rsid w:val="00426C30"/>
    <w:rsid w:val="00432CBA"/>
    <w:rsid w:val="00436128"/>
    <w:rsid w:val="004478A4"/>
    <w:rsid w:val="00453E03"/>
    <w:rsid w:val="00462FF1"/>
    <w:rsid w:val="004716B6"/>
    <w:rsid w:val="00474474"/>
    <w:rsid w:val="004808CB"/>
    <w:rsid w:val="00481C74"/>
    <w:rsid w:val="0049093A"/>
    <w:rsid w:val="00497425"/>
    <w:rsid w:val="004A6B33"/>
    <w:rsid w:val="004B3F07"/>
    <w:rsid w:val="004C7CEB"/>
    <w:rsid w:val="004E72DE"/>
    <w:rsid w:val="00504042"/>
    <w:rsid w:val="0051034E"/>
    <w:rsid w:val="0052701E"/>
    <w:rsid w:val="00527787"/>
    <w:rsid w:val="00530358"/>
    <w:rsid w:val="00575A71"/>
    <w:rsid w:val="00584297"/>
    <w:rsid w:val="00591EF8"/>
    <w:rsid w:val="005D4D21"/>
    <w:rsid w:val="005F0FFD"/>
    <w:rsid w:val="005F414B"/>
    <w:rsid w:val="006025CE"/>
    <w:rsid w:val="00603CD9"/>
    <w:rsid w:val="00620340"/>
    <w:rsid w:val="006E34B5"/>
    <w:rsid w:val="006F450D"/>
    <w:rsid w:val="006F6C44"/>
    <w:rsid w:val="00703D36"/>
    <w:rsid w:val="00707689"/>
    <w:rsid w:val="00727F7C"/>
    <w:rsid w:val="00767801"/>
    <w:rsid w:val="00790435"/>
    <w:rsid w:val="0079419A"/>
    <w:rsid w:val="007A0DF8"/>
    <w:rsid w:val="007A750D"/>
    <w:rsid w:val="007B19DA"/>
    <w:rsid w:val="007B4EB7"/>
    <w:rsid w:val="007B762A"/>
    <w:rsid w:val="007C67A1"/>
    <w:rsid w:val="007C7498"/>
    <w:rsid w:val="007C78C2"/>
    <w:rsid w:val="00824A5B"/>
    <w:rsid w:val="00841FF8"/>
    <w:rsid w:val="008464B8"/>
    <w:rsid w:val="00856C32"/>
    <w:rsid w:val="008638B7"/>
    <w:rsid w:val="0087578B"/>
    <w:rsid w:val="00876711"/>
    <w:rsid w:val="00876A8D"/>
    <w:rsid w:val="0088589E"/>
    <w:rsid w:val="008964EF"/>
    <w:rsid w:val="008B10FA"/>
    <w:rsid w:val="008C3798"/>
    <w:rsid w:val="008F2F6C"/>
    <w:rsid w:val="00922458"/>
    <w:rsid w:val="009315E9"/>
    <w:rsid w:val="00942725"/>
    <w:rsid w:val="0094655B"/>
    <w:rsid w:val="00955EB6"/>
    <w:rsid w:val="00957FC0"/>
    <w:rsid w:val="0096206E"/>
    <w:rsid w:val="0096543B"/>
    <w:rsid w:val="009818BF"/>
    <w:rsid w:val="00985FAB"/>
    <w:rsid w:val="00991736"/>
    <w:rsid w:val="009B0106"/>
    <w:rsid w:val="009B60B0"/>
    <w:rsid w:val="009C1430"/>
    <w:rsid w:val="009E1481"/>
    <w:rsid w:val="009E26C8"/>
    <w:rsid w:val="00A04FA2"/>
    <w:rsid w:val="00A1215A"/>
    <w:rsid w:val="00A17C72"/>
    <w:rsid w:val="00A23D01"/>
    <w:rsid w:val="00A27882"/>
    <w:rsid w:val="00A33A6E"/>
    <w:rsid w:val="00A3501D"/>
    <w:rsid w:val="00A446B5"/>
    <w:rsid w:val="00A4719F"/>
    <w:rsid w:val="00A63E56"/>
    <w:rsid w:val="00A72C87"/>
    <w:rsid w:val="00A77E28"/>
    <w:rsid w:val="00AA33E8"/>
    <w:rsid w:val="00AA5BAB"/>
    <w:rsid w:val="00AD149F"/>
    <w:rsid w:val="00AD6D45"/>
    <w:rsid w:val="00AE1F70"/>
    <w:rsid w:val="00AE4A4D"/>
    <w:rsid w:val="00AF2B4D"/>
    <w:rsid w:val="00AF546E"/>
    <w:rsid w:val="00AF55D3"/>
    <w:rsid w:val="00AF578C"/>
    <w:rsid w:val="00AF65DB"/>
    <w:rsid w:val="00B12A95"/>
    <w:rsid w:val="00B26897"/>
    <w:rsid w:val="00B42457"/>
    <w:rsid w:val="00B4300A"/>
    <w:rsid w:val="00B440B3"/>
    <w:rsid w:val="00B45BE9"/>
    <w:rsid w:val="00B61773"/>
    <w:rsid w:val="00B832E8"/>
    <w:rsid w:val="00B93D96"/>
    <w:rsid w:val="00BA173A"/>
    <w:rsid w:val="00BA5DDB"/>
    <w:rsid w:val="00BB2B93"/>
    <w:rsid w:val="00BD2282"/>
    <w:rsid w:val="00C200FB"/>
    <w:rsid w:val="00C30E6C"/>
    <w:rsid w:val="00C46523"/>
    <w:rsid w:val="00C631E1"/>
    <w:rsid w:val="00C73354"/>
    <w:rsid w:val="00C77D2C"/>
    <w:rsid w:val="00C92A8C"/>
    <w:rsid w:val="00CA4C7E"/>
    <w:rsid w:val="00CB0252"/>
    <w:rsid w:val="00CC1520"/>
    <w:rsid w:val="00CD168C"/>
    <w:rsid w:val="00CD27B0"/>
    <w:rsid w:val="00CD5E37"/>
    <w:rsid w:val="00D27B80"/>
    <w:rsid w:val="00D35B80"/>
    <w:rsid w:val="00D57943"/>
    <w:rsid w:val="00D626A4"/>
    <w:rsid w:val="00D97160"/>
    <w:rsid w:val="00DD51D8"/>
    <w:rsid w:val="00DE5E37"/>
    <w:rsid w:val="00DF554D"/>
    <w:rsid w:val="00E1153B"/>
    <w:rsid w:val="00E15488"/>
    <w:rsid w:val="00E20888"/>
    <w:rsid w:val="00E41306"/>
    <w:rsid w:val="00E53CD7"/>
    <w:rsid w:val="00E6125F"/>
    <w:rsid w:val="00E80E62"/>
    <w:rsid w:val="00EA1CBA"/>
    <w:rsid w:val="00EA3C55"/>
    <w:rsid w:val="00EA602E"/>
    <w:rsid w:val="00ED2BA6"/>
    <w:rsid w:val="00ED2F72"/>
    <w:rsid w:val="00EF6EBD"/>
    <w:rsid w:val="00F40AE8"/>
    <w:rsid w:val="00F52217"/>
    <w:rsid w:val="00F60078"/>
    <w:rsid w:val="00F64C8F"/>
    <w:rsid w:val="00F64E6D"/>
    <w:rsid w:val="00F654D0"/>
    <w:rsid w:val="00F67A63"/>
    <w:rsid w:val="00F9126C"/>
    <w:rsid w:val="00FA4354"/>
    <w:rsid w:val="00FA52D4"/>
    <w:rsid w:val="00FB23FF"/>
    <w:rsid w:val="00FB3FD1"/>
    <w:rsid w:val="00FC390D"/>
    <w:rsid w:val="00FD0959"/>
    <w:rsid w:val="00FD5DC8"/>
    <w:rsid w:val="00FD7CBE"/>
    <w:rsid w:val="00FD7D02"/>
    <w:rsid w:val="00FF08FE"/>
    <w:rsid w:val="00FF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71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A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A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1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47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A6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33A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A33A6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33A6E"/>
    <w:rPr>
      <w:color w:val="0000FF"/>
      <w:u w:val="single"/>
    </w:rPr>
  </w:style>
  <w:style w:type="character" w:customStyle="1" w:styleId="keyword">
    <w:name w:val="keyword"/>
    <w:basedOn w:val="DefaultParagraphFont"/>
    <w:rsid w:val="004808CB"/>
  </w:style>
  <w:style w:type="character" w:customStyle="1" w:styleId="comment">
    <w:name w:val="comment"/>
    <w:basedOn w:val="DefaultParagraphFont"/>
    <w:rsid w:val="004808CB"/>
  </w:style>
  <w:style w:type="paragraph" w:styleId="ListParagraph">
    <w:name w:val="List Paragraph"/>
    <w:basedOn w:val="Normal"/>
    <w:uiPriority w:val="34"/>
    <w:qFormat/>
    <w:rsid w:val="007A750D"/>
    <w:pPr>
      <w:ind w:left="720"/>
      <w:contextualSpacing/>
    </w:pPr>
  </w:style>
  <w:style w:type="table" w:styleId="TableGrid">
    <w:name w:val="Table Grid"/>
    <w:basedOn w:val="TableNormal"/>
    <w:uiPriority w:val="59"/>
    <w:rsid w:val="00C631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C631E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71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A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A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19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47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A6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33A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A33A6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33A6E"/>
    <w:rPr>
      <w:color w:val="0000FF"/>
      <w:u w:val="single"/>
    </w:rPr>
  </w:style>
  <w:style w:type="character" w:customStyle="1" w:styleId="keyword">
    <w:name w:val="keyword"/>
    <w:basedOn w:val="DefaultParagraphFont"/>
    <w:rsid w:val="004808CB"/>
  </w:style>
  <w:style w:type="character" w:customStyle="1" w:styleId="comment">
    <w:name w:val="comment"/>
    <w:basedOn w:val="DefaultParagraphFont"/>
    <w:rsid w:val="004808CB"/>
  </w:style>
  <w:style w:type="paragraph" w:styleId="ListParagraph">
    <w:name w:val="List Paragraph"/>
    <w:basedOn w:val="Normal"/>
    <w:uiPriority w:val="34"/>
    <w:qFormat/>
    <w:rsid w:val="007A750D"/>
    <w:pPr>
      <w:ind w:left="720"/>
      <w:contextualSpacing/>
    </w:pPr>
  </w:style>
  <w:style w:type="table" w:styleId="TableGrid">
    <w:name w:val="Table Grid"/>
    <w:basedOn w:val="TableNormal"/>
    <w:uiPriority w:val="59"/>
    <w:rsid w:val="00C631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C631E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1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3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16FDCC-345B-47C5-BADA-C1EE70446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229</cp:revision>
  <dcterms:created xsi:type="dcterms:W3CDTF">2023-09-21T03:29:00Z</dcterms:created>
  <dcterms:modified xsi:type="dcterms:W3CDTF">2023-09-27T11:00:00Z</dcterms:modified>
</cp:coreProperties>
</file>