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25" w:rsidRPr="006E6325" w:rsidRDefault="006E6325" w:rsidP="00DB6769">
      <w:pPr>
        <w:spacing w:after="0"/>
        <w:ind w:left="2160"/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r w:rsidRPr="006E6325">
        <w:rPr>
          <w:rStyle w:val="Strong"/>
          <w:rFonts w:ascii="Arial" w:hAnsi="Arial" w:cs="Arial"/>
          <w:color w:val="F79646" w:themeColor="accent6"/>
          <w:sz w:val="44"/>
          <w:szCs w:val="44"/>
          <w:u w:val="single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Java </w:t>
      </w:r>
      <w:proofErr w:type="spellStart"/>
      <w:r w:rsidRPr="006E6325">
        <w:rPr>
          <w:rStyle w:val="Strong"/>
          <w:rFonts w:ascii="Arial" w:hAnsi="Arial" w:cs="Arial"/>
          <w:color w:val="F79646" w:themeColor="accent6"/>
          <w:sz w:val="44"/>
          <w:szCs w:val="44"/>
          <w:u w:val="single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Input/Output</w:t>
      </w:r>
      <w:proofErr w:type="spellEnd"/>
      <w:r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5C467C" w:rsidRPr="005C467C" w:rsidRDefault="005C467C" w:rsidP="00DB6769">
      <w:pPr>
        <w:pStyle w:val="ListParagraph"/>
        <w:spacing w:after="0" w:line="360" w:lineRule="auto"/>
        <w:ind w:left="0"/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</w:pPr>
      <w:r w:rsidRPr="005C467C"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>Java I/</w:t>
      </w:r>
      <w:proofErr w:type="gramStart"/>
      <w:r w:rsidRPr="005C467C"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>O</w:t>
      </w:r>
      <w:r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167CF8" w:rsidRPr="005C467C" w:rsidRDefault="007C0062" w:rsidP="00DB6769">
      <w:pPr>
        <w:pStyle w:val="ListParagraph"/>
        <w:numPr>
          <w:ilvl w:val="0"/>
          <w:numId w:val="2"/>
        </w:numPr>
        <w:spacing w:after="0"/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</w:pPr>
      <w:r w:rsidRPr="005C467C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Java I/O</w:t>
      </w:r>
      <w:r w:rsidRPr="005C467C">
        <w:rPr>
          <w:rFonts w:ascii="Arial" w:hAnsi="Arial" w:cs="Arial"/>
          <w:color w:val="333333"/>
          <w:sz w:val="28"/>
          <w:szCs w:val="28"/>
          <w:shd w:val="clear" w:color="auto" w:fill="FFFFFF"/>
        </w:rPr>
        <w:t> (Input and Output) is used 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to</w:t>
      </w:r>
      <w:r w:rsidRPr="005C467C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process the input</w:t>
      </w:r>
      <w:r w:rsidRPr="005C467C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 </w:t>
      </w:r>
      <w:r w:rsidRPr="005C467C">
        <w:rPr>
          <w:rFonts w:ascii="Arial" w:hAnsi="Arial" w:cs="Arial"/>
          <w:color w:val="333333"/>
          <w:sz w:val="28"/>
          <w:szCs w:val="28"/>
          <w:shd w:val="clear" w:color="auto" w:fill="FFFFFF"/>
        </w:rPr>
        <w:t>and</w:t>
      </w:r>
      <w:r w:rsidRPr="005C467C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 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produce the outpu</w:t>
      </w:r>
      <w:r w:rsidR="00A04C2B"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t</w:t>
      </w:r>
      <w:r w:rsidR="0051658D"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:rsidR="0051658D" w:rsidRDefault="0051658D" w:rsidP="00DB6769">
      <w:pPr>
        <w:spacing w:after="0"/>
        <w:rPr>
          <w:rStyle w:val="Emphasis"/>
          <w:rFonts w:ascii="Arial" w:hAnsi="Arial" w:cs="Arial"/>
          <w:i w:val="0"/>
          <w:iCs w:val="0"/>
          <w:color w:val="333333"/>
          <w:sz w:val="30"/>
          <w:szCs w:val="30"/>
          <w:shd w:val="clear" w:color="auto" w:fill="FFFFFF"/>
        </w:rPr>
      </w:pPr>
    </w:p>
    <w:p w:rsidR="00036BCC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 xml:space="preserve">Java uses the concept of a stream to make I/O operation fast. </w:t>
      </w:r>
    </w:p>
    <w:p w:rsidR="00036BCC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6BCC">
        <w:rPr>
          <w:rFonts w:ascii="Arial" w:hAnsi="Arial" w:cs="Arial"/>
          <w:color w:val="333333"/>
          <w:sz w:val="28"/>
          <w:szCs w:val="28"/>
        </w:rPr>
        <w:t>The java.io package contains all the classes required for input and output operations.</w:t>
      </w:r>
    </w:p>
    <w:p w:rsidR="0051658D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6BCC">
        <w:rPr>
          <w:rFonts w:ascii="Arial" w:hAnsi="Arial" w:cs="Arial"/>
          <w:color w:val="333333"/>
          <w:sz w:val="28"/>
          <w:szCs w:val="28"/>
        </w:rPr>
        <w:t>We can perform </w:t>
      </w:r>
      <w:r w:rsidRPr="00036BCC">
        <w:rPr>
          <w:rStyle w:val="Strong"/>
          <w:rFonts w:ascii="Arial" w:hAnsi="Arial" w:cs="Arial"/>
          <w:color w:val="333333"/>
          <w:sz w:val="28"/>
          <w:szCs w:val="28"/>
        </w:rPr>
        <w:t>file handling in Java</w:t>
      </w:r>
      <w:r w:rsidRPr="00036BCC">
        <w:rPr>
          <w:rFonts w:ascii="Arial" w:hAnsi="Arial" w:cs="Arial"/>
          <w:color w:val="333333"/>
          <w:sz w:val="28"/>
          <w:szCs w:val="28"/>
        </w:rPr>
        <w:t> by Java I/O API.</w:t>
      </w:r>
    </w:p>
    <w:p w:rsidR="00036BCC" w:rsidRDefault="00036BCC" w:rsidP="00DB676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036BCC" w:rsidRPr="00036BCC" w:rsidRDefault="00036BCC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Default="0051658D" w:rsidP="00DB6769">
      <w:pPr>
        <w:pStyle w:val="Heading2"/>
        <w:shd w:val="clear" w:color="auto" w:fill="FFFFFF"/>
        <w:spacing w:before="0"/>
        <w:rPr>
          <w:rFonts w:ascii="Arial" w:hAnsi="Arial" w:cs="Arial"/>
          <w:color w:val="610B38"/>
          <w:sz w:val="28"/>
          <w:szCs w:val="28"/>
        </w:rPr>
      </w:pPr>
      <w:proofErr w:type="gramStart"/>
      <w:r w:rsidRPr="00B545BD">
        <w:rPr>
          <w:rFonts w:ascii="Arial" w:hAnsi="Arial" w:cs="Arial"/>
          <w:color w:val="610B38"/>
          <w:sz w:val="28"/>
          <w:szCs w:val="28"/>
          <w:u w:val="single"/>
        </w:rPr>
        <w:t>Stream</w:t>
      </w:r>
      <w:r w:rsidR="00B545BD" w:rsidRPr="00B545BD">
        <w:rPr>
          <w:rFonts w:ascii="Arial" w:hAnsi="Arial" w:cs="Arial"/>
          <w:color w:val="610B38"/>
          <w:sz w:val="28"/>
          <w:szCs w:val="28"/>
        </w:rPr>
        <w:t xml:space="preserve"> :</w:t>
      </w:r>
      <w:proofErr w:type="gramEnd"/>
    </w:p>
    <w:p w:rsidR="000C1C9F" w:rsidRDefault="0051658D" w:rsidP="00DB67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C1C9F">
        <w:rPr>
          <w:rFonts w:ascii="Arial" w:hAnsi="Arial" w:cs="Arial"/>
          <w:color w:val="333333"/>
          <w:sz w:val="28"/>
          <w:szCs w:val="28"/>
        </w:rPr>
        <w:t>A stream is a sequence of data. In Java, a str</w:t>
      </w:r>
      <w:r w:rsidR="000C1C9F" w:rsidRPr="000C1C9F">
        <w:rPr>
          <w:rFonts w:ascii="Arial" w:hAnsi="Arial" w:cs="Arial"/>
          <w:color w:val="333333"/>
          <w:sz w:val="28"/>
          <w:szCs w:val="28"/>
        </w:rPr>
        <w:t>eam is composed of bytes.</w:t>
      </w:r>
    </w:p>
    <w:p w:rsidR="0051658D" w:rsidRDefault="0051658D" w:rsidP="00DB67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C1C9F">
        <w:rPr>
          <w:rFonts w:ascii="Arial" w:hAnsi="Arial" w:cs="Arial"/>
          <w:color w:val="333333"/>
          <w:sz w:val="28"/>
          <w:szCs w:val="28"/>
        </w:rPr>
        <w:t>It's called a stream because it is like a stream of water that continues to flow.</w:t>
      </w:r>
    </w:p>
    <w:p w:rsidR="000C1C9F" w:rsidRPr="000C1C9F" w:rsidRDefault="000C1C9F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>In Java, 3 streams are created for us automatically. All these streams are attached with the console.</w:t>
      </w:r>
    </w:p>
    <w:p w:rsidR="00D476CE" w:rsidRPr="00031CC0" w:rsidRDefault="00D476CE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1) System.out: </w:t>
      </w:r>
      <w:r w:rsidRPr="00031CC0">
        <w:rPr>
          <w:rFonts w:ascii="Arial" w:hAnsi="Arial" w:cs="Arial"/>
          <w:color w:val="333333"/>
          <w:sz w:val="28"/>
          <w:szCs w:val="28"/>
        </w:rPr>
        <w:t>standard output stream</w:t>
      </w: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2) System.in: </w:t>
      </w:r>
      <w:r w:rsidRPr="00031CC0">
        <w:rPr>
          <w:rFonts w:ascii="Arial" w:hAnsi="Arial" w:cs="Arial"/>
          <w:color w:val="333333"/>
          <w:sz w:val="28"/>
          <w:szCs w:val="28"/>
        </w:rPr>
        <w:t>standard input stream</w:t>
      </w: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3) System.err: </w:t>
      </w:r>
      <w:r w:rsidRPr="00031CC0">
        <w:rPr>
          <w:rFonts w:ascii="Arial" w:hAnsi="Arial" w:cs="Arial"/>
          <w:color w:val="333333"/>
          <w:sz w:val="28"/>
          <w:szCs w:val="28"/>
        </w:rPr>
        <w:t>standard error stream</w:t>
      </w:r>
    </w:p>
    <w:p w:rsidR="0051658D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>Let's see the code to print </w:t>
      </w: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output and an error</w:t>
      </w:r>
      <w:r w:rsidRPr="00031CC0">
        <w:rPr>
          <w:rFonts w:ascii="Arial" w:hAnsi="Arial" w:cs="Arial"/>
          <w:color w:val="333333"/>
          <w:sz w:val="28"/>
          <w:szCs w:val="28"/>
        </w:rPr>
        <w:t> message to the console.</w:t>
      </w:r>
    </w:p>
    <w:p w:rsidR="00B33A71" w:rsidRPr="00031CC0" w:rsidRDefault="00B33A71" w:rsidP="00DB6769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B33A71" w:rsidRDefault="00B33A71" w:rsidP="00DB6769">
      <w:pPr>
        <w:pStyle w:val="Heading3"/>
        <w:shd w:val="clear" w:color="auto" w:fill="FFFFFF"/>
        <w:spacing w:before="0"/>
        <w:rPr>
          <w:rFonts w:ascii="Arial" w:eastAsiaTheme="minorHAnsi" w:hAnsi="Arial" w:cs="Arial"/>
          <w:b w:val="0"/>
          <w:bCs w:val="0"/>
          <w:color w:val="auto"/>
          <w:sz w:val="30"/>
          <w:szCs w:val="30"/>
        </w:rPr>
      </w:pPr>
    </w:p>
    <w:p w:rsidR="001B7EE0" w:rsidRPr="000614C4" w:rsidRDefault="001B7EE0" w:rsidP="00DB6769">
      <w:pPr>
        <w:pStyle w:val="Heading3"/>
        <w:shd w:val="clear" w:color="auto" w:fill="FFFFFF"/>
        <w:spacing w:before="0"/>
        <w:rPr>
          <w:rFonts w:ascii="Arial" w:hAnsi="Arial" w:cs="Arial"/>
          <w:color w:val="610B4B"/>
          <w:sz w:val="28"/>
          <w:szCs w:val="28"/>
        </w:rPr>
      </w:pPr>
      <w:r w:rsidRPr="000614C4">
        <w:rPr>
          <w:rFonts w:ascii="Arial" w:hAnsi="Arial" w:cs="Arial"/>
          <w:color w:val="610B4B"/>
          <w:sz w:val="28"/>
          <w:szCs w:val="28"/>
        </w:rPr>
        <w:t>InputStream</w:t>
      </w:r>
    </w:p>
    <w:p w:rsidR="001B7EE0" w:rsidRDefault="001B7EE0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FF5996">
        <w:rPr>
          <w:rFonts w:ascii="Arial" w:hAnsi="Arial" w:cs="Arial"/>
          <w:color w:val="333333"/>
          <w:sz w:val="28"/>
          <w:szCs w:val="28"/>
        </w:rPr>
        <w:t>Java application uses an input stream to read data from a source; it may be a file, an array, peripheral device or socket.</w:t>
      </w:r>
    </w:p>
    <w:p w:rsidR="001B7EE0" w:rsidRPr="00FF5996" w:rsidRDefault="001B7EE0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835EA4" w:rsidRPr="000614C4" w:rsidRDefault="00835EA4" w:rsidP="00DB6769">
      <w:pPr>
        <w:pStyle w:val="Heading3"/>
        <w:shd w:val="clear" w:color="auto" w:fill="FFFFFF"/>
        <w:spacing w:before="0"/>
        <w:rPr>
          <w:rFonts w:ascii="Arial" w:hAnsi="Arial" w:cs="Arial"/>
          <w:color w:val="610B4B"/>
          <w:sz w:val="28"/>
          <w:szCs w:val="28"/>
        </w:rPr>
      </w:pPr>
      <w:r w:rsidRPr="000614C4">
        <w:rPr>
          <w:rFonts w:ascii="Arial" w:hAnsi="Arial" w:cs="Arial"/>
          <w:color w:val="610B4B"/>
          <w:sz w:val="28"/>
          <w:szCs w:val="28"/>
        </w:rPr>
        <w:t>OutputStream</w:t>
      </w:r>
    </w:p>
    <w:p w:rsidR="00835EA4" w:rsidRDefault="00835EA4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FF5996">
        <w:rPr>
          <w:rFonts w:ascii="Arial" w:hAnsi="Arial" w:cs="Arial"/>
          <w:color w:val="333333"/>
          <w:sz w:val="28"/>
          <w:szCs w:val="28"/>
        </w:rPr>
        <w:t>Java application uses an output stream to write data to a destination; it may be a file, an array, peripheral device or socket.</w:t>
      </w:r>
    </w:p>
    <w:p w:rsidR="00306757" w:rsidRDefault="00306757" w:rsidP="00DB6769">
      <w:pPr>
        <w:spacing w:after="0"/>
        <w:rPr>
          <w:rFonts w:ascii="Arial" w:hAnsi="Arial" w:cs="Arial"/>
          <w:sz w:val="30"/>
          <w:szCs w:val="30"/>
        </w:rPr>
      </w:pPr>
      <w:r>
        <w:rPr>
          <w:noProof/>
          <w:lang w:bidi="hi-IN"/>
        </w:rPr>
        <w:drawing>
          <wp:inline distT="0" distB="0" distL="0" distR="0" wp14:anchorId="41AFEA17" wp14:editId="14B438EB">
            <wp:extent cx="6652260" cy="1935480"/>
            <wp:effectExtent l="0" t="0" r="0" b="7620"/>
            <wp:docPr id="1" name="Picture 1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C45">
        <w:rPr>
          <w:rFonts w:ascii="Arial" w:hAnsi="Arial" w:cs="Arial"/>
          <w:sz w:val="30"/>
          <w:szCs w:val="30"/>
        </w:rPr>
        <w:t xml:space="preserve"> </w:t>
      </w:r>
    </w:p>
    <w:p w:rsidR="00A17C45" w:rsidRPr="007661B6" w:rsidRDefault="00A17C45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lastRenderedPageBreak/>
        <w:t>Useful methods of InputStream</w:t>
      </w:r>
    </w:p>
    <w:p w:rsidR="00A17C45" w:rsidRDefault="00A17C45" w:rsidP="00DB6769">
      <w:pPr>
        <w:spacing w:after="0"/>
        <w:rPr>
          <w:rFonts w:ascii="Arial" w:hAnsi="Arial" w:cs="Arial"/>
          <w:sz w:val="30"/>
          <w:szCs w:val="30"/>
        </w:rPr>
      </w:pPr>
    </w:p>
    <w:tbl>
      <w:tblPr>
        <w:tblpPr w:leftFromText="180" w:rightFromText="180" w:vertAnchor="text" w:horzAnchor="margin" w:tblpY="301"/>
        <w:tblW w:w="111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095"/>
        <w:gridCol w:w="6581"/>
      </w:tblGrid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3587D" w:rsidRPr="007661B6" w:rsidRDefault="0033587D" w:rsidP="00DB6769">
            <w:pPr>
              <w:tabs>
                <w:tab w:val="right" w:pos="3752"/>
              </w:tabs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ab/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</w:t>
            </w:r>
            <w:r w:rsidR="008722D5">
              <w:rPr>
                <w:rFonts w:ascii="Arial" w:hAnsi="Arial" w:cs="Arial"/>
                <w:color w:val="333333"/>
                <w:sz w:val="28"/>
                <w:szCs w:val="28"/>
              </w:rPr>
              <w:t>ublic abstract int read()throws</w:t>
            </w:r>
            <w:r w:rsidR="00815AB3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reads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the next byte of data from the input stream. It returns -1 at the end of the file.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93400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public int available()throws </w:t>
            </w:r>
            <w:r w:rsidR="0033587D" w:rsidRPr="007661B6">
              <w:rPr>
                <w:rFonts w:ascii="Arial" w:hAnsi="Arial" w:cs="Arial"/>
                <w:color w:val="333333"/>
                <w:sz w:val="28"/>
                <w:szCs w:val="28"/>
              </w:rPr>
              <w:t>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returns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an estimate of the number of bytes that can be read from the current input stream.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close()throws 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close the current input stream.</w:t>
            </w:r>
          </w:p>
        </w:tc>
      </w:tr>
    </w:tbl>
    <w:p w:rsidR="00656C09" w:rsidRDefault="00656C09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656C09" w:rsidRDefault="00656C09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7661B6" w:rsidRP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InputStream Hierarchy</w:t>
      </w:r>
    </w:p>
    <w:p w:rsidR="007661B6" w:rsidRPr="007661B6" w:rsidRDefault="007661B6" w:rsidP="00DB6769">
      <w:pPr>
        <w:spacing w:after="0"/>
        <w:rPr>
          <w:rFonts w:ascii="Arial" w:hAnsi="Arial" w:cs="Arial"/>
          <w:sz w:val="28"/>
          <w:szCs w:val="28"/>
        </w:rPr>
      </w:pPr>
      <w:r w:rsidRPr="007661B6">
        <w:rPr>
          <w:rFonts w:ascii="Arial" w:hAnsi="Arial" w:cs="Arial"/>
          <w:noProof/>
          <w:sz w:val="28"/>
          <w:szCs w:val="28"/>
          <w:lang w:bidi="hi-IN"/>
        </w:rPr>
        <w:drawing>
          <wp:inline distT="0" distB="0" distL="0" distR="0" wp14:anchorId="60F84A90" wp14:editId="3051632F">
            <wp:extent cx="6652260" cy="3623734"/>
            <wp:effectExtent l="0" t="0" r="0" b="0"/>
            <wp:docPr id="2" name="Picture 2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6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B6" w:rsidRPr="007661B6" w:rsidRDefault="007661B6" w:rsidP="00DB6769">
      <w:pPr>
        <w:spacing w:after="0"/>
        <w:rPr>
          <w:rFonts w:ascii="Arial" w:hAnsi="Arial" w:cs="Arial"/>
          <w:sz w:val="28"/>
          <w:szCs w:val="28"/>
        </w:rPr>
      </w:pPr>
    </w:p>
    <w:p w:rsidR="00636D4F" w:rsidRDefault="00636D4F" w:rsidP="00DB6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61B6" w:rsidRPr="007661B6" w:rsidRDefault="007661B6" w:rsidP="00DB676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38"/>
          <w:sz w:val="28"/>
          <w:szCs w:val="28"/>
        </w:rPr>
        <w:lastRenderedPageBreak/>
        <w:t>OutputStream class</w:t>
      </w:r>
    </w:p>
    <w:p w:rsidR="002A746F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 xml:space="preserve">OutputStream class is an abstract class. </w:t>
      </w:r>
    </w:p>
    <w:p w:rsidR="002A746F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 xml:space="preserve">It is the superclass of all classes representing an output stream of bytes. </w:t>
      </w:r>
    </w:p>
    <w:p w:rsidR="007661B6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>An output stream accepts output bytes and sends them to some sink.</w:t>
      </w:r>
    </w:p>
    <w:p w:rsidR="00E67B3A" w:rsidRDefault="00E67B3A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E67B3A" w:rsidRPr="007661B6" w:rsidRDefault="00E67B3A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7661B6" w:rsidRP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Useful methods of OutputStream</w:t>
      </w:r>
    </w:p>
    <w:tbl>
      <w:tblPr>
        <w:tblW w:w="11592" w:type="dxa"/>
        <w:tblInd w:w="-5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640"/>
        <w:gridCol w:w="6152"/>
      </w:tblGrid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No.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50E34" w:rsidRPr="007661B6" w:rsidTr="002D274C">
        <w:trPr>
          <w:trHeight w:val="69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A3A23" w:rsidRPr="00CA3A23" w:rsidRDefault="00CA3A23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write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(int)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write a byte to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write(byte[])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write an array of byte to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flush()</w:t>
            </w:r>
            <w:r w:rsidR="00070667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flushes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close()</w:t>
            </w:r>
            <w:r w:rsidR="00070667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close the current output stream.</w:t>
            </w:r>
          </w:p>
        </w:tc>
      </w:tr>
    </w:tbl>
    <w:p w:rsidR="00F25AEB" w:rsidRDefault="00F25AEB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F25AEB" w:rsidRDefault="00F25AEB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OutputStream Hierarchy</w:t>
      </w:r>
    </w:p>
    <w:p w:rsidR="00F25AEB" w:rsidRPr="00F25AEB" w:rsidRDefault="00F25AEB" w:rsidP="00DB6769"/>
    <w:p w:rsidR="007661B6" w:rsidRDefault="007661B6" w:rsidP="00DB6769">
      <w:pPr>
        <w:spacing w:after="0"/>
        <w:rPr>
          <w:rFonts w:ascii="Arial" w:hAnsi="Arial" w:cs="Arial"/>
          <w:sz w:val="30"/>
          <w:szCs w:val="30"/>
        </w:rPr>
      </w:pPr>
      <w:r>
        <w:rPr>
          <w:noProof/>
          <w:lang w:bidi="hi-IN"/>
        </w:rPr>
        <w:drawing>
          <wp:inline distT="0" distB="0" distL="0" distR="0" wp14:anchorId="3D56D8FE" wp14:editId="47CF56B9">
            <wp:extent cx="6307667" cy="3513667"/>
            <wp:effectExtent l="0" t="0" r="0" b="0"/>
            <wp:docPr id="3" name="Picture 3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A" w:rsidRDefault="001063CA" w:rsidP="00DB6769">
      <w:pPr>
        <w:spacing w:after="0"/>
        <w:rPr>
          <w:rFonts w:ascii="Arial" w:hAnsi="Arial" w:cs="Arial"/>
          <w:sz w:val="30"/>
          <w:szCs w:val="30"/>
        </w:rPr>
      </w:pPr>
    </w:p>
    <w:p w:rsidR="001063CA" w:rsidRDefault="001063CA" w:rsidP="00DB67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063CA" w:rsidRDefault="001063CA" w:rsidP="00DB6769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lastRenderedPageBreak/>
        <w:t>FileOutputStream</w:t>
      </w:r>
      <w:proofErr w:type="spellEnd"/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Class</w:t>
      </w:r>
    </w:p>
    <w:p w:rsidR="001063CA" w:rsidRDefault="001063CA" w:rsidP="00DB6769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is an output stream used for writing data to a </w:t>
      </w:r>
      <w:hyperlink r:id="rId10" w:history="1">
        <w:r>
          <w:rPr>
            <w:rStyle w:val="Hyperlink"/>
            <w:rFonts w:ascii="Segoe UI" w:eastAsiaTheme="majorEastAsia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</w:t>
      </w:r>
    </w:p>
    <w:p w:rsidR="001063CA" w:rsidRDefault="001063CA" w:rsidP="00DB6769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you have to write primitive values into a file, use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You can write byte-oriented as well as character-oriented data through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But, for character-oriented data, it is preferred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"https://www.javatpoint.com/java-filterwriter-class"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8000"/>
        </w:rPr>
        <w:t>FileWriter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 than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990553" w:rsidRDefault="00990553" w:rsidP="00DB67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440955" w:rsidRPr="00617D1F" w:rsidRDefault="00440955" w:rsidP="00DB676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610B38"/>
          <w:sz w:val="36"/>
          <w:szCs w:val="36"/>
        </w:rPr>
      </w:pPr>
      <w:r w:rsidRPr="00617D1F">
        <w:rPr>
          <w:rFonts w:ascii="Arial" w:hAnsi="Arial" w:cs="Arial"/>
          <w:color w:val="610B38"/>
          <w:sz w:val="36"/>
          <w:szCs w:val="36"/>
        </w:rPr>
        <w:lastRenderedPageBreak/>
        <w:t>File Class</w:t>
      </w:r>
    </w:p>
    <w:p w:rsidR="00003C32" w:rsidRPr="00617D1F" w:rsidRDefault="00440955" w:rsidP="00DB67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17D1F">
        <w:rPr>
          <w:rFonts w:ascii="Arial" w:hAnsi="Arial" w:cs="Arial"/>
          <w:color w:val="333333"/>
          <w:sz w:val="28"/>
          <w:szCs w:val="28"/>
        </w:rPr>
        <w:t xml:space="preserve">The File class is an abstract representation of file and directory pathname. </w:t>
      </w:r>
    </w:p>
    <w:p w:rsidR="00440955" w:rsidRPr="00617D1F" w:rsidRDefault="00440955" w:rsidP="00DB67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17D1F">
        <w:rPr>
          <w:rFonts w:ascii="Arial" w:hAnsi="Arial" w:cs="Arial"/>
          <w:color w:val="333333"/>
          <w:sz w:val="28"/>
          <w:szCs w:val="28"/>
        </w:rPr>
        <w:t>A pathname can be either absolute or relative.</w:t>
      </w:r>
    </w:p>
    <w:p w:rsidR="001063CA" w:rsidRDefault="001063CA" w:rsidP="00DB6769">
      <w:pPr>
        <w:spacing w:after="0"/>
        <w:rPr>
          <w:rFonts w:ascii="Arial" w:hAnsi="Arial" w:cs="Arial"/>
          <w:sz w:val="30"/>
          <w:szCs w:val="30"/>
        </w:rPr>
      </w:pPr>
    </w:p>
    <w:p w:rsidR="00DB6769" w:rsidRDefault="00DB6769" w:rsidP="00DB6769">
      <w:pPr>
        <w:spacing w:after="0"/>
        <w:rPr>
          <w:rFonts w:ascii="Arial" w:hAnsi="Arial" w:cs="Arial"/>
          <w:sz w:val="30"/>
          <w:szCs w:val="30"/>
        </w:rPr>
      </w:pPr>
    </w:p>
    <w:p w:rsidR="00DB6769" w:rsidRPr="004A0CCC" w:rsidRDefault="008A2539" w:rsidP="004A0CCC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hyperlink r:id="rId11" w:history="1">
        <w:r w:rsidR="00DB6769" w:rsidRPr="004A0CCC">
          <w:rPr>
            <w:rStyle w:val="Hyperlink"/>
            <w:rFonts w:ascii="Arial" w:hAnsi="Arial" w:cs="Arial"/>
            <w:b w:val="0"/>
            <w:bCs w:val="0"/>
            <w:color w:val="008000"/>
            <w:sz w:val="28"/>
            <w:szCs w:val="28"/>
          </w:rPr>
          <w:t>Constructors</w:t>
        </w:r>
      </w:hyperlink>
    </w:p>
    <w:tbl>
      <w:tblPr>
        <w:tblW w:w="10916" w:type="dxa"/>
        <w:tblInd w:w="-26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482"/>
        <w:gridCol w:w="7866"/>
      </w:tblGrid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 .</w:t>
            </w:r>
            <w:proofErr w:type="gramEnd"/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File(File parent, String child)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from a parent abstract pathname and a child pathname string.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File(String pathname)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by converting the given pathname string into an abstract pathname.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File(String parent, String child)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from a parent pathname string and a child pathname string.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4A0CCC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File(URL</w:t>
            </w:r>
            <w:r w:rsidR="00DB6769" w:rsidRPr="004A0CCC">
              <w:rPr>
                <w:rFonts w:ascii="Arial" w:hAnsi="Arial" w:cs="Arial"/>
                <w:color w:val="333333"/>
                <w:sz w:val="28"/>
                <w:szCs w:val="28"/>
              </w:rPr>
              <w:t>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by converting the given file: URI into an abstract pathname.</w:t>
            </w:r>
          </w:p>
        </w:tc>
      </w:tr>
    </w:tbl>
    <w:p w:rsidR="00DB6769" w:rsidRDefault="00DB6769" w:rsidP="00DB6769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DB6769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99231E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99231E">
      <w:pPr>
        <w:pStyle w:val="Heading3"/>
        <w:shd w:val="clear" w:color="auto" w:fill="FFFFFF"/>
        <w:spacing w:before="0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Useful Methods</w:t>
      </w:r>
    </w:p>
    <w:tbl>
      <w:tblPr>
        <w:tblW w:w="11616" w:type="dxa"/>
        <w:tblInd w:w="-5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"/>
        <w:gridCol w:w="568"/>
        <w:gridCol w:w="1441"/>
        <w:gridCol w:w="2417"/>
        <w:gridCol w:w="7076"/>
      </w:tblGrid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No.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static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616" w:rsidRDefault="0099231E" w:rsidP="00564616">
            <w:pPr>
              <w:spacing w:after="0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createTempFile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(String </w:t>
            </w:r>
          </w:p>
          <w:p w:rsidR="0099231E" w:rsidRDefault="0099231E" w:rsidP="00564616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prefix, String suffix)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creates an empty file in the default temporary-file directory, using the given prefix and suffix to generate its 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createNewFile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atomically creates a new, empty file named by this abstract pathname if and only if a file with this name does not yet exist.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canWrite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It tests whether the application can modify the file denoted by this abstract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pathname.String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[]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canExecute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application can execute the file denoted by this abstract pathname.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canRead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application can read the file denoted by this abstract pathname.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isAbsolute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this abstract pathname is absolute.</w:t>
            </w:r>
          </w:p>
        </w:tc>
      </w:tr>
      <w:tr w:rsidR="0099231E" w:rsidTr="00044E8A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isDirectory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file denoted by this abstract pathname is a directory.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isFile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file denoted by this abstract pathname is a normal file.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getName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name of the file or directory denoted by this abstract pathname.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getParent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pathname string of this abstract pathname's parent, or null if this pathname does not name a parent directory.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toPath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returns a </w:t>
            </w:r>
            <w:proofErr w:type="spellStart"/>
            <w:r>
              <w:rPr>
                <w:rFonts w:ascii="Segoe UI" w:hAnsi="Segoe UI" w:cs="Segoe UI"/>
                <w:color w:val="333333"/>
              </w:rPr>
              <w:t>java.nio.file.Path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 constructed from </w:t>
            </w:r>
            <w:proofErr w:type="gramStart"/>
            <w:r>
              <w:rPr>
                <w:rFonts w:ascii="Segoe UI" w:hAnsi="Segoe UI" w:cs="Segoe UI"/>
                <w:color w:val="333333"/>
              </w:rPr>
              <w:t>the this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abstract path.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toURI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constructs a file: URI that represents this abstract pathname.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File[]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listFiles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an </w:t>
            </w:r>
            <w:hyperlink r:id="rId12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of abstract pathnames denoting the files in the directory denoted by this abstract pathname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getFreeSpace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number of unallocated bytes in the partition named by this abstract path 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list(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FilenameFilter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filter)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an array of strings naming the files and directories in the directory denoted by this abstract pathname that satisfy the specified filter.</w:t>
            </w:r>
          </w:p>
        </w:tc>
      </w:tr>
      <w:tr w:rsidR="0099231E" w:rsidTr="003042C9">
        <w:trPr>
          <w:trHeight w:val="581"/>
        </w:trPr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mkdir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creates the directory named by this abstract pathname.</w:t>
            </w:r>
          </w:p>
        </w:tc>
      </w:tr>
    </w:tbl>
    <w:p w:rsidR="0099231E" w:rsidRPr="00835EA4" w:rsidRDefault="0099231E" w:rsidP="0099231E">
      <w:pPr>
        <w:spacing w:after="0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99231E" w:rsidRPr="00835EA4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36B"/>
    <w:multiLevelType w:val="hybridMultilevel"/>
    <w:tmpl w:val="3A44C944"/>
    <w:lvl w:ilvl="0" w:tplc="5A3AB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404C6F"/>
    <w:multiLevelType w:val="hybridMultilevel"/>
    <w:tmpl w:val="F8126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9421CA"/>
    <w:multiLevelType w:val="hybridMultilevel"/>
    <w:tmpl w:val="7DA49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5633B0"/>
    <w:multiLevelType w:val="hybridMultilevel"/>
    <w:tmpl w:val="2CE00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F21FB0"/>
    <w:multiLevelType w:val="hybridMultilevel"/>
    <w:tmpl w:val="5DAC1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AD286F"/>
    <w:multiLevelType w:val="hybridMultilevel"/>
    <w:tmpl w:val="B17EB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FC3139"/>
    <w:multiLevelType w:val="hybridMultilevel"/>
    <w:tmpl w:val="35F0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512DD"/>
    <w:multiLevelType w:val="hybridMultilevel"/>
    <w:tmpl w:val="42AE8FE4"/>
    <w:lvl w:ilvl="0" w:tplc="458EA7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FD04BB"/>
    <w:multiLevelType w:val="hybridMultilevel"/>
    <w:tmpl w:val="785A9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7942CE"/>
    <w:multiLevelType w:val="hybridMultilevel"/>
    <w:tmpl w:val="15AA7502"/>
    <w:lvl w:ilvl="0" w:tplc="DA40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3C32"/>
    <w:rsid w:val="00031CC0"/>
    <w:rsid w:val="00036BCC"/>
    <w:rsid w:val="00037F2A"/>
    <w:rsid w:val="00044E8A"/>
    <w:rsid w:val="000614C4"/>
    <w:rsid w:val="00070667"/>
    <w:rsid w:val="000C1C9F"/>
    <w:rsid w:val="001063CA"/>
    <w:rsid w:val="00150E34"/>
    <w:rsid w:val="00167CF8"/>
    <w:rsid w:val="001B7EE0"/>
    <w:rsid w:val="0022207C"/>
    <w:rsid w:val="002A746F"/>
    <w:rsid w:val="002C2117"/>
    <w:rsid w:val="002D274C"/>
    <w:rsid w:val="003042C9"/>
    <w:rsid w:val="00306757"/>
    <w:rsid w:val="003234B8"/>
    <w:rsid w:val="0033587D"/>
    <w:rsid w:val="003F0F6A"/>
    <w:rsid w:val="00440955"/>
    <w:rsid w:val="004808CB"/>
    <w:rsid w:val="004A0CCC"/>
    <w:rsid w:val="004A6B33"/>
    <w:rsid w:val="0051658D"/>
    <w:rsid w:val="00564616"/>
    <w:rsid w:val="00591EF8"/>
    <w:rsid w:val="005C467C"/>
    <w:rsid w:val="005D29FA"/>
    <w:rsid w:val="00617D1F"/>
    <w:rsid w:val="00636D4F"/>
    <w:rsid w:val="00656C09"/>
    <w:rsid w:val="006B3240"/>
    <w:rsid w:val="006E6325"/>
    <w:rsid w:val="00763CD7"/>
    <w:rsid w:val="007661B6"/>
    <w:rsid w:val="007C0062"/>
    <w:rsid w:val="007C7498"/>
    <w:rsid w:val="007D5C4C"/>
    <w:rsid w:val="00815AB3"/>
    <w:rsid w:val="00835EA4"/>
    <w:rsid w:val="00856C32"/>
    <w:rsid w:val="008722D5"/>
    <w:rsid w:val="008A1865"/>
    <w:rsid w:val="008A2539"/>
    <w:rsid w:val="0093400D"/>
    <w:rsid w:val="00985FAB"/>
    <w:rsid w:val="00990553"/>
    <w:rsid w:val="0099231E"/>
    <w:rsid w:val="00A04C2B"/>
    <w:rsid w:val="00A17C45"/>
    <w:rsid w:val="00A33A6E"/>
    <w:rsid w:val="00A4719F"/>
    <w:rsid w:val="00B33A71"/>
    <w:rsid w:val="00B440B3"/>
    <w:rsid w:val="00B545BD"/>
    <w:rsid w:val="00BD106E"/>
    <w:rsid w:val="00BD4FEB"/>
    <w:rsid w:val="00C32CA9"/>
    <w:rsid w:val="00C46523"/>
    <w:rsid w:val="00C95DE9"/>
    <w:rsid w:val="00CA3A23"/>
    <w:rsid w:val="00D476CE"/>
    <w:rsid w:val="00DB6769"/>
    <w:rsid w:val="00E67B3A"/>
    <w:rsid w:val="00EA1CBA"/>
    <w:rsid w:val="00F25AEB"/>
    <w:rsid w:val="00FC390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7C0062"/>
    <w:rPr>
      <w:i/>
      <w:iCs/>
    </w:rPr>
  </w:style>
  <w:style w:type="paragraph" w:styleId="ListParagraph">
    <w:name w:val="List Paragraph"/>
    <w:basedOn w:val="Normal"/>
    <w:uiPriority w:val="34"/>
    <w:qFormat/>
    <w:rsid w:val="005C4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7C0062"/>
    <w:rPr>
      <w:i/>
      <w:iCs/>
    </w:rPr>
  </w:style>
  <w:style w:type="paragraph" w:styleId="ListParagraph">
    <w:name w:val="List Paragraph"/>
    <w:basedOn w:val="Normal"/>
    <w:uiPriority w:val="34"/>
    <w:qFormat/>
    <w:rsid w:val="005C4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array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constructo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avatpoint.com/java-file-clas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67780-16C4-4319-AF5B-42EC6627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72</cp:revision>
  <dcterms:created xsi:type="dcterms:W3CDTF">2023-09-21T03:29:00Z</dcterms:created>
  <dcterms:modified xsi:type="dcterms:W3CDTF">2023-09-29T14:00:00Z</dcterms:modified>
</cp:coreProperties>
</file>