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jc w:val="center"/>
      </w:pPr>
      <w:r>
        <w:rPr>
          <w:rFonts w:ascii="Inter" w:hAnsi="Inter"/>
          <w:b/>
          <w:i w:val="0"/>
          <w:color w:val="4CAF50"/>
          <w:sz w:val="20"/>
        </w:rPr>
        <w:t>PROJECT REPORT</w:t>
      </w:r>
    </w:p>
    <w:p>
      <w:pPr>
        <w:spacing w:before="500" w:after="0"/>
        <w:jc w:val="center"/>
      </w:pPr>
      <w:r>
        <w:rPr>
          <w:rFonts w:ascii="Inter Display" w:hAnsi="Inter Display"/>
          <w:b/>
          <w:i w:val="0"/>
          <w:color w:val="2E7D32"/>
          <w:sz w:val="92"/>
        </w:rPr>
        <w:t>GreenHarvest</w:t>
      </w:r>
    </w:p>
    <w:p>
      <w:pPr>
        <w:jc w:val="center"/>
      </w:pPr>
      <w:r>
        <w:rPr>
          <w:rFonts w:ascii="Inter" w:hAnsi="Inter"/>
          <w:b/>
          <w:i w:val="0"/>
          <w:color w:val="FF8C00"/>
          <w:sz w:val="40"/>
        </w:rPr>
        <w:t>Smart Agriculture &amp; Knowledge Platform</w:t>
      </w:r>
    </w:p>
    <w:p>
      <w:pPr>
        <w:jc w:val="center"/>
      </w:pPr>
      <w:r>
        <w:drawing>
          <wp:inline xmlns:a="http://schemas.openxmlformats.org/drawingml/2006/main" xmlns:pic="http://schemas.openxmlformats.org/drawingml/2006/picture">
            <wp:extent cx="2743200" cy="877824"/>
            <wp:docPr id="1" name="Picture 1" descr="GreenHarvest project diagram or logo used for technical documentation." title="image1.png"/>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2743200" cy="877824"/>
                    </a:xfrm>
                    <a:prstGeom prst="rect"/>
                  </pic:spPr>
                </pic:pic>
              </a:graphicData>
            </a:graphic>
          </wp:inline>
        </w:drawing>
      </w: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PROJECT PROFILE  </w:t>
            </w:r>
            <w:r>
              <w:rPr>
                <w:rFonts w:ascii="Inter" w:hAnsi="Inter"/>
                <w:b w:val="0"/>
                <w:i w:val="0"/>
                <w:color w:val="202820"/>
                <w:sz w:val="18"/>
              </w:rPr>
              <w:t>A full-stack MERN web application that combines crop knowledge, agricultural products, community content, contact workflows, user publishing, administration and analytics in one responsive interface.</w:t>
            </w:r>
          </w:p>
        </w:tc>
      </w:tr>
    </w:tbl>
    <w:p>
      <w:pPr>
        <w:spacing w:after="20"/>
      </w:pPr>
    </w:p>
    <w:p>
      <w:pPr>
        <w:pStyle w:val="GHSmall"/>
      </w:pPr>
      <w:r>
        <w:rPr>
          <w:rFonts w:ascii="Inter" w:hAnsi="Inter"/>
          <w:b w:val="0"/>
          <w:i w:val="0"/>
          <w:color w:val="6B746C"/>
          <w:sz w:val="18"/>
        </w:rPr>
        <w:t>Implementation basis: submitted Green-Harvest source tree • JavaScript / JSX • MongoDB + Mongoose • Express.js • React 18 + Vite • Tailwind CSS • Framer Motion</w:t>
      </w:r>
    </w:p>
    <w:p>
      <w:pPr>
        <w:pStyle w:val="GHSmall"/>
      </w:pPr>
      <w:r>
        <w:rPr>
          <w:rFonts w:ascii="Inter" w:hAnsi="Inter"/>
          <w:b w:val="0"/>
          <w:i w:val="0"/>
          <w:color w:val="6B746C"/>
          <w:sz w:val="18"/>
        </w:rPr>
        <w:t>Prepared as an academic project report / technical reference. Names, enrollment details and institutional fields can be completed on the printed copy.</w:t>
      </w:r>
    </w:p>
    <w:p>
      <w:pPr>
        <w:pStyle w:val="GHSmall"/>
      </w:pPr>
      <w:r>
        <w:rPr>
          <w:rFonts w:ascii="Inter" w:hAnsi="Inter"/>
          <w:b w:val="0"/>
          <w:i w:val="0"/>
          <w:color w:val="6B746C"/>
          <w:sz w:val="18"/>
        </w:rPr>
        <w:t>Academic Year 2026–27</w:t>
      </w:r>
    </w:p>
    <w:p>
      <w:r>
        <w:br w:type="page"/>
      </w:r>
    </w:p>
    <w:p>
      <w:pPr>
        <w:spacing w:before="200" w:after="120"/>
      </w:pPr>
      <w:r>
        <w:rPr>
          <w:rFonts w:ascii="Inter" w:hAnsi="Inter"/>
          <w:b/>
          <w:i w:val="0"/>
          <w:color w:val="4CAF50"/>
          <w:sz w:val="20"/>
        </w:rPr>
        <w:t>CHAPTER 00</w:t>
      </w:r>
    </w:p>
    <w:p>
      <w:pPr>
        <w:spacing w:after="160"/>
        <w:pBdr>
          <w:bottom w:val="single" w:sz="10" w:space="4" w:color="FF8C00"/>
        </w:pBdr>
      </w:pPr>
      <w:r>
        <w:rPr>
          <w:rFonts w:ascii="Inter Display" w:hAnsi="Inter Display"/>
          <w:b/>
          <w:i w:val="0"/>
          <w:color w:val="1C1710"/>
          <w:sz w:val="60"/>
        </w:rPr>
        <w:t>Project at a Glance</w:t>
      </w:r>
    </w:p>
    <w:p>
      <w:pPr>
        <w:pStyle w:val="GHQuote"/>
      </w:pPr>
      <w:r>
        <w:rPr>
          <w:rFonts w:ascii="Inter" w:hAnsi="Inter"/>
          <w:b w:val="0"/>
          <w:i/>
          <w:color w:val="6B746C"/>
          <w:sz w:val="24"/>
        </w:rPr>
        <w:t>A compact view of the implementation before the detailed chapters begin.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88"/>
            <w:shd w:fill="2E7D32"/>
            <w:tcMar>
              <w:top w:w="95" w:type="dxa"/>
              <w:start w:w="110" w:type="dxa"/>
              <w:bottom w:w="95" w:type="dxa"/>
              <w:end w:w="110" w:type="dxa"/>
            </w:tcMar>
          </w:tcPr>
          <w:p>
            <w:pPr>
              <w:jc w:val="left"/>
            </w:pPr>
            <w:r>
              <w:rPr>
                <w:rFonts w:ascii="Inter" w:hAnsi="Inter"/>
                <w:b/>
                <w:i w:val="0"/>
                <w:color w:val="FFFFFF"/>
                <w:sz w:val="17"/>
              </w:rPr>
              <w:t>Area</w:t>
            </w:r>
          </w:p>
        </w:tc>
        <w:tc>
          <w:tcPr>
            <w:tcW w:type="dxa" w:w="4824"/>
            <w:shd w:fill="2E7D32"/>
            <w:tcMar>
              <w:top w:w="95" w:type="dxa"/>
              <w:start w:w="110" w:type="dxa"/>
              <w:bottom w:w="95" w:type="dxa"/>
              <w:end w:w="110" w:type="dxa"/>
            </w:tcMar>
          </w:tcPr>
          <w:p>
            <w:pPr>
              <w:jc w:val="left"/>
            </w:pPr>
            <w:r>
              <w:rPr>
                <w:rFonts w:ascii="Inter" w:hAnsi="Inter"/>
                <w:b/>
                <w:i w:val="0"/>
                <w:color w:val="FFFFFF"/>
                <w:sz w:val="17"/>
              </w:rPr>
              <w:t>Implementation evidence</w:t>
            </w:r>
          </w:p>
        </w:tc>
        <w:tc>
          <w:tcPr>
            <w:tcW w:type="dxa" w:w="3024"/>
            <w:shd w:fill="2E7D32"/>
            <w:tcMar>
              <w:top w:w="95" w:type="dxa"/>
              <w:start w:w="110" w:type="dxa"/>
              <w:bottom w:w="95" w:type="dxa"/>
              <w:end w:w="110" w:type="dxa"/>
            </w:tcMar>
          </w:tcPr>
          <w:p>
            <w:pPr>
              <w:jc w:val="left"/>
            </w:pPr>
            <w:r>
              <w:rPr>
                <w:rFonts w:ascii="Inter" w:hAnsi="Inter"/>
                <w:b/>
                <w:i w:val="0"/>
                <w:color w:val="FFFFFF"/>
                <w:sz w:val="17"/>
              </w:rPr>
              <w:t>Count / detail</w:t>
            </w:r>
          </w:p>
        </w:tc>
      </w:tr>
      <w:tr>
        <w:tc>
          <w:tcPr>
            <w:tcW w:type="dxa" w:w="2088"/>
            <w:shd w:fill="FFFFFF"/>
            <w:tcMar>
              <w:top w:w="80" w:type="dxa"/>
              <w:start w:w="100" w:type="dxa"/>
              <w:bottom w:w="80" w:type="dxa"/>
              <w:end w:w="100" w:type="dxa"/>
            </w:tcMar>
          </w:tcPr>
          <w:p>
            <w:r>
              <w:rPr>
                <w:rFonts w:ascii="Inter" w:hAnsi="Inter"/>
                <w:b w:val="0"/>
                <w:i w:val="0"/>
                <w:color w:val="202820"/>
                <w:sz w:val="16"/>
              </w:rPr>
              <w:t>Backend structure</w:t>
            </w:r>
          </w:p>
        </w:tc>
        <w:tc>
          <w:tcPr>
            <w:tcW w:type="dxa" w:w="4824"/>
            <w:shd w:fill="FFFFFF"/>
            <w:tcMar>
              <w:top w:w="80" w:type="dxa"/>
              <w:start w:w="100" w:type="dxa"/>
              <w:bottom w:w="80" w:type="dxa"/>
              <w:end w:w="100" w:type="dxa"/>
            </w:tcMar>
          </w:tcPr>
          <w:p>
            <w:r>
              <w:rPr>
                <w:rFonts w:ascii="Inter" w:hAnsi="Inter"/>
                <w:b w:val="0"/>
                <w:i w:val="0"/>
                <w:color w:val="202820"/>
                <w:sz w:val="16"/>
              </w:rPr>
              <w:t>Models, controllers, route modules</w:t>
            </w:r>
          </w:p>
        </w:tc>
        <w:tc>
          <w:tcPr>
            <w:tcW w:type="dxa" w:w="3024"/>
            <w:shd w:fill="FFFFFF"/>
            <w:tcMar>
              <w:top w:w="80" w:type="dxa"/>
              <w:start w:w="100" w:type="dxa"/>
              <w:bottom w:w="80" w:type="dxa"/>
              <w:end w:w="100" w:type="dxa"/>
            </w:tcMar>
          </w:tcPr>
          <w:p>
            <w:r>
              <w:rPr>
                <w:rFonts w:ascii="Inter" w:hAnsi="Inter"/>
                <w:b w:val="0"/>
                <w:i w:val="0"/>
                <w:color w:val="202820"/>
                <w:sz w:val="16"/>
              </w:rPr>
              <w:t>10 models • 12 controllers • 12 route files</w:t>
            </w:r>
          </w:p>
        </w:tc>
      </w:tr>
      <w:tr>
        <w:tc>
          <w:tcPr>
            <w:tcW w:type="dxa" w:w="2088"/>
            <w:shd w:fill="F4F7F4"/>
            <w:tcMar>
              <w:top w:w="80" w:type="dxa"/>
              <w:start w:w="100" w:type="dxa"/>
              <w:bottom w:w="80" w:type="dxa"/>
              <w:end w:w="100" w:type="dxa"/>
            </w:tcMar>
          </w:tcPr>
          <w:p>
            <w:r>
              <w:rPr>
                <w:rFonts w:ascii="Inter" w:hAnsi="Inter"/>
                <w:b w:val="0"/>
                <w:i w:val="0"/>
                <w:color w:val="202820"/>
                <w:sz w:val="16"/>
              </w:rPr>
              <w:t>API surface</w:t>
            </w:r>
          </w:p>
        </w:tc>
        <w:tc>
          <w:tcPr>
            <w:tcW w:type="dxa" w:w="4824"/>
            <w:shd w:fill="F4F7F4"/>
            <w:tcMar>
              <w:top w:w="80" w:type="dxa"/>
              <w:start w:w="100" w:type="dxa"/>
              <w:bottom w:w="80" w:type="dxa"/>
              <w:end w:w="100" w:type="dxa"/>
            </w:tcMar>
          </w:tcPr>
          <w:p>
            <w:r>
              <w:rPr>
                <w:rFonts w:ascii="Inter" w:hAnsi="Inter"/>
                <w:b w:val="0"/>
                <w:i w:val="0"/>
                <w:color w:val="202820"/>
                <w:sz w:val="16"/>
              </w:rPr>
              <w:t>Express route declarations in submitted source</w:t>
            </w:r>
          </w:p>
        </w:tc>
        <w:tc>
          <w:tcPr>
            <w:tcW w:type="dxa" w:w="3024"/>
            <w:shd w:fill="F4F7F4"/>
            <w:tcMar>
              <w:top w:w="80" w:type="dxa"/>
              <w:start w:w="100" w:type="dxa"/>
              <w:bottom w:w="80" w:type="dxa"/>
              <w:end w:w="100" w:type="dxa"/>
            </w:tcMar>
          </w:tcPr>
          <w:p>
            <w:r>
              <w:rPr>
                <w:rFonts w:ascii="Inter" w:hAnsi="Inter"/>
                <w:b w:val="0"/>
                <w:i w:val="0"/>
                <w:color w:val="202820"/>
                <w:sz w:val="16"/>
              </w:rPr>
              <w:t>56 route declarations</w:t>
            </w:r>
          </w:p>
        </w:tc>
      </w:tr>
      <w:tr>
        <w:tc>
          <w:tcPr>
            <w:tcW w:type="dxa" w:w="2088"/>
            <w:shd w:fill="FFFFFF"/>
            <w:tcMar>
              <w:top w:w="80" w:type="dxa"/>
              <w:start w:w="100" w:type="dxa"/>
              <w:bottom w:w="80" w:type="dxa"/>
              <w:end w:w="100" w:type="dxa"/>
            </w:tcMar>
          </w:tcPr>
          <w:p>
            <w:r>
              <w:rPr>
                <w:rFonts w:ascii="Inter" w:hAnsi="Inter"/>
                <w:b w:val="0"/>
                <w:i w:val="0"/>
                <w:color w:val="202820"/>
                <w:sz w:val="16"/>
              </w:rPr>
              <w:t>Frontend</w:t>
            </w:r>
          </w:p>
        </w:tc>
        <w:tc>
          <w:tcPr>
            <w:tcW w:type="dxa" w:w="4824"/>
            <w:shd w:fill="FFFFFF"/>
            <w:tcMar>
              <w:top w:w="80" w:type="dxa"/>
              <w:start w:w="100" w:type="dxa"/>
              <w:bottom w:w="80" w:type="dxa"/>
              <w:end w:w="100" w:type="dxa"/>
            </w:tcMar>
          </w:tcPr>
          <w:p>
            <w:r>
              <w:rPr>
                <w:rFonts w:ascii="Inter" w:hAnsi="Inter"/>
                <w:b w:val="0"/>
                <w:i w:val="0"/>
                <w:color w:val="202820"/>
                <w:sz w:val="16"/>
              </w:rPr>
              <w:t>Pages + reusable UI</w:t>
            </w:r>
          </w:p>
        </w:tc>
        <w:tc>
          <w:tcPr>
            <w:tcW w:type="dxa" w:w="3024"/>
            <w:shd w:fill="FFFFFF"/>
            <w:tcMar>
              <w:top w:w="80" w:type="dxa"/>
              <w:start w:w="100" w:type="dxa"/>
              <w:bottom w:w="80" w:type="dxa"/>
              <w:end w:w="100" w:type="dxa"/>
            </w:tcMar>
          </w:tcPr>
          <w:p>
            <w:r>
              <w:rPr>
                <w:rFonts w:ascii="Inter" w:hAnsi="Inter"/>
                <w:b w:val="0"/>
                <w:i w:val="0"/>
                <w:color w:val="202820"/>
                <w:sz w:val="16"/>
              </w:rPr>
              <w:t>15 pages • 12 common • 10 home • 11 admin components</w:t>
            </w:r>
          </w:p>
        </w:tc>
      </w:tr>
      <w:tr>
        <w:tc>
          <w:tcPr>
            <w:tcW w:type="dxa" w:w="2088"/>
            <w:shd w:fill="F4F7F4"/>
            <w:tcMar>
              <w:top w:w="80" w:type="dxa"/>
              <w:start w:w="100" w:type="dxa"/>
              <w:bottom w:w="80" w:type="dxa"/>
              <w:end w:w="100" w:type="dxa"/>
            </w:tcMar>
          </w:tcPr>
          <w:p>
            <w:r>
              <w:rPr>
                <w:rFonts w:ascii="Inter" w:hAnsi="Inter"/>
                <w:b w:val="0"/>
                <w:i w:val="0"/>
                <w:color w:val="202820"/>
                <w:sz w:val="16"/>
              </w:rPr>
              <w:t>State architecture</w:t>
            </w:r>
          </w:p>
        </w:tc>
        <w:tc>
          <w:tcPr>
            <w:tcW w:type="dxa" w:w="4824"/>
            <w:shd w:fill="F4F7F4"/>
            <w:tcMar>
              <w:top w:w="80" w:type="dxa"/>
              <w:start w:w="100" w:type="dxa"/>
              <w:bottom w:w="80" w:type="dxa"/>
              <w:end w:w="100" w:type="dxa"/>
            </w:tcMar>
          </w:tcPr>
          <w:p>
            <w:r>
              <w:rPr>
                <w:rFonts w:ascii="Inter" w:hAnsi="Inter"/>
                <w:b w:val="0"/>
                <w:i w:val="0"/>
                <w:color w:val="202820"/>
                <w:sz w:val="16"/>
              </w:rPr>
              <w:t>React contexts</w:t>
            </w:r>
          </w:p>
        </w:tc>
        <w:tc>
          <w:tcPr>
            <w:tcW w:type="dxa" w:w="3024"/>
            <w:shd w:fill="F4F7F4"/>
            <w:tcMar>
              <w:top w:w="80" w:type="dxa"/>
              <w:start w:w="100" w:type="dxa"/>
              <w:bottom w:w="80" w:type="dxa"/>
              <w:end w:w="100" w:type="dxa"/>
            </w:tcMar>
          </w:tcPr>
          <w:p>
            <w:r>
              <w:rPr>
                <w:rFonts w:ascii="Inter" w:hAnsi="Inter"/>
                <w:b w:val="0"/>
                <w:i w:val="0"/>
                <w:color w:val="202820"/>
                <w:sz w:val="16"/>
              </w:rPr>
              <w:t>Theme + Auth + App context providers</w:t>
            </w:r>
          </w:p>
        </w:tc>
      </w:tr>
      <w:tr>
        <w:tc>
          <w:tcPr>
            <w:tcW w:type="dxa" w:w="2088"/>
            <w:shd w:fill="FFFFFF"/>
            <w:tcMar>
              <w:top w:w="80" w:type="dxa"/>
              <w:start w:w="100" w:type="dxa"/>
              <w:bottom w:w="80" w:type="dxa"/>
              <w:end w:w="100" w:type="dxa"/>
            </w:tcMar>
          </w:tcPr>
          <w:p>
            <w:r>
              <w:rPr>
                <w:rFonts w:ascii="Inter" w:hAnsi="Inter"/>
                <w:b w:val="0"/>
                <w:i w:val="0"/>
                <w:color w:val="202820"/>
                <w:sz w:val="16"/>
              </w:rPr>
              <w:t>Motion / interaction</w:t>
            </w:r>
          </w:p>
        </w:tc>
        <w:tc>
          <w:tcPr>
            <w:tcW w:type="dxa" w:w="4824"/>
            <w:shd w:fill="FFFFFF"/>
            <w:tcMar>
              <w:top w:w="80" w:type="dxa"/>
              <w:start w:w="100" w:type="dxa"/>
              <w:bottom w:w="80" w:type="dxa"/>
              <w:end w:w="100" w:type="dxa"/>
            </w:tcMar>
          </w:tcPr>
          <w:p>
            <w:r>
              <w:rPr>
                <w:rFonts w:ascii="Inter" w:hAnsi="Inter"/>
                <w:b w:val="0"/>
                <w:i w:val="0"/>
                <w:color w:val="202820"/>
                <w:sz w:val="16"/>
              </w:rPr>
              <w:t>Animation helpers + Framer Motion + Lenis</w:t>
            </w:r>
          </w:p>
        </w:tc>
        <w:tc>
          <w:tcPr>
            <w:tcW w:type="dxa" w:w="3024"/>
            <w:shd w:fill="FFFFFF"/>
            <w:tcMar>
              <w:top w:w="80" w:type="dxa"/>
              <w:start w:w="100" w:type="dxa"/>
              <w:bottom w:w="80" w:type="dxa"/>
              <w:end w:w="100" w:type="dxa"/>
            </w:tcMar>
          </w:tcPr>
          <w:p>
            <w:r>
              <w:rPr>
                <w:rFonts w:ascii="Inter" w:hAnsi="Inter"/>
                <w:b w:val="0"/>
                <w:i w:val="0"/>
                <w:color w:val="202820"/>
                <w:sz w:val="16"/>
              </w:rPr>
              <w:t>3 animation modules + motion-based UI</w:t>
            </w:r>
          </w:p>
        </w:tc>
      </w:tr>
      <w:tr>
        <w:tc>
          <w:tcPr>
            <w:tcW w:type="dxa" w:w="2088"/>
            <w:shd w:fill="F4F7F4"/>
            <w:tcMar>
              <w:top w:w="80" w:type="dxa"/>
              <w:start w:w="100" w:type="dxa"/>
              <w:bottom w:w="80" w:type="dxa"/>
              <w:end w:w="100" w:type="dxa"/>
            </w:tcMar>
          </w:tcPr>
          <w:p>
            <w:r>
              <w:rPr>
                <w:rFonts w:ascii="Inter" w:hAnsi="Inter"/>
                <w:b w:val="0"/>
                <w:i w:val="0"/>
                <w:color w:val="202820"/>
                <w:sz w:val="16"/>
              </w:rPr>
              <w:t>Security layers</w:t>
            </w:r>
          </w:p>
        </w:tc>
        <w:tc>
          <w:tcPr>
            <w:tcW w:type="dxa" w:w="4824"/>
            <w:shd w:fill="F4F7F4"/>
            <w:tcMar>
              <w:top w:w="80" w:type="dxa"/>
              <w:start w:w="100" w:type="dxa"/>
              <w:bottom w:w="80" w:type="dxa"/>
              <w:end w:w="100" w:type="dxa"/>
            </w:tcMar>
          </w:tcPr>
          <w:p>
            <w:r>
              <w:rPr>
                <w:rFonts w:ascii="Inter" w:hAnsi="Inter"/>
                <w:b w:val="0"/>
                <w:i w:val="0"/>
                <w:color w:val="202820"/>
                <w:sz w:val="16"/>
              </w:rPr>
              <w:t>Helmet, CORS, rate limiting, sanitation, validation, JWT, bcryptjs</w:t>
            </w:r>
          </w:p>
        </w:tc>
        <w:tc>
          <w:tcPr>
            <w:tcW w:type="dxa" w:w="3024"/>
            <w:shd w:fill="F4F7F4"/>
            <w:tcMar>
              <w:top w:w="80" w:type="dxa"/>
              <w:start w:w="100" w:type="dxa"/>
              <w:bottom w:w="80" w:type="dxa"/>
              <w:end w:w="100" w:type="dxa"/>
            </w:tcMar>
          </w:tcPr>
          <w:p>
            <w:r>
              <w:rPr>
                <w:rFonts w:ascii="Inter" w:hAnsi="Inter"/>
                <w:b w:val="0"/>
                <w:i w:val="0"/>
                <w:color w:val="202820"/>
                <w:sz w:val="16"/>
              </w:rPr>
              <w:t>Multiple defensive controls</w:t>
            </w:r>
          </w:p>
        </w:tc>
      </w:tr>
      <w:tr>
        <w:tc>
          <w:tcPr>
            <w:tcW w:type="dxa" w:w="2088"/>
            <w:shd w:fill="FFFFFF"/>
            <w:tcMar>
              <w:top w:w="80" w:type="dxa"/>
              <w:start w:w="100" w:type="dxa"/>
              <w:bottom w:w="80" w:type="dxa"/>
              <w:end w:w="100" w:type="dxa"/>
            </w:tcMar>
          </w:tcPr>
          <w:p>
            <w:r>
              <w:rPr>
                <w:rFonts w:ascii="Inter" w:hAnsi="Inter"/>
                <w:b w:val="0"/>
                <w:i w:val="0"/>
                <w:color w:val="202820"/>
                <w:sz w:val="16"/>
              </w:rPr>
              <w:t>Media / email</w:t>
            </w:r>
          </w:p>
        </w:tc>
        <w:tc>
          <w:tcPr>
            <w:tcW w:type="dxa" w:w="4824"/>
            <w:shd w:fill="FFFFFF"/>
            <w:tcMar>
              <w:top w:w="80" w:type="dxa"/>
              <w:start w:w="100" w:type="dxa"/>
              <w:bottom w:w="80" w:type="dxa"/>
              <w:end w:w="100" w:type="dxa"/>
            </w:tcMar>
          </w:tcPr>
          <w:p>
            <w:r>
              <w:rPr>
                <w:rFonts w:ascii="Inter" w:hAnsi="Inter"/>
                <w:b w:val="0"/>
                <w:i w:val="0"/>
                <w:color w:val="202820"/>
                <w:sz w:val="16"/>
              </w:rPr>
              <w:t>Multer uploads + Nodemailer templates</w:t>
            </w:r>
          </w:p>
        </w:tc>
        <w:tc>
          <w:tcPr>
            <w:tcW w:type="dxa" w:w="3024"/>
            <w:shd w:fill="FFFFFF"/>
            <w:tcMar>
              <w:top w:w="80" w:type="dxa"/>
              <w:start w:w="100" w:type="dxa"/>
              <w:bottom w:w="80" w:type="dxa"/>
              <w:end w:w="100" w:type="dxa"/>
            </w:tcMar>
          </w:tcPr>
          <w:p>
            <w:r>
              <w:rPr>
                <w:rFonts w:ascii="Inter" w:hAnsi="Inter"/>
                <w:b w:val="0"/>
                <w:i w:val="0"/>
                <w:color w:val="202820"/>
                <w:sz w:val="16"/>
              </w:rPr>
              <w:t>Single &amp; multiple image upload; welcome email</w:t>
            </w:r>
          </w:p>
        </w:tc>
      </w:tr>
    </w:tbl>
    <w:p>
      <w:pPr>
        <w:spacing w:after="20"/>
      </w:pPr>
    </w:p>
    <w:tbl>
      <w:tblPr>
        <w:tblW w:type="auto" w:w="0"/>
        <w:jc w:val="center"/>
        <w:tblLook w:firstColumn="1" w:firstRow="1" w:lastColumn="0" w:lastRow="0" w:noHBand="0" w:noVBand="1" w:val="04A0"/>
      </w:tblPr>
      <w:tblGrid>
        <w:gridCol w:w="10080"/>
      </w:tblGrid>
      <w:tr>
        <w:tc>
          <w:tcPr>
            <w:tcW w:type="dxa" w:w="10080"/>
            <w:shd w:fill="FFF3E4"/>
            <w:tcMar>
              <w:top w:w="120" w:type="dxa"/>
              <w:start w:w="150" w:type="dxa"/>
              <w:bottom w:w="120" w:type="dxa"/>
              <w:end w:w="150" w:type="dxa"/>
            </w:tcMar>
            <w:tcBorders>
              <w:top w:val="single" w:sz="6" w:color="FF8C00"/>
              <w:left w:val="single" w:sz="22" w:color="FF8C00"/>
              <w:bottom w:val="single" w:sz="6" w:color="FF8C00"/>
              <w:right w:val="single" w:sz="6" w:color="FF8C00"/>
            </w:tcBorders>
          </w:tcPr>
          <w:p>
            <w:r>
              <w:rPr>
                <w:rFonts w:ascii="Inter" w:hAnsi="Inter"/>
                <w:b/>
                <w:i w:val="0"/>
                <w:color w:val="FF8C00"/>
                <w:sz w:val="17"/>
              </w:rPr>
              <w:t xml:space="preserve">SOURCE-OF-TRUTH NOTE  </w:t>
            </w:r>
            <w:r>
              <w:rPr>
                <w:rFonts w:ascii="Inter" w:hAnsi="Inter"/>
                <w:b w:val="0"/>
                <w:i w:val="0"/>
                <w:color w:val="202820"/>
                <w:sz w:val="18"/>
              </w:rPr>
              <w:t>Implementation claims in this report are based on the submitted source tree, not on assumptions from the project name. The earlier documentation draft inside the ZIP was treated as secondary reference and corrected where it differed from the actual routes/components.</w:t>
            </w:r>
          </w:p>
        </w:tc>
      </w:tr>
    </w:tbl>
    <w:p>
      <w:pPr>
        <w:spacing w:after="20"/>
      </w:pPr>
    </w:p>
    <w:p>
      <w:pPr>
        <w:pStyle w:val="GHQuote"/>
      </w:pPr>
      <w:r>
        <w:rPr>
          <w:rFonts w:ascii="Inter" w:hAnsi="Inter"/>
          <w:b w:val="0"/>
          <w:i w:val="0"/>
          <w:color w:val="6B746C"/>
          <w:sz w:val="22"/>
        </w:rPr>
        <w:t>Illustrative business claims displayed inside the prototype (for example, “25+ years” and “5,000+ partner farms”) are application copy. They were not independently verified and should be presented as demo content unless backed by project evidence.</w:t>
      </w:r>
    </w:p>
    <w:p>
      <w:r>
        <w:br w:type="page"/>
      </w:r>
    </w:p>
    <w:p>
      <w:pPr>
        <w:spacing w:before="200" w:after="120"/>
      </w:pPr>
      <w:r>
        <w:rPr>
          <w:rFonts w:ascii="Inter" w:hAnsi="Inter"/>
          <w:b/>
          <w:i w:val="0"/>
          <w:color w:val="4CAF50"/>
          <w:sz w:val="20"/>
        </w:rPr>
        <w:t>CHAPTER 00</w:t>
      </w:r>
    </w:p>
    <w:p>
      <w:pPr>
        <w:spacing w:after="160"/>
        <w:pBdr>
          <w:bottom w:val="single" w:sz="10" w:space="4" w:color="FF8C00"/>
        </w:pBdr>
      </w:pPr>
      <w:r>
        <w:rPr>
          <w:rFonts w:ascii="Inter Display" w:hAnsi="Inter Display"/>
          <w:b/>
          <w:i w:val="0"/>
          <w:color w:val="1C1710"/>
          <w:sz w:val="60"/>
        </w:rPr>
        <w:t>Certificate</w:t>
      </w:r>
    </w:p>
    <w:p>
      <w:pPr>
        <w:pStyle w:val="GHQuote"/>
      </w:pPr>
      <w:r>
        <w:rPr>
          <w:rFonts w:ascii="Inter" w:hAnsi="Inter"/>
          <w:b w:val="0"/>
          <w:i/>
          <w:color w:val="6B746C"/>
          <w:sz w:val="24"/>
        </w:rPr>
        <w:t>Academic certification page — fill in institutional details before submission.</w:t>
      </w:r>
    </w:p>
    <w:p>
      <w:pPr>
        <w:pStyle w:val="GHBody"/>
      </w:pPr>
      <w:r>
        <w:rPr>
          <w:rFonts w:ascii="Inter" w:hAnsi="Inter"/>
          <w:b w:val="0"/>
          <w:i w:val="0"/>
          <w:color w:val="202820"/>
          <w:sz w:val="20"/>
        </w:rPr>
        <w:t>This is to certify that the project titled “GreenHarvest — Smart Agriculture &amp; Knowledge Platform” is an academic software project developed as part of the prescribed curriculum. The project demonstrates the analysis, design, implementation and documentation of a full-stack web application using modern JavaScript technologies.</w:t>
      </w:r>
    </w:p>
    <w:p>
      <w:pPr>
        <w:pStyle w:val="GHBody"/>
      </w:pPr>
      <w:r>
        <w:rPr>
          <w:rFonts w:ascii="Inter" w:hAnsi="Inter"/>
          <w:b w:val="0"/>
          <w:i w:val="0"/>
          <w:color w:val="202820"/>
          <w:sz w:val="20"/>
        </w:rPr>
        <w:t>The submitted work includes a React/Vite frontend, an Express/Node.js REST backend, MongoDB persistence through Mongoose, authentication and role-based authorization, content management, file upload support, responsive UI, animation and analytics features.</w:t>
      </w:r>
    </w:p>
    <w:p>
      <w:pPr>
        <w:pStyle w:val="GHBody"/>
      </w:pPr>
      <w:r>
        <w:rPr>
          <w:rFonts w:ascii="Inter" w:hAnsi="Inter"/>
          <w:b w:val="0"/>
          <w:i w:val="0"/>
          <w:color w:val="202820"/>
          <w:sz w:val="20"/>
        </w:rPr>
        <w:t>This report documents the implementation as inspected from the supplied project archive and is intended to accompany the demonstrable software artifact.</w:t>
      </w:r>
    </w:p>
    <w:tbl>
      <w:tblPr>
        <w:tblW w:type="auto" w:w="0"/>
        <w:jc w:val="center"/>
        <w:tblLayout w:type="fixed"/>
        <w:tblLook w:firstColumn="1" w:firstRow="1" w:lastColumn="0" w:lastRow="0" w:noHBand="0" w:noVBand="1" w:val="04A0"/>
      </w:tblPr>
      <w:tblGrid>
        <w:gridCol w:w="5040"/>
        <w:gridCol w:w="5040"/>
      </w:tblGrid>
      <w:tr>
        <w:tc>
          <w:tcPr>
            <w:tcW w:type="dxa" w:w="5040"/>
            <w:shd w:fill="F6F8F5"/>
            <w:tcMar>
              <w:top w:w="120" w:type="dxa"/>
              <w:start w:w="120" w:type="dxa"/>
              <w:bottom w:w="120" w:type="dxa"/>
              <w:end w:w="120" w:type="dxa"/>
            </w:tcMar>
            <w:tcBorders>
              <w:bottom w:val="single" w:sz="4" w:color="DCE7DC"/>
            </w:tcBorders>
          </w:tcPr>
          <w:p>
            <w:r>
              <w:rPr>
                <w:rFonts w:ascii="Inter" w:hAnsi="Inter"/>
                <w:b/>
                <w:i w:val="0"/>
                <w:color w:val="1C1710"/>
                <w:sz w:val="20"/>
              </w:rPr>
              <w:t>Student Name</w:t>
            </w:r>
          </w:p>
        </w:tc>
        <w:tc>
          <w:tcPr>
            <w:tcW w:type="dxa" w:w="5040"/>
            <w:shd w:fill="F6F8F5"/>
            <w:tcMar>
              <w:top w:w="120" w:type="dxa"/>
              <w:start w:w="120" w:type="dxa"/>
              <w:bottom w:w="120" w:type="dxa"/>
              <w:end w:w="120" w:type="dxa"/>
            </w:tcMar>
            <w:tcBorders>
              <w:bottom w:val="single" w:sz="4" w:color="DCE7DC"/>
            </w:tcBorders>
          </w:tcPr>
          <w:p>
            <w:r>
              <w:rPr>
                <w:rFonts w:ascii="Inter" w:hAnsi="Inter"/>
                <w:b w:val="0"/>
                <w:i w:val="0"/>
                <w:color w:val="6B746C"/>
                <w:sz w:val="20"/>
              </w:rPr>
              <w:t>____________________________________________</w:t>
            </w:r>
          </w:p>
        </w:tc>
      </w:tr>
      <w:tr>
        <w:tc>
          <w:tcPr>
            <w:tcW w:type="dxa" w:w="5040"/>
            <w:shd w:fill="F6F8F5"/>
            <w:tcMar>
              <w:top w:w="120" w:type="dxa"/>
              <w:start w:w="120" w:type="dxa"/>
              <w:bottom w:w="120" w:type="dxa"/>
              <w:end w:w="120" w:type="dxa"/>
            </w:tcMar>
            <w:tcBorders>
              <w:bottom w:val="single" w:sz="4" w:color="DCE7DC"/>
            </w:tcBorders>
          </w:tcPr>
          <w:p>
            <w:r>
              <w:rPr>
                <w:rFonts w:ascii="Inter" w:hAnsi="Inter"/>
                <w:b/>
                <w:i w:val="0"/>
                <w:color w:val="1C1710"/>
                <w:sz w:val="20"/>
              </w:rPr>
              <w:t>Enrollment / Roll No.</w:t>
            </w:r>
          </w:p>
        </w:tc>
        <w:tc>
          <w:tcPr>
            <w:tcW w:type="dxa" w:w="5040"/>
            <w:shd w:fill="F6F8F5"/>
            <w:tcMar>
              <w:top w:w="120" w:type="dxa"/>
              <w:start w:w="120" w:type="dxa"/>
              <w:bottom w:w="120" w:type="dxa"/>
              <w:end w:w="120" w:type="dxa"/>
            </w:tcMar>
            <w:tcBorders>
              <w:bottom w:val="single" w:sz="4" w:color="DCE7DC"/>
            </w:tcBorders>
          </w:tcPr>
          <w:p>
            <w:r>
              <w:rPr>
                <w:rFonts w:ascii="Inter" w:hAnsi="Inter"/>
                <w:b w:val="0"/>
                <w:i w:val="0"/>
                <w:color w:val="6B746C"/>
                <w:sz w:val="20"/>
              </w:rPr>
              <w:t>____________________________________________</w:t>
            </w:r>
          </w:p>
        </w:tc>
      </w:tr>
      <w:tr>
        <w:tc>
          <w:tcPr>
            <w:tcW w:type="dxa" w:w="5040"/>
            <w:shd w:fill="F6F8F5"/>
            <w:tcMar>
              <w:top w:w="120" w:type="dxa"/>
              <w:start w:w="120" w:type="dxa"/>
              <w:bottom w:w="120" w:type="dxa"/>
              <w:end w:w="120" w:type="dxa"/>
            </w:tcMar>
            <w:tcBorders>
              <w:bottom w:val="single" w:sz="4" w:color="DCE7DC"/>
            </w:tcBorders>
          </w:tcPr>
          <w:p>
            <w:r>
              <w:rPr>
                <w:rFonts w:ascii="Inter" w:hAnsi="Inter"/>
                <w:b/>
                <w:i w:val="0"/>
                <w:color w:val="1C1710"/>
                <w:sz w:val="20"/>
              </w:rPr>
              <w:t>Guide / Faculty</w:t>
            </w:r>
          </w:p>
        </w:tc>
        <w:tc>
          <w:tcPr>
            <w:tcW w:type="dxa" w:w="5040"/>
            <w:shd w:fill="F6F8F5"/>
            <w:tcMar>
              <w:top w:w="120" w:type="dxa"/>
              <w:start w:w="120" w:type="dxa"/>
              <w:bottom w:w="120" w:type="dxa"/>
              <w:end w:w="120" w:type="dxa"/>
            </w:tcMar>
            <w:tcBorders>
              <w:bottom w:val="single" w:sz="4" w:color="DCE7DC"/>
            </w:tcBorders>
          </w:tcPr>
          <w:p>
            <w:r>
              <w:rPr>
                <w:rFonts w:ascii="Inter" w:hAnsi="Inter"/>
                <w:b w:val="0"/>
                <w:i w:val="0"/>
                <w:color w:val="6B746C"/>
                <w:sz w:val="20"/>
              </w:rPr>
              <w:t>____________________________________________</w:t>
            </w:r>
          </w:p>
        </w:tc>
      </w:tr>
      <w:tr>
        <w:tc>
          <w:tcPr>
            <w:tcW w:type="dxa" w:w="5040"/>
            <w:shd w:fill="F6F8F5"/>
            <w:tcMar>
              <w:top w:w="120" w:type="dxa"/>
              <w:start w:w="120" w:type="dxa"/>
              <w:bottom w:w="120" w:type="dxa"/>
              <w:end w:w="120" w:type="dxa"/>
            </w:tcMar>
            <w:tcBorders>
              <w:bottom w:val="single" w:sz="4" w:color="DCE7DC"/>
            </w:tcBorders>
          </w:tcPr>
          <w:p>
            <w:r>
              <w:rPr>
                <w:rFonts w:ascii="Inter" w:hAnsi="Inter"/>
                <w:b/>
                <w:i w:val="0"/>
                <w:color w:val="1C1710"/>
                <w:sz w:val="20"/>
              </w:rPr>
              <w:t>Institute / Department</w:t>
            </w:r>
          </w:p>
        </w:tc>
        <w:tc>
          <w:tcPr>
            <w:tcW w:type="dxa" w:w="5040"/>
            <w:shd w:fill="F6F8F5"/>
            <w:tcMar>
              <w:top w:w="120" w:type="dxa"/>
              <w:start w:w="120" w:type="dxa"/>
              <w:bottom w:w="120" w:type="dxa"/>
              <w:end w:w="120" w:type="dxa"/>
            </w:tcMar>
            <w:tcBorders>
              <w:bottom w:val="single" w:sz="4" w:color="DCE7DC"/>
            </w:tcBorders>
          </w:tcPr>
          <w:p>
            <w:r>
              <w:rPr>
                <w:rFonts w:ascii="Inter" w:hAnsi="Inter"/>
                <w:b w:val="0"/>
                <w:i w:val="0"/>
                <w:color w:val="6B746C"/>
                <w:sz w:val="20"/>
              </w:rPr>
              <w:t>____________________________________________</w:t>
            </w:r>
          </w:p>
        </w:tc>
      </w:tr>
    </w:tbl>
    <w:p>
      <w:r>
        <w:br w:type="page"/>
      </w:r>
    </w:p>
    <w:p>
      <w:pPr>
        <w:spacing w:before="200" w:after="120"/>
      </w:pPr>
      <w:r>
        <w:rPr>
          <w:rFonts w:ascii="Inter" w:hAnsi="Inter"/>
          <w:b/>
          <w:i w:val="0"/>
          <w:color w:val="4CAF50"/>
          <w:sz w:val="20"/>
        </w:rPr>
        <w:t>CHAPTER 00</w:t>
      </w:r>
    </w:p>
    <w:p>
      <w:pPr>
        <w:spacing w:after="160"/>
        <w:pBdr>
          <w:bottom w:val="single" w:sz="10" w:space="4" w:color="FF8C00"/>
        </w:pBdr>
      </w:pPr>
      <w:r>
        <w:rPr>
          <w:rFonts w:ascii="Inter Display" w:hAnsi="Inter Display"/>
          <w:b/>
          <w:i w:val="0"/>
          <w:color w:val="1C1710"/>
          <w:sz w:val="60"/>
        </w:rPr>
        <w:t>Declaration</w:t>
      </w:r>
    </w:p>
    <w:p>
      <w:pPr>
        <w:pStyle w:val="GHQuote"/>
      </w:pPr>
      <w:r>
        <w:rPr>
          <w:rFonts w:ascii="Inter" w:hAnsi="Inter"/>
          <w:b w:val="0"/>
          <w:i/>
          <w:color w:val="6B746C"/>
          <w:sz w:val="24"/>
        </w:rPr>
        <w:t>Student declaration page.</w:t>
      </w:r>
    </w:p>
    <w:p>
      <w:pPr>
        <w:pStyle w:val="GHBody"/>
      </w:pPr>
      <w:r>
        <w:rPr>
          <w:rFonts w:ascii="Inter" w:hAnsi="Inter"/>
          <w:b w:val="0"/>
          <w:i w:val="0"/>
          <w:color w:val="202820"/>
          <w:sz w:val="20"/>
        </w:rPr>
        <w:t>I hereby declare that the project report titled “GreenHarvest — Smart Agriculture &amp; Knowledge Platform” is prepared for academic evaluation and represents the software artifact supplied for review. The technical descriptions are derived from the submitted project files and the referenced external documentation noted in the bibliography.</w:t>
      </w:r>
    </w:p>
    <w:p>
      <w:pPr>
        <w:pStyle w:val="GHBody"/>
      </w:pPr>
      <w:r>
        <w:rPr>
          <w:rFonts w:ascii="Inter" w:hAnsi="Inter"/>
          <w:b w:val="0"/>
          <w:i w:val="0"/>
          <w:color w:val="202820"/>
          <w:sz w:val="20"/>
        </w:rPr>
        <w:t>Where external standards, framework guidance or research context is discussed, the source is identified in the references. Project-specific observations, limitations and improvement recommendations are presented as engineering analysis rather than as claims of production deployment.</w:t>
      </w:r>
    </w:p>
    <w:tbl>
      <w:tblPr>
        <w:tblW w:type="auto" w:w="0"/>
        <w:jc w:val="center"/>
        <w:tblLook w:firstColumn="1" w:firstRow="1" w:lastColumn="0" w:lastRow="0" w:noHBand="0" w:noVBand="1" w:val="04A0"/>
      </w:tblPr>
      <w:tblGrid>
        <w:gridCol w:w="10080"/>
      </w:tblGrid>
      <w:tr>
        <w:tc>
          <w:tcPr>
            <w:tcW w:type="dxa" w:w="10080"/>
            <w:shd w:fill="FCEEEE"/>
            <w:tcMar>
              <w:top w:w="120" w:type="dxa"/>
              <w:start w:w="150" w:type="dxa"/>
              <w:bottom w:w="120" w:type="dxa"/>
              <w:end w:w="150" w:type="dxa"/>
            </w:tcMar>
            <w:tcBorders>
              <w:top w:val="single" w:sz="6" w:color="C94A4A"/>
              <w:left w:val="single" w:sz="22" w:color="C94A4A"/>
              <w:bottom w:val="single" w:sz="6" w:color="C94A4A"/>
              <w:right w:val="single" w:sz="6" w:color="C94A4A"/>
            </w:tcBorders>
          </w:tcPr>
          <w:p>
            <w:r>
              <w:rPr>
                <w:rFonts w:ascii="Inter" w:hAnsi="Inter"/>
                <w:b/>
                <w:i w:val="0"/>
                <w:color w:val="C94A4A"/>
                <w:sz w:val="17"/>
              </w:rPr>
              <w:t xml:space="preserve">IMPORTANT CONFIDENTIALITY REMINDER  </w:t>
            </w:r>
            <w:r>
              <w:rPr>
                <w:rFonts w:ascii="Inter" w:hAnsi="Inter"/>
                <w:b w:val="0"/>
                <w:i w:val="0"/>
                <w:color w:val="202820"/>
                <w:sz w:val="18"/>
              </w:rPr>
              <w:t>Do not copy credentials, private keys, database URIs, email passwords or other secrets from environment files into the academic report. The report intentionally documents configuration keys and patterns rather than secret values.</w:t>
            </w:r>
          </w:p>
        </w:tc>
      </w:tr>
    </w:tbl>
    <w:p>
      <w:pPr>
        <w:spacing w:after="20"/>
      </w:pPr>
    </w:p>
    <w:p>
      <w:pPr>
        <w:pStyle w:val="GHBody"/>
      </w:pPr>
      <w:r>
        <w:rPr>
          <w:rFonts w:ascii="Inter" w:hAnsi="Inter"/>
          <w:b w:val="0"/>
          <w:i w:val="0"/>
          <w:color w:val="202820"/>
          <w:sz w:val="20"/>
        </w:rPr>
        <w:t>Place: __________________________     Date: __________________________</w:t>
      </w:r>
    </w:p>
    <w:p>
      <w:pPr>
        <w:pStyle w:val="GHBody"/>
      </w:pPr>
      <w:r>
        <w:rPr>
          <w:rFonts w:ascii="Inter" w:hAnsi="Inter"/>
          <w:b w:val="0"/>
          <w:i w:val="0"/>
          <w:color w:val="202820"/>
          <w:sz w:val="20"/>
        </w:rPr>
        <w:t>Signature of Student: ________________________________________________</w:t>
      </w:r>
    </w:p>
    <w:p>
      <w:r>
        <w:br w:type="page"/>
      </w:r>
    </w:p>
    <w:p>
      <w:pPr>
        <w:spacing w:before="200" w:after="120"/>
      </w:pPr>
      <w:r>
        <w:rPr>
          <w:rFonts w:ascii="Inter" w:hAnsi="Inter"/>
          <w:b/>
          <w:i w:val="0"/>
          <w:color w:val="4CAF50"/>
          <w:sz w:val="20"/>
        </w:rPr>
        <w:t>CHAPTER 00</w:t>
      </w:r>
    </w:p>
    <w:p>
      <w:pPr>
        <w:spacing w:after="160"/>
        <w:pBdr>
          <w:bottom w:val="single" w:sz="10" w:space="4" w:color="FF8C00"/>
        </w:pBdr>
      </w:pPr>
      <w:r>
        <w:rPr>
          <w:rFonts w:ascii="Inter Display" w:hAnsi="Inter Display"/>
          <w:b/>
          <w:i w:val="0"/>
          <w:color w:val="1C1710"/>
          <w:sz w:val="60"/>
        </w:rPr>
        <w:t>Acknowledgement</w:t>
      </w:r>
    </w:p>
    <w:p>
      <w:pPr>
        <w:pStyle w:val="GHQuote"/>
      </w:pPr>
      <w:r>
        <w:rPr>
          <w:rFonts w:ascii="Inter" w:hAnsi="Inter"/>
          <w:b w:val="0"/>
          <w:i/>
          <w:color w:val="6B746C"/>
          <w:sz w:val="24"/>
        </w:rPr>
        <w:t>A professional academic acknowledgement suitable for a software project report.</w:t>
      </w:r>
    </w:p>
    <w:p>
      <w:pPr>
        <w:pStyle w:val="GHBody"/>
      </w:pPr>
      <w:r>
        <w:rPr>
          <w:rFonts w:ascii="Inter" w:hAnsi="Inter"/>
          <w:b w:val="0"/>
          <w:i w:val="0"/>
          <w:color w:val="202820"/>
          <w:sz w:val="20"/>
        </w:rPr>
        <w:t>I express my sincere gratitude to the faculty guide and department for providing the opportunity to design and document the GreenHarvest project. The project helped consolidate practical understanding of frontend engineering, REST API design, database modeling, authentication, responsive UI development and software documentation.</w:t>
      </w:r>
    </w:p>
    <w:p>
      <w:pPr>
        <w:pStyle w:val="GHBody"/>
      </w:pPr>
      <w:r>
        <w:rPr>
          <w:rFonts w:ascii="Inter" w:hAnsi="Inter"/>
          <w:b w:val="0"/>
          <w:i w:val="0"/>
          <w:color w:val="202820"/>
          <w:sz w:val="20"/>
        </w:rPr>
        <w:t>I also acknowledge the open documentation and developer communities surrounding React, Express.js, MongoDB, Vite, Tailwind CSS, Framer Motion and OWASP. Their public guidance informed several implementation and best-practice discussions in this report.</w:t>
      </w:r>
    </w:p>
    <w:p>
      <w:pPr>
        <w:pStyle w:val="GHBody"/>
      </w:pPr>
      <w:r>
        <w:rPr>
          <w:rFonts w:ascii="Inter" w:hAnsi="Inter"/>
          <w:b w:val="0"/>
          <w:i w:val="0"/>
          <w:color w:val="202820"/>
          <w:sz w:val="20"/>
        </w:rPr>
        <w:t>Finally, I appreciate the review process itself: reading the complete source tree, checking the relationship between frontend routes and backend endpoints, examining data models and middleware, and identifying both implemented functionality and areas that should remain classified as future work.</w:t>
      </w: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REPORT PHILOSOPHY  </w:t>
            </w:r>
            <w:r>
              <w:rPr>
                <w:rFonts w:ascii="Inter" w:hAnsi="Inter"/>
                <w:b w:val="0"/>
                <w:i w:val="0"/>
                <w:color w:val="202820"/>
                <w:sz w:val="18"/>
              </w:rPr>
              <w:t>A useful project report should be honest about what is implemented, explicit about what is proposed, and clear about what still requires testing or production hardening. This document follows that principle.</w:t>
            </w:r>
          </w:p>
        </w:tc>
      </w:tr>
    </w:tbl>
    <w:p>
      <w:pPr>
        <w:spacing w:after="20"/>
      </w:pPr>
    </w:p>
    <w:p>
      <w:r>
        <w:br w:type="page"/>
      </w:r>
    </w:p>
    <w:p>
      <w:pPr>
        <w:spacing w:before="200" w:after="120"/>
      </w:pPr>
      <w:r>
        <w:rPr>
          <w:rFonts w:ascii="Inter" w:hAnsi="Inter"/>
          <w:b/>
          <w:i w:val="0"/>
          <w:color w:val="4CAF50"/>
          <w:sz w:val="20"/>
        </w:rPr>
        <w:t>CHAPTER 00</w:t>
      </w:r>
    </w:p>
    <w:p>
      <w:pPr>
        <w:spacing w:after="160"/>
        <w:pBdr>
          <w:bottom w:val="single" w:sz="10" w:space="4" w:color="FF8C00"/>
        </w:pBdr>
      </w:pPr>
      <w:r>
        <w:rPr>
          <w:rFonts w:ascii="Inter Display" w:hAnsi="Inter Display"/>
          <w:b/>
          <w:i w:val="0"/>
          <w:color w:val="1C1710"/>
          <w:sz w:val="60"/>
        </w:rPr>
        <w:t>Abstract</w:t>
      </w:r>
    </w:p>
    <w:p>
      <w:pPr>
        <w:pStyle w:val="GHQuote"/>
      </w:pPr>
      <w:r>
        <w:rPr>
          <w:rFonts w:ascii="Inter" w:hAnsi="Inter"/>
          <w:b w:val="0"/>
          <w:i/>
          <w:color w:val="6B746C"/>
          <w:sz w:val="24"/>
        </w:rPr>
        <w:t>Project summary and research context.</w:t>
      </w:r>
    </w:p>
    <w:p>
      <w:pPr>
        <w:pStyle w:val="GHBody"/>
      </w:pPr>
      <w:r>
        <w:rPr>
          <w:rFonts w:ascii="Inter" w:hAnsi="Inter"/>
          <w:b w:val="0"/>
          <w:i w:val="0"/>
          <w:color w:val="202820"/>
          <w:sz w:val="20"/>
        </w:rPr>
        <w:t>GreenHarvest is a modern agriculture-focused web platform built as a monorepo containing a Node.js/Express REST API and a React/Vite single-page frontend. The application is designed around a central digital hub where users can discover crop information, browse agricultural products, read and write blogs, explore a gallery, submit inquiries and manage personal content. Administrative users receive a dedicated dashboard for managing platform resources and viewing analytics.</w:t>
      </w:r>
    </w:p>
    <w:p>
      <w:pPr>
        <w:pStyle w:val="GHBody"/>
      </w:pPr>
      <w:r>
        <w:rPr>
          <w:rFonts w:ascii="Inter" w:hAnsi="Inter"/>
          <w:b w:val="0"/>
          <w:i w:val="0"/>
          <w:color w:val="202820"/>
          <w:sz w:val="20"/>
        </w:rPr>
        <w:t>The system uses MongoDB with Mongoose schemas for users, products, crops, blogs, contacts, FAQs, services, testimonials and analytics. Authentication is implemented using bcryptjs password hashing and JSON Web Tokens, while Express middleware provides security headers, CORS controls, request limits, sanitation, validation, logging and centralized error handling.</w:t>
      </w:r>
    </w:p>
    <w:p>
      <w:pPr>
        <w:pStyle w:val="GHBody"/>
      </w:pPr>
      <w:r>
        <w:rPr>
          <w:rFonts w:ascii="Inter" w:hAnsi="Inter"/>
          <w:b w:val="0"/>
          <w:i w:val="0"/>
          <w:color w:val="202820"/>
          <w:sz w:val="20"/>
        </w:rPr>
        <w:t>From a UI perspective, the implementation emphasizes visual clarity and brand consistency: Tailwind CSS drives responsive utility styling, a custom nature-inspired palette establishes identity, Framer Motion provides transitions, and Lenis is integrated for smoother scrolling. Context providers keep authentication, theme and application notification state accessible without excessive prop drilling.</w:t>
      </w:r>
    </w:p>
    <w:tbl>
      <w:tblPr>
        <w:tblW w:type="auto" w:w="0"/>
        <w:jc w:val="center"/>
        <w:tblLook w:firstColumn="1" w:firstRow="1" w:lastColumn="0" w:lastRow="0" w:noHBand="0" w:noVBand="1" w:val="04A0"/>
      </w:tblPr>
      <w:tblGrid>
        <w:gridCol w:w="10080"/>
      </w:tblGrid>
      <w:tr>
        <w:tc>
          <w:tcPr>
            <w:tcW w:type="dxa" w:w="10080"/>
            <w:shd w:fill="EDF4FB"/>
            <w:tcMar>
              <w:top w:w="120" w:type="dxa"/>
              <w:start w:w="150" w:type="dxa"/>
              <w:bottom w:w="120" w:type="dxa"/>
              <w:end w:w="150" w:type="dxa"/>
            </w:tcMar>
            <w:tcBorders>
              <w:top w:val="single" w:sz="6" w:color="3976B8"/>
              <w:left w:val="single" w:sz="22" w:color="3976B8"/>
              <w:bottom w:val="single" w:sz="6" w:color="3976B8"/>
              <w:right w:val="single" w:sz="6" w:color="3976B8"/>
            </w:tcBorders>
          </w:tcPr>
          <w:p>
            <w:r>
              <w:rPr>
                <w:rFonts w:ascii="Inter" w:hAnsi="Inter"/>
                <w:b/>
                <w:i w:val="0"/>
                <w:color w:val="3976B8"/>
                <w:sz w:val="17"/>
              </w:rPr>
              <w:t xml:space="preserve">RESEARCH CONTEXT [R1]  </w:t>
            </w:r>
            <w:r>
              <w:rPr>
                <w:rFonts w:ascii="Inter" w:hAnsi="Inter"/>
                <w:b w:val="0"/>
                <w:i w:val="0"/>
                <w:color w:val="202820"/>
                <w:sz w:val="18"/>
              </w:rPr>
              <w:t>FAO describes digital agriculture services as a way to make agricultural information and advisories more accessible to rural communities. GreenHarvest follows the same broad digital-information principle, translated into a portfolio + marketplace + community web experience.</w:t>
            </w:r>
          </w:p>
        </w:tc>
      </w:tr>
    </w:tbl>
    <w:p>
      <w:pPr>
        <w:spacing w:after="20"/>
      </w:pPr>
    </w:p>
    <w:p>
      <w:pPr>
        <w:pStyle w:val="GHSmall"/>
      </w:pPr>
      <w:r>
        <w:rPr>
          <w:rFonts w:ascii="Inter" w:hAnsi="Inter"/>
          <w:b w:val="0"/>
          <w:i w:val="0"/>
          <w:color w:val="6B746C"/>
          <w:sz w:val="18"/>
        </w:rPr>
        <w:t>Keywords: smart agriculture, MERN, React, REST API, MongoDB, JWT, responsive UI, content management, analytics, sustainable agriculture</w:t>
      </w:r>
    </w:p>
    <w:p>
      <w:r>
        <w:br w:type="page"/>
      </w:r>
    </w:p>
    <w:p>
      <w:pPr>
        <w:spacing w:before="200" w:after="120"/>
      </w:pPr>
      <w:r>
        <w:rPr>
          <w:rFonts w:ascii="Inter" w:hAnsi="Inter"/>
          <w:b/>
          <w:i w:val="0"/>
          <w:color w:val="4CAF50"/>
          <w:sz w:val="20"/>
        </w:rPr>
        <w:t>CHAPTER 00</w:t>
      </w:r>
    </w:p>
    <w:p>
      <w:pPr>
        <w:spacing w:after="160"/>
        <w:pBdr>
          <w:bottom w:val="single" w:sz="10" w:space="4" w:color="FF8C00"/>
        </w:pBdr>
      </w:pPr>
      <w:r>
        <w:rPr>
          <w:rFonts w:ascii="Inter Display" w:hAnsi="Inter Display"/>
          <w:b/>
          <w:i w:val="0"/>
          <w:color w:val="1C1710"/>
          <w:sz w:val="60"/>
        </w:rPr>
        <w:t>Executive Summary</w:t>
      </w:r>
    </w:p>
    <w:p>
      <w:pPr>
        <w:pStyle w:val="GHQuote"/>
      </w:pPr>
      <w:r>
        <w:rPr>
          <w:rFonts w:ascii="Inter" w:hAnsi="Inter"/>
          <w:b w:val="0"/>
          <w:i/>
          <w:color w:val="6B746C"/>
          <w:sz w:val="24"/>
        </w:rPr>
        <w:t>What the project delivers, how it is structured, and what remains beyond the prototype.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2E7D32"/>
            <w:tcMar>
              <w:top w:w="95" w:type="dxa"/>
              <w:start w:w="110" w:type="dxa"/>
              <w:bottom w:w="95" w:type="dxa"/>
              <w:end w:w="110" w:type="dxa"/>
            </w:tcMar>
          </w:tcPr>
          <w:p>
            <w:pPr>
              <w:jc w:val="left"/>
            </w:pPr>
            <w:r>
              <w:rPr>
                <w:rFonts w:ascii="Inter" w:hAnsi="Inter"/>
                <w:b/>
                <w:i w:val="0"/>
                <w:color w:val="FFFFFF"/>
                <w:sz w:val="17"/>
              </w:rPr>
              <w:t>Dimension</w:t>
            </w:r>
          </w:p>
        </w:tc>
        <w:tc>
          <w:tcPr>
            <w:tcW w:type="dxa" w:w="5904"/>
            <w:shd w:fill="2E7D32"/>
            <w:tcMar>
              <w:top w:w="95" w:type="dxa"/>
              <w:start w:w="110" w:type="dxa"/>
              <w:bottom w:w="95" w:type="dxa"/>
              <w:end w:w="110" w:type="dxa"/>
            </w:tcMar>
          </w:tcPr>
          <w:p>
            <w:pPr>
              <w:jc w:val="left"/>
            </w:pPr>
            <w:r>
              <w:rPr>
                <w:rFonts w:ascii="Inter" w:hAnsi="Inter"/>
                <w:b/>
                <w:i w:val="0"/>
                <w:color w:val="FFFFFF"/>
                <w:sz w:val="17"/>
              </w:rPr>
              <w:t>Current implementation</w:t>
            </w:r>
          </w:p>
        </w:tc>
        <w:tc>
          <w:tcPr>
            <w:tcW w:type="dxa" w:w="2232"/>
            <w:shd w:fill="2E7D32"/>
            <w:tcMar>
              <w:top w:w="95" w:type="dxa"/>
              <w:start w:w="110" w:type="dxa"/>
              <w:bottom w:w="95" w:type="dxa"/>
              <w:end w:w="110" w:type="dxa"/>
            </w:tcMar>
          </w:tcPr>
          <w:p>
            <w:pPr>
              <w:jc w:val="left"/>
            </w:pPr>
            <w:r>
              <w:rPr>
                <w:rFonts w:ascii="Inter" w:hAnsi="Inter"/>
                <w:b/>
                <w:i w:val="0"/>
                <w:color w:val="FFFFFF"/>
                <w:sz w:val="17"/>
              </w:rPr>
              <w:t>Assessment</w:t>
            </w:r>
          </w:p>
        </w:tc>
      </w:tr>
      <w:tr>
        <w:tc>
          <w:tcPr>
            <w:tcW w:type="dxa" w:w="1800"/>
            <w:shd w:fill="FFFFFF"/>
            <w:tcMar>
              <w:top w:w="80" w:type="dxa"/>
              <w:start w:w="100" w:type="dxa"/>
              <w:bottom w:w="80" w:type="dxa"/>
              <w:end w:w="100" w:type="dxa"/>
            </w:tcMar>
          </w:tcPr>
          <w:p>
            <w:r>
              <w:rPr>
                <w:rFonts w:ascii="Inter" w:hAnsi="Inter"/>
                <w:b w:val="0"/>
                <w:i w:val="0"/>
                <w:color w:val="202820"/>
                <w:sz w:val="16"/>
              </w:rPr>
              <w:t>User experience</w:t>
            </w:r>
          </w:p>
        </w:tc>
        <w:tc>
          <w:tcPr>
            <w:tcW w:type="dxa" w:w="5904"/>
            <w:shd w:fill="FFFFFF"/>
            <w:tcMar>
              <w:top w:w="80" w:type="dxa"/>
              <w:start w:w="100" w:type="dxa"/>
              <w:bottom w:w="80" w:type="dxa"/>
              <w:end w:w="100" w:type="dxa"/>
            </w:tcMar>
          </w:tcPr>
          <w:p>
            <w:r>
              <w:rPr>
                <w:rFonts w:ascii="Inter" w:hAnsi="Inter"/>
                <w:b w:val="0"/>
                <w:i w:val="0"/>
                <w:color w:val="202820"/>
                <w:sz w:val="16"/>
              </w:rPr>
              <w:t>Responsive pages, animated transitions, dark mode, reusable cards/buttons, mobile navigation</w:t>
            </w:r>
          </w:p>
        </w:tc>
        <w:tc>
          <w:tcPr>
            <w:tcW w:type="dxa" w:w="2232"/>
            <w:shd w:fill="FFFFFF"/>
            <w:tcMar>
              <w:top w:w="80" w:type="dxa"/>
              <w:start w:w="100" w:type="dxa"/>
              <w:bottom w:w="80" w:type="dxa"/>
              <w:end w:w="100" w:type="dxa"/>
            </w:tcMar>
          </w:tcPr>
          <w:p>
            <w:r>
              <w:rPr>
                <w:rFonts w:ascii="Inter" w:hAnsi="Inter"/>
                <w:b w:val="0"/>
                <w:i w:val="0"/>
                <w:color w:val="202820"/>
                <w:sz w:val="16"/>
              </w:rPr>
              <w:t>Strong visual foundation</w:t>
            </w:r>
          </w:p>
        </w:tc>
      </w:tr>
      <w:tr>
        <w:tc>
          <w:tcPr>
            <w:tcW w:type="dxa" w:w="1800"/>
            <w:shd w:fill="F4F7F4"/>
            <w:tcMar>
              <w:top w:w="80" w:type="dxa"/>
              <w:start w:w="100" w:type="dxa"/>
              <w:bottom w:w="80" w:type="dxa"/>
              <w:end w:w="100" w:type="dxa"/>
            </w:tcMar>
          </w:tcPr>
          <w:p>
            <w:r>
              <w:rPr>
                <w:rFonts w:ascii="Inter" w:hAnsi="Inter"/>
                <w:b w:val="0"/>
                <w:i w:val="0"/>
                <w:color w:val="202820"/>
                <w:sz w:val="16"/>
              </w:rPr>
              <w:t>Content management</w:t>
            </w:r>
          </w:p>
        </w:tc>
        <w:tc>
          <w:tcPr>
            <w:tcW w:type="dxa" w:w="5904"/>
            <w:shd w:fill="F4F7F4"/>
            <w:tcMar>
              <w:top w:w="80" w:type="dxa"/>
              <w:start w:w="100" w:type="dxa"/>
              <w:bottom w:w="80" w:type="dxa"/>
              <w:end w:w="100" w:type="dxa"/>
            </w:tcMar>
          </w:tcPr>
          <w:p>
            <w:r>
              <w:rPr>
                <w:rFonts w:ascii="Inter" w:hAnsi="Inter"/>
                <w:b w:val="0"/>
                <w:i w:val="0"/>
                <w:color w:val="202820"/>
                <w:sz w:val="16"/>
              </w:rPr>
              <w:t>CRUD for crops, products, blogs, FAQs, services, testimonials, inquiries, users</w:t>
            </w:r>
          </w:p>
        </w:tc>
        <w:tc>
          <w:tcPr>
            <w:tcW w:type="dxa" w:w="2232"/>
            <w:shd w:fill="F4F7F4"/>
            <w:tcMar>
              <w:top w:w="80" w:type="dxa"/>
              <w:start w:w="100" w:type="dxa"/>
              <w:bottom w:w="80" w:type="dxa"/>
              <w:end w:w="100" w:type="dxa"/>
            </w:tcMar>
          </w:tcPr>
          <w:p>
            <w:r>
              <w:rPr>
                <w:rFonts w:ascii="Inter" w:hAnsi="Inter"/>
                <w:b w:val="0"/>
                <w:i w:val="0"/>
                <w:color w:val="202820"/>
                <w:sz w:val="16"/>
              </w:rPr>
              <w:t>Broad admin coverage</w:t>
            </w:r>
          </w:p>
        </w:tc>
      </w:tr>
      <w:tr>
        <w:tc>
          <w:tcPr>
            <w:tcW w:type="dxa" w:w="1800"/>
            <w:shd w:fill="FFFFFF"/>
            <w:tcMar>
              <w:top w:w="80" w:type="dxa"/>
              <w:start w:w="100" w:type="dxa"/>
              <w:bottom w:w="80" w:type="dxa"/>
              <w:end w:w="100" w:type="dxa"/>
            </w:tcMar>
          </w:tcPr>
          <w:p>
            <w:r>
              <w:rPr>
                <w:rFonts w:ascii="Inter" w:hAnsi="Inter"/>
                <w:b w:val="0"/>
                <w:i w:val="0"/>
                <w:color w:val="202820"/>
                <w:sz w:val="16"/>
              </w:rPr>
              <w:t>Community features</w:t>
            </w:r>
          </w:p>
        </w:tc>
        <w:tc>
          <w:tcPr>
            <w:tcW w:type="dxa" w:w="5904"/>
            <w:shd w:fill="FFFFFF"/>
            <w:tcMar>
              <w:top w:w="80" w:type="dxa"/>
              <w:start w:w="100" w:type="dxa"/>
              <w:bottom w:w="80" w:type="dxa"/>
              <w:end w:w="100" w:type="dxa"/>
            </w:tcMar>
          </w:tcPr>
          <w:p>
            <w:r>
              <w:rPr>
                <w:rFonts w:ascii="Inter" w:hAnsi="Inter"/>
                <w:b w:val="0"/>
                <w:i w:val="0"/>
                <w:color w:val="202820"/>
                <w:sz w:val="16"/>
              </w:rPr>
              <w:t>Authenticated blog writing and personal product management</w:t>
            </w:r>
          </w:p>
        </w:tc>
        <w:tc>
          <w:tcPr>
            <w:tcW w:type="dxa" w:w="2232"/>
            <w:shd w:fill="FFFFFF"/>
            <w:tcMar>
              <w:top w:w="80" w:type="dxa"/>
              <w:start w:w="100" w:type="dxa"/>
              <w:bottom w:w="80" w:type="dxa"/>
              <w:end w:w="100" w:type="dxa"/>
            </w:tcMar>
          </w:tcPr>
          <w:p>
            <w:r>
              <w:rPr>
                <w:rFonts w:ascii="Inter" w:hAnsi="Inter"/>
                <w:b w:val="0"/>
                <w:i w:val="0"/>
                <w:color w:val="202820"/>
                <w:sz w:val="16"/>
              </w:rPr>
              <w:t>Useful extensibility point</w:t>
            </w:r>
          </w:p>
        </w:tc>
      </w:tr>
      <w:tr>
        <w:tc>
          <w:tcPr>
            <w:tcW w:type="dxa" w:w="1800"/>
            <w:shd w:fill="F4F7F4"/>
            <w:tcMar>
              <w:top w:w="80" w:type="dxa"/>
              <w:start w:w="100" w:type="dxa"/>
              <w:bottom w:w="80" w:type="dxa"/>
              <w:end w:w="100" w:type="dxa"/>
            </w:tcMar>
          </w:tcPr>
          <w:p>
            <w:r>
              <w:rPr>
                <w:rFonts w:ascii="Inter" w:hAnsi="Inter"/>
                <w:b w:val="0"/>
                <w:i w:val="0"/>
                <w:color w:val="202820"/>
                <w:sz w:val="16"/>
              </w:rPr>
              <w:t>Commerce</w:t>
            </w:r>
          </w:p>
        </w:tc>
        <w:tc>
          <w:tcPr>
            <w:tcW w:type="dxa" w:w="5904"/>
            <w:shd w:fill="F4F7F4"/>
            <w:tcMar>
              <w:top w:w="80" w:type="dxa"/>
              <w:start w:w="100" w:type="dxa"/>
              <w:bottom w:w="80" w:type="dxa"/>
              <w:end w:w="100" w:type="dxa"/>
            </w:tcMar>
          </w:tcPr>
          <w:p>
            <w:r>
              <w:rPr>
                <w:rFonts w:ascii="Inter" w:hAnsi="Inter"/>
                <w:b w:val="0"/>
                <w:i w:val="0"/>
                <w:color w:val="202820"/>
                <w:sz w:val="16"/>
              </w:rPr>
              <w:t>Product browsing + “Add to Cart” UI label</w:t>
            </w:r>
          </w:p>
        </w:tc>
        <w:tc>
          <w:tcPr>
            <w:tcW w:type="dxa" w:w="2232"/>
            <w:shd w:fill="F4F7F4"/>
            <w:tcMar>
              <w:top w:w="80" w:type="dxa"/>
              <w:start w:w="100" w:type="dxa"/>
              <w:bottom w:w="80" w:type="dxa"/>
              <w:end w:w="100" w:type="dxa"/>
            </w:tcMar>
          </w:tcPr>
          <w:p>
            <w:r>
              <w:rPr>
                <w:rFonts w:ascii="Inter" w:hAnsi="Inter"/>
                <w:b w:val="0"/>
                <w:i w:val="0"/>
                <w:color w:val="202820"/>
                <w:sz w:val="16"/>
              </w:rPr>
              <w:t>Cart/order/payment backend not present</w:t>
            </w:r>
          </w:p>
        </w:tc>
      </w:tr>
      <w:tr>
        <w:tc>
          <w:tcPr>
            <w:tcW w:type="dxa" w:w="1800"/>
            <w:shd w:fill="FFFFFF"/>
            <w:tcMar>
              <w:top w:w="80" w:type="dxa"/>
              <w:start w:w="100" w:type="dxa"/>
              <w:bottom w:w="80" w:type="dxa"/>
              <w:end w:w="100" w:type="dxa"/>
            </w:tcMar>
          </w:tcPr>
          <w:p>
            <w:r>
              <w:rPr>
                <w:rFonts w:ascii="Inter" w:hAnsi="Inter"/>
                <w:b w:val="0"/>
                <w:i w:val="0"/>
                <w:color w:val="202820"/>
                <w:sz w:val="16"/>
              </w:rPr>
              <w:t>Analytics</w:t>
            </w:r>
          </w:p>
        </w:tc>
        <w:tc>
          <w:tcPr>
            <w:tcW w:type="dxa" w:w="5904"/>
            <w:shd w:fill="FFFFFF"/>
            <w:tcMar>
              <w:top w:w="80" w:type="dxa"/>
              <w:start w:w="100" w:type="dxa"/>
              <w:bottom w:w="80" w:type="dxa"/>
              <w:end w:w="100" w:type="dxa"/>
            </w:tcMar>
          </w:tcPr>
          <w:p>
            <w:r>
              <w:rPr>
                <w:rFonts w:ascii="Inter" w:hAnsi="Inter"/>
                <w:b w:val="0"/>
                <w:i w:val="0"/>
                <w:color w:val="202820"/>
                <w:sz w:val="16"/>
              </w:rPr>
              <w:t>Page-view tracking and 30-day dashboard aggregation</w:t>
            </w:r>
          </w:p>
        </w:tc>
        <w:tc>
          <w:tcPr>
            <w:tcW w:type="dxa" w:w="2232"/>
            <w:shd w:fill="FFFFFF"/>
            <w:tcMar>
              <w:top w:w="80" w:type="dxa"/>
              <w:start w:w="100" w:type="dxa"/>
              <w:bottom w:w="80" w:type="dxa"/>
              <w:end w:w="100" w:type="dxa"/>
            </w:tcMar>
          </w:tcPr>
          <w:p>
            <w:r>
              <w:rPr>
                <w:rFonts w:ascii="Inter" w:hAnsi="Inter"/>
                <w:b w:val="0"/>
                <w:i w:val="0"/>
                <w:color w:val="202820"/>
                <w:sz w:val="16"/>
              </w:rPr>
              <w:t>Functional baseline; unique visitor metric needs completion</w:t>
            </w:r>
          </w:p>
        </w:tc>
      </w:tr>
      <w:tr>
        <w:tc>
          <w:tcPr>
            <w:tcW w:type="dxa" w:w="1800"/>
            <w:shd w:fill="F4F7F4"/>
            <w:tcMar>
              <w:top w:w="80" w:type="dxa"/>
              <w:start w:w="100" w:type="dxa"/>
              <w:bottom w:w="80" w:type="dxa"/>
              <w:end w:w="100" w:type="dxa"/>
            </w:tcMar>
          </w:tcPr>
          <w:p>
            <w:r>
              <w:rPr>
                <w:rFonts w:ascii="Inter" w:hAnsi="Inter"/>
                <w:b w:val="0"/>
                <w:i w:val="0"/>
                <w:color w:val="202820"/>
                <w:sz w:val="16"/>
              </w:rPr>
              <w:t>Security</w:t>
            </w:r>
          </w:p>
        </w:tc>
        <w:tc>
          <w:tcPr>
            <w:tcW w:type="dxa" w:w="5904"/>
            <w:shd w:fill="F4F7F4"/>
            <w:tcMar>
              <w:top w:w="80" w:type="dxa"/>
              <w:start w:w="100" w:type="dxa"/>
              <w:bottom w:w="80" w:type="dxa"/>
              <w:end w:w="100" w:type="dxa"/>
            </w:tcMar>
          </w:tcPr>
          <w:p>
            <w:r>
              <w:rPr>
                <w:rFonts w:ascii="Inter" w:hAnsi="Inter"/>
                <w:b w:val="0"/>
                <w:i w:val="0"/>
                <w:color w:val="202820"/>
                <w:sz w:val="16"/>
              </w:rPr>
              <w:t>JWT, bcryptjs, validation, Helmet, CORS, rate limiting, mongo-sanitize</w:t>
            </w:r>
          </w:p>
        </w:tc>
        <w:tc>
          <w:tcPr>
            <w:tcW w:type="dxa" w:w="2232"/>
            <w:shd w:fill="F4F7F4"/>
            <w:tcMar>
              <w:top w:w="80" w:type="dxa"/>
              <w:start w:w="100" w:type="dxa"/>
              <w:bottom w:w="80" w:type="dxa"/>
              <w:end w:w="100" w:type="dxa"/>
            </w:tcMar>
          </w:tcPr>
          <w:p>
            <w:r>
              <w:rPr>
                <w:rFonts w:ascii="Inter" w:hAnsi="Inter"/>
                <w:b w:val="0"/>
                <w:i w:val="0"/>
                <w:color w:val="202820"/>
                <w:sz w:val="16"/>
              </w:rPr>
              <w:t>Good layered baseline; token storage should be hardened</w:t>
            </w:r>
          </w:p>
        </w:tc>
      </w:tr>
      <w:tr>
        <w:tc>
          <w:tcPr>
            <w:tcW w:type="dxa" w:w="1800"/>
            <w:shd w:fill="FFFFFF"/>
            <w:tcMar>
              <w:top w:w="80" w:type="dxa"/>
              <w:start w:w="100" w:type="dxa"/>
              <w:bottom w:w="80" w:type="dxa"/>
              <w:end w:w="100" w:type="dxa"/>
            </w:tcMar>
          </w:tcPr>
          <w:p>
            <w:r>
              <w:rPr>
                <w:rFonts w:ascii="Inter" w:hAnsi="Inter"/>
                <w:b w:val="0"/>
                <w:i w:val="0"/>
                <w:color w:val="202820"/>
                <w:sz w:val="16"/>
              </w:rPr>
              <w:t>Deployment</w:t>
            </w:r>
          </w:p>
        </w:tc>
        <w:tc>
          <w:tcPr>
            <w:tcW w:type="dxa" w:w="5904"/>
            <w:shd w:fill="FFFFFF"/>
            <w:tcMar>
              <w:top w:w="80" w:type="dxa"/>
              <w:start w:w="100" w:type="dxa"/>
              <w:bottom w:w="80" w:type="dxa"/>
              <w:end w:w="100" w:type="dxa"/>
            </w:tcMar>
          </w:tcPr>
          <w:p>
            <w:r>
              <w:rPr>
                <w:rFonts w:ascii="Inter" w:hAnsi="Inter"/>
                <w:b w:val="0"/>
                <w:i w:val="0"/>
                <w:color w:val="202820"/>
                <w:sz w:val="16"/>
              </w:rPr>
              <w:t>Vite build configuration and Node/Express start command</w:t>
            </w:r>
          </w:p>
        </w:tc>
        <w:tc>
          <w:tcPr>
            <w:tcW w:type="dxa" w:w="2232"/>
            <w:shd w:fill="FFFFFF"/>
            <w:tcMar>
              <w:top w:w="80" w:type="dxa"/>
              <w:start w:w="100" w:type="dxa"/>
              <w:bottom w:w="80" w:type="dxa"/>
              <w:end w:w="100" w:type="dxa"/>
            </w:tcMar>
          </w:tcPr>
          <w:p>
            <w:r>
              <w:rPr>
                <w:rFonts w:ascii="Inter" w:hAnsi="Inter"/>
                <w:b w:val="0"/>
                <w:i w:val="0"/>
                <w:color w:val="202820"/>
                <w:sz w:val="16"/>
              </w:rPr>
              <w:t>Deployment-ready architecture; operational secrets/storage need environment hardening</w:t>
            </w:r>
          </w:p>
        </w:tc>
      </w:tr>
    </w:tbl>
    <w:p>
      <w:pPr>
        <w:spacing w:after="20"/>
      </w:pPr>
    </w:p>
    <w:p>
      <w:pPr>
        <w:pStyle w:val="GHQuote"/>
      </w:pPr>
      <w:r>
        <w:rPr>
          <w:rFonts w:ascii="Inter" w:hAnsi="Inter"/>
          <w:b w:val="0"/>
          <w:i w:val="0"/>
          <w:color w:val="6B746C"/>
          <w:sz w:val="22"/>
        </w:rPr>
        <w:t>The project is best characterized as a feature-rich academic prototype with a strong frontend experience and a modular backend foundation. The highest-value next step is not adding more screens; it is completing the operational contract around commerce, tests, observability, and hardened authentication/session storage.</w:t>
      </w:r>
    </w:p>
    <w:p>
      <w:r>
        <w:br w:type="page"/>
      </w:r>
    </w:p>
    <w:p>
      <w:pPr>
        <w:spacing w:before="200" w:after="120"/>
      </w:pPr>
      <w:r>
        <w:rPr>
          <w:rFonts w:ascii="Inter" w:hAnsi="Inter"/>
          <w:b/>
          <w:i w:val="0"/>
          <w:color w:val="4CAF50"/>
          <w:sz w:val="20"/>
        </w:rPr>
        <w:t>CONTENTS</w:t>
      </w:r>
    </w:p>
    <w:p>
      <w:pPr>
        <w:spacing w:after="160"/>
        <w:pBdr>
          <w:bottom w:val="single" w:sz="10" w:space="4" w:color="FF8C00"/>
        </w:pBdr>
      </w:pPr>
      <w:r>
        <w:rPr>
          <w:rFonts w:ascii="Inter Display" w:hAnsi="Inter Display"/>
          <w:b/>
          <w:i w:val="0"/>
          <w:color w:val="1C1710"/>
          <w:sz w:val="60"/>
        </w:rPr>
        <w:t>Table of Contents</w:t>
      </w:r>
    </w:p>
    <w:p>
      <w:pPr>
        <w:pStyle w:val="GHQuote"/>
      </w:pPr>
      <w:r>
        <w:rPr>
          <w:rFonts w:ascii="Inter" w:hAnsi="Inter"/>
          <w:b w:val="0"/>
          <w:i/>
          <w:color w:val="6B746C"/>
          <w:sz w:val="24"/>
        </w:rPr>
        <w:t>Chapter map with final rendered page numbers.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2E7D32"/>
            <w:tcMar>
              <w:top w:w="95" w:type="dxa"/>
              <w:start w:w="110" w:type="dxa"/>
              <w:bottom w:w="95" w:type="dxa"/>
              <w:end w:w="110" w:type="dxa"/>
            </w:tcMar>
          </w:tcPr>
          <w:p>
            <w:pPr>
              <w:jc w:val="left"/>
            </w:pPr>
            <w:r>
              <w:rPr>
                <w:rFonts w:ascii="Inter" w:hAnsi="Inter"/>
                <w:b/>
                <w:i w:val="0"/>
                <w:color w:val="FFFFFF"/>
                <w:sz w:val="17"/>
              </w:rPr>
              <w:t>Section</w:t>
            </w:r>
          </w:p>
        </w:tc>
        <w:tc>
          <w:tcPr>
            <w:tcW w:type="dxa" w:w="7416"/>
            <w:shd w:fill="2E7D32"/>
            <w:tcMar>
              <w:top w:w="95" w:type="dxa"/>
              <w:start w:w="110" w:type="dxa"/>
              <w:bottom w:w="95" w:type="dxa"/>
              <w:end w:w="110" w:type="dxa"/>
            </w:tcMar>
          </w:tcPr>
          <w:p>
            <w:pPr>
              <w:jc w:val="left"/>
            </w:pPr>
            <w:r>
              <w:rPr>
                <w:rFonts w:ascii="Inter" w:hAnsi="Inter"/>
                <w:b/>
                <w:i w:val="0"/>
                <w:color w:val="FFFFFF"/>
                <w:sz w:val="17"/>
              </w:rPr>
              <w:t>Title</w:t>
            </w:r>
          </w:p>
        </w:tc>
        <w:tc>
          <w:tcPr>
            <w:tcW w:type="dxa" w:w="1080"/>
            <w:shd w:fill="2E7D32"/>
            <w:tcMar>
              <w:top w:w="95" w:type="dxa"/>
              <w:start w:w="110" w:type="dxa"/>
              <w:bottom w:w="95" w:type="dxa"/>
              <w:end w:w="110" w:type="dxa"/>
            </w:tcMar>
          </w:tcPr>
          <w:p>
            <w:pPr>
              <w:jc w:val="left"/>
            </w:pPr>
            <w:r>
              <w:rPr>
                <w:rFonts w:ascii="Inter" w:hAnsi="Inter"/>
                <w:b/>
                <w:i w:val="0"/>
                <w:color w:val="FFFFFF"/>
                <w:sz w:val="17"/>
              </w:rPr>
              <w:t>Page</w:t>
            </w:r>
          </w:p>
        </w:tc>
      </w:tr>
      <w:tr>
        <w:tc>
          <w:tcPr>
            <w:tcW w:type="dxa" w:w="1440"/>
            <w:shd w:fill="FFFFFF"/>
            <w:tcMar>
              <w:top w:w="80" w:type="dxa"/>
              <w:start w:w="100" w:type="dxa"/>
              <w:bottom w:w="80" w:type="dxa"/>
              <w:end w:w="100" w:type="dxa"/>
            </w:tcMar>
          </w:tcPr>
          <w:p>
            <w:r>
              <w:rPr>
                <w:rFonts w:ascii="Inter" w:hAnsi="Inter"/>
                <w:b w:val="0"/>
                <w:i w:val="0"/>
                <w:color w:val="202820"/>
                <w:sz w:val="16"/>
              </w:rPr>
              <w:t>Chapter 01</w:t>
            </w:r>
          </w:p>
        </w:tc>
        <w:tc>
          <w:tcPr>
            <w:tcW w:type="dxa" w:w="7416"/>
            <w:shd w:fill="FFFFFF"/>
            <w:tcMar>
              <w:top w:w="80" w:type="dxa"/>
              <w:start w:w="100" w:type="dxa"/>
              <w:bottom w:w="80" w:type="dxa"/>
              <w:end w:w="100" w:type="dxa"/>
            </w:tcMar>
          </w:tcPr>
          <w:p>
            <w:r>
              <w:rPr>
                <w:rFonts w:ascii="Inter" w:hAnsi="Inter"/>
                <w:b w:val="0"/>
                <w:i w:val="0"/>
                <w:color w:val="202820"/>
                <w:sz w:val="16"/>
              </w:rPr>
              <w:t>Introduction &amp; Research Context</w:t>
            </w:r>
          </w:p>
        </w:tc>
        <w:tc>
          <w:tcPr>
            <w:tcW w:type="dxa" w:w="1080"/>
            <w:shd w:fill="FFFFFF"/>
            <w:tcMar>
              <w:top w:w="80" w:type="dxa"/>
              <w:start w:w="100" w:type="dxa"/>
              <w:bottom w:w="80" w:type="dxa"/>
              <w:end w:w="100" w:type="dxa"/>
            </w:tcMar>
          </w:tcPr>
          <w:p>
            <w:r>
              <w:t>11</w:t>
            </w:r>
          </w:p>
        </w:tc>
      </w:tr>
      <w:tr>
        <w:tc>
          <w:tcPr>
            <w:tcW w:type="dxa" w:w="1440"/>
            <w:shd w:fill="F4F7F4"/>
            <w:tcMar>
              <w:top w:w="80" w:type="dxa"/>
              <w:start w:w="100" w:type="dxa"/>
              <w:bottom w:w="80" w:type="dxa"/>
              <w:end w:w="100" w:type="dxa"/>
            </w:tcMar>
          </w:tcPr>
          <w:p>
            <w:r>
              <w:rPr>
                <w:rFonts w:ascii="Inter" w:hAnsi="Inter"/>
                <w:b w:val="0"/>
                <w:i w:val="0"/>
                <w:color w:val="202820"/>
                <w:sz w:val="16"/>
              </w:rPr>
              <w:t>Chapter 02</w:t>
            </w:r>
          </w:p>
        </w:tc>
        <w:tc>
          <w:tcPr>
            <w:tcW w:type="dxa" w:w="7416"/>
            <w:shd w:fill="F4F7F4"/>
            <w:tcMar>
              <w:top w:w="80" w:type="dxa"/>
              <w:start w:w="100" w:type="dxa"/>
              <w:bottom w:w="80" w:type="dxa"/>
              <w:end w:w="100" w:type="dxa"/>
            </w:tcMar>
          </w:tcPr>
          <w:p>
            <w:r>
              <w:rPr>
                <w:rFonts w:ascii="Inter" w:hAnsi="Inter"/>
                <w:b w:val="0"/>
                <w:i w:val="0"/>
                <w:color w:val="202820"/>
                <w:sz w:val="16"/>
              </w:rPr>
              <w:t>Problem Definition, Existing System &amp; Literature Review</w:t>
            </w:r>
          </w:p>
        </w:tc>
        <w:tc>
          <w:tcPr>
            <w:tcW w:type="dxa" w:w="1080"/>
            <w:shd w:fill="F4F7F4"/>
            <w:tcMar>
              <w:top w:w="80" w:type="dxa"/>
              <w:start w:w="100" w:type="dxa"/>
              <w:bottom w:w="80" w:type="dxa"/>
              <w:end w:w="100" w:type="dxa"/>
            </w:tcMar>
          </w:tcPr>
          <w:p>
            <w:r>
              <w:t>14</w:t>
            </w:r>
          </w:p>
        </w:tc>
      </w:tr>
      <w:tr>
        <w:tc>
          <w:tcPr>
            <w:tcW w:type="dxa" w:w="1440"/>
            <w:shd w:fill="FFFFFF"/>
            <w:tcMar>
              <w:top w:w="80" w:type="dxa"/>
              <w:start w:w="100" w:type="dxa"/>
              <w:bottom w:w="80" w:type="dxa"/>
              <w:end w:w="100" w:type="dxa"/>
            </w:tcMar>
          </w:tcPr>
          <w:p>
            <w:r>
              <w:rPr>
                <w:rFonts w:ascii="Inter" w:hAnsi="Inter"/>
                <w:b w:val="0"/>
                <w:i w:val="0"/>
                <w:color w:val="202820"/>
                <w:sz w:val="16"/>
              </w:rPr>
              <w:t>Chapter 03</w:t>
            </w:r>
          </w:p>
        </w:tc>
        <w:tc>
          <w:tcPr>
            <w:tcW w:type="dxa" w:w="7416"/>
            <w:shd w:fill="FFFFFF"/>
            <w:tcMar>
              <w:top w:w="80" w:type="dxa"/>
              <w:start w:w="100" w:type="dxa"/>
              <w:bottom w:w="80" w:type="dxa"/>
              <w:end w:w="100" w:type="dxa"/>
            </w:tcMar>
          </w:tcPr>
          <w:p>
            <w:r>
              <w:rPr>
                <w:rFonts w:ascii="Inter" w:hAnsi="Inter"/>
                <w:b w:val="0"/>
                <w:i w:val="0"/>
                <w:color w:val="202820"/>
                <w:sz w:val="16"/>
              </w:rPr>
              <w:t>Objectives, Scope &amp; Requirements</w:t>
            </w:r>
          </w:p>
        </w:tc>
        <w:tc>
          <w:tcPr>
            <w:tcW w:type="dxa" w:w="1080"/>
            <w:shd w:fill="FFFFFF"/>
            <w:tcMar>
              <w:top w:w="80" w:type="dxa"/>
              <w:start w:w="100" w:type="dxa"/>
              <w:bottom w:w="80" w:type="dxa"/>
              <w:end w:w="100" w:type="dxa"/>
            </w:tcMar>
          </w:tcPr>
          <w:p>
            <w:r>
              <w:t>17</w:t>
            </w:r>
          </w:p>
        </w:tc>
      </w:tr>
      <w:tr>
        <w:tc>
          <w:tcPr>
            <w:tcW w:type="dxa" w:w="1440"/>
            <w:shd w:fill="F4F7F4"/>
            <w:tcMar>
              <w:top w:w="80" w:type="dxa"/>
              <w:start w:w="100" w:type="dxa"/>
              <w:bottom w:w="80" w:type="dxa"/>
              <w:end w:w="100" w:type="dxa"/>
            </w:tcMar>
          </w:tcPr>
          <w:p>
            <w:r>
              <w:rPr>
                <w:rFonts w:ascii="Inter" w:hAnsi="Inter"/>
                <w:b w:val="0"/>
                <w:i w:val="0"/>
                <w:color w:val="202820"/>
                <w:sz w:val="16"/>
              </w:rPr>
              <w:t>Chapter 04</w:t>
            </w:r>
          </w:p>
        </w:tc>
        <w:tc>
          <w:tcPr>
            <w:tcW w:type="dxa" w:w="7416"/>
            <w:shd w:fill="F4F7F4"/>
            <w:tcMar>
              <w:top w:w="80" w:type="dxa"/>
              <w:start w:w="100" w:type="dxa"/>
              <w:bottom w:w="80" w:type="dxa"/>
              <w:end w:w="100" w:type="dxa"/>
            </w:tcMar>
          </w:tcPr>
          <w:p>
            <w:r>
              <w:rPr>
                <w:rFonts w:ascii="Inter" w:hAnsi="Inter"/>
                <w:b w:val="0"/>
                <w:i w:val="0"/>
                <w:color w:val="202820"/>
                <w:sz w:val="16"/>
              </w:rPr>
              <w:t>Feasibility Study &amp; Project Planning</w:t>
            </w:r>
          </w:p>
        </w:tc>
        <w:tc>
          <w:tcPr>
            <w:tcW w:type="dxa" w:w="1080"/>
            <w:shd w:fill="F4F7F4"/>
            <w:tcMar>
              <w:top w:w="80" w:type="dxa"/>
              <w:start w:w="100" w:type="dxa"/>
              <w:bottom w:w="80" w:type="dxa"/>
              <w:end w:w="100" w:type="dxa"/>
            </w:tcMar>
          </w:tcPr>
          <w:p>
            <w:r>
              <w:t>20</w:t>
            </w:r>
          </w:p>
        </w:tc>
      </w:tr>
      <w:tr>
        <w:tc>
          <w:tcPr>
            <w:tcW w:type="dxa" w:w="1440"/>
            <w:shd w:fill="FFFFFF"/>
            <w:tcMar>
              <w:top w:w="80" w:type="dxa"/>
              <w:start w:w="100" w:type="dxa"/>
              <w:bottom w:w="80" w:type="dxa"/>
              <w:end w:w="100" w:type="dxa"/>
            </w:tcMar>
          </w:tcPr>
          <w:p>
            <w:r>
              <w:rPr>
                <w:rFonts w:ascii="Inter" w:hAnsi="Inter"/>
                <w:b w:val="0"/>
                <w:i w:val="0"/>
                <w:color w:val="202820"/>
                <w:sz w:val="16"/>
              </w:rPr>
              <w:t>Chapter 05</w:t>
            </w:r>
          </w:p>
        </w:tc>
        <w:tc>
          <w:tcPr>
            <w:tcW w:type="dxa" w:w="7416"/>
            <w:shd w:fill="FFFFFF"/>
            <w:tcMar>
              <w:top w:w="80" w:type="dxa"/>
              <w:start w:w="100" w:type="dxa"/>
              <w:bottom w:w="80" w:type="dxa"/>
              <w:end w:w="100" w:type="dxa"/>
            </w:tcMar>
          </w:tcPr>
          <w:p>
            <w:r>
              <w:rPr>
                <w:rFonts w:ascii="Inter" w:hAnsi="Inter"/>
                <w:b w:val="0"/>
                <w:i w:val="0"/>
                <w:color w:val="202820"/>
                <w:sz w:val="16"/>
              </w:rPr>
              <w:t>System Architecture &amp; Design</w:t>
            </w:r>
          </w:p>
        </w:tc>
        <w:tc>
          <w:tcPr>
            <w:tcW w:type="dxa" w:w="1080"/>
            <w:shd w:fill="FFFFFF"/>
            <w:tcMar>
              <w:top w:w="80" w:type="dxa"/>
              <w:start w:w="100" w:type="dxa"/>
              <w:bottom w:w="80" w:type="dxa"/>
              <w:end w:w="100" w:type="dxa"/>
            </w:tcMar>
          </w:tcPr>
          <w:p>
            <w:r>
              <w:t>23</w:t>
            </w:r>
          </w:p>
        </w:tc>
      </w:tr>
      <w:tr>
        <w:tc>
          <w:tcPr>
            <w:tcW w:type="dxa" w:w="1440"/>
            <w:shd w:fill="F4F7F4"/>
            <w:tcMar>
              <w:top w:w="80" w:type="dxa"/>
              <w:start w:w="100" w:type="dxa"/>
              <w:bottom w:w="80" w:type="dxa"/>
              <w:end w:w="100" w:type="dxa"/>
            </w:tcMar>
          </w:tcPr>
          <w:p>
            <w:r>
              <w:rPr>
                <w:rFonts w:ascii="Inter" w:hAnsi="Inter"/>
                <w:b w:val="0"/>
                <w:i w:val="0"/>
                <w:color w:val="202820"/>
                <w:sz w:val="16"/>
              </w:rPr>
              <w:t>Chapter 06</w:t>
            </w:r>
          </w:p>
        </w:tc>
        <w:tc>
          <w:tcPr>
            <w:tcW w:type="dxa" w:w="7416"/>
            <w:shd w:fill="F4F7F4"/>
            <w:tcMar>
              <w:top w:w="80" w:type="dxa"/>
              <w:start w:w="100" w:type="dxa"/>
              <w:bottom w:w="80" w:type="dxa"/>
              <w:end w:w="100" w:type="dxa"/>
            </w:tcMar>
          </w:tcPr>
          <w:p>
            <w:r>
              <w:rPr>
                <w:rFonts w:ascii="Inter" w:hAnsi="Inter"/>
                <w:b w:val="0"/>
                <w:i w:val="0"/>
                <w:color w:val="202820"/>
                <w:sz w:val="16"/>
              </w:rPr>
              <w:t>Technology Stack &amp; Environment</w:t>
            </w:r>
          </w:p>
        </w:tc>
        <w:tc>
          <w:tcPr>
            <w:tcW w:type="dxa" w:w="1080"/>
            <w:shd w:fill="F4F7F4"/>
            <w:tcMar>
              <w:top w:w="80" w:type="dxa"/>
              <w:start w:w="100" w:type="dxa"/>
              <w:bottom w:w="80" w:type="dxa"/>
              <w:end w:w="100" w:type="dxa"/>
            </w:tcMar>
          </w:tcPr>
          <w:p>
            <w:r>
              <w:t>26</w:t>
            </w:r>
          </w:p>
        </w:tc>
      </w:tr>
      <w:tr>
        <w:tc>
          <w:tcPr>
            <w:tcW w:type="dxa" w:w="1440"/>
            <w:shd w:fill="FFFFFF"/>
            <w:tcMar>
              <w:top w:w="80" w:type="dxa"/>
              <w:start w:w="100" w:type="dxa"/>
              <w:bottom w:w="80" w:type="dxa"/>
              <w:end w:w="100" w:type="dxa"/>
            </w:tcMar>
          </w:tcPr>
          <w:p>
            <w:r>
              <w:rPr>
                <w:rFonts w:ascii="Inter" w:hAnsi="Inter"/>
                <w:b w:val="0"/>
                <w:i w:val="0"/>
                <w:color w:val="202820"/>
                <w:sz w:val="16"/>
              </w:rPr>
              <w:t>Chapter 07</w:t>
            </w:r>
          </w:p>
        </w:tc>
        <w:tc>
          <w:tcPr>
            <w:tcW w:type="dxa" w:w="7416"/>
            <w:shd w:fill="FFFFFF"/>
            <w:tcMar>
              <w:top w:w="80" w:type="dxa"/>
              <w:start w:w="100" w:type="dxa"/>
              <w:bottom w:w="80" w:type="dxa"/>
              <w:end w:w="100" w:type="dxa"/>
            </w:tcMar>
          </w:tcPr>
          <w:p>
            <w:r>
              <w:rPr>
                <w:rFonts w:ascii="Inter" w:hAnsi="Inter"/>
                <w:b w:val="0"/>
                <w:i w:val="0"/>
                <w:color w:val="202820"/>
                <w:sz w:val="16"/>
              </w:rPr>
              <w:t>UI/UX Design System</w:t>
            </w:r>
          </w:p>
        </w:tc>
        <w:tc>
          <w:tcPr>
            <w:tcW w:type="dxa" w:w="1080"/>
            <w:shd w:fill="FFFFFF"/>
            <w:tcMar>
              <w:top w:w="80" w:type="dxa"/>
              <w:start w:w="100" w:type="dxa"/>
              <w:bottom w:w="80" w:type="dxa"/>
              <w:end w:w="100" w:type="dxa"/>
            </w:tcMar>
          </w:tcPr>
          <w:p>
            <w:r>
              <w:t>29</w:t>
            </w:r>
          </w:p>
        </w:tc>
      </w:tr>
      <w:tr>
        <w:tc>
          <w:tcPr>
            <w:tcW w:type="dxa" w:w="1440"/>
            <w:shd w:fill="F4F7F4"/>
            <w:tcMar>
              <w:top w:w="80" w:type="dxa"/>
              <w:start w:w="100" w:type="dxa"/>
              <w:bottom w:w="80" w:type="dxa"/>
              <w:end w:w="100" w:type="dxa"/>
            </w:tcMar>
          </w:tcPr>
          <w:p>
            <w:r>
              <w:rPr>
                <w:rFonts w:ascii="Inter" w:hAnsi="Inter"/>
                <w:b w:val="0"/>
                <w:i w:val="0"/>
                <w:color w:val="202820"/>
                <w:sz w:val="16"/>
              </w:rPr>
              <w:t>Chapter 08</w:t>
            </w:r>
          </w:p>
        </w:tc>
        <w:tc>
          <w:tcPr>
            <w:tcW w:type="dxa" w:w="7416"/>
            <w:shd w:fill="F4F7F4"/>
            <w:tcMar>
              <w:top w:w="80" w:type="dxa"/>
              <w:start w:w="100" w:type="dxa"/>
              <w:bottom w:w="80" w:type="dxa"/>
              <w:end w:w="100" w:type="dxa"/>
            </w:tcMar>
          </w:tcPr>
          <w:p>
            <w:r>
              <w:rPr>
                <w:rFonts w:ascii="Inter" w:hAnsi="Inter"/>
                <w:b w:val="0"/>
                <w:i w:val="0"/>
                <w:color w:val="202820"/>
                <w:sz w:val="16"/>
              </w:rPr>
              <w:t>Functional Modules &amp; User Journeys</w:t>
            </w:r>
          </w:p>
        </w:tc>
        <w:tc>
          <w:tcPr>
            <w:tcW w:type="dxa" w:w="1080"/>
            <w:shd w:fill="F4F7F4"/>
            <w:tcMar>
              <w:top w:w="80" w:type="dxa"/>
              <w:start w:w="100" w:type="dxa"/>
              <w:bottom w:w="80" w:type="dxa"/>
              <w:end w:w="100" w:type="dxa"/>
            </w:tcMar>
          </w:tcPr>
          <w:p>
            <w:r>
              <w:t>32</w:t>
            </w:r>
          </w:p>
        </w:tc>
      </w:tr>
      <w:tr>
        <w:tc>
          <w:tcPr>
            <w:tcW w:type="dxa" w:w="1440"/>
            <w:shd w:fill="FFFFFF"/>
            <w:tcMar>
              <w:top w:w="80" w:type="dxa"/>
              <w:start w:w="100" w:type="dxa"/>
              <w:bottom w:w="80" w:type="dxa"/>
              <w:end w:w="100" w:type="dxa"/>
            </w:tcMar>
          </w:tcPr>
          <w:p>
            <w:r>
              <w:rPr>
                <w:rFonts w:ascii="Inter" w:hAnsi="Inter"/>
                <w:b w:val="0"/>
                <w:i w:val="0"/>
                <w:color w:val="202820"/>
                <w:sz w:val="16"/>
              </w:rPr>
              <w:t>Chapter 09</w:t>
            </w:r>
          </w:p>
        </w:tc>
        <w:tc>
          <w:tcPr>
            <w:tcW w:type="dxa" w:w="7416"/>
            <w:shd w:fill="FFFFFF"/>
            <w:tcMar>
              <w:top w:w="80" w:type="dxa"/>
              <w:start w:w="100" w:type="dxa"/>
              <w:bottom w:w="80" w:type="dxa"/>
              <w:end w:w="100" w:type="dxa"/>
            </w:tcMar>
          </w:tcPr>
          <w:p>
            <w:r>
              <w:rPr>
                <w:rFonts w:ascii="Inter" w:hAnsi="Inter"/>
                <w:b w:val="0"/>
                <w:i w:val="0"/>
                <w:color w:val="202820"/>
                <w:sz w:val="16"/>
              </w:rPr>
              <w:t>Backend Implementation</w:t>
            </w:r>
          </w:p>
        </w:tc>
        <w:tc>
          <w:tcPr>
            <w:tcW w:type="dxa" w:w="1080"/>
            <w:shd w:fill="FFFFFF"/>
            <w:tcMar>
              <w:top w:w="80" w:type="dxa"/>
              <w:start w:w="100" w:type="dxa"/>
              <w:bottom w:w="80" w:type="dxa"/>
              <w:end w:w="100" w:type="dxa"/>
            </w:tcMar>
          </w:tcPr>
          <w:p>
            <w:r>
              <w:t>35</w:t>
            </w:r>
          </w:p>
        </w:tc>
      </w:tr>
      <w:tr>
        <w:tc>
          <w:tcPr>
            <w:tcW w:type="dxa" w:w="1440"/>
            <w:shd w:fill="F4F7F4"/>
            <w:tcMar>
              <w:top w:w="80" w:type="dxa"/>
              <w:start w:w="100" w:type="dxa"/>
              <w:bottom w:w="80" w:type="dxa"/>
              <w:end w:w="100" w:type="dxa"/>
            </w:tcMar>
          </w:tcPr>
          <w:p>
            <w:r>
              <w:rPr>
                <w:rFonts w:ascii="Inter" w:hAnsi="Inter"/>
                <w:b w:val="0"/>
                <w:i w:val="0"/>
                <w:color w:val="202820"/>
                <w:sz w:val="16"/>
              </w:rPr>
              <w:t>Chapter 10</w:t>
            </w:r>
          </w:p>
        </w:tc>
        <w:tc>
          <w:tcPr>
            <w:tcW w:type="dxa" w:w="7416"/>
            <w:shd w:fill="F4F7F4"/>
            <w:tcMar>
              <w:top w:w="80" w:type="dxa"/>
              <w:start w:w="100" w:type="dxa"/>
              <w:bottom w:w="80" w:type="dxa"/>
              <w:end w:w="100" w:type="dxa"/>
            </w:tcMar>
          </w:tcPr>
          <w:p>
            <w:r>
              <w:rPr>
                <w:rFonts w:ascii="Inter" w:hAnsi="Inter"/>
                <w:b w:val="0"/>
                <w:i w:val="0"/>
                <w:color w:val="202820"/>
                <w:sz w:val="16"/>
              </w:rPr>
              <w:t>Database Design &amp; Data Integrity</w:t>
            </w:r>
          </w:p>
        </w:tc>
        <w:tc>
          <w:tcPr>
            <w:tcW w:type="dxa" w:w="1080"/>
            <w:shd w:fill="F4F7F4"/>
            <w:tcMar>
              <w:top w:w="80" w:type="dxa"/>
              <w:start w:w="100" w:type="dxa"/>
              <w:bottom w:w="80" w:type="dxa"/>
              <w:end w:w="100" w:type="dxa"/>
            </w:tcMar>
          </w:tcPr>
          <w:p>
            <w:r>
              <w:t>38</w:t>
            </w:r>
          </w:p>
        </w:tc>
      </w:tr>
      <w:tr>
        <w:tc>
          <w:tcPr>
            <w:tcW w:type="dxa" w:w="1440"/>
            <w:shd w:fill="FFFFFF"/>
            <w:tcMar>
              <w:top w:w="80" w:type="dxa"/>
              <w:start w:w="100" w:type="dxa"/>
              <w:bottom w:w="80" w:type="dxa"/>
              <w:end w:w="100" w:type="dxa"/>
            </w:tcMar>
          </w:tcPr>
          <w:p>
            <w:r>
              <w:rPr>
                <w:rFonts w:ascii="Inter" w:hAnsi="Inter"/>
                <w:b w:val="0"/>
                <w:i w:val="0"/>
                <w:color w:val="202820"/>
                <w:sz w:val="16"/>
              </w:rPr>
              <w:t>Chapter 11</w:t>
            </w:r>
          </w:p>
        </w:tc>
        <w:tc>
          <w:tcPr>
            <w:tcW w:type="dxa" w:w="7416"/>
            <w:shd w:fill="FFFFFF"/>
            <w:tcMar>
              <w:top w:w="80" w:type="dxa"/>
              <w:start w:w="100" w:type="dxa"/>
              <w:bottom w:w="80" w:type="dxa"/>
              <w:end w:w="100" w:type="dxa"/>
            </w:tcMar>
          </w:tcPr>
          <w:p>
            <w:r>
              <w:rPr>
                <w:rFonts w:ascii="Inter" w:hAnsi="Inter"/>
                <w:b w:val="0"/>
                <w:i w:val="0"/>
                <w:color w:val="202820"/>
                <w:sz w:val="16"/>
              </w:rPr>
              <w:t>REST API Design &amp; Endpoint Matrix</w:t>
            </w:r>
          </w:p>
        </w:tc>
        <w:tc>
          <w:tcPr>
            <w:tcW w:type="dxa" w:w="1080"/>
            <w:shd w:fill="FFFFFF"/>
            <w:tcMar>
              <w:top w:w="80" w:type="dxa"/>
              <w:start w:w="100" w:type="dxa"/>
              <w:bottom w:w="80" w:type="dxa"/>
              <w:end w:w="100" w:type="dxa"/>
            </w:tcMar>
          </w:tcPr>
          <w:p>
            <w:r>
              <w:t>41</w:t>
            </w:r>
          </w:p>
        </w:tc>
      </w:tr>
      <w:tr>
        <w:tc>
          <w:tcPr>
            <w:tcW w:type="dxa" w:w="1440"/>
            <w:shd w:fill="F4F7F4"/>
            <w:tcMar>
              <w:top w:w="80" w:type="dxa"/>
              <w:start w:w="100" w:type="dxa"/>
              <w:bottom w:w="80" w:type="dxa"/>
              <w:end w:w="100" w:type="dxa"/>
            </w:tcMar>
          </w:tcPr>
          <w:p>
            <w:r>
              <w:rPr>
                <w:rFonts w:ascii="Inter" w:hAnsi="Inter"/>
                <w:b w:val="0"/>
                <w:i w:val="0"/>
                <w:color w:val="202820"/>
                <w:sz w:val="16"/>
              </w:rPr>
              <w:t>Chapter 12</w:t>
            </w:r>
          </w:p>
        </w:tc>
        <w:tc>
          <w:tcPr>
            <w:tcW w:type="dxa" w:w="7416"/>
            <w:shd w:fill="F4F7F4"/>
            <w:tcMar>
              <w:top w:w="80" w:type="dxa"/>
              <w:start w:w="100" w:type="dxa"/>
              <w:bottom w:w="80" w:type="dxa"/>
              <w:end w:w="100" w:type="dxa"/>
            </w:tcMar>
          </w:tcPr>
          <w:p>
            <w:r>
              <w:rPr>
                <w:rFonts w:ascii="Inter" w:hAnsi="Inter"/>
                <w:b w:val="0"/>
                <w:i w:val="0"/>
                <w:color w:val="202820"/>
                <w:sz w:val="16"/>
              </w:rPr>
              <w:t>Frontend Implementation</w:t>
            </w:r>
          </w:p>
        </w:tc>
        <w:tc>
          <w:tcPr>
            <w:tcW w:type="dxa" w:w="1080"/>
            <w:shd w:fill="F4F7F4"/>
            <w:tcMar>
              <w:top w:w="80" w:type="dxa"/>
              <w:start w:w="100" w:type="dxa"/>
              <w:bottom w:w="80" w:type="dxa"/>
              <w:end w:w="100" w:type="dxa"/>
            </w:tcMar>
          </w:tcPr>
          <w:p>
            <w:r>
              <w:t>44</w:t>
            </w:r>
          </w:p>
        </w:tc>
      </w:tr>
      <w:tr>
        <w:tc>
          <w:tcPr>
            <w:tcW w:type="dxa" w:w="1440"/>
            <w:shd w:fill="FFFFFF"/>
            <w:tcMar>
              <w:top w:w="80" w:type="dxa"/>
              <w:start w:w="100" w:type="dxa"/>
              <w:bottom w:w="80" w:type="dxa"/>
              <w:end w:w="100" w:type="dxa"/>
            </w:tcMar>
          </w:tcPr>
          <w:p>
            <w:r>
              <w:rPr>
                <w:rFonts w:ascii="Inter" w:hAnsi="Inter"/>
                <w:b w:val="0"/>
                <w:i w:val="0"/>
                <w:color w:val="202820"/>
                <w:sz w:val="16"/>
              </w:rPr>
              <w:t>Chapter 13</w:t>
            </w:r>
          </w:p>
        </w:tc>
        <w:tc>
          <w:tcPr>
            <w:tcW w:type="dxa" w:w="7416"/>
            <w:shd w:fill="FFFFFF"/>
            <w:tcMar>
              <w:top w:w="80" w:type="dxa"/>
              <w:start w:w="100" w:type="dxa"/>
              <w:bottom w:w="80" w:type="dxa"/>
              <w:end w:w="100" w:type="dxa"/>
            </w:tcMar>
          </w:tcPr>
          <w:p>
            <w:r>
              <w:rPr>
                <w:rFonts w:ascii="Inter" w:hAnsi="Inter"/>
                <w:b w:val="0"/>
                <w:i w:val="0"/>
                <w:color w:val="202820"/>
                <w:sz w:val="16"/>
              </w:rPr>
              <w:t>Authentication, Authorization &amp; Security</w:t>
            </w:r>
          </w:p>
        </w:tc>
        <w:tc>
          <w:tcPr>
            <w:tcW w:type="dxa" w:w="1080"/>
            <w:shd w:fill="FFFFFF"/>
            <w:tcMar>
              <w:top w:w="80" w:type="dxa"/>
              <w:start w:w="100" w:type="dxa"/>
              <w:bottom w:w="80" w:type="dxa"/>
              <w:end w:w="100" w:type="dxa"/>
            </w:tcMar>
          </w:tcPr>
          <w:p>
            <w:r>
              <w:t>47</w:t>
            </w:r>
          </w:p>
        </w:tc>
      </w:tr>
      <w:tr>
        <w:tc>
          <w:tcPr>
            <w:tcW w:type="dxa" w:w="1440"/>
            <w:shd w:fill="F4F7F4"/>
            <w:tcMar>
              <w:top w:w="80" w:type="dxa"/>
              <w:start w:w="100" w:type="dxa"/>
              <w:bottom w:w="80" w:type="dxa"/>
              <w:end w:w="100" w:type="dxa"/>
            </w:tcMar>
          </w:tcPr>
          <w:p>
            <w:r>
              <w:rPr>
                <w:rFonts w:ascii="Inter" w:hAnsi="Inter"/>
                <w:b w:val="0"/>
                <w:i w:val="0"/>
                <w:color w:val="202820"/>
                <w:sz w:val="16"/>
              </w:rPr>
              <w:t>Chapter 14</w:t>
            </w:r>
          </w:p>
        </w:tc>
        <w:tc>
          <w:tcPr>
            <w:tcW w:type="dxa" w:w="7416"/>
            <w:shd w:fill="F4F7F4"/>
            <w:tcMar>
              <w:top w:w="80" w:type="dxa"/>
              <w:start w:w="100" w:type="dxa"/>
              <w:bottom w:w="80" w:type="dxa"/>
              <w:end w:w="100" w:type="dxa"/>
            </w:tcMar>
          </w:tcPr>
          <w:p>
            <w:r>
              <w:rPr>
                <w:rFonts w:ascii="Inter" w:hAnsi="Inter"/>
                <w:b w:val="0"/>
                <w:i w:val="0"/>
                <w:color w:val="202820"/>
                <w:sz w:val="16"/>
              </w:rPr>
              <w:t>Analytics, Performance &amp; Accessibility</w:t>
            </w:r>
          </w:p>
        </w:tc>
        <w:tc>
          <w:tcPr>
            <w:tcW w:type="dxa" w:w="1080"/>
            <w:shd w:fill="F4F7F4"/>
            <w:tcMar>
              <w:top w:w="80" w:type="dxa"/>
              <w:start w:w="100" w:type="dxa"/>
              <w:bottom w:w="80" w:type="dxa"/>
              <w:end w:w="100" w:type="dxa"/>
            </w:tcMar>
          </w:tcPr>
          <w:p>
            <w:r>
              <w:t>50</w:t>
            </w:r>
          </w:p>
        </w:tc>
      </w:tr>
      <w:tr>
        <w:tc>
          <w:tcPr>
            <w:tcW w:type="dxa" w:w="1440"/>
            <w:shd w:fill="FFFFFF"/>
            <w:tcMar>
              <w:top w:w="80" w:type="dxa"/>
              <w:start w:w="100" w:type="dxa"/>
              <w:bottom w:w="80" w:type="dxa"/>
              <w:end w:w="100" w:type="dxa"/>
            </w:tcMar>
          </w:tcPr>
          <w:p>
            <w:r>
              <w:rPr>
                <w:rFonts w:ascii="Inter" w:hAnsi="Inter"/>
                <w:b w:val="0"/>
                <w:i w:val="0"/>
                <w:color w:val="202820"/>
                <w:sz w:val="16"/>
              </w:rPr>
              <w:t>Chapter 15</w:t>
            </w:r>
          </w:p>
        </w:tc>
        <w:tc>
          <w:tcPr>
            <w:tcW w:type="dxa" w:w="7416"/>
            <w:shd w:fill="FFFFFF"/>
            <w:tcMar>
              <w:top w:w="80" w:type="dxa"/>
              <w:start w:w="100" w:type="dxa"/>
              <w:bottom w:w="80" w:type="dxa"/>
              <w:end w:w="100" w:type="dxa"/>
            </w:tcMar>
          </w:tcPr>
          <w:p>
            <w:r>
              <w:rPr>
                <w:rFonts w:ascii="Inter" w:hAnsi="Inter"/>
                <w:b w:val="0"/>
                <w:i w:val="0"/>
                <w:color w:val="202820"/>
                <w:sz w:val="16"/>
              </w:rPr>
              <w:t>Testing, Validation &amp; Quality Assurance</w:t>
            </w:r>
          </w:p>
        </w:tc>
        <w:tc>
          <w:tcPr>
            <w:tcW w:type="dxa" w:w="1080"/>
            <w:shd w:fill="FFFFFF"/>
            <w:tcMar>
              <w:top w:w="80" w:type="dxa"/>
              <w:start w:w="100" w:type="dxa"/>
              <w:bottom w:w="80" w:type="dxa"/>
              <w:end w:w="100" w:type="dxa"/>
            </w:tcMar>
          </w:tcPr>
          <w:p>
            <w:r>
              <w:t>53</w:t>
            </w:r>
          </w:p>
        </w:tc>
      </w:tr>
      <w:tr>
        <w:tc>
          <w:tcPr>
            <w:tcW w:type="dxa" w:w="1440"/>
            <w:shd w:fill="F4F7F4"/>
            <w:tcMar>
              <w:top w:w="80" w:type="dxa"/>
              <w:start w:w="100" w:type="dxa"/>
              <w:bottom w:w="80" w:type="dxa"/>
              <w:end w:w="100" w:type="dxa"/>
            </w:tcMar>
          </w:tcPr>
          <w:p>
            <w:r>
              <w:rPr>
                <w:rFonts w:ascii="Inter" w:hAnsi="Inter"/>
                <w:b w:val="0"/>
                <w:i w:val="0"/>
                <w:color w:val="202820"/>
                <w:sz w:val="16"/>
              </w:rPr>
              <w:t>Chapter 16</w:t>
            </w:r>
          </w:p>
        </w:tc>
        <w:tc>
          <w:tcPr>
            <w:tcW w:type="dxa" w:w="7416"/>
            <w:shd w:fill="F4F7F4"/>
            <w:tcMar>
              <w:top w:w="80" w:type="dxa"/>
              <w:start w:w="100" w:type="dxa"/>
              <w:bottom w:w="80" w:type="dxa"/>
              <w:end w:w="100" w:type="dxa"/>
            </w:tcMar>
          </w:tcPr>
          <w:p>
            <w:r>
              <w:rPr>
                <w:rFonts w:ascii="Inter" w:hAnsi="Inter"/>
                <w:b w:val="0"/>
                <w:i w:val="0"/>
                <w:color w:val="202820"/>
                <w:sz w:val="16"/>
              </w:rPr>
              <w:t>Deployment, Configuration &amp; Operations</w:t>
            </w:r>
          </w:p>
        </w:tc>
        <w:tc>
          <w:tcPr>
            <w:tcW w:type="dxa" w:w="1080"/>
            <w:shd w:fill="F4F7F4"/>
            <w:tcMar>
              <w:top w:w="80" w:type="dxa"/>
              <w:start w:w="100" w:type="dxa"/>
              <w:bottom w:w="80" w:type="dxa"/>
              <w:end w:w="100" w:type="dxa"/>
            </w:tcMar>
          </w:tcPr>
          <w:p>
            <w:r>
              <w:t>56</w:t>
            </w:r>
          </w:p>
        </w:tc>
      </w:tr>
      <w:tr>
        <w:tc>
          <w:tcPr>
            <w:tcW w:type="dxa" w:w="1440"/>
            <w:shd w:fill="FFFFFF"/>
            <w:tcMar>
              <w:top w:w="80" w:type="dxa"/>
              <w:start w:w="100" w:type="dxa"/>
              <w:bottom w:w="80" w:type="dxa"/>
              <w:end w:w="100" w:type="dxa"/>
            </w:tcMar>
          </w:tcPr>
          <w:p>
            <w:r>
              <w:rPr>
                <w:rFonts w:ascii="Inter" w:hAnsi="Inter"/>
                <w:b w:val="0"/>
                <w:i w:val="0"/>
                <w:color w:val="202820"/>
                <w:sz w:val="16"/>
              </w:rPr>
              <w:t>Chapter 17</w:t>
            </w:r>
          </w:p>
        </w:tc>
        <w:tc>
          <w:tcPr>
            <w:tcW w:type="dxa" w:w="7416"/>
            <w:shd w:fill="FFFFFF"/>
            <w:tcMar>
              <w:top w:w="80" w:type="dxa"/>
              <w:start w:w="100" w:type="dxa"/>
              <w:bottom w:w="80" w:type="dxa"/>
              <w:end w:w="100" w:type="dxa"/>
            </w:tcMar>
          </w:tcPr>
          <w:p>
            <w:r>
              <w:rPr>
                <w:rFonts w:ascii="Inter" w:hAnsi="Inter"/>
                <w:b w:val="0"/>
                <w:i w:val="0"/>
                <w:color w:val="202820"/>
                <w:sz w:val="16"/>
              </w:rPr>
              <w:t>Results, Limitations &amp; Future Enhancements</w:t>
            </w:r>
          </w:p>
        </w:tc>
        <w:tc>
          <w:tcPr>
            <w:tcW w:type="dxa" w:w="1080"/>
            <w:shd w:fill="FFFFFF"/>
            <w:tcMar>
              <w:top w:w="80" w:type="dxa"/>
              <w:start w:w="100" w:type="dxa"/>
              <w:bottom w:w="80" w:type="dxa"/>
              <w:end w:w="100" w:type="dxa"/>
            </w:tcMar>
          </w:tcPr>
          <w:p>
            <w:r>
              <w:t>59</w:t>
            </w:r>
          </w:p>
        </w:tc>
      </w:tr>
      <w:tr>
        <w:tc>
          <w:tcPr>
            <w:tcW w:type="dxa" w:w="1440"/>
            <w:shd w:fill="F4F7F4"/>
            <w:tcMar>
              <w:top w:w="80" w:type="dxa"/>
              <w:start w:w="100" w:type="dxa"/>
              <w:bottom w:w="80" w:type="dxa"/>
              <w:end w:w="100" w:type="dxa"/>
            </w:tcMar>
          </w:tcPr>
          <w:p>
            <w:r>
              <w:rPr>
                <w:rFonts w:ascii="Inter" w:hAnsi="Inter"/>
                <w:b w:val="0"/>
                <w:i w:val="0"/>
                <w:color w:val="202820"/>
                <w:sz w:val="16"/>
              </w:rPr>
              <w:t>Chapter 18</w:t>
            </w:r>
          </w:p>
        </w:tc>
        <w:tc>
          <w:tcPr>
            <w:tcW w:type="dxa" w:w="7416"/>
            <w:shd w:fill="F4F7F4"/>
            <w:tcMar>
              <w:top w:w="80" w:type="dxa"/>
              <w:start w:w="100" w:type="dxa"/>
              <w:bottom w:w="80" w:type="dxa"/>
              <w:end w:w="100" w:type="dxa"/>
            </w:tcMar>
          </w:tcPr>
          <w:p>
            <w:r>
              <w:rPr>
                <w:rFonts w:ascii="Inter" w:hAnsi="Inter"/>
                <w:b w:val="0"/>
                <w:i w:val="0"/>
                <w:color w:val="202820"/>
                <w:sz w:val="16"/>
              </w:rPr>
              <w:t>Conclusion</w:t>
            </w:r>
          </w:p>
        </w:tc>
        <w:tc>
          <w:tcPr>
            <w:tcW w:type="dxa" w:w="1080"/>
            <w:shd w:fill="F4F7F4"/>
            <w:tcMar>
              <w:top w:w="80" w:type="dxa"/>
              <w:start w:w="100" w:type="dxa"/>
              <w:bottom w:w="80" w:type="dxa"/>
              <w:end w:w="100" w:type="dxa"/>
            </w:tcMar>
          </w:tcPr>
          <w:p>
            <w:r>
              <w:t>62</w:t>
            </w:r>
          </w:p>
        </w:tc>
      </w:tr>
    </w:tbl>
    <w:p>
      <w:pPr>
        <w:spacing w:after="20"/>
      </w:pP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NAVIGATION NOTE  </w:t>
            </w:r>
            <w:r>
              <w:rPr>
                <w:rFonts w:ascii="Inter" w:hAnsi="Inter"/>
                <w:b w:val="0"/>
                <w:i w:val="0"/>
                <w:color w:val="202820"/>
                <w:sz w:val="18"/>
              </w:rPr>
              <w:t>The report uses consistent chapter openers, numbered figures, source-file labels and code panels so that a reviewer can move from requirements to implementation evidence quickly.</w:t>
            </w:r>
          </w:p>
        </w:tc>
      </w:tr>
    </w:tbl>
    <w:p>
      <w:pPr>
        <w:spacing w:after="20"/>
      </w:pPr>
    </w:p>
    <w:p>
      <w:r>
        <w:br w:type="page"/>
      </w:r>
    </w:p>
    <w:p>
      <w:pPr>
        <w:spacing w:before="200" w:after="120"/>
      </w:pPr>
      <w:r>
        <w:rPr>
          <w:rFonts w:ascii="Inter" w:hAnsi="Inter"/>
          <w:b/>
          <w:i w:val="0"/>
          <w:color w:val="4CAF50"/>
          <w:sz w:val="20"/>
        </w:rPr>
        <w:t>LISTS</w:t>
      </w:r>
    </w:p>
    <w:p>
      <w:pPr>
        <w:spacing w:after="160"/>
        <w:pBdr>
          <w:bottom w:val="single" w:sz="10" w:space="4" w:color="FF8C00"/>
        </w:pBdr>
      </w:pPr>
      <w:r>
        <w:rPr>
          <w:rFonts w:ascii="Inter Display" w:hAnsi="Inter Display"/>
          <w:b/>
          <w:i w:val="0"/>
          <w:color w:val="1C1710"/>
          <w:sz w:val="60"/>
        </w:rPr>
        <w:t>List of Figures &amp; Tables</w:t>
      </w:r>
    </w:p>
    <w:p>
      <w:pPr>
        <w:pStyle w:val="GHQuote"/>
      </w:pPr>
      <w:r>
        <w:rPr>
          <w:rFonts w:ascii="Inter" w:hAnsi="Inter"/>
          <w:b w:val="0"/>
          <w:i/>
          <w:color w:val="6B746C"/>
          <w:sz w:val="24"/>
        </w:rPr>
        <w:t>Visual index for the report.</w:t>
      </w:r>
    </w:p>
    <w:p>
      <w:pPr>
        <w:pStyle w:val="GHHeading2"/>
      </w:pPr>
      <w:r>
        <w:rPr>
          <w:rFonts w:ascii="Inter" w:hAnsi="Inter"/>
          <w:b/>
          <w:i w:val="0"/>
          <w:color w:val="1C1710"/>
          <w:sz w:val="30"/>
        </w:rPr>
        <w:t>Figures</w:t>
      </w:r>
    </w:p>
    <w:p>
      <w:pPr>
        <w:pStyle w:val="GHBody"/>
        <w:ind w:left="259" w:hanging="173"/>
      </w:pPr>
      <w:r>
        <w:rPr>
          <w:rFonts w:ascii="Inter" w:hAnsi="Inter"/>
          <w:b/>
          <w:i w:val="0"/>
          <w:color w:val="4CAF50"/>
          <w:sz w:val="20"/>
        </w:rPr>
        <w:t xml:space="preserve">•  </w:t>
      </w:r>
      <w:r>
        <w:rPr>
          <w:rFonts w:ascii="Inter" w:hAnsi="Inter"/>
          <w:b w:val="0"/>
          <w:i w:val="0"/>
          <w:color w:val="202820"/>
          <w:sz w:val="20"/>
        </w:rPr>
        <w:t>1. System Architecture</w:t>
      </w:r>
    </w:p>
    <w:p>
      <w:pPr>
        <w:pStyle w:val="GHBody"/>
        <w:ind w:left="259" w:hanging="173"/>
      </w:pPr>
      <w:r>
        <w:rPr>
          <w:rFonts w:ascii="Inter" w:hAnsi="Inter"/>
          <w:b/>
          <w:i w:val="0"/>
          <w:color w:val="4CAF50"/>
          <w:sz w:val="20"/>
        </w:rPr>
        <w:t xml:space="preserve">•  </w:t>
      </w:r>
      <w:r>
        <w:rPr>
          <w:rFonts w:ascii="Inter" w:hAnsi="Inter"/>
          <w:b w:val="0"/>
          <w:i w:val="0"/>
          <w:color w:val="202820"/>
          <w:sz w:val="20"/>
        </w:rPr>
        <w:t>2. Authentication &amp; Authorization Flow</w:t>
      </w:r>
    </w:p>
    <w:p>
      <w:pPr>
        <w:pStyle w:val="GHBody"/>
        <w:ind w:left="259" w:hanging="173"/>
      </w:pPr>
      <w:r>
        <w:rPr>
          <w:rFonts w:ascii="Inter" w:hAnsi="Inter"/>
          <w:b/>
          <w:i w:val="0"/>
          <w:color w:val="4CAF50"/>
          <w:sz w:val="20"/>
        </w:rPr>
        <w:t xml:space="preserve">•  </w:t>
      </w:r>
      <w:r>
        <w:rPr>
          <w:rFonts w:ascii="Inter" w:hAnsi="Inter"/>
          <w:b w:val="0"/>
          <w:i w:val="0"/>
          <w:color w:val="202820"/>
          <w:sz w:val="20"/>
        </w:rPr>
        <w:t>3. Request Lifecycle</w:t>
      </w:r>
    </w:p>
    <w:p>
      <w:pPr>
        <w:pStyle w:val="GHBody"/>
        <w:ind w:left="259" w:hanging="173"/>
      </w:pPr>
      <w:r>
        <w:rPr>
          <w:rFonts w:ascii="Inter" w:hAnsi="Inter"/>
          <w:b/>
          <w:i w:val="0"/>
          <w:color w:val="4CAF50"/>
          <w:sz w:val="20"/>
        </w:rPr>
        <w:t xml:space="preserve">•  </w:t>
      </w:r>
      <w:r>
        <w:rPr>
          <w:rFonts w:ascii="Inter" w:hAnsi="Inter"/>
          <w:b w:val="0"/>
          <w:i w:val="0"/>
          <w:color w:val="202820"/>
          <w:sz w:val="20"/>
        </w:rPr>
        <w:t>4. MongoDB Collection Map</w:t>
      </w:r>
    </w:p>
    <w:p>
      <w:pPr>
        <w:pStyle w:val="GHBody"/>
        <w:ind w:left="259" w:hanging="173"/>
      </w:pPr>
      <w:r>
        <w:rPr>
          <w:rFonts w:ascii="Inter" w:hAnsi="Inter"/>
          <w:b/>
          <w:i w:val="0"/>
          <w:color w:val="4CAF50"/>
          <w:sz w:val="20"/>
        </w:rPr>
        <w:t xml:space="preserve">•  </w:t>
      </w:r>
      <w:r>
        <w:rPr>
          <w:rFonts w:ascii="Inter" w:hAnsi="Inter"/>
          <w:b w:val="0"/>
          <w:i w:val="0"/>
          <w:color w:val="202820"/>
          <w:sz w:val="20"/>
        </w:rPr>
        <w:t>5. Frontend Provider &amp; Routing Hierarchy</w:t>
      </w:r>
    </w:p>
    <w:p>
      <w:pPr>
        <w:pStyle w:val="GHBody"/>
        <w:ind w:left="259" w:hanging="173"/>
      </w:pPr>
      <w:r>
        <w:rPr>
          <w:rFonts w:ascii="Inter" w:hAnsi="Inter"/>
          <w:b/>
          <w:i w:val="0"/>
          <w:color w:val="4CAF50"/>
          <w:sz w:val="20"/>
        </w:rPr>
        <w:t xml:space="preserve">•  </w:t>
      </w:r>
      <w:r>
        <w:rPr>
          <w:rFonts w:ascii="Inter" w:hAnsi="Inter"/>
          <w:b w:val="0"/>
          <w:i w:val="0"/>
          <w:color w:val="202820"/>
          <w:sz w:val="20"/>
        </w:rPr>
        <w:t>6. Deployment Topology</w:t>
      </w:r>
    </w:p>
    <w:p>
      <w:pPr>
        <w:pStyle w:val="GHBody"/>
        <w:ind w:left="259" w:hanging="173"/>
      </w:pPr>
      <w:r>
        <w:rPr>
          <w:rFonts w:ascii="Inter" w:hAnsi="Inter"/>
          <w:b/>
          <w:i w:val="0"/>
          <w:color w:val="4CAF50"/>
          <w:sz w:val="20"/>
        </w:rPr>
        <w:t xml:space="preserve">•  </w:t>
      </w:r>
      <w:r>
        <w:rPr>
          <w:rFonts w:ascii="Inter" w:hAnsi="Inter"/>
          <w:b w:val="0"/>
          <w:i w:val="0"/>
          <w:color w:val="202820"/>
          <w:sz w:val="20"/>
        </w:rPr>
        <w:t>7. GreenHarvest Visual Language</w:t>
      </w:r>
    </w:p>
    <w:p>
      <w:pPr>
        <w:pStyle w:val="GHBody"/>
        <w:ind w:left="259" w:hanging="173"/>
      </w:pPr>
      <w:r>
        <w:rPr>
          <w:rFonts w:ascii="Inter" w:hAnsi="Inter"/>
          <w:b/>
          <w:i w:val="0"/>
          <w:color w:val="4CAF50"/>
          <w:sz w:val="20"/>
        </w:rPr>
        <w:t xml:space="preserve">•  </w:t>
      </w:r>
      <w:r>
        <w:rPr>
          <w:rFonts w:ascii="Inter" w:hAnsi="Inter"/>
          <w:b w:val="0"/>
          <w:i w:val="0"/>
          <w:color w:val="202820"/>
          <w:sz w:val="20"/>
        </w:rPr>
        <w:t>8. UI Screenshot Area — Home / Hero</w:t>
      </w:r>
    </w:p>
    <w:p>
      <w:pPr>
        <w:pStyle w:val="GHBody"/>
        <w:ind w:left="259" w:hanging="173"/>
      </w:pPr>
      <w:r>
        <w:rPr>
          <w:rFonts w:ascii="Inter" w:hAnsi="Inter"/>
          <w:b/>
          <w:i w:val="0"/>
          <w:color w:val="4CAF50"/>
          <w:sz w:val="20"/>
        </w:rPr>
        <w:t xml:space="preserve">•  </w:t>
      </w:r>
      <w:r>
        <w:rPr>
          <w:rFonts w:ascii="Inter" w:hAnsi="Inter"/>
          <w:b w:val="0"/>
          <w:i w:val="0"/>
          <w:color w:val="202820"/>
          <w:sz w:val="20"/>
        </w:rPr>
        <w:t>9. UI Screenshot Area — Products</w:t>
      </w:r>
    </w:p>
    <w:p>
      <w:pPr>
        <w:pStyle w:val="GHBody"/>
        <w:ind w:left="259" w:hanging="173"/>
      </w:pPr>
      <w:r>
        <w:rPr>
          <w:rFonts w:ascii="Inter" w:hAnsi="Inter"/>
          <w:b/>
          <w:i w:val="0"/>
          <w:color w:val="4CAF50"/>
          <w:sz w:val="20"/>
        </w:rPr>
        <w:t xml:space="preserve">•  </w:t>
      </w:r>
      <w:r>
        <w:rPr>
          <w:rFonts w:ascii="Inter" w:hAnsi="Inter"/>
          <w:b w:val="0"/>
          <w:i w:val="0"/>
          <w:color w:val="202820"/>
          <w:sz w:val="20"/>
        </w:rPr>
        <w:t>10. UI Screenshot Area — Admin Dashboard</w:t>
      </w:r>
    </w:p>
    <w:p>
      <w:pPr>
        <w:pStyle w:val="GHBody"/>
        <w:ind w:left="259" w:hanging="173"/>
      </w:pPr>
      <w:r>
        <w:rPr>
          <w:rFonts w:ascii="Inter" w:hAnsi="Inter"/>
          <w:b/>
          <w:i w:val="0"/>
          <w:color w:val="4CAF50"/>
          <w:sz w:val="20"/>
        </w:rPr>
        <w:t xml:space="preserve">•  </w:t>
      </w:r>
      <w:r>
        <w:rPr>
          <w:rFonts w:ascii="Inter" w:hAnsi="Inter"/>
          <w:b w:val="0"/>
          <w:i w:val="0"/>
          <w:color w:val="202820"/>
          <w:sz w:val="20"/>
        </w:rPr>
        <w:t>11. UI Screenshot Area — Authentication</w:t>
      </w:r>
    </w:p>
    <w:p>
      <w:pPr>
        <w:pStyle w:val="GHBody"/>
        <w:ind w:left="259" w:hanging="173"/>
      </w:pPr>
      <w:r>
        <w:rPr>
          <w:rFonts w:ascii="Inter" w:hAnsi="Inter"/>
          <w:b/>
          <w:i w:val="0"/>
          <w:color w:val="4CAF50"/>
          <w:sz w:val="20"/>
        </w:rPr>
        <w:t xml:space="preserve">•  </w:t>
      </w:r>
      <w:r>
        <w:rPr>
          <w:rFonts w:ascii="Inter" w:hAnsi="Inter"/>
          <w:b w:val="0"/>
          <w:i w:val="0"/>
          <w:color w:val="202820"/>
          <w:sz w:val="20"/>
        </w:rPr>
        <w:t>12. UI Screenshot Area — Content Publishing</w:t>
      </w:r>
    </w:p>
    <w:p>
      <w:pPr>
        <w:pStyle w:val="GHHeading2"/>
      </w:pPr>
      <w:r>
        <w:rPr>
          <w:rFonts w:ascii="Inter" w:hAnsi="Inter"/>
          <w:b/>
          <w:i w:val="0"/>
          <w:color w:val="1C1710"/>
          <w:sz w:val="30"/>
        </w:rPr>
        <w:t>Tables</w:t>
      </w:r>
    </w:p>
    <w:p>
      <w:pPr>
        <w:pStyle w:val="GHBody"/>
        <w:ind w:left="259" w:hanging="173"/>
      </w:pPr>
      <w:r>
        <w:rPr>
          <w:rFonts w:ascii="Inter" w:hAnsi="Inter"/>
          <w:b/>
          <w:i w:val="0"/>
          <w:color w:val="4CAF50"/>
          <w:sz w:val="20"/>
        </w:rPr>
        <w:t xml:space="preserve">•  </w:t>
      </w:r>
      <w:r>
        <w:rPr>
          <w:rFonts w:ascii="Inter" w:hAnsi="Inter"/>
          <w:b w:val="0"/>
          <w:i w:val="0"/>
          <w:color w:val="202820"/>
          <w:sz w:val="20"/>
        </w:rPr>
        <w:t>1. Project metrics</w:t>
      </w:r>
    </w:p>
    <w:p>
      <w:pPr>
        <w:pStyle w:val="GHBody"/>
        <w:ind w:left="259" w:hanging="173"/>
      </w:pPr>
      <w:r>
        <w:rPr>
          <w:rFonts w:ascii="Inter" w:hAnsi="Inter"/>
          <w:b/>
          <w:i w:val="0"/>
          <w:color w:val="4CAF50"/>
          <w:sz w:val="20"/>
        </w:rPr>
        <w:t xml:space="preserve">•  </w:t>
      </w:r>
      <w:r>
        <w:rPr>
          <w:rFonts w:ascii="Inter" w:hAnsi="Inter"/>
          <w:b w:val="0"/>
          <w:i w:val="0"/>
          <w:color w:val="202820"/>
          <w:sz w:val="20"/>
        </w:rPr>
        <w:t>2. Technology stack</w:t>
      </w:r>
    </w:p>
    <w:p>
      <w:pPr>
        <w:pStyle w:val="GHBody"/>
        <w:ind w:left="259" w:hanging="173"/>
      </w:pPr>
      <w:r>
        <w:rPr>
          <w:rFonts w:ascii="Inter" w:hAnsi="Inter"/>
          <w:b/>
          <w:i w:val="0"/>
          <w:color w:val="4CAF50"/>
          <w:sz w:val="20"/>
        </w:rPr>
        <w:t xml:space="preserve">•  </w:t>
      </w:r>
      <w:r>
        <w:rPr>
          <w:rFonts w:ascii="Inter" w:hAnsi="Inter"/>
          <w:b w:val="0"/>
          <w:i w:val="0"/>
          <w:color w:val="202820"/>
          <w:sz w:val="20"/>
        </w:rPr>
        <w:t>3. Requirements</w:t>
      </w:r>
    </w:p>
    <w:p>
      <w:pPr>
        <w:pStyle w:val="GHBody"/>
        <w:ind w:left="259" w:hanging="173"/>
      </w:pPr>
      <w:r>
        <w:rPr>
          <w:rFonts w:ascii="Inter" w:hAnsi="Inter"/>
          <w:b/>
          <w:i w:val="0"/>
          <w:color w:val="4CAF50"/>
          <w:sz w:val="20"/>
        </w:rPr>
        <w:t xml:space="preserve">•  </w:t>
      </w:r>
      <w:r>
        <w:rPr>
          <w:rFonts w:ascii="Inter" w:hAnsi="Inter"/>
          <w:b w:val="0"/>
          <w:i w:val="0"/>
          <w:color w:val="202820"/>
          <w:sz w:val="20"/>
        </w:rPr>
        <w:t>4. Route and page matrix</w:t>
      </w:r>
    </w:p>
    <w:p>
      <w:pPr>
        <w:pStyle w:val="GHBody"/>
        <w:ind w:left="259" w:hanging="173"/>
      </w:pPr>
      <w:r>
        <w:rPr>
          <w:rFonts w:ascii="Inter" w:hAnsi="Inter"/>
          <w:b/>
          <w:i w:val="0"/>
          <w:color w:val="4CAF50"/>
          <w:sz w:val="20"/>
        </w:rPr>
        <w:t xml:space="preserve">•  </w:t>
      </w:r>
      <w:r>
        <w:rPr>
          <w:rFonts w:ascii="Inter" w:hAnsi="Inter"/>
          <w:b w:val="0"/>
          <w:i w:val="0"/>
          <w:color w:val="202820"/>
          <w:sz w:val="20"/>
        </w:rPr>
        <w:t>5. Data model summary</w:t>
      </w:r>
    </w:p>
    <w:p>
      <w:pPr>
        <w:pStyle w:val="GHBody"/>
        <w:ind w:left="259" w:hanging="173"/>
      </w:pPr>
      <w:r>
        <w:rPr>
          <w:rFonts w:ascii="Inter" w:hAnsi="Inter"/>
          <w:b/>
          <w:i w:val="0"/>
          <w:color w:val="4CAF50"/>
          <w:sz w:val="20"/>
        </w:rPr>
        <w:t xml:space="preserve">•  </w:t>
      </w:r>
      <w:r>
        <w:rPr>
          <w:rFonts w:ascii="Inter" w:hAnsi="Inter"/>
          <w:b w:val="0"/>
          <w:i w:val="0"/>
          <w:color w:val="202820"/>
          <w:sz w:val="20"/>
        </w:rPr>
        <w:t>6. Security controls</w:t>
      </w:r>
    </w:p>
    <w:p>
      <w:pPr>
        <w:pStyle w:val="GHBody"/>
        <w:ind w:left="259" w:hanging="173"/>
      </w:pPr>
      <w:r>
        <w:rPr>
          <w:rFonts w:ascii="Inter" w:hAnsi="Inter"/>
          <w:b/>
          <w:i w:val="0"/>
          <w:color w:val="4CAF50"/>
          <w:sz w:val="20"/>
        </w:rPr>
        <w:t xml:space="preserve">•  </w:t>
      </w:r>
      <w:r>
        <w:rPr>
          <w:rFonts w:ascii="Inter" w:hAnsi="Inter"/>
          <w:b w:val="0"/>
          <w:i w:val="0"/>
          <w:color w:val="202820"/>
          <w:sz w:val="20"/>
        </w:rPr>
        <w:t>7. Test cases</w:t>
      </w:r>
    </w:p>
    <w:p>
      <w:pPr>
        <w:pStyle w:val="GHBody"/>
        <w:ind w:left="259" w:hanging="173"/>
      </w:pPr>
      <w:r>
        <w:rPr>
          <w:rFonts w:ascii="Inter" w:hAnsi="Inter"/>
          <w:b/>
          <w:i w:val="0"/>
          <w:color w:val="4CAF50"/>
          <w:sz w:val="20"/>
        </w:rPr>
        <w:t xml:space="preserve">•  </w:t>
      </w:r>
      <w:r>
        <w:rPr>
          <w:rFonts w:ascii="Inter" w:hAnsi="Inter"/>
          <w:b w:val="0"/>
          <w:i w:val="0"/>
          <w:color w:val="202820"/>
          <w:sz w:val="20"/>
        </w:rPr>
        <w:t>8. Deployment checklist</w:t>
      </w:r>
    </w:p>
    <w:p>
      <w:pPr>
        <w:pStyle w:val="GHSmall"/>
      </w:pPr>
      <w:r>
        <w:rPr>
          <w:rFonts w:ascii="Inter" w:hAnsi="Inter"/>
          <w:b w:val="0"/>
          <w:i w:val="0"/>
          <w:color w:val="6B746C"/>
          <w:sz w:val="18"/>
        </w:rPr>
        <w:t>Figure numbering is editorial and does not imply that the source archive itself contained those diagrams. Architecture figures were reconstructed from the implementation to improve the report.</w:t>
      </w:r>
    </w:p>
    <w:p>
      <w:r>
        <w:br w:type="page"/>
      </w:r>
    </w:p>
    <w:p>
      <w:pPr>
        <w:spacing w:before="200" w:after="120"/>
      </w:pPr>
      <w:r>
        <w:rPr>
          <w:rFonts w:ascii="Inter" w:hAnsi="Inter"/>
          <w:b/>
          <w:i w:val="0"/>
          <w:color w:val="4CAF50"/>
          <w:sz w:val="20"/>
        </w:rPr>
        <w:t>CHAPTER 01</w:t>
      </w:r>
    </w:p>
    <w:p>
      <w:pPr>
        <w:spacing w:after="160"/>
        <w:pBdr>
          <w:bottom w:val="single" w:sz="10" w:space="4" w:color="FF8C00"/>
        </w:pBdr>
      </w:pPr>
      <w:r>
        <w:rPr>
          <w:rFonts w:ascii="Inter Display" w:hAnsi="Inter Display"/>
          <w:b/>
          <w:i w:val="0"/>
          <w:color w:val="1C1710"/>
          <w:sz w:val="60"/>
        </w:rPr>
        <w:t>Introduction &amp; Research Context</w:t>
      </w:r>
    </w:p>
    <w:p>
      <w:pPr>
        <w:pStyle w:val="GHQuote"/>
      </w:pPr>
      <w:r>
        <w:rPr>
          <w:rFonts w:ascii="Inter" w:hAnsi="Inter"/>
          <w:b w:val="0"/>
          <w:i/>
          <w:color w:val="6B746C"/>
          <w:sz w:val="24"/>
        </w:rPr>
        <w:t>Why a digital agriculture platform is a useful system pattern.</w:t>
      </w:r>
    </w:p>
    <w:p>
      <w:pPr>
        <w:pStyle w:val="GHBody"/>
      </w:pPr>
      <w:r>
        <w:rPr>
          <w:rFonts w:ascii="Inter" w:hAnsi="Inter"/>
          <w:b w:val="0"/>
          <w:i w:val="0"/>
          <w:color w:val="202820"/>
          <w:sz w:val="20"/>
        </w:rPr>
        <w:t>GreenHarvest is positioned as a digital agriculture platform that brings together information, products, community content and administrative operations. Rather than treating the website as a static brochure, the implementation models the application as a small information ecosystem: public users consume content; authenticated users contribute content and listings; administrators curate the platform; analytics provide operational feedback.</w:t>
      </w:r>
    </w:p>
    <w:p>
      <w:pPr>
        <w:pStyle w:val="GHBody"/>
      </w:pPr>
      <w:r>
        <w:rPr>
          <w:rFonts w:ascii="Inter" w:hAnsi="Inter"/>
          <w:b w:val="0"/>
          <w:i w:val="0"/>
          <w:color w:val="202820"/>
          <w:sz w:val="20"/>
        </w:rPr>
        <w:t>The source tree shows a deliberate separation between frontend presentation and backend service responsibilities. The React app owns routing, interaction state and visual behavior, while the Express API owns data access, authentication, validation and resource management. MongoDB provides flexible document storage appropriate for varied content such as crop descriptions, blogs and FAQ entries.</w:t>
      </w:r>
    </w:p>
    <w:p>
      <w:pPr>
        <w:pStyle w:val="GHBody"/>
      </w:pPr>
      <w:r>
        <w:rPr>
          <w:rFonts w:ascii="Inter" w:hAnsi="Inter"/>
          <w:b w:val="0"/>
          <w:i w:val="0"/>
          <w:color w:val="202820"/>
          <w:sz w:val="20"/>
        </w:rPr>
        <w:t>External research strengthens the rationale. FAO describes cloud-based digital services that disseminate food and agriculture information to rural communities and support digital inclusion [R1]. GreenHarvest is not the same system, but it uses a related principle: make agricultural knowledge and services easier to discover through a single web interface.</w:t>
      </w:r>
    </w:p>
    <w:tbl>
      <w:tblPr>
        <w:tblW w:type="auto" w:w="0"/>
        <w:jc w:val="center"/>
        <w:tblLook w:firstColumn="1" w:firstRow="1" w:lastColumn="0" w:lastRow="0" w:noHBand="0" w:noVBand="1" w:val="04A0"/>
      </w:tblPr>
      <w:tblGrid>
        <w:gridCol w:w="10080"/>
      </w:tblGrid>
      <w:tr>
        <w:tc>
          <w:tcPr>
            <w:tcW w:type="dxa" w:w="10080"/>
            <w:shd w:fill="EDF4FB"/>
            <w:tcMar>
              <w:top w:w="120" w:type="dxa"/>
              <w:start w:w="150" w:type="dxa"/>
              <w:bottom w:w="120" w:type="dxa"/>
              <w:end w:w="150" w:type="dxa"/>
            </w:tcMar>
            <w:tcBorders>
              <w:top w:val="single" w:sz="6" w:color="3976B8"/>
              <w:left w:val="single" w:sz="22" w:color="3976B8"/>
              <w:bottom w:val="single" w:sz="6" w:color="3976B8"/>
              <w:right w:val="single" w:sz="6" w:color="3976B8"/>
            </w:tcBorders>
          </w:tcPr>
          <w:p>
            <w:r>
              <w:rPr>
                <w:rFonts w:ascii="Inter" w:hAnsi="Inter"/>
                <w:b/>
                <w:i w:val="0"/>
                <w:color w:val="3976B8"/>
                <w:sz w:val="17"/>
              </w:rPr>
              <w:t xml:space="preserve">RESEARCH-TO-DESIGN LINK  </w:t>
            </w:r>
            <w:r>
              <w:rPr>
                <w:rFonts w:ascii="Inter" w:hAnsi="Inter"/>
                <w:b w:val="0"/>
                <w:i w:val="0"/>
                <w:color w:val="202820"/>
                <w:sz w:val="18"/>
              </w:rPr>
              <w:t>The project’s crop knowledge, product catalogue and educational blog are the clearest features where the digital-agriculture research context becomes visible in the implemented product.</w:t>
            </w:r>
          </w:p>
        </w:tc>
      </w:tr>
    </w:tbl>
    <w:p>
      <w:pPr>
        <w:spacing w:after="20"/>
      </w:pPr>
    </w:p>
    <w:p>
      <w:r>
        <w:br w:type="page"/>
      </w:r>
    </w:p>
    <w:p>
      <w:pPr>
        <w:spacing w:before="200" w:after="120"/>
      </w:pPr>
      <w:r>
        <w:rPr>
          <w:rFonts w:ascii="Inter" w:hAnsi="Inter"/>
          <w:b/>
          <w:i w:val="0"/>
          <w:color w:val="4CAF50"/>
          <w:sz w:val="20"/>
        </w:rPr>
        <w:t>CHAPTER 01</w:t>
      </w:r>
    </w:p>
    <w:p>
      <w:pPr>
        <w:spacing w:after="160"/>
        <w:pBdr>
          <w:bottom w:val="single" w:sz="10" w:space="4" w:color="FF8C00"/>
        </w:pBdr>
      </w:pPr>
      <w:r>
        <w:rPr>
          <w:rFonts w:ascii="Inter Display" w:hAnsi="Inter Display"/>
          <w:b/>
          <w:i w:val="0"/>
          <w:color w:val="1C1710"/>
          <w:sz w:val="60"/>
        </w:rPr>
        <w:t>Introduction &amp; Research Context</w:t>
      </w:r>
    </w:p>
    <w:p>
      <w:pPr>
        <w:pStyle w:val="GHQuote"/>
      </w:pPr>
      <w:r>
        <w:rPr>
          <w:rFonts w:ascii="Inter" w:hAnsi="Inter"/>
          <w:b w:val="0"/>
          <w:i/>
          <w:color w:val="6B746C"/>
          <w:sz w:val="24"/>
        </w:rPr>
        <w:t>Project identity, audience and information architecture.</w:t>
      </w:r>
    </w:p>
    <w:p>
      <w:pPr>
        <w:pStyle w:val="GHBody"/>
      </w:pPr>
      <w:r>
        <w:rPr>
          <w:rFonts w:ascii="Inter" w:hAnsi="Inter"/>
          <w:b w:val="0"/>
          <w:i w:val="0"/>
          <w:color w:val="202820"/>
          <w:sz w:val="20"/>
        </w:rPr>
        <w:t>The visual language follows the same message as the product name: greens communicate growth and sustainability, earth tones provide grounding, orange signals harvest energy, and cream backgrounds keep content airy. Headings are intended to feel editorial while interface text remains utilitarian and readable. The CSS implements glass cards, gradients, blur effects and motion-safe fallbacks.</w:t>
      </w:r>
    </w:p>
    <w:p>
      <w:pPr>
        <w:pStyle w:val="GHBody"/>
      </w:pPr>
      <w:r>
        <w:rPr>
          <w:rFonts w:ascii="Inter" w:hAnsi="Inter"/>
          <w:b w:val="0"/>
          <w:i w:val="0"/>
          <w:color w:val="202820"/>
          <w:sz w:val="20"/>
        </w:rPr>
        <w:t>Target personas are implicit in the features rather than in separate role tables. General visitors can browse; registered users gain profile, publishing and personal product features; administrators gain resource management and analytics. This creates a simple ladder of access while keeping the public site approachable.</w:t>
      </w:r>
    </w:p>
    <w:p>
      <w:pPr>
        <w:pStyle w:val="GHBody"/>
      </w:pPr>
      <w:r>
        <w:rPr>
          <w:rFonts w:ascii="Inter" w:hAnsi="Inter"/>
          <w:b w:val="0"/>
          <w:i w:val="0"/>
          <w:color w:val="202820"/>
          <w:sz w:val="20"/>
        </w:rPr>
        <w:t>The information architecture is also intentionally discoverable: Home surfaces major content, Products supports browsing, Blog supports knowledge, Gallery adds visual storytelling, FAQ reduces support friction, Contact creates a service channel, while Profile/My Products/Write Blog provide authenticated utilities.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shd w:fill="2E7D32"/>
            <w:tcMar>
              <w:top w:w="95" w:type="dxa"/>
              <w:start w:w="110" w:type="dxa"/>
              <w:bottom w:w="95" w:type="dxa"/>
              <w:end w:w="110" w:type="dxa"/>
            </w:tcMar>
          </w:tcPr>
          <w:p>
            <w:pPr>
              <w:jc w:val="left"/>
            </w:pPr>
            <w:r>
              <w:rPr>
                <w:rFonts w:ascii="Inter" w:hAnsi="Inter"/>
                <w:b/>
                <w:i w:val="0"/>
                <w:color w:val="FFFFFF"/>
                <w:sz w:val="17"/>
              </w:rPr>
              <w:t>Persona</w:t>
            </w:r>
          </w:p>
        </w:tc>
        <w:tc>
          <w:tcPr>
            <w:tcW w:type="dxa" w:w="4608"/>
            <w:shd w:fill="2E7D32"/>
            <w:tcMar>
              <w:top w:w="95" w:type="dxa"/>
              <w:start w:w="110" w:type="dxa"/>
              <w:bottom w:w="95" w:type="dxa"/>
              <w:end w:w="110" w:type="dxa"/>
            </w:tcMar>
          </w:tcPr>
          <w:p>
            <w:pPr>
              <w:jc w:val="left"/>
            </w:pPr>
            <w:r>
              <w:rPr>
                <w:rFonts w:ascii="Inter" w:hAnsi="Inter"/>
                <w:b/>
                <w:i w:val="0"/>
                <w:color w:val="FFFFFF"/>
                <w:sz w:val="17"/>
              </w:rPr>
              <w:t>Primary goals</w:t>
            </w:r>
          </w:p>
        </w:tc>
        <w:tc>
          <w:tcPr>
            <w:tcW w:type="dxa" w:w="3888"/>
            <w:shd w:fill="2E7D32"/>
            <w:tcMar>
              <w:top w:w="95" w:type="dxa"/>
              <w:start w:w="110" w:type="dxa"/>
              <w:bottom w:w="95" w:type="dxa"/>
              <w:end w:w="110" w:type="dxa"/>
            </w:tcMar>
          </w:tcPr>
          <w:p>
            <w:pPr>
              <w:jc w:val="left"/>
            </w:pPr>
            <w:r>
              <w:rPr>
                <w:rFonts w:ascii="Inter" w:hAnsi="Inter"/>
                <w:b/>
                <w:i w:val="0"/>
                <w:color w:val="FFFFFF"/>
                <w:sz w:val="17"/>
              </w:rPr>
              <w:t>Key surfaces</w:t>
            </w:r>
          </w:p>
        </w:tc>
      </w:tr>
      <w:tr>
        <w:tc>
          <w:tcPr>
            <w:tcW w:type="dxa" w:w="1872"/>
            <w:shd w:fill="FFFFFF"/>
            <w:tcMar>
              <w:top w:w="80" w:type="dxa"/>
              <w:start w:w="100" w:type="dxa"/>
              <w:bottom w:w="80" w:type="dxa"/>
              <w:end w:w="100" w:type="dxa"/>
            </w:tcMar>
          </w:tcPr>
          <w:p>
            <w:r>
              <w:rPr>
                <w:rFonts w:ascii="Inter" w:hAnsi="Inter"/>
                <w:b w:val="0"/>
                <w:i w:val="0"/>
                <w:color w:val="202820"/>
                <w:sz w:val="16"/>
              </w:rPr>
              <w:t>Visitor</w:t>
            </w:r>
          </w:p>
        </w:tc>
        <w:tc>
          <w:tcPr>
            <w:tcW w:type="dxa" w:w="4608"/>
            <w:shd w:fill="FFFFFF"/>
            <w:tcMar>
              <w:top w:w="80" w:type="dxa"/>
              <w:start w:w="100" w:type="dxa"/>
              <w:bottom w:w="80" w:type="dxa"/>
              <w:end w:w="100" w:type="dxa"/>
            </w:tcMar>
          </w:tcPr>
          <w:p>
            <w:r>
              <w:rPr>
                <w:rFonts w:ascii="Inter" w:hAnsi="Inter"/>
                <w:b w:val="0"/>
                <w:i w:val="0"/>
                <w:color w:val="202820"/>
                <w:sz w:val="16"/>
              </w:rPr>
              <w:t>Understand the platform; discover products and knowledge</w:t>
            </w:r>
          </w:p>
        </w:tc>
        <w:tc>
          <w:tcPr>
            <w:tcW w:type="dxa" w:w="3888"/>
            <w:shd w:fill="FFFFFF"/>
            <w:tcMar>
              <w:top w:w="80" w:type="dxa"/>
              <w:start w:w="100" w:type="dxa"/>
              <w:bottom w:w="80" w:type="dxa"/>
              <w:end w:w="100" w:type="dxa"/>
            </w:tcMar>
          </w:tcPr>
          <w:p>
            <w:r>
              <w:rPr>
                <w:rFonts w:ascii="Inter" w:hAnsi="Inter"/>
                <w:b w:val="0"/>
                <w:i w:val="0"/>
                <w:color w:val="202820"/>
                <w:sz w:val="16"/>
              </w:rPr>
              <w:t>Home, About, Products, Blog, Gallery, FAQ, Contact</w:t>
            </w:r>
          </w:p>
        </w:tc>
      </w:tr>
      <w:tr>
        <w:tc>
          <w:tcPr>
            <w:tcW w:type="dxa" w:w="1872"/>
            <w:shd w:fill="F4F7F4"/>
            <w:tcMar>
              <w:top w:w="80" w:type="dxa"/>
              <w:start w:w="100" w:type="dxa"/>
              <w:bottom w:w="80" w:type="dxa"/>
              <w:end w:w="100" w:type="dxa"/>
            </w:tcMar>
          </w:tcPr>
          <w:p>
            <w:r>
              <w:rPr>
                <w:rFonts w:ascii="Inter" w:hAnsi="Inter"/>
                <w:b w:val="0"/>
                <w:i w:val="0"/>
                <w:color w:val="202820"/>
                <w:sz w:val="16"/>
              </w:rPr>
              <w:t>Registered user</w:t>
            </w:r>
          </w:p>
        </w:tc>
        <w:tc>
          <w:tcPr>
            <w:tcW w:type="dxa" w:w="4608"/>
            <w:shd w:fill="F4F7F4"/>
            <w:tcMar>
              <w:top w:w="80" w:type="dxa"/>
              <w:start w:w="100" w:type="dxa"/>
              <w:bottom w:w="80" w:type="dxa"/>
              <w:end w:w="100" w:type="dxa"/>
            </w:tcMar>
          </w:tcPr>
          <w:p>
            <w:r>
              <w:rPr>
                <w:rFonts w:ascii="Inter" w:hAnsi="Inter"/>
                <w:b w:val="0"/>
                <w:i w:val="0"/>
                <w:color w:val="202820"/>
                <w:sz w:val="16"/>
              </w:rPr>
              <w:t>Publish, manage profile and personal listings</w:t>
            </w:r>
          </w:p>
        </w:tc>
        <w:tc>
          <w:tcPr>
            <w:tcW w:type="dxa" w:w="3888"/>
            <w:shd w:fill="F4F7F4"/>
            <w:tcMar>
              <w:top w:w="80" w:type="dxa"/>
              <w:start w:w="100" w:type="dxa"/>
              <w:bottom w:w="80" w:type="dxa"/>
              <w:end w:w="100" w:type="dxa"/>
            </w:tcMar>
          </w:tcPr>
          <w:p>
            <w:r>
              <w:rPr>
                <w:rFonts w:ascii="Inter" w:hAnsi="Inter"/>
                <w:b w:val="0"/>
                <w:i w:val="0"/>
                <w:color w:val="202820"/>
                <w:sz w:val="16"/>
              </w:rPr>
              <w:t>Profile, Write Blog, My Products</w:t>
            </w:r>
          </w:p>
        </w:tc>
      </w:tr>
      <w:tr>
        <w:tc>
          <w:tcPr>
            <w:tcW w:type="dxa" w:w="1872"/>
            <w:shd w:fill="FFFFFF"/>
            <w:tcMar>
              <w:top w:w="80" w:type="dxa"/>
              <w:start w:w="100" w:type="dxa"/>
              <w:bottom w:w="80" w:type="dxa"/>
              <w:end w:w="100" w:type="dxa"/>
            </w:tcMar>
          </w:tcPr>
          <w:p>
            <w:r>
              <w:rPr>
                <w:rFonts w:ascii="Inter" w:hAnsi="Inter"/>
                <w:b w:val="0"/>
                <w:i w:val="0"/>
                <w:color w:val="202820"/>
                <w:sz w:val="16"/>
              </w:rPr>
              <w:t>Administrator</w:t>
            </w:r>
          </w:p>
        </w:tc>
        <w:tc>
          <w:tcPr>
            <w:tcW w:type="dxa" w:w="4608"/>
            <w:shd w:fill="FFFFFF"/>
            <w:tcMar>
              <w:top w:w="80" w:type="dxa"/>
              <w:start w:w="100" w:type="dxa"/>
              <w:bottom w:w="80" w:type="dxa"/>
              <w:end w:w="100" w:type="dxa"/>
            </w:tcMar>
          </w:tcPr>
          <w:p>
            <w:r>
              <w:rPr>
                <w:rFonts w:ascii="Inter" w:hAnsi="Inter"/>
                <w:b w:val="0"/>
                <w:i w:val="0"/>
                <w:color w:val="202820"/>
                <w:sz w:val="16"/>
              </w:rPr>
              <w:t>Curate content and monitor the platform</w:t>
            </w:r>
          </w:p>
        </w:tc>
        <w:tc>
          <w:tcPr>
            <w:tcW w:type="dxa" w:w="3888"/>
            <w:shd w:fill="FFFFFF"/>
            <w:tcMar>
              <w:top w:w="80" w:type="dxa"/>
              <w:start w:w="100" w:type="dxa"/>
              <w:bottom w:w="80" w:type="dxa"/>
              <w:end w:w="100" w:type="dxa"/>
            </w:tcMar>
          </w:tcPr>
          <w:p>
            <w:r>
              <w:rPr>
                <w:rFonts w:ascii="Inter" w:hAnsi="Inter"/>
                <w:b w:val="0"/>
                <w:i w:val="0"/>
                <w:color w:val="202820"/>
                <w:sz w:val="16"/>
              </w:rPr>
              <w:t>Admin Dashboard + 9 management areas + Analytics</w:t>
            </w:r>
          </w:p>
        </w:tc>
      </w:tr>
    </w:tbl>
    <w:p>
      <w:pPr>
        <w:spacing w:after="20"/>
      </w:pPr>
    </w:p>
    <w:p>
      <w:r>
        <w:br w:type="page"/>
      </w:r>
    </w:p>
    <w:p>
      <w:pPr>
        <w:spacing w:before="200" w:after="120"/>
      </w:pPr>
      <w:r>
        <w:rPr>
          <w:rFonts w:ascii="Inter" w:hAnsi="Inter"/>
          <w:b/>
          <w:i w:val="0"/>
          <w:color w:val="4CAF50"/>
          <w:sz w:val="20"/>
        </w:rPr>
        <w:t>CHAPTER 01</w:t>
      </w:r>
    </w:p>
    <w:p>
      <w:pPr>
        <w:spacing w:after="160"/>
        <w:pBdr>
          <w:bottom w:val="single" w:sz="10" w:space="4" w:color="FF8C00"/>
        </w:pBdr>
      </w:pPr>
      <w:r>
        <w:rPr>
          <w:rFonts w:ascii="Inter Display" w:hAnsi="Inter Display"/>
          <w:b/>
          <w:i w:val="0"/>
          <w:color w:val="1C1710"/>
          <w:sz w:val="60"/>
        </w:rPr>
        <w:t>Introduction &amp; Research Context</w:t>
      </w:r>
    </w:p>
    <w:p>
      <w:pPr>
        <w:pStyle w:val="GHQuote"/>
      </w:pPr>
      <w:r>
        <w:rPr>
          <w:rFonts w:ascii="Inter" w:hAnsi="Inter"/>
          <w:b w:val="0"/>
          <w:i/>
          <w:color w:val="6B746C"/>
          <w:sz w:val="24"/>
        </w:rPr>
        <w:t>Project boundary: implemented capability vs. future product vision.</w:t>
      </w:r>
    </w:p>
    <w:p>
      <w:pPr>
        <w:pStyle w:val="GHBody"/>
      </w:pPr>
      <w:r>
        <w:rPr>
          <w:rFonts w:ascii="Inter" w:hAnsi="Inter"/>
          <w:b w:val="0"/>
          <w:i w:val="0"/>
          <w:color w:val="202820"/>
          <w:sz w:val="20"/>
        </w:rPr>
        <w:t>The archive contains an earlier technical documentation draft. This report treats the actual source tree as authoritative and corrects several draft assumptions. For example, there is no Gallery Mongoose model or GalleryController in the submitted backend; Gallery is implemented as a frontend data array with lightbox behavior. Likewise, the product UI contains an “Add to Cart” button, but there is no cart/order/payment model or route in the backend inventory.</w:t>
      </w:r>
    </w:p>
    <w:p>
      <w:pPr>
        <w:pStyle w:val="GHBody"/>
      </w:pPr>
      <w:r>
        <w:rPr>
          <w:rFonts w:ascii="Inter" w:hAnsi="Inter"/>
          <w:b w:val="0"/>
          <w:i w:val="0"/>
          <w:color w:val="202820"/>
          <w:sz w:val="20"/>
        </w:rPr>
        <w:t>Another useful boundary is the analytics model. The schema includes uniqueVisitors, but the page-tracking controller increments only views. The result is a valid page-view counter with a field reserved for future uniqueness analysis, not a completed unique-visitor measurement system.</w:t>
      </w:r>
    </w:p>
    <w:p>
      <w:pPr>
        <w:pStyle w:val="GHBody"/>
      </w:pPr>
      <w:r>
        <w:rPr>
          <w:rFonts w:ascii="Inter" w:hAnsi="Inter"/>
          <w:b w:val="0"/>
          <w:i w:val="0"/>
          <w:color w:val="202820"/>
          <w:sz w:val="20"/>
        </w:rPr>
        <w:t>These distinctions matter in academic reporting: a screen or field can demonstrate design intent without proving that the corresponding business process is fully implemented.</w:t>
      </w:r>
    </w:p>
    <w:tbl>
      <w:tblPr>
        <w:tblW w:type="auto" w:w="0"/>
        <w:jc w:val="center"/>
        <w:tblLook w:firstColumn="1" w:firstRow="1" w:lastColumn="0" w:lastRow="0" w:noHBand="0" w:noVBand="1" w:val="04A0"/>
      </w:tblPr>
      <w:tblGrid>
        <w:gridCol w:w="10080"/>
      </w:tblGrid>
      <w:tr>
        <w:tc>
          <w:tcPr>
            <w:tcW w:type="dxa" w:w="10080"/>
            <w:shd w:fill="FFF3E4"/>
            <w:tcMar>
              <w:top w:w="120" w:type="dxa"/>
              <w:start w:w="150" w:type="dxa"/>
              <w:bottom w:w="120" w:type="dxa"/>
              <w:end w:w="150" w:type="dxa"/>
            </w:tcMar>
            <w:tcBorders>
              <w:top w:val="single" w:sz="6" w:color="FF8C00"/>
              <w:left w:val="single" w:sz="22" w:color="FF8C00"/>
              <w:bottom w:val="single" w:sz="6" w:color="FF8C00"/>
              <w:right w:val="single" w:sz="6" w:color="FF8C00"/>
            </w:tcBorders>
          </w:tcPr>
          <w:p>
            <w:r>
              <w:rPr>
                <w:rFonts w:ascii="Inter" w:hAnsi="Inter"/>
                <w:b/>
                <w:i w:val="0"/>
                <w:color w:val="FF8C00"/>
                <w:sz w:val="17"/>
              </w:rPr>
              <w:t xml:space="preserve">ENGINEERING HONESTY  </w:t>
            </w:r>
            <w:r>
              <w:rPr>
                <w:rFonts w:ascii="Inter" w:hAnsi="Inter"/>
                <w:b w:val="0"/>
                <w:i w:val="0"/>
                <w:color w:val="202820"/>
                <w:sz w:val="18"/>
              </w:rPr>
              <w:t>The report intentionally separates “implemented,” “partially implemented,” and “proposed” capabilities so the submission remains defensible during viva or code review.</w:t>
            </w:r>
          </w:p>
        </w:tc>
      </w:tr>
    </w:tbl>
    <w:p>
      <w:pPr>
        <w:spacing w:after="20"/>
      </w:pPr>
    </w:p>
    <w:p>
      <w:r>
        <w:br w:type="page"/>
      </w:r>
    </w:p>
    <w:p>
      <w:pPr>
        <w:spacing w:before="200" w:after="120"/>
      </w:pPr>
      <w:r>
        <w:rPr>
          <w:rFonts w:ascii="Inter" w:hAnsi="Inter"/>
          <w:b/>
          <w:i w:val="0"/>
          <w:color w:val="4CAF50"/>
          <w:sz w:val="20"/>
        </w:rPr>
        <w:t>CHAPTER 02</w:t>
      </w:r>
    </w:p>
    <w:p>
      <w:pPr>
        <w:spacing w:after="160"/>
        <w:pBdr>
          <w:bottom w:val="single" w:sz="10" w:space="4" w:color="FF8C00"/>
        </w:pBdr>
      </w:pPr>
      <w:r>
        <w:rPr>
          <w:rFonts w:ascii="Inter Display" w:hAnsi="Inter Display"/>
          <w:b/>
          <w:i w:val="0"/>
          <w:color w:val="1C1710"/>
          <w:sz w:val="60"/>
        </w:rPr>
        <w:t>Problem Definition, Existing System &amp; Literature Review</w:t>
      </w:r>
    </w:p>
    <w:p>
      <w:pPr>
        <w:pStyle w:val="GHQuote"/>
      </w:pPr>
      <w:r>
        <w:rPr>
          <w:rFonts w:ascii="Inter" w:hAnsi="Inter"/>
          <w:b w:val="0"/>
          <w:i/>
          <w:color w:val="6B746C"/>
          <w:sz w:val="24"/>
        </w:rPr>
        <w:t>From fragmented agricultural information to a unified web platform.</w:t>
      </w:r>
    </w:p>
    <w:p>
      <w:pPr>
        <w:pStyle w:val="GHBody"/>
      </w:pPr>
      <w:r>
        <w:rPr>
          <w:rFonts w:ascii="Inter" w:hAnsi="Inter"/>
          <w:b w:val="0"/>
          <w:i w:val="0"/>
          <w:color w:val="202820"/>
          <w:sz w:val="20"/>
        </w:rPr>
        <w:t>A common problem addressed by GreenHarvest is fragmentation. Crop knowledge may live in one place, product details in another, community stories in social channels, and support questions in email. A single web platform can reduce context switching by connecting these journeys through common navigation and shared design patterns.</w:t>
      </w:r>
    </w:p>
    <w:p>
      <w:pPr>
        <w:pStyle w:val="GHBody"/>
      </w:pPr>
      <w:r>
        <w:rPr>
          <w:rFonts w:ascii="Inter" w:hAnsi="Inter"/>
          <w:b w:val="0"/>
          <w:i w:val="0"/>
          <w:color w:val="202820"/>
          <w:sz w:val="20"/>
        </w:rPr>
        <w:t>The legacy or “existing” system discussed in an academic report should not be invented. For GreenHarvest, the reasonable baseline is a fragmented, mostly static experience in which content updates are manual, user contribution is limited, and administrators lack a unified content console. The proposed system improves this by introducing CRUD resources and role-aware workflows.</w:t>
      </w:r>
    </w:p>
    <w:p>
      <w:pPr>
        <w:pStyle w:val="GHBody"/>
      </w:pPr>
      <w:r>
        <w:rPr>
          <w:rFonts w:ascii="Inter" w:hAnsi="Inter"/>
          <w:b w:val="0"/>
          <w:i w:val="0"/>
          <w:color w:val="202820"/>
          <w:sz w:val="20"/>
        </w:rPr>
        <w:t>FAO’s Digital Services Portfolio describes a cloud platform intended to make useful agriculture data and advisories accessible as digital services [R1]. That research direction supports GreenHarvest’s decision to make the website more than a static marketing page.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76"/>
            <w:shd w:fill="2E7D32"/>
            <w:tcMar>
              <w:top w:w="95" w:type="dxa"/>
              <w:start w:w="110" w:type="dxa"/>
              <w:bottom w:w="95" w:type="dxa"/>
              <w:end w:w="110" w:type="dxa"/>
            </w:tcMar>
          </w:tcPr>
          <w:p>
            <w:pPr>
              <w:jc w:val="left"/>
            </w:pPr>
            <w:r>
              <w:rPr>
                <w:rFonts w:ascii="Inter" w:hAnsi="Inter"/>
                <w:b/>
                <w:i w:val="0"/>
                <w:color w:val="FFFFFF"/>
                <w:sz w:val="17"/>
              </w:rPr>
              <w:t>Problem</w:t>
            </w:r>
          </w:p>
        </w:tc>
        <w:tc>
          <w:tcPr>
            <w:tcW w:type="dxa" w:w="3960"/>
            <w:shd w:fill="2E7D32"/>
            <w:tcMar>
              <w:top w:w="95" w:type="dxa"/>
              <w:start w:w="110" w:type="dxa"/>
              <w:bottom w:w="95" w:type="dxa"/>
              <w:end w:w="110" w:type="dxa"/>
            </w:tcMar>
          </w:tcPr>
          <w:p>
            <w:pPr>
              <w:jc w:val="left"/>
            </w:pPr>
            <w:r>
              <w:rPr>
                <w:rFonts w:ascii="Inter" w:hAnsi="Inter"/>
                <w:b/>
                <w:i w:val="0"/>
                <w:color w:val="FFFFFF"/>
                <w:sz w:val="17"/>
              </w:rPr>
              <w:t>Traditional effect</w:t>
            </w:r>
          </w:p>
        </w:tc>
        <w:tc>
          <w:tcPr>
            <w:tcW w:type="dxa" w:w="4032"/>
            <w:shd w:fill="2E7D32"/>
            <w:tcMar>
              <w:top w:w="95" w:type="dxa"/>
              <w:start w:w="110" w:type="dxa"/>
              <w:bottom w:w="95" w:type="dxa"/>
              <w:end w:w="110" w:type="dxa"/>
            </w:tcMar>
          </w:tcPr>
          <w:p>
            <w:pPr>
              <w:jc w:val="left"/>
            </w:pPr>
            <w:r>
              <w:rPr>
                <w:rFonts w:ascii="Inter" w:hAnsi="Inter"/>
                <w:b/>
                <w:i w:val="0"/>
                <w:color w:val="FFFFFF"/>
                <w:sz w:val="17"/>
              </w:rPr>
              <w:t>GreenHarvest response</w:t>
            </w:r>
          </w:p>
        </w:tc>
      </w:tr>
      <w:tr>
        <w:tc>
          <w:tcPr>
            <w:tcW w:type="dxa" w:w="2376"/>
            <w:shd w:fill="FFFFFF"/>
            <w:tcMar>
              <w:top w:w="80" w:type="dxa"/>
              <w:start w:w="100" w:type="dxa"/>
              <w:bottom w:w="80" w:type="dxa"/>
              <w:end w:w="100" w:type="dxa"/>
            </w:tcMar>
          </w:tcPr>
          <w:p>
            <w:r>
              <w:rPr>
                <w:rFonts w:ascii="Inter" w:hAnsi="Inter"/>
                <w:b w:val="0"/>
                <w:i w:val="0"/>
                <w:color w:val="202820"/>
                <w:sz w:val="16"/>
              </w:rPr>
              <w:t>Information fragmentation</w:t>
            </w:r>
          </w:p>
        </w:tc>
        <w:tc>
          <w:tcPr>
            <w:tcW w:type="dxa" w:w="3960"/>
            <w:shd w:fill="FFFFFF"/>
            <w:tcMar>
              <w:top w:w="80" w:type="dxa"/>
              <w:start w:w="100" w:type="dxa"/>
              <w:bottom w:w="80" w:type="dxa"/>
              <w:end w:w="100" w:type="dxa"/>
            </w:tcMar>
          </w:tcPr>
          <w:p>
            <w:r>
              <w:rPr>
                <w:rFonts w:ascii="Inter" w:hAnsi="Inter"/>
                <w:b w:val="0"/>
                <w:i w:val="0"/>
                <w:color w:val="202820"/>
                <w:sz w:val="16"/>
              </w:rPr>
              <w:t>Users repeat searches across sources</w:t>
            </w:r>
          </w:p>
        </w:tc>
        <w:tc>
          <w:tcPr>
            <w:tcW w:type="dxa" w:w="4032"/>
            <w:shd w:fill="FFFFFF"/>
            <w:tcMar>
              <w:top w:w="80" w:type="dxa"/>
              <w:start w:w="100" w:type="dxa"/>
              <w:bottom w:w="80" w:type="dxa"/>
              <w:end w:w="100" w:type="dxa"/>
            </w:tcMar>
          </w:tcPr>
          <w:p>
            <w:r>
              <w:rPr>
                <w:rFonts w:ascii="Inter" w:hAnsi="Inter"/>
                <w:b w:val="0"/>
                <w:i w:val="0"/>
                <w:color w:val="202820"/>
                <w:sz w:val="16"/>
              </w:rPr>
              <w:t>Centralized crop, product and knowledge pages</w:t>
            </w:r>
          </w:p>
        </w:tc>
      </w:tr>
      <w:tr>
        <w:tc>
          <w:tcPr>
            <w:tcW w:type="dxa" w:w="2376"/>
            <w:shd w:fill="F4F7F4"/>
            <w:tcMar>
              <w:top w:w="80" w:type="dxa"/>
              <w:start w:w="100" w:type="dxa"/>
              <w:bottom w:w="80" w:type="dxa"/>
              <w:end w:w="100" w:type="dxa"/>
            </w:tcMar>
          </w:tcPr>
          <w:p>
            <w:r>
              <w:rPr>
                <w:rFonts w:ascii="Inter" w:hAnsi="Inter"/>
                <w:b w:val="0"/>
                <w:i w:val="0"/>
                <w:color w:val="202820"/>
                <w:sz w:val="16"/>
              </w:rPr>
              <w:t>Slow content updates</w:t>
            </w:r>
          </w:p>
        </w:tc>
        <w:tc>
          <w:tcPr>
            <w:tcW w:type="dxa" w:w="3960"/>
            <w:shd w:fill="F4F7F4"/>
            <w:tcMar>
              <w:top w:w="80" w:type="dxa"/>
              <w:start w:w="100" w:type="dxa"/>
              <w:bottom w:w="80" w:type="dxa"/>
              <w:end w:w="100" w:type="dxa"/>
            </w:tcMar>
          </w:tcPr>
          <w:p>
            <w:r>
              <w:rPr>
                <w:rFonts w:ascii="Inter" w:hAnsi="Inter"/>
                <w:b w:val="0"/>
                <w:i w:val="0"/>
                <w:color w:val="202820"/>
                <w:sz w:val="16"/>
              </w:rPr>
              <w:t>Manual editing / redeployment</w:t>
            </w:r>
          </w:p>
        </w:tc>
        <w:tc>
          <w:tcPr>
            <w:tcW w:type="dxa" w:w="4032"/>
            <w:shd w:fill="F4F7F4"/>
            <w:tcMar>
              <w:top w:w="80" w:type="dxa"/>
              <w:start w:w="100" w:type="dxa"/>
              <w:bottom w:w="80" w:type="dxa"/>
              <w:end w:w="100" w:type="dxa"/>
            </w:tcMar>
          </w:tcPr>
          <w:p>
            <w:r>
              <w:rPr>
                <w:rFonts w:ascii="Inter" w:hAnsi="Inter"/>
                <w:b w:val="0"/>
                <w:i w:val="0"/>
                <w:color w:val="202820"/>
                <w:sz w:val="16"/>
              </w:rPr>
              <w:t>Admin CRUD interfaces</w:t>
            </w:r>
          </w:p>
        </w:tc>
      </w:tr>
      <w:tr>
        <w:tc>
          <w:tcPr>
            <w:tcW w:type="dxa" w:w="2376"/>
            <w:shd w:fill="FFFFFF"/>
            <w:tcMar>
              <w:top w:w="80" w:type="dxa"/>
              <w:start w:w="100" w:type="dxa"/>
              <w:bottom w:w="80" w:type="dxa"/>
              <w:end w:w="100" w:type="dxa"/>
            </w:tcMar>
          </w:tcPr>
          <w:p>
            <w:r>
              <w:rPr>
                <w:rFonts w:ascii="Inter" w:hAnsi="Inter"/>
                <w:b w:val="0"/>
                <w:i w:val="0"/>
                <w:color w:val="202820"/>
                <w:sz w:val="16"/>
              </w:rPr>
              <w:t>Limited user participation</w:t>
            </w:r>
          </w:p>
        </w:tc>
        <w:tc>
          <w:tcPr>
            <w:tcW w:type="dxa" w:w="3960"/>
            <w:shd w:fill="FFFFFF"/>
            <w:tcMar>
              <w:top w:w="80" w:type="dxa"/>
              <w:start w:w="100" w:type="dxa"/>
              <w:bottom w:w="80" w:type="dxa"/>
              <w:end w:w="100" w:type="dxa"/>
            </w:tcMar>
          </w:tcPr>
          <w:p>
            <w:r>
              <w:rPr>
                <w:rFonts w:ascii="Inter" w:hAnsi="Inter"/>
                <w:b w:val="0"/>
                <w:i w:val="0"/>
                <w:color w:val="202820"/>
                <w:sz w:val="16"/>
              </w:rPr>
              <w:t>No structured contribution channel</w:t>
            </w:r>
          </w:p>
        </w:tc>
        <w:tc>
          <w:tcPr>
            <w:tcW w:type="dxa" w:w="4032"/>
            <w:shd w:fill="FFFFFF"/>
            <w:tcMar>
              <w:top w:w="80" w:type="dxa"/>
              <w:start w:w="100" w:type="dxa"/>
              <w:bottom w:w="80" w:type="dxa"/>
              <w:end w:w="100" w:type="dxa"/>
            </w:tcMar>
          </w:tcPr>
          <w:p>
            <w:r>
              <w:rPr>
                <w:rFonts w:ascii="Inter" w:hAnsi="Inter"/>
                <w:b w:val="0"/>
                <w:i w:val="0"/>
                <w:color w:val="202820"/>
                <w:sz w:val="16"/>
              </w:rPr>
              <w:t>User blogs + personal product listings</w:t>
            </w:r>
          </w:p>
        </w:tc>
      </w:tr>
      <w:tr>
        <w:tc>
          <w:tcPr>
            <w:tcW w:type="dxa" w:w="2376"/>
            <w:shd w:fill="F4F7F4"/>
            <w:tcMar>
              <w:top w:w="80" w:type="dxa"/>
              <w:start w:w="100" w:type="dxa"/>
              <w:bottom w:w="80" w:type="dxa"/>
              <w:end w:w="100" w:type="dxa"/>
            </w:tcMar>
          </w:tcPr>
          <w:p>
            <w:r>
              <w:rPr>
                <w:rFonts w:ascii="Inter" w:hAnsi="Inter"/>
                <w:b w:val="0"/>
                <w:i w:val="0"/>
                <w:color w:val="202820"/>
                <w:sz w:val="16"/>
              </w:rPr>
              <w:t>Weak feedback loop</w:t>
            </w:r>
          </w:p>
        </w:tc>
        <w:tc>
          <w:tcPr>
            <w:tcW w:type="dxa" w:w="3960"/>
            <w:shd w:fill="F4F7F4"/>
            <w:tcMar>
              <w:top w:w="80" w:type="dxa"/>
              <w:start w:w="100" w:type="dxa"/>
              <w:bottom w:w="80" w:type="dxa"/>
              <w:end w:w="100" w:type="dxa"/>
            </w:tcMar>
          </w:tcPr>
          <w:p>
            <w:r>
              <w:rPr>
                <w:rFonts w:ascii="Inter" w:hAnsi="Inter"/>
                <w:b w:val="0"/>
                <w:i w:val="0"/>
                <w:color w:val="202820"/>
                <w:sz w:val="16"/>
              </w:rPr>
              <w:t>Support queries remain in inboxes</w:t>
            </w:r>
          </w:p>
        </w:tc>
        <w:tc>
          <w:tcPr>
            <w:tcW w:type="dxa" w:w="4032"/>
            <w:shd w:fill="F4F7F4"/>
            <w:tcMar>
              <w:top w:w="80" w:type="dxa"/>
              <w:start w:w="100" w:type="dxa"/>
              <w:bottom w:w="80" w:type="dxa"/>
              <w:end w:w="100" w:type="dxa"/>
            </w:tcMar>
          </w:tcPr>
          <w:p>
            <w:r>
              <w:rPr>
                <w:rFonts w:ascii="Inter" w:hAnsi="Inter"/>
                <w:b w:val="0"/>
                <w:i w:val="0"/>
                <w:color w:val="202820"/>
                <w:sz w:val="16"/>
              </w:rPr>
              <w:t>Contact model + read/unread admin view</w:t>
            </w:r>
          </w:p>
        </w:tc>
      </w:tr>
      <w:tr>
        <w:tc>
          <w:tcPr>
            <w:tcW w:type="dxa" w:w="2376"/>
            <w:shd w:fill="FFFFFF"/>
            <w:tcMar>
              <w:top w:w="80" w:type="dxa"/>
              <w:start w:w="100" w:type="dxa"/>
              <w:bottom w:w="80" w:type="dxa"/>
              <w:end w:w="100" w:type="dxa"/>
            </w:tcMar>
          </w:tcPr>
          <w:p>
            <w:r>
              <w:rPr>
                <w:rFonts w:ascii="Inter" w:hAnsi="Inter"/>
                <w:b w:val="0"/>
                <w:i w:val="0"/>
                <w:color w:val="202820"/>
                <w:sz w:val="16"/>
              </w:rPr>
              <w:t>Low visibility into usage</w:t>
            </w:r>
          </w:p>
        </w:tc>
        <w:tc>
          <w:tcPr>
            <w:tcW w:type="dxa" w:w="3960"/>
            <w:shd w:fill="FFFFFF"/>
            <w:tcMar>
              <w:top w:w="80" w:type="dxa"/>
              <w:start w:w="100" w:type="dxa"/>
              <w:bottom w:w="80" w:type="dxa"/>
              <w:end w:w="100" w:type="dxa"/>
            </w:tcMar>
          </w:tcPr>
          <w:p>
            <w:r>
              <w:rPr>
                <w:rFonts w:ascii="Inter" w:hAnsi="Inter"/>
                <w:b w:val="0"/>
                <w:i w:val="0"/>
                <w:color w:val="202820"/>
                <w:sz w:val="16"/>
              </w:rPr>
              <w:t>No consolidated traffic view</w:t>
            </w:r>
          </w:p>
        </w:tc>
        <w:tc>
          <w:tcPr>
            <w:tcW w:type="dxa" w:w="4032"/>
            <w:shd w:fill="FFFFFF"/>
            <w:tcMar>
              <w:top w:w="80" w:type="dxa"/>
              <w:start w:w="100" w:type="dxa"/>
              <w:bottom w:w="80" w:type="dxa"/>
              <w:end w:w="100" w:type="dxa"/>
            </w:tcMar>
          </w:tcPr>
          <w:p>
            <w:r>
              <w:rPr>
                <w:rFonts w:ascii="Inter" w:hAnsi="Inter"/>
                <w:b w:val="0"/>
                <w:i w:val="0"/>
                <w:color w:val="202820"/>
                <w:sz w:val="16"/>
              </w:rPr>
              <w:t>Analytics tracking and 30-day aggregation</w:t>
            </w:r>
          </w:p>
        </w:tc>
      </w:tr>
    </w:tbl>
    <w:p>
      <w:pPr>
        <w:spacing w:after="20"/>
      </w:pPr>
    </w:p>
    <w:p>
      <w:r>
        <w:br w:type="page"/>
      </w:r>
    </w:p>
    <w:p>
      <w:pPr>
        <w:spacing w:before="200" w:after="120"/>
      </w:pPr>
      <w:r>
        <w:rPr>
          <w:rFonts w:ascii="Inter" w:hAnsi="Inter"/>
          <w:b/>
          <w:i w:val="0"/>
          <w:color w:val="4CAF50"/>
          <w:sz w:val="20"/>
        </w:rPr>
        <w:t>CHAPTER 02</w:t>
      </w:r>
    </w:p>
    <w:p>
      <w:pPr>
        <w:spacing w:after="160"/>
        <w:pBdr>
          <w:bottom w:val="single" w:sz="10" w:space="4" w:color="FF8C00"/>
        </w:pBdr>
      </w:pPr>
      <w:r>
        <w:rPr>
          <w:rFonts w:ascii="Inter Display" w:hAnsi="Inter Display"/>
          <w:b/>
          <w:i w:val="0"/>
          <w:color w:val="1C1710"/>
          <w:sz w:val="60"/>
        </w:rPr>
        <w:t>Problem Definition, Existing System &amp; Literature Review</w:t>
      </w:r>
    </w:p>
    <w:p>
      <w:pPr>
        <w:pStyle w:val="GHQuote"/>
      </w:pPr>
      <w:r>
        <w:rPr>
          <w:rFonts w:ascii="Inter" w:hAnsi="Inter"/>
          <w:b w:val="0"/>
          <w:i/>
          <w:color w:val="6B746C"/>
          <w:sz w:val="24"/>
        </w:rPr>
        <w:t>Literature and technology rationale.</w:t>
      </w:r>
    </w:p>
    <w:p>
      <w:pPr>
        <w:pStyle w:val="GHBody"/>
      </w:pPr>
      <w:r>
        <w:rPr>
          <w:rFonts w:ascii="Inter" w:hAnsi="Inter"/>
          <w:b w:val="0"/>
          <w:i w:val="0"/>
          <w:color w:val="202820"/>
          <w:sz w:val="20"/>
        </w:rPr>
        <w:t>MongoDB’s document model stores records as BSON documents and allows arrays and nested documents where appropriate [R2]. For this project, the flexible document approach fits content-oriented entities whose fields differ naturally: a crop needs soil and water fields; a testimonial needs rating and role; a blog needs tags and publishing state.</w:t>
      </w:r>
    </w:p>
    <w:p>
      <w:pPr>
        <w:pStyle w:val="GHBody"/>
      </w:pPr>
      <w:r>
        <w:rPr>
          <w:rFonts w:ascii="Inter" w:hAnsi="Inter"/>
          <w:b w:val="0"/>
          <w:i w:val="0"/>
          <w:color w:val="202820"/>
          <w:sz w:val="20"/>
        </w:rPr>
        <w:t>Express describes an application as a sequence of middleware calls participating in the request-response cycle [R3]. GreenHarvest mirrors this philosophy: Helmet, compression, CORS, parsers, cookie parsing, sanitation, logging and rate limiting run before route handling, and a centralized error handler closes the chain.</w:t>
      </w:r>
    </w:p>
    <w:p>
      <w:pPr>
        <w:pStyle w:val="GHBody"/>
      </w:pPr>
      <w:r>
        <w:rPr>
          <w:rFonts w:ascii="Inter" w:hAnsi="Inter"/>
          <w:b w:val="0"/>
          <w:i w:val="0"/>
          <w:color w:val="202820"/>
          <w:sz w:val="20"/>
        </w:rPr>
        <w:t>React’s Context API is explicitly designed for making shared values available deep in the component tree [R4]. The project uses three contexts for theme, authentication and application-level notifications/loading, which is a compact solution for a medium-sized academic frontend.</w:t>
      </w:r>
    </w:p>
    <w:tbl>
      <w:tblPr>
        <w:tblW w:type="auto" w:w="0"/>
        <w:jc w:val="center"/>
        <w:tblLook w:firstColumn="1" w:firstRow="1" w:lastColumn="0" w:lastRow="0" w:noHBand="0" w:noVBand="1" w:val="04A0"/>
      </w:tblPr>
      <w:tblGrid>
        <w:gridCol w:w="10080"/>
      </w:tblGrid>
      <w:tr>
        <w:tc>
          <w:tcPr>
            <w:tcW w:type="dxa" w:w="10080"/>
            <w:shd w:fill="EDF4FB"/>
            <w:tcMar>
              <w:top w:w="120" w:type="dxa"/>
              <w:start w:w="150" w:type="dxa"/>
              <w:bottom w:w="120" w:type="dxa"/>
              <w:end w:w="150" w:type="dxa"/>
            </w:tcMar>
            <w:tcBorders>
              <w:top w:val="single" w:sz="6" w:color="3976B8"/>
              <w:left w:val="single" w:sz="22" w:color="3976B8"/>
              <w:bottom w:val="single" w:sz="6" w:color="3976B8"/>
              <w:right w:val="single" w:sz="6" w:color="3976B8"/>
            </w:tcBorders>
          </w:tcPr>
          <w:p>
            <w:r>
              <w:rPr>
                <w:rFonts w:ascii="Inter" w:hAnsi="Inter"/>
                <w:b/>
                <w:i w:val="0"/>
                <w:color w:val="3976B8"/>
                <w:sz w:val="17"/>
              </w:rPr>
              <w:t xml:space="preserve">SOURCE SYNTHESIS  </w:t>
            </w:r>
            <w:r>
              <w:rPr>
                <w:rFonts w:ascii="Inter" w:hAnsi="Inter"/>
                <w:b w:val="0"/>
                <w:i w:val="0"/>
                <w:color w:val="202820"/>
                <w:sz w:val="18"/>
              </w:rPr>
              <w:t>The selected architecture is not arbitrary: the design choices align with the documented strengths of document databases, middleware-based APIs and context-driven React state sharing.</w:t>
            </w:r>
          </w:p>
        </w:tc>
      </w:tr>
    </w:tbl>
    <w:p>
      <w:pPr>
        <w:spacing w:after="20"/>
      </w:pPr>
    </w:p>
    <w:p>
      <w:r>
        <w:br w:type="page"/>
      </w:r>
    </w:p>
    <w:p>
      <w:pPr>
        <w:spacing w:before="200" w:after="120"/>
      </w:pPr>
      <w:r>
        <w:rPr>
          <w:rFonts w:ascii="Inter" w:hAnsi="Inter"/>
          <w:b/>
          <w:i w:val="0"/>
          <w:color w:val="4CAF50"/>
          <w:sz w:val="20"/>
        </w:rPr>
        <w:t>CHAPTER 02</w:t>
      </w:r>
    </w:p>
    <w:p>
      <w:pPr>
        <w:spacing w:after="160"/>
        <w:pBdr>
          <w:bottom w:val="single" w:sz="10" w:space="4" w:color="FF8C00"/>
        </w:pBdr>
      </w:pPr>
      <w:r>
        <w:rPr>
          <w:rFonts w:ascii="Inter Display" w:hAnsi="Inter Display"/>
          <w:b/>
          <w:i w:val="0"/>
          <w:color w:val="1C1710"/>
          <w:sz w:val="60"/>
        </w:rPr>
        <w:t>Problem Definition, Existing System &amp; Literature Review</w:t>
      </w:r>
    </w:p>
    <w:p>
      <w:pPr>
        <w:pStyle w:val="GHQuote"/>
      </w:pPr>
      <w:r>
        <w:rPr>
          <w:rFonts w:ascii="Inter" w:hAnsi="Inter"/>
          <w:b w:val="0"/>
          <w:i/>
          <w:color w:val="6B746C"/>
          <w:sz w:val="24"/>
        </w:rPr>
        <w:t>Research gap and design opportunity.</w:t>
      </w:r>
    </w:p>
    <w:p>
      <w:pPr>
        <w:pStyle w:val="GHBody"/>
      </w:pPr>
      <w:r>
        <w:rPr>
          <w:rFonts w:ascii="Inter" w:hAnsi="Inter"/>
          <w:b w:val="0"/>
          <w:i w:val="0"/>
          <w:color w:val="202820"/>
          <w:sz w:val="20"/>
        </w:rPr>
        <w:t>The gap is not “technology access” alone; it is workflow integration. A product catalogue without content education may not help a first-time visitor. A blog without admin review can become noisy. An admin dashboard without analytics cannot prioritize effort. GreenHarvest’s structure therefore connects discovery, contribution and governance rather than building each feature in isolation.</w:t>
      </w:r>
    </w:p>
    <w:p>
      <w:pPr>
        <w:pStyle w:val="GHBody"/>
      </w:pPr>
      <w:r>
        <w:rPr>
          <w:rFonts w:ascii="Inter" w:hAnsi="Inter"/>
          <w:b w:val="0"/>
          <w:i w:val="0"/>
          <w:color w:val="202820"/>
          <w:sz w:val="20"/>
        </w:rPr>
        <w:t>For future research, the platform could be evaluated with real users using task completion, search success, reading time, conversion from content to product discovery, accessibility conformance and perceived trust. The current archive does not contain such empirical study data, so this report avoids inventing performance or adoption claims.</w:t>
      </w:r>
    </w:p>
    <w:p>
      <w:pPr>
        <w:pStyle w:val="GHBody"/>
      </w:pPr>
      <w:r>
        <w:rPr>
          <w:rFonts w:ascii="Inter" w:hAnsi="Inter"/>
          <w:b w:val="0"/>
          <w:i w:val="0"/>
          <w:color w:val="202820"/>
          <w:sz w:val="20"/>
        </w:rPr>
        <w:t>In an academic setting, this creates a valuable research framing: the project demonstrates how a modern web stack can express agricultural information architecture, while user research and field deployment remain open areas for subsequent work.</w:t>
      </w:r>
    </w:p>
    <w:p>
      <w:pPr>
        <w:pStyle w:val="GHBody"/>
        <w:ind w:left="259" w:hanging="173"/>
      </w:pPr>
      <w:r>
        <w:rPr>
          <w:rFonts w:ascii="Inter" w:hAnsi="Inter"/>
          <w:b/>
          <w:i w:val="0"/>
          <w:color w:val="4CAF50"/>
          <w:sz w:val="20"/>
        </w:rPr>
        <w:t xml:space="preserve">•  </w:t>
      </w:r>
      <w:r>
        <w:rPr>
          <w:rFonts w:ascii="Inter" w:hAnsi="Inter"/>
          <w:b w:val="0"/>
          <w:i w:val="0"/>
          <w:color w:val="202820"/>
          <w:sz w:val="20"/>
        </w:rPr>
        <w:t>Evaluate real farmer journeys rather than only developer expectations.</w:t>
      </w:r>
    </w:p>
    <w:p>
      <w:pPr>
        <w:pStyle w:val="GHBody"/>
        <w:ind w:left="259" w:hanging="173"/>
      </w:pPr>
      <w:r>
        <w:rPr>
          <w:rFonts w:ascii="Inter" w:hAnsi="Inter"/>
          <w:b/>
          <w:i w:val="0"/>
          <w:color w:val="4CAF50"/>
          <w:sz w:val="20"/>
        </w:rPr>
        <w:t xml:space="preserve">•  </w:t>
      </w:r>
      <w:r>
        <w:rPr>
          <w:rFonts w:ascii="Inter" w:hAnsi="Inter"/>
          <w:b w:val="0"/>
          <w:i w:val="0"/>
          <w:color w:val="202820"/>
          <w:sz w:val="20"/>
        </w:rPr>
        <w:t>Measure accessibility on low-bandwidth and mobile conditions.</w:t>
      </w:r>
    </w:p>
    <w:p>
      <w:pPr>
        <w:pStyle w:val="GHBody"/>
        <w:ind w:left="259" w:hanging="173"/>
      </w:pPr>
      <w:r>
        <w:rPr>
          <w:rFonts w:ascii="Inter" w:hAnsi="Inter"/>
          <w:b/>
          <w:i w:val="0"/>
          <w:color w:val="4CAF50"/>
          <w:sz w:val="20"/>
        </w:rPr>
        <w:t xml:space="preserve">•  </w:t>
      </w:r>
      <w:r>
        <w:rPr>
          <w:rFonts w:ascii="Inter" w:hAnsi="Inter"/>
          <w:b w:val="0"/>
          <w:i w:val="0"/>
          <w:color w:val="202820"/>
          <w:sz w:val="20"/>
        </w:rPr>
        <w:t>Study how educational content influences product discovery or service contact.</w:t>
      </w:r>
    </w:p>
    <w:p>
      <w:pPr>
        <w:pStyle w:val="GHBody"/>
        <w:ind w:left="259" w:hanging="173"/>
      </w:pPr>
      <w:r>
        <w:rPr>
          <w:rFonts w:ascii="Inter" w:hAnsi="Inter"/>
          <w:b/>
          <w:i w:val="0"/>
          <w:color w:val="4CAF50"/>
          <w:sz w:val="20"/>
        </w:rPr>
        <w:t xml:space="preserve">•  </w:t>
      </w:r>
      <w:r>
        <w:rPr>
          <w:rFonts w:ascii="Inter" w:hAnsi="Inter"/>
          <w:b w:val="0"/>
          <w:i w:val="0"/>
          <w:color w:val="202820"/>
          <w:sz w:val="20"/>
        </w:rPr>
        <w:t>Add domain experts to validate crop facts, sustainability claims and recommendations.</w:t>
      </w:r>
    </w:p>
    <w:p>
      <w:r>
        <w:br w:type="page"/>
      </w:r>
    </w:p>
    <w:p>
      <w:pPr>
        <w:spacing w:before="200" w:after="120"/>
      </w:pPr>
      <w:r>
        <w:rPr>
          <w:rFonts w:ascii="Inter" w:hAnsi="Inter"/>
          <w:b/>
          <w:i w:val="0"/>
          <w:color w:val="4CAF50"/>
          <w:sz w:val="20"/>
        </w:rPr>
        <w:t>CHAPTER 03</w:t>
      </w:r>
    </w:p>
    <w:p>
      <w:pPr>
        <w:spacing w:after="160"/>
        <w:pBdr>
          <w:bottom w:val="single" w:sz="10" w:space="4" w:color="FF8C00"/>
        </w:pBdr>
      </w:pPr>
      <w:r>
        <w:rPr>
          <w:rFonts w:ascii="Inter Display" w:hAnsi="Inter Display"/>
          <w:b/>
          <w:i w:val="0"/>
          <w:color w:val="1C1710"/>
          <w:sz w:val="60"/>
        </w:rPr>
        <w:t>Objectives, Scope &amp; Requirements</w:t>
      </w:r>
    </w:p>
    <w:p>
      <w:pPr>
        <w:pStyle w:val="GHQuote"/>
      </w:pPr>
      <w:r>
        <w:rPr>
          <w:rFonts w:ascii="Inter" w:hAnsi="Inter"/>
          <w:b w:val="0"/>
          <w:i/>
          <w:color w:val="6B746C"/>
          <w:sz w:val="24"/>
        </w:rPr>
        <w:t>What the project is designed to achieve.</w:t>
      </w:r>
    </w:p>
    <w:p>
      <w:pPr>
        <w:pStyle w:val="GHBody"/>
      </w:pPr>
      <w:r>
        <w:rPr>
          <w:rFonts w:ascii="Inter" w:hAnsi="Inter"/>
          <w:b w:val="0"/>
          <w:i w:val="0"/>
          <w:color w:val="202820"/>
          <w:sz w:val="20"/>
        </w:rPr>
        <w:t>The primary objective is to build a cohesive agriculture-focused web platform with a modern interface, reusable components and a maintainable REST backend. Secondary objectives include secure authentication, content administration, user contribution, image upload, analytics and deployment-friendly configuration.</w:t>
      </w:r>
    </w:p>
    <w:p>
      <w:pPr>
        <w:pStyle w:val="GHBody"/>
      </w:pPr>
      <w:r>
        <w:rPr>
          <w:rFonts w:ascii="Inter" w:hAnsi="Inter"/>
          <w:b w:val="0"/>
          <w:i w:val="0"/>
          <w:color w:val="202820"/>
          <w:sz w:val="20"/>
        </w:rPr>
        <w:t>Functional scope covers public information, authentication, resource browsing, community contribution and admin management. Non-functional scope covers responsive behavior, visual consistency, security middleware, input validation, error handling, logging in development and performance-conscious frontend bundling.</w:t>
      </w:r>
    </w:p>
    <w:p>
      <w:pPr>
        <w:pStyle w:val="GHBody"/>
      </w:pPr>
      <w:r>
        <w:rPr>
          <w:rFonts w:ascii="Inter" w:hAnsi="Inter"/>
          <w:b w:val="0"/>
          <w:i w:val="0"/>
          <w:color w:val="202820"/>
          <w:sz w:val="20"/>
        </w:rPr>
        <w:t>Out-of-scope capabilities are deliberately identified: no completed checkout, payment gateway, persistent shopping cart, order lifecycle, recommendation engine, multi-factor authentication, real unique-visitor measurement, automated test suite or fully automated CI/CD pipeline appears in the submitted source tree.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72"/>
            <w:shd w:fill="2E7D32"/>
            <w:tcMar>
              <w:top w:w="95" w:type="dxa"/>
              <w:start w:w="110" w:type="dxa"/>
              <w:bottom w:w="95" w:type="dxa"/>
              <w:end w:w="110" w:type="dxa"/>
            </w:tcMar>
          </w:tcPr>
          <w:p>
            <w:pPr>
              <w:jc w:val="left"/>
            </w:pPr>
            <w:r>
              <w:rPr>
                <w:rFonts w:ascii="Inter" w:hAnsi="Inter"/>
                <w:b/>
                <w:i w:val="0"/>
                <w:color w:val="FFFFFF"/>
                <w:sz w:val="17"/>
              </w:rPr>
              <w:t>Type</w:t>
            </w:r>
          </w:p>
        </w:tc>
        <w:tc>
          <w:tcPr>
            <w:tcW w:type="dxa" w:w="5328"/>
            <w:shd w:fill="2E7D32"/>
            <w:tcMar>
              <w:top w:w="95" w:type="dxa"/>
              <w:start w:w="110" w:type="dxa"/>
              <w:bottom w:w="95" w:type="dxa"/>
              <w:end w:w="110" w:type="dxa"/>
            </w:tcMar>
          </w:tcPr>
          <w:p>
            <w:pPr>
              <w:jc w:val="left"/>
            </w:pPr>
            <w:r>
              <w:rPr>
                <w:rFonts w:ascii="Inter" w:hAnsi="Inter"/>
                <w:b/>
                <w:i w:val="0"/>
                <w:color w:val="FFFFFF"/>
                <w:sz w:val="17"/>
              </w:rPr>
              <w:t>Requirement examples</w:t>
            </w:r>
          </w:p>
        </w:tc>
        <w:tc>
          <w:tcPr>
            <w:tcW w:type="dxa" w:w="3168"/>
            <w:shd w:fill="2E7D32"/>
            <w:tcMar>
              <w:top w:w="95" w:type="dxa"/>
              <w:start w:w="110" w:type="dxa"/>
              <w:bottom w:w="95" w:type="dxa"/>
              <w:end w:w="110" w:type="dxa"/>
            </w:tcMar>
          </w:tcPr>
          <w:p>
            <w:pPr>
              <w:jc w:val="left"/>
            </w:pPr>
            <w:r>
              <w:rPr>
                <w:rFonts w:ascii="Inter" w:hAnsi="Inter"/>
                <w:b/>
                <w:i w:val="0"/>
                <w:color w:val="FFFFFF"/>
                <w:sz w:val="17"/>
              </w:rPr>
              <w:t>Evidence</w:t>
            </w:r>
          </w:p>
        </w:tc>
      </w:tr>
      <w:tr>
        <w:tc>
          <w:tcPr>
            <w:tcW w:type="dxa" w:w="1872"/>
            <w:shd w:fill="FFFFFF"/>
            <w:tcMar>
              <w:top w:w="80" w:type="dxa"/>
              <w:start w:w="100" w:type="dxa"/>
              <w:bottom w:w="80" w:type="dxa"/>
              <w:end w:w="100" w:type="dxa"/>
            </w:tcMar>
          </w:tcPr>
          <w:p>
            <w:r>
              <w:rPr>
                <w:rFonts w:ascii="Inter" w:hAnsi="Inter"/>
                <w:b w:val="0"/>
                <w:i w:val="0"/>
                <w:color w:val="202820"/>
                <w:sz w:val="16"/>
              </w:rPr>
              <w:t>Functional</w:t>
            </w:r>
          </w:p>
        </w:tc>
        <w:tc>
          <w:tcPr>
            <w:tcW w:type="dxa" w:w="5328"/>
            <w:shd w:fill="FFFFFF"/>
            <w:tcMar>
              <w:top w:w="80" w:type="dxa"/>
              <w:start w:w="100" w:type="dxa"/>
              <w:bottom w:w="80" w:type="dxa"/>
              <w:end w:w="100" w:type="dxa"/>
            </w:tcMar>
          </w:tcPr>
          <w:p>
            <w:r>
              <w:rPr>
                <w:rFonts w:ascii="Inter" w:hAnsi="Inter"/>
                <w:b w:val="0"/>
                <w:i w:val="0"/>
                <w:color w:val="202820"/>
                <w:sz w:val="16"/>
              </w:rPr>
              <w:t>Register/login; manage crops/products/blogs/FAQs/services/testimonials/users</w:t>
            </w:r>
          </w:p>
        </w:tc>
        <w:tc>
          <w:tcPr>
            <w:tcW w:type="dxa" w:w="3168"/>
            <w:shd w:fill="FFFFFF"/>
            <w:tcMar>
              <w:top w:w="80" w:type="dxa"/>
              <w:start w:w="100" w:type="dxa"/>
              <w:bottom w:w="80" w:type="dxa"/>
              <w:end w:w="100" w:type="dxa"/>
            </w:tcMar>
          </w:tcPr>
          <w:p>
            <w:r>
              <w:rPr>
                <w:rFonts w:ascii="Inter" w:hAnsi="Inter"/>
                <w:b w:val="0"/>
                <w:i w:val="0"/>
                <w:color w:val="202820"/>
                <w:sz w:val="16"/>
              </w:rPr>
              <w:t>Auth routes + CRUD route modules</w:t>
            </w:r>
          </w:p>
        </w:tc>
      </w:tr>
      <w:tr>
        <w:tc>
          <w:tcPr>
            <w:tcW w:type="dxa" w:w="1872"/>
            <w:shd w:fill="F4F7F4"/>
            <w:tcMar>
              <w:top w:w="80" w:type="dxa"/>
              <w:start w:w="100" w:type="dxa"/>
              <w:bottom w:w="80" w:type="dxa"/>
              <w:end w:w="100" w:type="dxa"/>
            </w:tcMar>
          </w:tcPr>
          <w:p>
            <w:r>
              <w:rPr>
                <w:rFonts w:ascii="Inter" w:hAnsi="Inter"/>
                <w:b w:val="0"/>
                <w:i w:val="0"/>
                <w:color w:val="202820"/>
                <w:sz w:val="16"/>
              </w:rPr>
              <w:t>Functional</w:t>
            </w:r>
          </w:p>
        </w:tc>
        <w:tc>
          <w:tcPr>
            <w:tcW w:type="dxa" w:w="5328"/>
            <w:shd w:fill="F4F7F4"/>
            <w:tcMar>
              <w:top w:w="80" w:type="dxa"/>
              <w:start w:w="100" w:type="dxa"/>
              <w:bottom w:w="80" w:type="dxa"/>
              <w:end w:w="100" w:type="dxa"/>
            </w:tcMar>
          </w:tcPr>
          <w:p>
            <w:r>
              <w:rPr>
                <w:rFonts w:ascii="Inter" w:hAnsi="Inter"/>
                <w:b w:val="0"/>
                <w:i w:val="0"/>
                <w:color w:val="202820"/>
                <w:sz w:val="16"/>
              </w:rPr>
              <w:t>Upload images; submit contact inquiries; view analytics</w:t>
            </w:r>
          </w:p>
        </w:tc>
        <w:tc>
          <w:tcPr>
            <w:tcW w:type="dxa" w:w="3168"/>
            <w:shd w:fill="F4F7F4"/>
            <w:tcMar>
              <w:top w:w="80" w:type="dxa"/>
              <w:start w:w="100" w:type="dxa"/>
              <w:bottom w:w="80" w:type="dxa"/>
              <w:end w:w="100" w:type="dxa"/>
            </w:tcMar>
          </w:tcPr>
          <w:p>
            <w:r>
              <w:rPr>
                <w:rFonts w:ascii="Inter" w:hAnsi="Inter"/>
                <w:b w:val="0"/>
                <w:i w:val="0"/>
                <w:color w:val="202820"/>
                <w:sz w:val="16"/>
              </w:rPr>
              <w:t>Upload/contact/analytics modules</w:t>
            </w:r>
          </w:p>
        </w:tc>
      </w:tr>
      <w:tr>
        <w:tc>
          <w:tcPr>
            <w:tcW w:type="dxa" w:w="1872"/>
            <w:shd w:fill="FFFFFF"/>
            <w:tcMar>
              <w:top w:w="80" w:type="dxa"/>
              <w:start w:w="100" w:type="dxa"/>
              <w:bottom w:w="80" w:type="dxa"/>
              <w:end w:w="100" w:type="dxa"/>
            </w:tcMar>
          </w:tcPr>
          <w:p>
            <w:r>
              <w:rPr>
                <w:rFonts w:ascii="Inter" w:hAnsi="Inter"/>
                <w:b w:val="0"/>
                <w:i w:val="0"/>
                <w:color w:val="202820"/>
                <w:sz w:val="16"/>
              </w:rPr>
              <w:t>Non-functional</w:t>
            </w:r>
          </w:p>
        </w:tc>
        <w:tc>
          <w:tcPr>
            <w:tcW w:type="dxa" w:w="5328"/>
            <w:shd w:fill="FFFFFF"/>
            <w:tcMar>
              <w:top w:w="80" w:type="dxa"/>
              <w:start w:w="100" w:type="dxa"/>
              <w:bottom w:w="80" w:type="dxa"/>
              <w:end w:w="100" w:type="dxa"/>
            </w:tcMar>
          </w:tcPr>
          <w:p>
            <w:r>
              <w:rPr>
                <w:rFonts w:ascii="Inter" w:hAnsi="Inter"/>
                <w:b w:val="0"/>
                <w:i w:val="0"/>
                <w:color w:val="202820"/>
                <w:sz w:val="16"/>
              </w:rPr>
              <w:t>Responsive UI; dark mode; reusable components</w:t>
            </w:r>
          </w:p>
        </w:tc>
        <w:tc>
          <w:tcPr>
            <w:tcW w:type="dxa" w:w="3168"/>
            <w:shd w:fill="FFFFFF"/>
            <w:tcMar>
              <w:top w:w="80" w:type="dxa"/>
              <w:start w:w="100" w:type="dxa"/>
              <w:bottom w:w="80" w:type="dxa"/>
              <w:end w:w="100" w:type="dxa"/>
            </w:tcMar>
          </w:tcPr>
          <w:p>
            <w:r>
              <w:rPr>
                <w:rFonts w:ascii="Inter" w:hAnsi="Inter"/>
                <w:b w:val="0"/>
                <w:i w:val="0"/>
                <w:color w:val="202820"/>
                <w:sz w:val="16"/>
              </w:rPr>
              <w:t>Tailwind + ThemeContext + common components</w:t>
            </w:r>
          </w:p>
        </w:tc>
      </w:tr>
      <w:tr>
        <w:tc>
          <w:tcPr>
            <w:tcW w:type="dxa" w:w="1872"/>
            <w:shd w:fill="F4F7F4"/>
            <w:tcMar>
              <w:top w:w="80" w:type="dxa"/>
              <w:start w:w="100" w:type="dxa"/>
              <w:bottom w:w="80" w:type="dxa"/>
              <w:end w:w="100" w:type="dxa"/>
            </w:tcMar>
          </w:tcPr>
          <w:p>
            <w:r>
              <w:rPr>
                <w:rFonts w:ascii="Inter" w:hAnsi="Inter"/>
                <w:b w:val="0"/>
                <w:i w:val="0"/>
                <w:color w:val="202820"/>
                <w:sz w:val="16"/>
              </w:rPr>
              <w:t>Security</w:t>
            </w:r>
          </w:p>
        </w:tc>
        <w:tc>
          <w:tcPr>
            <w:tcW w:type="dxa" w:w="5328"/>
            <w:shd w:fill="F4F7F4"/>
            <w:tcMar>
              <w:top w:w="80" w:type="dxa"/>
              <w:start w:w="100" w:type="dxa"/>
              <w:bottom w:w="80" w:type="dxa"/>
              <w:end w:w="100" w:type="dxa"/>
            </w:tcMar>
          </w:tcPr>
          <w:p>
            <w:r>
              <w:rPr>
                <w:rFonts w:ascii="Inter" w:hAnsi="Inter"/>
                <w:b w:val="0"/>
                <w:i w:val="0"/>
                <w:color w:val="202820"/>
                <w:sz w:val="16"/>
              </w:rPr>
              <w:t>JWT protection; admin authorization; input validation</w:t>
            </w:r>
          </w:p>
        </w:tc>
        <w:tc>
          <w:tcPr>
            <w:tcW w:type="dxa" w:w="3168"/>
            <w:shd w:fill="F4F7F4"/>
            <w:tcMar>
              <w:top w:w="80" w:type="dxa"/>
              <w:start w:w="100" w:type="dxa"/>
              <w:bottom w:w="80" w:type="dxa"/>
              <w:end w:w="100" w:type="dxa"/>
            </w:tcMar>
          </w:tcPr>
          <w:p>
            <w:r>
              <w:rPr>
                <w:rFonts w:ascii="Inter" w:hAnsi="Inter"/>
                <w:b w:val="0"/>
                <w:i w:val="0"/>
                <w:color w:val="202820"/>
                <w:sz w:val="16"/>
              </w:rPr>
              <w:t>auth middleware + express-validator</w:t>
            </w:r>
          </w:p>
        </w:tc>
      </w:tr>
      <w:tr>
        <w:tc>
          <w:tcPr>
            <w:tcW w:type="dxa" w:w="1872"/>
            <w:shd w:fill="FFFFFF"/>
            <w:tcMar>
              <w:top w:w="80" w:type="dxa"/>
              <w:start w:w="100" w:type="dxa"/>
              <w:bottom w:w="80" w:type="dxa"/>
              <w:end w:w="100" w:type="dxa"/>
            </w:tcMar>
          </w:tcPr>
          <w:p>
            <w:r>
              <w:rPr>
                <w:rFonts w:ascii="Inter" w:hAnsi="Inter"/>
                <w:b w:val="0"/>
                <w:i w:val="0"/>
                <w:color w:val="202820"/>
                <w:sz w:val="16"/>
              </w:rPr>
              <w:t>Performance</w:t>
            </w:r>
          </w:p>
        </w:tc>
        <w:tc>
          <w:tcPr>
            <w:tcW w:type="dxa" w:w="5328"/>
            <w:shd w:fill="FFFFFF"/>
            <w:tcMar>
              <w:top w:w="80" w:type="dxa"/>
              <w:start w:w="100" w:type="dxa"/>
              <w:bottom w:w="80" w:type="dxa"/>
              <w:end w:w="100" w:type="dxa"/>
            </w:tcMar>
          </w:tcPr>
          <w:p>
            <w:r>
              <w:rPr>
                <w:rFonts w:ascii="Inter" w:hAnsi="Inter"/>
                <w:b w:val="0"/>
                <w:i w:val="0"/>
                <w:color w:val="202820"/>
                <w:sz w:val="16"/>
              </w:rPr>
              <w:t>Lazy routes; optimized build configuration</w:t>
            </w:r>
          </w:p>
        </w:tc>
        <w:tc>
          <w:tcPr>
            <w:tcW w:type="dxa" w:w="3168"/>
            <w:shd w:fill="FFFFFF"/>
            <w:tcMar>
              <w:top w:w="80" w:type="dxa"/>
              <w:start w:w="100" w:type="dxa"/>
              <w:bottom w:w="80" w:type="dxa"/>
              <w:end w:w="100" w:type="dxa"/>
            </w:tcMar>
          </w:tcPr>
          <w:p>
            <w:r>
              <w:rPr>
                <w:rFonts w:ascii="Inter" w:hAnsi="Inter"/>
                <w:b w:val="0"/>
                <w:i w:val="0"/>
                <w:color w:val="202820"/>
                <w:sz w:val="16"/>
              </w:rPr>
              <w:t>React.lazy + Vite build chunks</w:t>
            </w:r>
          </w:p>
        </w:tc>
      </w:tr>
    </w:tbl>
    <w:p>
      <w:pPr>
        <w:spacing w:after="20"/>
      </w:pPr>
    </w:p>
    <w:p>
      <w:r>
        <w:br w:type="page"/>
      </w:r>
    </w:p>
    <w:p>
      <w:pPr>
        <w:spacing w:before="200" w:after="120"/>
      </w:pPr>
      <w:r>
        <w:rPr>
          <w:rFonts w:ascii="Inter" w:hAnsi="Inter"/>
          <w:b/>
          <w:i w:val="0"/>
          <w:color w:val="4CAF50"/>
          <w:sz w:val="20"/>
        </w:rPr>
        <w:t>CHAPTER 03</w:t>
      </w:r>
    </w:p>
    <w:p>
      <w:pPr>
        <w:spacing w:after="160"/>
        <w:pBdr>
          <w:bottom w:val="single" w:sz="10" w:space="4" w:color="FF8C00"/>
        </w:pBdr>
      </w:pPr>
      <w:r>
        <w:rPr>
          <w:rFonts w:ascii="Inter Display" w:hAnsi="Inter Display"/>
          <w:b/>
          <w:i w:val="0"/>
          <w:color w:val="1C1710"/>
          <w:sz w:val="60"/>
        </w:rPr>
        <w:t>Objectives, Scope &amp; Requirements</w:t>
      </w:r>
    </w:p>
    <w:p>
      <w:pPr>
        <w:pStyle w:val="GHQuote"/>
      </w:pPr>
      <w:r>
        <w:rPr>
          <w:rFonts w:ascii="Inter" w:hAnsi="Inter"/>
          <w:b w:val="0"/>
          <w:i/>
          <w:color w:val="6B746C"/>
          <w:sz w:val="24"/>
        </w:rPr>
        <w:t>User stories and acceptance criteria.</w:t>
      </w:r>
    </w:p>
    <w:p>
      <w:pPr>
        <w:pStyle w:val="GHBody"/>
      </w:pPr>
      <w:r>
        <w:rPr>
          <w:rFonts w:ascii="Inter" w:hAnsi="Inter"/>
          <w:b w:val="0"/>
          <w:i w:val="0"/>
          <w:color w:val="202820"/>
          <w:sz w:val="20"/>
        </w:rPr>
        <w:t>Requirements become clearer when written as user stories. The following acceptance points reflect the current implementation rather than idealized future functionality.</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2E7D32"/>
            <w:tcMar>
              <w:top w:w="95" w:type="dxa"/>
              <w:start w:w="110" w:type="dxa"/>
              <w:bottom w:w="95" w:type="dxa"/>
              <w:end w:w="110" w:type="dxa"/>
            </w:tcMar>
          </w:tcPr>
          <w:p>
            <w:pPr>
              <w:jc w:val="left"/>
            </w:pPr>
            <w:r>
              <w:rPr>
                <w:rFonts w:ascii="Inter" w:hAnsi="Inter"/>
                <w:b/>
                <w:i w:val="0"/>
                <w:color w:val="FFFFFF"/>
                <w:sz w:val="17"/>
              </w:rPr>
              <w:t>Actor</w:t>
            </w:r>
          </w:p>
        </w:tc>
        <w:tc>
          <w:tcPr>
            <w:tcW w:type="dxa" w:w="5472"/>
            <w:shd w:fill="2E7D32"/>
            <w:tcMar>
              <w:top w:w="95" w:type="dxa"/>
              <w:start w:w="110" w:type="dxa"/>
              <w:bottom w:w="95" w:type="dxa"/>
              <w:end w:w="110" w:type="dxa"/>
            </w:tcMar>
          </w:tcPr>
          <w:p>
            <w:pPr>
              <w:jc w:val="left"/>
            </w:pPr>
            <w:r>
              <w:rPr>
                <w:rFonts w:ascii="Inter" w:hAnsi="Inter"/>
                <w:b/>
                <w:i w:val="0"/>
                <w:color w:val="FFFFFF"/>
                <w:sz w:val="17"/>
              </w:rPr>
              <w:t>User story</w:t>
            </w:r>
          </w:p>
        </w:tc>
        <w:tc>
          <w:tcPr>
            <w:tcW w:type="dxa" w:w="3456"/>
            <w:shd w:fill="2E7D32"/>
            <w:tcMar>
              <w:top w:w="95" w:type="dxa"/>
              <w:start w:w="110" w:type="dxa"/>
              <w:bottom w:w="95" w:type="dxa"/>
              <w:end w:w="110" w:type="dxa"/>
            </w:tcMar>
          </w:tcPr>
          <w:p>
            <w:pPr>
              <w:jc w:val="left"/>
            </w:pPr>
            <w:r>
              <w:rPr>
                <w:rFonts w:ascii="Inter" w:hAnsi="Inter"/>
                <w:b/>
                <w:i w:val="0"/>
                <w:color w:val="FFFFFF"/>
                <w:sz w:val="17"/>
              </w:rPr>
              <w:t>Acceptance signal</w:t>
            </w:r>
          </w:p>
        </w:tc>
      </w:tr>
      <w:tr>
        <w:tc>
          <w:tcPr>
            <w:tcW w:type="dxa" w:w="1440"/>
            <w:shd w:fill="FFFFFF"/>
            <w:tcMar>
              <w:top w:w="80" w:type="dxa"/>
              <w:start w:w="100" w:type="dxa"/>
              <w:bottom w:w="80" w:type="dxa"/>
              <w:end w:w="100" w:type="dxa"/>
            </w:tcMar>
          </w:tcPr>
          <w:p>
            <w:r>
              <w:rPr>
                <w:rFonts w:ascii="Inter" w:hAnsi="Inter"/>
                <w:b w:val="0"/>
                <w:i w:val="0"/>
                <w:color w:val="202820"/>
                <w:sz w:val="16"/>
              </w:rPr>
              <w:t>Visitor</w:t>
            </w:r>
          </w:p>
        </w:tc>
        <w:tc>
          <w:tcPr>
            <w:tcW w:type="dxa" w:w="5472"/>
            <w:shd w:fill="FFFFFF"/>
            <w:tcMar>
              <w:top w:w="80" w:type="dxa"/>
              <w:start w:w="100" w:type="dxa"/>
              <w:bottom w:w="80" w:type="dxa"/>
              <w:end w:w="100" w:type="dxa"/>
            </w:tcMar>
          </w:tcPr>
          <w:p>
            <w:r>
              <w:rPr>
                <w:rFonts w:ascii="Inter" w:hAnsi="Inter"/>
                <w:b w:val="0"/>
                <w:i w:val="0"/>
                <w:color w:val="202820"/>
                <w:sz w:val="16"/>
              </w:rPr>
              <w:t>I can browse products by category.</w:t>
            </w:r>
          </w:p>
        </w:tc>
        <w:tc>
          <w:tcPr>
            <w:tcW w:type="dxa" w:w="3456"/>
            <w:shd w:fill="FFFFFF"/>
            <w:tcMar>
              <w:top w:w="80" w:type="dxa"/>
              <w:start w:w="100" w:type="dxa"/>
              <w:bottom w:w="80" w:type="dxa"/>
              <w:end w:w="100" w:type="dxa"/>
            </w:tcMar>
          </w:tcPr>
          <w:p>
            <w:r>
              <w:rPr>
                <w:rFonts w:ascii="Inter" w:hAnsi="Inter"/>
                <w:b w:val="0"/>
                <w:i w:val="0"/>
                <w:color w:val="202820"/>
                <w:sz w:val="16"/>
              </w:rPr>
              <w:t>Products page filters by category.</w:t>
            </w:r>
          </w:p>
        </w:tc>
      </w:tr>
      <w:tr>
        <w:tc>
          <w:tcPr>
            <w:tcW w:type="dxa" w:w="1440"/>
            <w:shd w:fill="F4F7F4"/>
            <w:tcMar>
              <w:top w:w="80" w:type="dxa"/>
              <w:start w:w="100" w:type="dxa"/>
              <w:bottom w:w="80" w:type="dxa"/>
              <w:end w:w="100" w:type="dxa"/>
            </w:tcMar>
          </w:tcPr>
          <w:p>
            <w:r>
              <w:rPr>
                <w:rFonts w:ascii="Inter" w:hAnsi="Inter"/>
                <w:b w:val="0"/>
                <w:i w:val="0"/>
                <w:color w:val="202820"/>
                <w:sz w:val="16"/>
              </w:rPr>
              <w:t>Visitor</w:t>
            </w:r>
          </w:p>
        </w:tc>
        <w:tc>
          <w:tcPr>
            <w:tcW w:type="dxa" w:w="5472"/>
            <w:shd w:fill="F4F7F4"/>
            <w:tcMar>
              <w:top w:w="80" w:type="dxa"/>
              <w:start w:w="100" w:type="dxa"/>
              <w:bottom w:w="80" w:type="dxa"/>
              <w:end w:w="100" w:type="dxa"/>
            </w:tcMar>
          </w:tcPr>
          <w:p>
            <w:r>
              <w:rPr>
                <w:rFonts w:ascii="Inter" w:hAnsi="Inter"/>
                <w:b w:val="0"/>
                <w:i w:val="0"/>
                <w:color w:val="202820"/>
                <w:sz w:val="16"/>
              </w:rPr>
              <w:t>I can read blog posts and open an individual post.</w:t>
            </w:r>
          </w:p>
        </w:tc>
        <w:tc>
          <w:tcPr>
            <w:tcW w:type="dxa" w:w="3456"/>
            <w:shd w:fill="F4F7F4"/>
            <w:tcMar>
              <w:top w:w="80" w:type="dxa"/>
              <w:start w:w="100" w:type="dxa"/>
              <w:bottom w:w="80" w:type="dxa"/>
              <w:end w:w="100" w:type="dxa"/>
            </w:tcMar>
          </w:tcPr>
          <w:p>
            <w:r>
              <w:rPr>
                <w:rFonts w:ascii="Inter" w:hAnsi="Inter"/>
                <w:b w:val="0"/>
                <w:i w:val="0"/>
                <w:color w:val="202820"/>
                <w:sz w:val="16"/>
              </w:rPr>
              <w:t>Blog list + /blog/:slug route.</w:t>
            </w:r>
          </w:p>
        </w:tc>
      </w:tr>
      <w:tr>
        <w:tc>
          <w:tcPr>
            <w:tcW w:type="dxa" w:w="1440"/>
            <w:shd w:fill="FFFFFF"/>
            <w:tcMar>
              <w:top w:w="80" w:type="dxa"/>
              <w:start w:w="100" w:type="dxa"/>
              <w:bottom w:w="80" w:type="dxa"/>
              <w:end w:w="100" w:type="dxa"/>
            </w:tcMar>
          </w:tcPr>
          <w:p>
            <w:r>
              <w:rPr>
                <w:rFonts w:ascii="Inter" w:hAnsi="Inter"/>
                <w:b w:val="0"/>
                <w:i w:val="0"/>
                <w:color w:val="202820"/>
                <w:sz w:val="16"/>
              </w:rPr>
              <w:t>User</w:t>
            </w:r>
          </w:p>
        </w:tc>
        <w:tc>
          <w:tcPr>
            <w:tcW w:type="dxa" w:w="5472"/>
            <w:shd w:fill="FFFFFF"/>
            <w:tcMar>
              <w:top w:w="80" w:type="dxa"/>
              <w:start w:w="100" w:type="dxa"/>
              <w:bottom w:w="80" w:type="dxa"/>
              <w:end w:w="100" w:type="dxa"/>
            </w:tcMar>
          </w:tcPr>
          <w:p>
            <w:r>
              <w:rPr>
                <w:rFonts w:ascii="Inter" w:hAnsi="Inter"/>
                <w:b w:val="0"/>
                <w:i w:val="0"/>
                <w:color w:val="202820"/>
                <w:sz w:val="16"/>
              </w:rPr>
              <w:t>I can create an account and sign in.</w:t>
            </w:r>
          </w:p>
        </w:tc>
        <w:tc>
          <w:tcPr>
            <w:tcW w:type="dxa" w:w="3456"/>
            <w:shd w:fill="FFFFFF"/>
            <w:tcMar>
              <w:top w:w="80" w:type="dxa"/>
              <w:start w:w="100" w:type="dxa"/>
              <w:bottom w:w="80" w:type="dxa"/>
              <w:end w:w="100" w:type="dxa"/>
            </w:tcMar>
          </w:tcPr>
          <w:p>
            <w:r>
              <w:rPr>
                <w:rFonts w:ascii="Inter" w:hAnsi="Inter"/>
                <w:b w:val="0"/>
                <w:i w:val="0"/>
                <w:color w:val="202820"/>
                <w:sz w:val="16"/>
              </w:rPr>
              <w:t>Register/login endpoints + AuthContext.</w:t>
            </w:r>
          </w:p>
        </w:tc>
      </w:tr>
      <w:tr>
        <w:tc>
          <w:tcPr>
            <w:tcW w:type="dxa" w:w="1440"/>
            <w:shd w:fill="F4F7F4"/>
            <w:tcMar>
              <w:top w:w="80" w:type="dxa"/>
              <w:start w:w="100" w:type="dxa"/>
              <w:bottom w:w="80" w:type="dxa"/>
              <w:end w:w="100" w:type="dxa"/>
            </w:tcMar>
          </w:tcPr>
          <w:p>
            <w:r>
              <w:rPr>
                <w:rFonts w:ascii="Inter" w:hAnsi="Inter"/>
                <w:b w:val="0"/>
                <w:i w:val="0"/>
                <w:color w:val="202820"/>
                <w:sz w:val="16"/>
              </w:rPr>
              <w:t>User</w:t>
            </w:r>
          </w:p>
        </w:tc>
        <w:tc>
          <w:tcPr>
            <w:tcW w:type="dxa" w:w="5472"/>
            <w:shd w:fill="F4F7F4"/>
            <w:tcMar>
              <w:top w:w="80" w:type="dxa"/>
              <w:start w:w="100" w:type="dxa"/>
              <w:bottom w:w="80" w:type="dxa"/>
              <w:end w:w="100" w:type="dxa"/>
            </w:tcMar>
          </w:tcPr>
          <w:p>
            <w:r>
              <w:rPr>
                <w:rFonts w:ascii="Inter" w:hAnsi="Inter"/>
                <w:b w:val="0"/>
                <w:i w:val="0"/>
                <w:color w:val="202820"/>
                <w:sz w:val="16"/>
              </w:rPr>
              <w:t>I can create/update/delete my own products.</w:t>
            </w:r>
          </w:p>
        </w:tc>
        <w:tc>
          <w:tcPr>
            <w:tcW w:type="dxa" w:w="3456"/>
            <w:shd w:fill="F4F7F4"/>
            <w:tcMar>
              <w:top w:w="80" w:type="dxa"/>
              <w:start w:w="100" w:type="dxa"/>
              <w:bottom w:w="80" w:type="dxa"/>
              <w:end w:w="100" w:type="dxa"/>
            </w:tcMar>
          </w:tcPr>
          <w:p>
            <w:r>
              <w:rPr>
                <w:rFonts w:ascii="Inter" w:hAnsi="Inter"/>
                <w:b w:val="0"/>
                <w:i w:val="0"/>
                <w:color w:val="202820"/>
                <w:sz w:val="16"/>
              </w:rPr>
              <w:t>/api/my-products protected CRUD.</w:t>
            </w:r>
          </w:p>
        </w:tc>
      </w:tr>
      <w:tr>
        <w:tc>
          <w:tcPr>
            <w:tcW w:type="dxa" w:w="1440"/>
            <w:shd w:fill="FFFFFF"/>
            <w:tcMar>
              <w:top w:w="80" w:type="dxa"/>
              <w:start w:w="100" w:type="dxa"/>
              <w:bottom w:w="80" w:type="dxa"/>
              <w:end w:w="100" w:type="dxa"/>
            </w:tcMar>
          </w:tcPr>
          <w:p>
            <w:r>
              <w:rPr>
                <w:rFonts w:ascii="Inter" w:hAnsi="Inter"/>
                <w:b w:val="0"/>
                <w:i w:val="0"/>
                <w:color w:val="202820"/>
                <w:sz w:val="16"/>
              </w:rPr>
              <w:t>User</w:t>
            </w:r>
          </w:p>
        </w:tc>
        <w:tc>
          <w:tcPr>
            <w:tcW w:type="dxa" w:w="5472"/>
            <w:shd w:fill="FFFFFF"/>
            <w:tcMar>
              <w:top w:w="80" w:type="dxa"/>
              <w:start w:w="100" w:type="dxa"/>
              <w:bottom w:w="80" w:type="dxa"/>
              <w:end w:w="100" w:type="dxa"/>
            </w:tcMar>
          </w:tcPr>
          <w:p>
            <w:r>
              <w:rPr>
                <w:rFonts w:ascii="Inter" w:hAnsi="Inter"/>
                <w:b w:val="0"/>
                <w:i w:val="0"/>
                <w:color w:val="202820"/>
                <w:sz w:val="16"/>
              </w:rPr>
              <w:t>I can write a blog for review.</w:t>
            </w:r>
          </w:p>
        </w:tc>
        <w:tc>
          <w:tcPr>
            <w:tcW w:type="dxa" w:w="3456"/>
            <w:shd w:fill="FFFFFF"/>
            <w:tcMar>
              <w:top w:w="80" w:type="dxa"/>
              <w:start w:w="100" w:type="dxa"/>
              <w:bottom w:w="80" w:type="dxa"/>
              <w:end w:w="100" w:type="dxa"/>
            </w:tcMar>
          </w:tcPr>
          <w:p>
            <w:r>
              <w:rPr>
                <w:rFonts w:ascii="Inter" w:hAnsi="Inter"/>
                <w:b w:val="0"/>
                <w:i w:val="0"/>
                <w:color w:val="202820"/>
                <w:sz w:val="16"/>
              </w:rPr>
              <w:t>WriteBlog posts through user blog route.</w:t>
            </w:r>
          </w:p>
        </w:tc>
      </w:tr>
      <w:tr>
        <w:tc>
          <w:tcPr>
            <w:tcW w:type="dxa" w:w="1440"/>
            <w:shd w:fill="F4F7F4"/>
            <w:tcMar>
              <w:top w:w="80" w:type="dxa"/>
              <w:start w:w="100" w:type="dxa"/>
              <w:bottom w:w="80" w:type="dxa"/>
              <w:end w:w="100" w:type="dxa"/>
            </w:tcMar>
          </w:tcPr>
          <w:p>
            <w:r>
              <w:rPr>
                <w:rFonts w:ascii="Inter" w:hAnsi="Inter"/>
                <w:b w:val="0"/>
                <w:i w:val="0"/>
                <w:color w:val="202820"/>
                <w:sz w:val="16"/>
              </w:rPr>
              <w:t>Admin</w:t>
            </w:r>
          </w:p>
        </w:tc>
        <w:tc>
          <w:tcPr>
            <w:tcW w:type="dxa" w:w="5472"/>
            <w:shd w:fill="F4F7F4"/>
            <w:tcMar>
              <w:top w:w="80" w:type="dxa"/>
              <w:start w:w="100" w:type="dxa"/>
              <w:bottom w:w="80" w:type="dxa"/>
              <w:end w:w="100" w:type="dxa"/>
            </w:tcMar>
          </w:tcPr>
          <w:p>
            <w:r>
              <w:rPr>
                <w:rFonts w:ascii="Inter" w:hAnsi="Inter"/>
                <w:b w:val="0"/>
                <w:i w:val="0"/>
                <w:color w:val="202820"/>
                <w:sz w:val="16"/>
              </w:rPr>
              <w:t>I can manage platform resources.</w:t>
            </w:r>
          </w:p>
        </w:tc>
        <w:tc>
          <w:tcPr>
            <w:tcW w:type="dxa" w:w="3456"/>
            <w:shd w:fill="F4F7F4"/>
            <w:tcMar>
              <w:top w:w="80" w:type="dxa"/>
              <w:start w:w="100" w:type="dxa"/>
              <w:bottom w:w="80" w:type="dxa"/>
              <w:end w:w="100" w:type="dxa"/>
            </w:tcMar>
          </w:tcPr>
          <w:p>
            <w:r>
              <w:rPr>
                <w:rFonts w:ascii="Inter" w:hAnsi="Inter"/>
                <w:b w:val="0"/>
                <w:i w:val="0"/>
                <w:color w:val="202820"/>
                <w:sz w:val="16"/>
              </w:rPr>
              <w:t>Admin routes protected by admin middleware.</w:t>
            </w:r>
          </w:p>
        </w:tc>
      </w:tr>
      <w:tr>
        <w:tc>
          <w:tcPr>
            <w:tcW w:type="dxa" w:w="1440"/>
            <w:shd w:fill="FFFFFF"/>
            <w:tcMar>
              <w:top w:w="80" w:type="dxa"/>
              <w:start w:w="100" w:type="dxa"/>
              <w:bottom w:w="80" w:type="dxa"/>
              <w:end w:w="100" w:type="dxa"/>
            </w:tcMar>
          </w:tcPr>
          <w:p>
            <w:r>
              <w:rPr>
                <w:rFonts w:ascii="Inter" w:hAnsi="Inter"/>
                <w:b w:val="0"/>
                <w:i w:val="0"/>
                <w:color w:val="202820"/>
                <w:sz w:val="16"/>
              </w:rPr>
              <w:t>Admin</w:t>
            </w:r>
          </w:p>
        </w:tc>
        <w:tc>
          <w:tcPr>
            <w:tcW w:type="dxa" w:w="5472"/>
            <w:shd w:fill="FFFFFF"/>
            <w:tcMar>
              <w:top w:w="80" w:type="dxa"/>
              <w:start w:w="100" w:type="dxa"/>
              <w:bottom w:w="80" w:type="dxa"/>
              <w:end w:w="100" w:type="dxa"/>
            </w:tcMar>
          </w:tcPr>
          <w:p>
            <w:r>
              <w:rPr>
                <w:rFonts w:ascii="Inter" w:hAnsi="Inter"/>
                <w:b w:val="0"/>
                <w:i w:val="0"/>
                <w:color w:val="202820"/>
                <w:sz w:val="16"/>
              </w:rPr>
              <w:t>I can inspect recent page views.</w:t>
            </w:r>
          </w:p>
        </w:tc>
        <w:tc>
          <w:tcPr>
            <w:tcW w:type="dxa" w:w="3456"/>
            <w:shd w:fill="FFFFFF"/>
            <w:tcMar>
              <w:top w:w="80" w:type="dxa"/>
              <w:start w:w="100" w:type="dxa"/>
              <w:bottom w:w="80" w:type="dxa"/>
              <w:end w:w="100" w:type="dxa"/>
            </w:tcMar>
          </w:tcPr>
          <w:p>
            <w:r>
              <w:rPr>
                <w:rFonts w:ascii="Inter" w:hAnsi="Inter"/>
                <w:b w:val="0"/>
                <w:i w:val="0"/>
                <w:color w:val="202820"/>
                <w:sz w:val="16"/>
              </w:rPr>
              <w:t>Analytics dashboard aggregates 30 days.</w:t>
            </w:r>
          </w:p>
        </w:tc>
      </w:tr>
    </w:tbl>
    <w:p>
      <w:pPr>
        <w:spacing w:after="20"/>
      </w:pP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ACCEPTANCE PRINCIPLE  </w:t>
            </w:r>
            <w:r>
              <w:rPr>
                <w:rFonts w:ascii="Inter" w:hAnsi="Inter"/>
                <w:b w:val="0"/>
                <w:i w:val="0"/>
                <w:color w:val="202820"/>
                <w:sz w:val="18"/>
              </w:rPr>
              <w:t>A requirement is considered “implemented” when a corresponding route, controller, component or workflow exists in the supplied project—not merely because a button or field appears in the UI.</w:t>
            </w:r>
          </w:p>
        </w:tc>
      </w:tr>
    </w:tbl>
    <w:p>
      <w:pPr>
        <w:spacing w:after="20"/>
      </w:pPr>
    </w:p>
    <w:p>
      <w:r>
        <w:br w:type="page"/>
      </w:r>
    </w:p>
    <w:p>
      <w:pPr>
        <w:spacing w:before="200" w:after="120"/>
      </w:pPr>
      <w:r>
        <w:rPr>
          <w:rFonts w:ascii="Inter" w:hAnsi="Inter"/>
          <w:b/>
          <w:i w:val="0"/>
          <w:color w:val="4CAF50"/>
          <w:sz w:val="20"/>
        </w:rPr>
        <w:t>CHAPTER 03</w:t>
      </w:r>
    </w:p>
    <w:p>
      <w:pPr>
        <w:spacing w:after="160"/>
        <w:pBdr>
          <w:bottom w:val="single" w:sz="10" w:space="4" w:color="FF8C00"/>
        </w:pBdr>
      </w:pPr>
      <w:r>
        <w:rPr>
          <w:rFonts w:ascii="Inter Display" w:hAnsi="Inter Display"/>
          <w:b/>
          <w:i w:val="0"/>
          <w:color w:val="1C1710"/>
          <w:sz w:val="60"/>
        </w:rPr>
        <w:t>Objectives, Scope &amp; Requirements</w:t>
      </w:r>
    </w:p>
    <w:p>
      <w:pPr>
        <w:pStyle w:val="GHQuote"/>
      </w:pPr>
      <w:r>
        <w:rPr>
          <w:rFonts w:ascii="Inter" w:hAnsi="Inter"/>
          <w:b w:val="0"/>
          <w:i/>
          <w:color w:val="6B746C"/>
          <w:sz w:val="24"/>
        </w:rPr>
        <w:t>Functional decomposition and role boundaries.</w:t>
      </w:r>
    </w:p>
    <w:p>
      <w:pPr>
        <w:jc w:val="center"/>
      </w:pPr>
      <w:r>
        <w:drawing>
          <wp:inline xmlns:a="http://schemas.openxmlformats.org/drawingml/2006/main" xmlns:pic="http://schemas.openxmlformats.org/drawingml/2006/picture">
            <wp:extent cx="6355080" cy="3449901"/>
            <wp:docPr id="2" name="Picture 2" descr="GreenHarvest project diagram or logo used for technical documentation." title="image2.png"/>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55080" cy="3449901"/>
                    </a:xfrm>
                    <a:prstGeom prst="rect"/>
                  </pic:spPr>
                </pic:pic>
              </a:graphicData>
            </a:graphic>
          </wp:inline>
        </w:drawing>
      </w:r>
    </w:p>
    <w:p>
      <w:pPr>
        <w:pStyle w:val="GHCaption"/>
        <w:jc w:val="center"/>
      </w:pPr>
      <w:r>
        <w:rPr>
          <w:rFonts w:ascii="Inter" w:hAnsi="Inter"/>
          <w:b w:val="0"/>
          <w:i/>
          <w:color w:val="6B746C"/>
          <w:sz w:val="17"/>
        </w:rPr>
        <w:t>Figure 1. Reconstructed system architecture from the submitted source tree.</w:t>
      </w:r>
    </w:p>
    <w:tbl>
      <w:tblPr>
        <w:tblW w:type="auto" w:w="0"/>
        <w:jc w:val="center"/>
        <w:tblLook w:firstColumn="1" w:firstRow="1" w:lastColumn="0" w:lastRow="0" w:noHBand="0" w:noVBand="1" w:val="04A0"/>
      </w:tblPr>
      <w:tblGrid>
        <w:gridCol w:w="10080"/>
      </w:tblGrid>
      <w:tr>
        <w:tc>
          <w:tcPr>
            <w:tcW w:type="dxa" w:w="10080"/>
            <w:shd w:fill="FFF3E4"/>
            <w:tcMar>
              <w:top w:w="120" w:type="dxa"/>
              <w:start w:w="150" w:type="dxa"/>
              <w:bottom w:w="120" w:type="dxa"/>
              <w:end w:w="150" w:type="dxa"/>
            </w:tcMar>
            <w:tcBorders>
              <w:top w:val="single" w:sz="6" w:color="FF8C00"/>
              <w:left w:val="single" w:sz="22" w:color="FF8C00"/>
              <w:bottom w:val="single" w:sz="6" w:color="FF8C00"/>
              <w:right w:val="single" w:sz="6" w:color="FF8C00"/>
            </w:tcBorders>
          </w:tcPr>
          <w:p>
            <w:r>
              <w:rPr>
                <w:rFonts w:ascii="Inter" w:hAnsi="Inter"/>
                <w:b/>
                <w:i w:val="0"/>
                <w:color w:val="FF8C00"/>
                <w:sz w:val="17"/>
              </w:rPr>
              <w:t xml:space="preserve">SCOPE BOUNDARY  </w:t>
            </w:r>
            <w:r>
              <w:rPr>
                <w:rFonts w:ascii="Inter" w:hAnsi="Inter"/>
                <w:b w:val="0"/>
                <w:i w:val="0"/>
                <w:color w:val="202820"/>
                <w:sz w:val="18"/>
              </w:rPr>
              <w:t>The admin panel has ten navigable areas in the current React router: dashboard, crops, products, blogs, users, inquiries, FAQs, services, testimonials and analytics.</w:t>
            </w:r>
          </w:p>
        </w:tc>
      </w:tr>
    </w:tbl>
    <w:p>
      <w:pPr>
        <w:spacing w:after="20"/>
      </w:pPr>
    </w:p>
    <w:p>
      <w:r>
        <w:br w:type="page"/>
      </w:r>
    </w:p>
    <w:p>
      <w:pPr>
        <w:spacing w:before="200" w:after="120"/>
      </w:pPr>
      <w:r>
        <w:rPr>
          <w:rFonts w:ascii="Inter" w:hAnsi="Inter"/>
          <w:b/>
          <w:i w:val="0"/>
          <w:color w:val="4CAF50"/>
          <w:sz w:val="20"/>
        </w:rPr>
        <w:t>CHAPTER 04</w:t>
      </w:r>
    </w:p>
    <w:p>
      <w:pPr>
        <w:spacing w:after="160"/>
        <w:pBdr>
          <w:bottom w:val="single" w:sz="10" w:space="4" w:color="FF8C00"/>
        </w:pBdr>
      </w:pPr>
      <w:r>
        <w:rPr>
          <w:rFonts w:ascii="Inter Display" w:hAnsi="Inter Display"/>
          <w:b/>
          <w:i w:val="0"/>
          <w:color w:val="1C1710"/>
          <w:sz w:val="60"/>
        </w:rPr>
        <w:t>Feasibility Study &amp; Project Planning</w:t>
      </w:r>
    </w:p>
    <w:p>
      <w:pPr>
        <w:pStyle w:val="GHQuote"/>
      </w:pPr>
      <w:r>
        <w:rPr>
          <w:rFonts w:ascii="Inter" w:hAnsi="Inter"/>
          <w:b w:val="0"/>
          <w:i/>
          <w:color w:val="6B746C"/>
          <w:sz w:val="24"/>
        </w:rPr>
        <w:t>Technical feasibility.</w:t>
      </w:r>
    </w:p>
    <w:p>
      <w:pPr>
        <w:pStyle w:val="GHBody"/>
      </w:pPr>
      <w:r>
        <w:rPr>
          <w:rFonts w:ascii="Inter" w:hAnsi="Inter"/>
          <w:b w:val="0"/>
          <w:i w:val="0"/>
          <w:color w:val="202820"/>
          <w:sz w:val="20"/>
        </w:rPr>
        <w:t>Technical feasibility is strong for an academic or small-team application because every major layer uses mainstream JavaScript technologies. React and Express provide mature component/routing patterns; MongoDB and Mongoose simplify document persistence; Vite provides an efficient frontend development/build workflow; Tailwind accelerates responsive styling.</w:t>
      </w:r>
    </w:p>
    <w:p>
      <w:pPr>
        <w:pStyle w:val="GHBody"/>
      </w:pPr>
      <w:r>
        <w:rPr>
          <w:rFonts w:ascii="Inter" w:hAnsi="Inter"/>
          <w:b w:val="0"/>
          <w:i w:val="0"/>
          <w:color w:val="202820"/>
          <w:sz w:val="20"/>
        </w:rPr>
        <w:t>Operational feasibility is also reasonable because the project uses environment variables for secrets and a simple two-process development setup: one Node/Express process and one Vite dev server. The root package file includes convenience scripts for starting both sides together.</w:t>
      </w:r>
    </w:p>
    <w:p>
      <w:pPr>
        <w:pStyle w:val="GHBody"/>
      </w:pPr>
      <w:r>
        <w:rPr>
          <w:rFonts w:ascii="Inter" w:hAnsi="Inter"/>
          <w:b w:val="0"/>
          <w:i w:val="0"/>
          <w:color w:val="202820"/>
          <w:sz w:val="20"/>
        </w:rPr>
        <w:t>Economic feasibility is primarily favorable when cloud services are used at entry-level scale. However, the report should not claim that a specific deployment provider was used unless deployment evidence is included. Cost remains an implementation planning topic rather than a verified project outcome.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2E7D32"/>
            <w:tcMar>
              <w:top w:w="95" w:type="dxa"/>
              <w:start w:w="110" w:type="dxa"/>
              <w:bottom w:w="95" w:type="dxa"/>
              <w:end w:w="110" w:type="dxa"/>
            </w:tcMar>
          </w:tcPr>
          <w:p>
            <w:pPr>
              <w:jc w:val="left"/>
            </w:pPr>
            <w:r>
              <w:rPr>
                <w:rFonts w:ascii="Inter" w:hAnsi="Inter"/>
                <w:b/>
                <w:i w:val="0"/>
                <w:color w:val="FFFFFF"/>
                <w:sz w:val="17"/>
              </w:rPr>
              <w:t>Feasibility dimension</w:t>
            </w:r>
          </w:p>
        </w:tc>
        <w:tc>
          <w:tcPr>
            <w:tcW w:type="dxa" w:w="5616"/>
            <w:shd w:fill="2E7D32"/>
            <w:tcMar>
              <w:top w:w="95" w:type="dxa"/>
              <w:start w:w="110" w:type="dxa"/>
              <w:bottom w:w="95" w:type="dxa"/>
              <w:end w:w="110" w:type="dxa"/>
            </w:tcMar>
          </w:tcPr>
          <w:p>
            <w:pPr>
              <w:jc w:val="left"/>
            </w:pPr>
            <w:r>
              <w:rPr>
                <w:rFonts w:ascii="Inter" w:hAnsi="Inter"/>
                <w:b/>
                <w:i w:val="0"/>
                <w:color w:val="FFFFFF"/>
                <w:sz w:val="17"/>
              </w:rPr>
              <w:t>Finding</w:t>
            </w:r>
          </w:p>
        </w:tc>
        <w:tc>
          <w:tcPr>
            <w:tcW w:type="dxa" w:w="1728"/>
            <w:shd w:fill="2E7D32"/>
            <w:tcMar>
              <w:top w:w="95" w:type="dxa"/>
              <w:start w:w="110" w:type="dxa"/>
              <w:bottom w:w="95" w:type="dxa"/>
              <w:end w:w="110" w:type="dxa"/>
            </w:tcMar>
          </w:tcPr>
          <w:p>
            <w:pPr>
              <w:jc w:val="left"/>
            </w:pPr>
            <w:r>
              <w:rPr>
                <w:rFonts w:ascii="Inter" w:hAnsi="Inter"/>
                <w:b/>
                <w:i w:val="0"/>
                <w:color w:val="FFFFFF"/>
                <w:sz w:val="17"/>
              </w:rPr>
              <w:t>Risk</w:t>
            </w:r>
          </w:p>
        </w:tc>
      </w:tr>
      <w:tr>
        <w:tc>
          <w:tcPr>
            <w:tcW w:type="dxa" w:w="2448"/>
            <w:shd w:fill="FFFFFF"/>
            <w:tcMar>
              <w:top w:w="80" w:type="dxa"/>
              <w:start w:w="100" w:type="dxa"/>
              <w:bottom w:w="80" w:type="dxa"/>
              <w:end w:w="100" w:type="dxa"/>
            </w:tcMar>
          </w:tcPr>
          <w:p>
            <w:r>
              <w:rPr>
                <w:rFonts w:ascii="Inter" w:hAnsi="Inter"/>
                <w:b w:val="0"/>
                <w:i w:val="0"/>
                <w:color w:val="202820"/>
                <w:sz w:val="16"/>
              </w:rPr>
              <w:t>Technical</w:t>
            </w:r>
          </w:p>
        </w:tc>
        <w:tc>
          <w:tcPr>
            <w:tcW w:type="dxa" w:w="5616"/>
            <w:shd w:fill="FFFFFF"/>
            <w:tcMar>
              <w:top w:w="80" w:type="dxa"/>
              <w:start w:w="100" w:type="dxa"/>
              <w:bottom w:w="80" w:type="dxa"/>
              <w:end w:w="100" w:type="dxa"/>
            </w:tcMar>
          </w:tcPr>
          <w:p>
            <w:r>
              <w:rPr>
                <w:rFonts w:ascii="Inter" w:hAnsi="Inter"/>
                <w:b w:val="0"/>
                <w:i w:val="0"/>
                <w:color w:val="202820"/>
                <w:sz w:val="16"/>
              </w:rPr>
              <w:t>Modern, widely supported stack</w:t>
            </w:r>
          </w:p>
        </w:tc>
        <w:tc>
          <w:tcPr>
            <w:tcW w:type="dxa" w:w="1728"/>
            <w:shd w:fill="FFFFFF"/>
            <w:tcMar>
              <w:top w:w="80" w:type="dxa"/>
              <w:start w:w="100" w:type="dxa"/>
              <w:bottom w:w="80" w:type="dxa"/>
              <w:end w:w="100" w:type="dxa"/>
            </w:tcMar>
          </w:tcPr>
          <w:p>
            <w:r>
              <w:rPr>
                <w:rFonts w:ascii="Inter" w:hAnsi="Inter"/>
                <w:b w:val="0"/>
                <w:i w:val="0"/>
                <w:color w:val="202820"/>
                <w:sz w:val="16"/>
              </w:rPr>
              <w:t>Low</w:t>
            </w:r>
          </w:p>
        </w:tc>
      </w:tr>
      <w:tr>
        <w:tc>
          <w:tcPr>
            <w:tcW w:type="dxa" w:w="2448"/>
            <w:shd w:fill="F4F7F4"/>
            <w:tcMar>
              <w:top w:w="80" w:type="dxa"/>
              <w:start w:w="100" w:type="dxa"/>
              <w:bottom w:w="80" w:type="dxa"/>
              <w:end w:w="100" w:type="dxa"/>
            </w:tcMar>
          </w:tcPr>
          <w:p>
            <w:r>
              <w:rPr>
                <w:rFonts w:ascii="Inter" w:hAnsi="Inter"/>
                <w:b w:val="0"/>
                <w:i w:val="0"/>
                <w:color w:val="202820"/>
                <w:sz w:val="16"/>
              </w:rPr>
              <w:t>Operational</w:t>
            </w:r>
          </w:p>
        </w:tc>
        <w:tc>
          <w:tcPr>
            <w:tcW w:type="dxa" w:w="5616"/>
            <w:shd w:fill="F4F7F4"/>
            <w:tcMar>
              <w:top w:w="80" w:type="dxa"/>
              <w:start w:w="100" w:type="dxa"/>
              <w:bottom w:w="80" w:type="dxa"/>
              <w:end w:w="100" w:type="dxa"/>
            </w:tcMar>
          </w:tcPr>
          <w:p>
            <w:r>
              <w:rPr>
                <w:rFonts w:ascii="Inter" w:hAnsi="Inter"/>
                <w:b w:val="0"/>
                <w:i w:val="0"/>
                <w:color w:val="202820"/>
                <w:sz w:val="16"/>
              </w:rPr>
              <w:t>Simple developer workflow</w:t>
            </w:r>
          </w:p>
        </w:tc>
        <w:tc>
          <w:tcPr>
            <w:tcW w:type="dxa" w:w="1728"/>
            <w:shd w:fill="F4F7F4"/>
            <w:tcMar>
              <w:top w:w="80" w:type="dxa"/>
              <w:start w:w="100" w:type="dxa"/>
              <w:bottom w:w="80" w:type="dxa"/>
              <w:end w:w="100" w:type="dxa"/>
            </w:tcMar>
          </w:tcPr>
          <w:p>
            <w:r>
              <w:rPr>
                <w:rFonts w:ascii="Inter" w:hAnsi="Inter"/>
                <w:b w:val="0"/>
                <w:i w:val="0"/>
                <w:color w:val="202820"/>
                <w:sz w:val="16"/>
              </w:rPr>
              <w:t>Low–Medium</w:t>
            </w:r>
          </w:p>
        </w:tc>
      </w:tr>
      <w:tr>
        <w:tc>
          <w:tcPr>
            <w:tcW w:type="dxa" w:w="2448"/>
            <w:shd w:fill="FFFFFF"/>
            <w:tcMar>
              <w:top w:w="80" w:type="dxa"/>
              <w:start w:w="100" w:type="dxa"/>
              <w:bottom w:w="80" w:type="dxa"/>
              <w:end w:w="100" w:type="dxa"/>
            </w:tcMar>
          </w:tcPr>
          <w:p>
            <w:r>
              <w:rPr>
                <w:rFonts w:ascii="Inter" w:hAnsi="Inter"/>
                <w:b w:val="0"/>
                <w:i w:val="0"/>
                <w:color w:val="202820"/>
                <w:sz w:val="16"/>
              </w:rPr>
              <w:t>Economic</w:t>
            </w:r>
          </w:p>
        </w:tc>
        <w:tc>
          <w:tcPr>
            <w:tcW w:type="dxa" w:w="5616"/>
            <w:shd w:fill="FFFFFF"/>
            <w:tcMar>
              <w:top w:w="80" w:type="dxa"/>
              <w:start w:w="100" w:type="dxa"/>
              <w:bottom w:w="80" w:type="dxa"/>
              <w:end w:w="100" w:type="dxa"/>
            </w:tcMar>
          </w:tcPr>
          <w:p>
            <w:r>
              <w:rPr>
                <w:rFonts w:ascii="Inter" w:hAnsi="Inter"/>
                <w:b w:val="0"/>
                <w:i w:val="0"/>
                <w:color w:val="202820"/>
                <w:sz w:val="16"/>
              </w:rPr>
              <w:t>Can run with common/free development tooling</w:t>
            </w:r>
          </w:p>
        </w:tc>
        <w:tc>
          <w:tcPr>
            <w:tcW w:type="dxa" w:w="1728"/>
            <w:shd w:fill="FFFFFF"/>
            <w:tcMar>
              <w:top w:w="80" w:type="dxa"/>
              <w:start w:w="100" w:type="dxa"/>
              <w:bottom w:w="80" w:type="dxa"/>
              <w:end w:w="100" w:type="dxa"/>
            </w:tcMar>
          </w:tcPr>
          <w:p>
            <w:r>
              <w:rPr>
                <w:rFonts w:ascii="Inter" w:hAnsi="Inter"/>
                <w:b w:val="0"/>
                <w:i w:val="0"/>
                <w:color w:val="202820"/>
                <w:sz w:val="16"/>
              </w:rPr>
              <w:t>Depends on hosting/storage</w:t>
            </w:r>
          </w:p>
        </w:tc>
      </w:tr>
      <w:tr>
        <w:tc>
          <w:tcPr>
            <w:tcW w:type="dxa" w:w="2448"/>
            <w:shd w:fill="F4F7F4"/>
            <w:tcMar>
              <w:top w:w="80" w:type="dxa"/>
              <w:start w:w="100" w:type="dxa"/>
              <w:bottom w:w="80" w:type="dxa"/>
              <w:end w:w="100" w:type="dxa"/>
            </w:tcMar>
          </w:tcPr>
          <w:p>
            <w:r>
              <w:rPr>
                <w:rFonts w:ascii="Inter" w:hAnsi="Inter"/>
                <w:b w:val="0"/>
                <w:i w:val="0"/>
                <w:color w:val="202820"/>
                <w:sz w:val="16"/>
              </w:rPr>
              <w:t>Schedule</w:t>
            </w:r>
          </w:p>
        </w:tc>
        <w:tc>
          <w:tcPr>
            <w:tcW w:type="dxa" w:w="5616"/>
            <w:shd w:fill="F4F7F4"/>
            <w:tcMar>
              <w:top w:w="80" w:type="dxa"/>
              <w:start w:w="100" w:type="dxa"/>
              <w:bottom w:w="80" w:type="dxa"/>
              <w:end w:w="100" w:type="dxa"/>
            </w:tcMar>
          </w:tcPr>
          <w:p>
            <w:r>
              <w:rPr>
                <w:rFonts w:ascii="Inter" w:hAnsi="Inter"/>
                <w:b w:val="0"/>
                <w:i w:val="0"/>
                <w:color w:val="202820"/>
                <w:sz w:val="16"/>
              </w:rPr>
              <w:t>Modular architecture reduces change impact</w:t>
            </w:r>
          </w:p>
        </w:tc>
        <w:tc>
          <w:tcPr>
            <w:tcW w:type="dxa" w:w="1728"/>
            <w:shd w:fill="F4F7F4"/>
            <w:tcMar>
              <w:top w:w="80" w:type="dxa"/>
              <w:start w:w="100" w:type="dxa"/>
              <w:bottom w:w="80" w:type="dxa"/>
              <w:end w:w="100" w:type="dxa"/>
            </w:tcMar>
          </w:tcPr>
          <w:p>
            <w:r>
              <w:rPr>
                <w:rFonts w:ascii="Inter" w:hAnsi="Inter"/>
                <w:b w:val="0"/>
                <w:i w:val="0"/>
                <w:color w:val="202820"/>
                <w:sz w:val="16"/>
              </w:rPr>
              <w:t>Medium if features expand</w:t>
            </w:r>
          </w:p>
        </w:tc>
      </w:tr>
      <w:tr>
        <w:tc>
          <w:tcPr>
            <w:tcW w:type="dxa" w:w="2448"/>
            <w:shd w:fill="FFFFFF"/>
            <w:tcMar>
              <w:top w:w="80" w:type="dxa"/>
              <w:start w:w="100" w:type="dxa"/>
              <w:bottom w:w="80" w:type="dxa"/>
              <w:end w:w="100" w:type="dxa"/>
            </w:tcMar>
          </w:tcPr>
          <w:p>
            <w:r>
              <w:rPr>
                <w:rFonts w:ascii="Inter" w:hAnsi="Inter"/>
                <w:b w:val="0"/>
                <w:i w:val="0"/>
                <w:color w:val="202820"/>
                <w:sz w:val="16"/>
              </w:rPr>
              <w:t>Security</w:t>
            </w:r>
          </w:p>
        </w:tc>
        <w:tc>
          <w:tcPr>
            <w:tcW w:type="dxa" w:w="5616"/>
            <w:shd w:fill="FFFFFF"/>
            <w:tcMar>
              <w:top w:w="80" w:type="dxa"/>
              <w:start w:w="100" w:type="dxa"/>
              <w:bottom w:w="80" w:type="dxa"/>
              <w:end w:w="100" w:type="dxa"/>
            </w:tcMar>
          </w:tcPr>
          <w:p>
            <w:r>
              <w:rPr>
                <w:rFonts w:ascii="Inter" w:hAnsi="Inter"/>
                <w:b w:val="0"/>
                <w:i w:val="0"/>
                <w:color w:val="202820"/>
                <w:sz w:val="16"/>
              </w:rPr>
              <w:t>Good baseline, but token storage/secret fallback need hardening</w:t>
            </w:r>
          </w:p>
        </w:tc>
        <w:tc>
          <w:tcPr>
            <w:tcW w:type="dxa" w:w="1728"/>
            <w:shd w:fill="FFFFFF"/>
            <w:tcMar>
              <w:top w:w="80" w:type="dxa"/>
              <w:start w:w="100" w:type="dxa"/>
              <w:bottom w:w="80" w:type="dxa"/>
              <w:end w:w="100" w:type="dxa"/>
            </w:tcMar>
          </w:tcPr>
          <w:p>
            <w:r>
              <w:rPr>
                <w:rFonts w:ascii="Inter" w:hAnsi="Inter"/>
                <w:b w:val="0"/>
                <w:i w:val="0"/>
                <w:color w:val="202820"/>
                <w:sz w:val="16"/>
              </w:rPr>
              <w:t>Medium</w:t>
            </w:r>
          </w:p>
        </w:tc>
      </w:tr>
    </w:tbl>
    <w:p>
      <w:pPr>
        <w:spacing w:after="20"/>
      </w:pPr>
    </w:p>
    <w:p>
      <w:r>
        <w:br w:type="page"/>
      </w:r>
    </w:p>
    <w:p>
      <w:pPr>
        <w:spacing w:before="200" w:after="120"/>
      </w:pPr>
      <w:r>
        <w:rPr>
          <w:rFonts w:ascii="Inter" w:hAnsi="Inter"/>
          <w:b/>
          <w:i w:val="0"/>
          <w:color w:val="4CAF50"/>
          <w:sz w:val="20"/>
        </w:rPr>
        <w:t>CHAPTER 04</w:t>
      </w:r>
    </w:p>
    <w:p>
      <w:pPr>
        <w:spacing w:after="160"/>
        <w:pBdr>
          <w:bottom w:val="single" w:sz="10" w:space="4" w:color="FF8C00"/>
        </w:pBdr>
      </w:pPr>
      <w:r>
        <w:rPr>
          <w:rFonts w:ascii="Inter Display" w:hAnsi="Inter Display"/>
          <w:b/>
          <w:i w:val="0"/>
          <w:color w:val="1C1710"/>
          <w:sz w:val="60"/>
        </w:rPr>
        <w:t>Feasibility Study &amp; Project Planning</w:t>
      </w:r>
    </w:p>
    <w:p>
      <w:pPr>
        <w:pStyle w:val="GHQuote"/>
      </w:pPr>
      <w:r>
        <w:rPr>
          <w:rFonts w:ascii="Inter" w:hAnsi="Inter"/>
          <w:b w:val="0"/>
          <w:i/>
          <w:color w:val="6B746C"/>
          <w:sz w:val="24"/>
        </w:rPr>
        <w:t>Project plan and milestone model.</w:t>
      </w:r>
    </w:p>
    <w:p>
      <w:pPr>
        <w:pStyle w:val="GHBody"/>
      </w:pPr>
      <w:r>
        <w:rPr>
          <w:rFonts w:ascii="Inter" w:hAnsi="Inter"/>
          <w:b w:val="0"/>
          <w:i w:val="0"/>
          <w:color w:val="202820"/>
          <w:sz w:val="20"/>
        </w:rPr>
        <w:t>A disciplined build sequence helps avoid UI-first projects that lack backend contracts. The GreenHarvest architecture suggests the following implementation order.</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440"/>
            <w:shd w:fill="2E7D32"/>
            <w:tcMar>
              <w:top w:w="95" w:type="dxa"/>
              <w:start w:w="110" w:type="dxa"/>
              <w:bottom w:w="95" w:type="dxa"/>
              <w:end w:w="110" w:type="dxa"/>
            </w:tcMar>
          </w:tcPr>
          <w:p>
            <w:pPr>
              <w:jc w:val="left"/>
            </w:pPr>
            <w:r>
              <w:rPr>
                <w:rFonts w:ascii="Inter" w:hAnsi="Inter"/>
                <w:b/>
                <w:i w:val="0"/>
                <w:color w:val="FFFFFF"/>
                <w:sz w:val="17"/>
              </w:rPr>
              <w:t>Milestone</w:t>
            </w:r>
          </w:p>
        </w:tc>
        <w:tc>
          <w:tcPr>
            <w:tcW w:type="dxa" w:w="5760"/>
            <w:shd w:fill="2E7D32"/>
            <w:tcMar>
              <w:top w:w="95" w:type="dxa"/>
              <w:start w:w="110" w:type="dxa"/>
              <w:bottom w:w="95" w:type="dxa"/>
              <w:end w:w="110" w:type="dxa"/>
            </w:tcMar>
          </w:tcPr>
          <w:p>
            <w:pPr>
              <w:jc w:val="left"/>
            </w:pPr>
            <w:r>
              <w:rPr>
                <w:rFonts w:ascii="Inter" w:hAnsi="Inter"/>
                <w:b/>
                <w:i w:val="0"/>
                <w:color w:val="FFFFFF"/>
                <w:sz w:val="17"/>
              </w:rPr>
              <w:t>Work package</w:t>
            </w:r>
          </w:p>
        </w:tc>
        <w:tc>
          <w:tcPr>
            <w:tcW w:type="dxa" w:w="2592"/>
            <w:shd w:fill="2E7D32"/>
            <w:tcMar>
              <w:top w:w="95" w:type="dxa"/>
              <w:start w:w="110" w:type="dxa"/>
              <w:bottom w:w="95" w:type="dxa"/>
              <w:end w:w="110" w:type="dxa"/>
            </w:tcMar>
          </w:tcPr>
          <w:p>
            <w:pPr>
              <w:jc w:val="left"/>
            </w:pPr>
            <w:r>
              <w:rPr>
                <w:rFonts w:ascii="Inter" w:hAnsi="Inter"/>
                <w:b/>
                <w:i w:val="0"/>
                <w:color w:val="FFFFFF"/>
                <w:sz w:val="17"/>
              </w:rPr>
              <w:t>Output</w:t>
            </w:r>
          </w:p>
        </w:tc>
      </w:tr>
      <w:tr>
        <w:tc>
          <w:tcPr>
            <w:tcW w:type="dxa" w:w="1440"/>
            <w:shd w:fill="FFFFFF"/>
            <w:tcMar>
              <w:top w:w="80" w:type="dxa"/>
              <w:start w:w="100" w:type="dxa"/>
              <w:bottom w:w="80" w:type="dxa"/>
              <w:end w:w="100" w:type="dxa"/>
            </w:tcMar>
          </w:tcPr>
          <w:p>
            <w:r>
              <w:rPr>
                <w:rFonts w:ascii="Inter" w:hAnsi="Inter"/>
                <w:b w:val="0"/>
                <w:i w:val="0"/>
                <w:color w:val="202820"/>
                <w:sz w:val="16"/>
              </w:rPr>
              <w:t>1</w:t>
            </w:r>
          </w:p>
        </w:tc>
        <w:tc>
          <w:tcPr>
            <w:tcW w:type="dxa" w:w="5760"/>
            <w:shd w:fill="FFFFFF"/>
            <w:tcMar>
              <w:top w:w="80" w:type="dxa"/>
              <w:start w:w="100" w:type="dxa"/>
              <w:bottom w:w="80" w:type="dxa"/>
              <w:end w:w="100" w:type="dxa"/>
            </w:tcMar>
          </w:tcPr>
          <w:p>
            <w:r>
              <w:rPr>
                <w:rFonts w:ascii="Inter" w:hAnsi="Inter"/>
                <w:b w:val="0"/>
                <w:i w:val="0"/>
                <w:color w:val="202820"/>
                <w:sz w:val="16"/>
              </w:rPr>
              <w:t>Requirements + information architecture</w:t>
            </w:r>
          </w:p>
        </w:tc>
        <w:tc>
          <w:tcPr>
            <w:tcW w:type="dxa" w:w="2592"/>
            <w:shd w:fill="FFFFFF"/>
            <w:tcMar>
              <w:top w:w="80" w:type="dxa"/>
              <w:start w:w="100" w:type="dxa"/>
              <w:bottom w:w="80" w:type="dxa"/>
              <w:end w:w="100" w:type="dxa"/>
            </w:tcMar>
          </w:tcPr>
          <w:p>
            <w:r>
              <w:rPr>
                <w:rFonts w:ascii="Inter" w:hAnsi="Inter"/>
                <w:b w:val="0"/>
                <w:i w:val="0"/>
                <w:color w:val="202820"/>
                <w:sz w:val="16"/>
              </w:rPr>
              <w:t>Feature list, roles, route map</w:t>
            </w:r>
          </w:p>
        </w:tc>
      </w:tr>
      <w:tr>
        <w:tc>
          <w:tcPr>
            <w:tcW w:type="dxa" w:w="1440"/>
            <w:shd w:fill="F4F7F4"/>
            <w:tcMar>
              <w:top w:w="80" w:type="dxa"/>
              <w:start w:w="100" w:type="dxa"/>
              <w:bottom w:w="80" w:type="dxa"/>
              <w:end w:w="100" w:type="dxa"/>
            </w:tcMar>
          </w:tcPr>
          <w:p>
            <w:r>
              <w:rPr>
                <w:rFonts w:ascii="Inter" w:hAnsi="Inter"/>
                <w:b w:val="0"/>
                <w:i w:val="0"/>
                <w:color w:val="202820"/>
                <w:sz w:val="16"/>
              </w:rPr>
              <w:t>2</w:t>
            </w:r>
          </w:p>
        </w:tc>
        <w:tc>
          <w:tcPr>
            <w:tcW w:type="dxa" w:w="5760"/>
            <w:shd w:fill="F4F7F4"/>
            <w:tcMar>
              <w:top w:w="80" w:type="dxa"/>
              <w:start w:w="100" w:type="dxa"/>
              <w:bottom w:w="80" w:type="dxa"/>
              <w:end w:w="100" w:type="dxa"/>
            </w:tcMar>
          </w:tcPr>
          <w:p>
            <w:r>
              <w:rPr>
                <w:rFonts w:ascii="Inter" w:hAnsi="Inter"/>
                <w:b w:val="0"/>
                <w:i w:val="0"/>
                <w:color w:val="202820"/>
                <w:sz w:val="16"/>
              </w:rPr>
              <w:t>Backend foundation</w:t>
            </w:r>
          </w:p>
        </w:tc>
        <w:tc>
          <w:tcPr>
            <w:tcW w:type="dxa" w:w="2592"/>
            <w:shd w:fill="F4F7F4"/>
            <w:tcMar>
              <w:top w:w="80" w:type="dxa"/>
              <w:start w:w="100" w:type="dxa"/>
              <w:bottom w:w="80" w:type="dxa"/>
              <w:end w:w="100" w:type="dxa"/>
            </w:tcMar>
          </w:tcPr>
          <w:p>
            <w:r>
              <w:rPr>
                <w:rFonts w:ascii="Inter" w:hAnsi="Inter"/>
                <w:b w:val="0"/>
                <w:i w:val="0"/>
                <w:color w:val="202820"/>
                <w:sz w:val="16"/>
              </w:rPr>
              <w:t>Express server, DB connection, middleware</w:t>
            </w:r>
          </w:p>
        </w:tc>
      </w:tr>
      <w:tr>
        <w:tc>
          <w:tcPr>
            <w:tcW w:type="dxa" w:w="1440"/>
            <w:shd w:fill="FFFFFF"/>
            <w:tcMar>
              <w:top w:w="80" w:type="dxa"/>
              <w:start w:w="100" w:type="dxa"/>
              <w:bottom w:w="80" w:type="dxa"/>
              <w:end w:w="100" w:type="dxa"/>
            </w:tcMar>
          </w:tcPr>
          <w:p>
            <w:r>
              <w:rPr>
                <w:rFonts w:ascii="Inter" w:hAnsi="Inter"/>
                <w:b w:val="0"/>
                <w:i w:val="0"/>
                <w:color w:val="202820"/>
                <w:sz w:val="16"/>
              </w:rPr>
              <w:t>3</w:t>
            </w:r>
          </w:p>
        </w:tc>
        <w:tc>
          <w:tcPr>
            <w:tcW w:type="dxa" w:w="5760"/>
            <w:shd w:fill="FFFFFF"/>
            <w:tcMar>
              <w:top w:w="80" w:type="dxa"/>
              <w:start w:w="100" w:type="dxa"/>
              <w:bottom w:w="80" w:type="dxa"/>
              <w:end w:w="100" w:type="dxa"/>
            </w:tcMar>
          </w:tcPr>
          <w:p>
            <w:r>
              <w:rPr>
                <w:rFonts w:ascii="Inter" w:hAnsi="Inter"/>
                <w:b w:val="0"/>
                <w:i w:val="0"/>
                <w:color w:val="202820"/>
                <w:sz w:val="16"/>
              </w:rPr>
              <w:t>Domain models + APIs</w:t>
            </w:r>
          </w:p>
        </w:tc>
        <w:tc>
          <w:tcPr>
            <w:tcW w:type="dxa" w:w="2592"/>
            <w:shd w:fill="FFFFFF"/>
            <w:tcMar>
              <w:top w:w="80" w:type="dxa"/>
              <w:start w:w="100" w:type="dxa"/>
              <w:bottom w:w="80" w:type="dxa"/>
              <w:end w:w="100" w:type="dxa"/>
            </w:tcMar>
          </w:tcPr>
          <w:p>
            <w:r>
              <w:rPr>
                <w:rFonts w:ascii="Inter" w:hAnsi="Inter"/>
                <w:b w:val="0"/>
                <w:i w:val="0"/>
                <w:color w:val="202820"/>
                <w:sz w:val="16"/>
              </w:rPr>
              <w:t>Mongoose schemas, controllers, routes</w:t>
            </w:r>
          </w:p>
        </w:tc>
      </w:tr>
      <w:tr>
        <w:tc>
          <w:tcPr>
            <w:tcW w:type="dxa" w:w="1440"/>
            <w:shd w:fill="F4F7F4"/>
            <w:tcMar>
              <w:top w:w="80" w:type="dxa"/>
              <w:start w:w="100" w:type="dxa"/>
              <w:bottom w:w="80" w:type="dxa"/>
              <w:end w:w="100" w:type="dxa"/>
            </w:tcMar>
          </w:tcPr>
          <w:p>
            <w:r>
              <w:rPr>
                <w:rFonts w:ascii="Inter" w:hAnsi="Inter"/>
                <w:b w:val="0"/>
                <w:i w:val="0"/>
                <w:color w:val="202820"/>
                <w:sz w:val="16"/>
              </w:rPr>
              <w:t>4</w:t>
            </w:r>
          </w:p>
        </w:tc>
        <w:tc>
          <w:tcPr>
            <w:tcW w:type="dxa" w:w="5760"/>
            <w:shd w:fill="F4F7F4"/>
            <w:tcMar>
              <w:top w:w="80" w:type="dxa"/>
              <w:start w:w="100" w:type="dxa"/>
              <w:bottom w:w="80" w:type="dxa"/>
              <w:end w:w="100" w:type="dxa"/>
            </w:tcMar>
          </w:tcPr>
          <w:p>
            <w:r>
              <w:rPr>
                <w:rFonts w:ascii="Inter" w:hAnsi="Inter"/>
                <w:b w:val="0"/>
                <w:i w:val="0"/>
                <w:color w:val="202820"/>
                <w:sz w:val="16"/>
              </w:rPr>
              <w:t>Frontend shell</w:t>
            </w:r>
          </w:p>
        </w:tc>
        <w:tc>
          <w:tcPr>
            <w:tcW w:type="dxa" w:w="2592"/>
            <w:shd w:fill="F4F7F4"/>
            <w:tcMar>
              <w:top w:w="80" w:type="dxa"/>
              <w:start w:w="100" w:type="dxa"/>
              <w:bottom w:w="80" w:type="dxa"/>
              <w:end w:w="100" w:type="dxa"/>
            </w:tcMar>
          </w:tcPr>
          <w:p>
            <w:r>
              <w:rPr>
                <w:rFonts w:ascii="Inter" w:hAnsi="Inter"/>
                <w:b w:val="0"/>
                <w:i w:val="0"/>
                <w:color w:val="202820"/>
                <w:sz w:val="16"/>
              </w:rPr>
              <w:t>Router, contexts, theme, shared UI</w:t>
            </w:r>
          </w:p>
        </w:tc>
      </w:tr>
      <w:tr>
        <w:tc>
          <w:tcPr>
            <w:tcW w:type="dxa" w:w="1440"/>
            <w:shd w:fill="FFFFFF"/>
            <w:tcMar>
              <w:top w:w="80" w:type="dxa"/>
              <w:start w:w="100" w:type="dxa"/>
              <w:bottom w:w="80" w:type="dxa"/>
              <w:end w:w="100" w:type="dxa"/>
            </w:tcMar>
          </w:tcPr>
          <w:p>
            <w:r>
              <w:rPr>
                <w:rFonts w:ascii="Inter" w:hAnsi="Inter"/>
                <w:b w:val="0"/>
                <w:i w:val="0"/>
                <w:color w:val="202820"/>
                <w:sz w:val="16"/>
              </w:rPr>
              <w:t>5</w:t>
            </w:r>
          </w:p>
        </w:tc>
        <w:tc>
          <w:tcPr>
            <w:tcW w:type="dxa" w:w="5760"/>
            <w:shd w:fill="FFFFFF"/>
            <w:tcMar>
              <w:top w:w="80" w:type="dxa"/>
              <w:start w:w="100" w:type="dxa"/>
              <w:bottom w:w="80" w:type="dxa"/>
              <w:end w:w="100" w:type="dxa"/>
            </w:tcMar>
          </w:tcPr>
          <w:p>
            <w:r>
              <w:rPr>
                <w:rFonts w:ascii="Inter" w:hAnsi="Inter"/>
                <w:b w:val="0"/>
                <w:i w:val="0"/>
                <w:color w:val="202820"/>
                <w:sz w:val="16"/>
              </w:rPr>
              <w:t>Feature modules</w:t>
            </w:r>
          </w:p>
        </w:tc>
        <w:tc>
          <w:tcPr>
            <w:tcW w:type="dxa" w:w="2592"/>
            <w:shd w:fill="FFFFFF"/>
            <w:tcMar>
              <w:top w:w="80" w:type="dxa"/>
              <w:start w:w="100" w:type="dxa"/>
              <w:bottom w:w="80" w:type="dxa"/>
              <w:end w:w="100" w:type="dxa"/>
            </w:tcMar>
          </w:tcPr>
          <w:p>
            <w:r>
              <w:rPr>
                <w:rFonts w:ascii="Inter" w:hAnsi="Inter"/>
                <w:b w:val="0"/>
                <w:i w:val="0"/>
                <w:color w:val="202820"/>
                <w:sz w:val="16"/>
              </w:rPr>
              <w:t>Products, blogs, profile, admin CRUD</w:t>
            </w:r>
          </w:p>
        </w:tc>
      </w:tr>
      <w:tr>
        <w:tc>
          <w:tcPr>
            <w:tcW w:type="dxa" w:w="1440"/>
            <w:shd w:fill="F4F7F4"/>
            <w:tcMar>
              <w:top w:w="80" w:type="dxa"/>
              <w:start w:w="100" w:type="dxa"/>
              <w:bottom w:w="80" w:type="dxa"/>
              <w:end w:w="100" w:type="dxa"/>
            </w:tcMar>
          </w:tcPr>
          <w:p>
            <w:r>
              <w:rPr>
                <w:rFonts w:ascii="Inter" w:hAnsi="Inter"/>
                <w:b w:val="0"/>
                <w:i w:val="0"/>
                <w:color w:val="202820"/>
                <w:sz w:val="16"/>
              </w:rPr>
              <w:t>6</w:t>
            </w:r>
          </w:p>
        </w:tc>
        <w:tc>
          <w:tcPr>
            <w:tcW w:type="dxa" w:w="5760"/>
            <w:shd w:fill="F4F7F4"/>
            <w:tcMar>
              <w:top w:w="80" w:type="dxa"/>
              <w:start w:w="100" w:type="dxa"/>
              <w:bottom w:w="80" w:type="dxa"/>
              <w:end w:w="100" w:type="dxa"/>
            </w:tcMar>
          </w:tcPr>
          <w:p>
            <w:r>
              <w:rPr>
                <w:rFonts w:ascii="Inter" w:hAnsi="Inter"/>
                <w:b w:val="0"/>
                <w:i w:val="0"/>
                <w:color w:val="202820"/>
                <w:sz w:val="16"/>
              </w:rPr>
              <w:t>Hardening</w:t>
            </w:r>
          </w:p>
        </w:tc>
        <w:tc>
          <w:tcPr>
            <w:tcW w:type="dxa" w:w="2592"/>
            <w:shd w:fill="F4F7F4"/>
            <w:tcMar>
              <w:top w:w="80" w:type="dxa"/>
              <w:start w:w="100" w:type="dxa"/>
              <w:bottom w:w="80" w:type="dxa"/>
              <w:end w:w="100" w:type="dxa"/>
            </w:tcMar>
          </w:tcPr>
          <w:p>
            <w:r>
              <w:rPr>
                <w:rFonts w:ascii="Inter" w:hAnsi="Inter"/>
                <w:b w:val="0"/>
                <w:i w:val="0"/>
                <w:color w:val="202820"/>
                <w:sz w:val="16"/>
              </w:rPr>
              <w:t>Validation, error handling, upload constraints</w:t>
            </w:r>
          </w:p>
        </w:tc>
      </w:tr>
      <w:tr>
        <w:tc>
          <w:tcPr>
            <w:tcW w:type="dxa" w:w="1440"/>
            <w:shd w:fill="FFFFFF"/>
            <w:tcMar>
              <w:top w:w="80" w:type="dxa"/>
              <w:start w:w="100" w:type="dxa"/>
              <w:bottom w:w="80" w:type="dxa"/>
              <w:end w:w="100" w:type="dxa"/>
            </w:tcMar>
          </w:tcPr>
          <w:p>
            <w:r>
              <w:rPr>
                <w:rFonts w:ascii="Inter" w:hAnsi="Inter"/>
                <w:b w:val="0"/>
                <w:i w:val="0"/>
                <w:color w:val="202820"/>
                <w:sz w:val="16"/>
              </w:rPr>
              <w:t>7</w:t>
            </w:r>
          </w:p>
        </w:tc>
        <w:tc>
          <w:tcPr>
            <w:tcW w:type="dxa" w:w="5760"/>
            <w:shd w:fill="FFFFFF"/>
            <w:tcMar>
              <w:top w:w="80" w:type="dxa"/>
              <w:start w:w="100" w:type="dxa"/>
              <w:bottom w:w="80" w:type="dxa"/>
              <w:end w:w="100" w:type="dxa"/>
            </w:tcMar>
          </w:tcPr>
          <w:p>
            <w:r>
              <w:rPr>
                <w:rFonts w:ascii="Inter" w:hAnsi="Inter"/>
                <w:b w:val="0"/>
                <w:i w:val="0"/>
                <w:color w:val="202820"/>
                <w:sz w:val="16"/>
              </w:rPr>
              <w:t>Verification</w:t>
            </w:r>
          </w:p>
        </w:tc>
        <w:tc>
          <w:tcPr>
            <w:tcW w:type="dxa" w:w="2592"/>
            <w:shd w:fill="FFFFFF"/>
            <w:tcMar>
              <w:top w:w="80" w:type="dxa"/>
              <w:start w:w="100" w:type="dxa"/>
              <w:bottom w:w="80" w:type="dxa"/>
              <w:end w:w="100" w:type="dxa"/>
            </w:tcMar>
          </w:tcPr>
          <w:p>
            <w:r>
              <w:rPr>
                <w:rFonts w:ascii="Inter" w:hAnsi="Inter"/>
                <w:b w:val="0"/>
                <w:i w:val="0"/>
                <w:color w:val="202820"/>
                <w:sz w:val="16"/>
              </w:rPr>
              <w:t>Manual tests, build review, security checklist</w:t>
            </w:r>
          </w:p>
        </w:tc>
      </w:tr>
      <w:tr>
        <w:tc>
          <w:tcPr>
            <w:tcW w:type="dxa" w:w="1440"/>
            <w:shd w:fill="F4F7F4"/>
            <w:tcMar>
              <w:top w:w="80" w:type="dxa"/>
              <w:start w:w="100" w:type="dxa"/>
              <w:bottom w:w="80" w:type="dxa"/>
              <w:end w:w="100" w:type="dxa"/>
            </w:tcMar>
          </w:tcPr>
          <w:p>
            <w:r>
              <w:rPr>
                <w:rFonts w:ascii="Inter" w:hAnsi="Inter"/>
                <w:b w:val="0"/>
                <w:i w:val="0"/>
                <w:color w:val="202820"/>
                <w:sz w:val="16"/>
              </w:rPr>
              <w:t>8</w:t>
            </w:r>
          </w:p>
        </w:tc>
        <w:tc>
          <w:tcPr>
            <w:tcW w:type="dxa" w:w="5760"/>
            <w:shd w:fill="F4F7F4"/>
            <w:tcMar>
              <w:top w:w="80" w:type="dxa"/>
              <w:start w:w="100" w:type="dxa"/>
              <w:bottom w:w="80" w:type="dxa"/>
              <w:end w:w="100" w:type="dxa"/>
            </w:tcMar>
          </w:tcPr>
          <w:p>
            <w:r>
              <w:rPr>
                <w:rFonts w:ascii="Inter" w:hAnsi="Inter"/>
                <w:b w:val="0"/>
                <w:i w:val="0"/>
                <w:color w:val="202820"/>
                <w:sz w:val="16"/>
              </w:rPr>
              <w:t>Release</w:t>
            </w:r>
          </w:p>
        </w:tc>
        <w:tc>
          <w:tcPr>
            <w:tcW w:type="dxa" w:w="2592"/>
            <w:shd w:fill="F4F7F4"/>
            <w:tcMar>
              <w:top w:w="80" w:type="dxa"/>
              <w:start w:w="100" w:type="dxa"/>
              <w:bottom w:w="80" w:type="dxa"/>
              <w:end w:w="100" w:type="dxa"/>
            </w:tcMar>
          </w:tcPr>
          <w:p>
            <w:r>
              <w:rPr>
                <w:rFonts w:ascii="Inter" w:hAnsi="Inter"/>
                <w:b w:val="0"/>
                <w:i w:val="0"/>
                <w:color w:val="202820"/>
                <w:sz w:val="16"/>
              </w:rPr>
              <w:t>Production configuration, durable storage, monitoring</w:t>
            </w:r>
          </w:p>
        </w:tc>
      </w:tr>
    </w:tbl>
    <w:p>
      <w:pPr>
        <w:spacing w:after="20"/>
      </w:pP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PLANNING INSIGHT  </w:t>
            </w:r>
            <w:r>
              <w:rPr>
                <w:rFonts w:ascii="Inter" w:hAnsi="Inter"/>
                <w:b w:val="0"/>
                <w:i w:val="0"/>
                <w:color w:val="202820"/>
                <w:sz w:val="18"/>
              </w:rPr>
              <w:t>The source tree already follows this dependency shape closely. The major remaining work is in the final hardening and verification stages rather than architectural restructuring.</w:t>
            </w:r>
          </w:p>
        </w:tc>
      </w:tr>
    </w:tbl>
    <w:p>
      <w:pPr>
        <w:spacing w:after="20"/>
      </w:pPr>
    </w:p>
    <w:p>
      <w:r>
        <w:br w:type="page"/>
      </w:r>
    </w:p>
    <w:p>
      <w:pPr>
        <w:spacing w:before="200" w:after="120"/>
      </w:pPr>
      <w:r>
        <w:rPr>
          <w:rFonts w:ascii="Inter" w:hAnsi="Inter"/>
          <w:b/>
          <w:i w:val="0"/>
          <w:color w:val="4CAF50"/>
          <w:sz w:val="20"/>
        </w:rPr>
        <w:t>CHAPTER 04</w:t>
      </w:r>
    </w:p>
    <w:p>
      <w:pPr>
        <w:spacing w:after="160"/>
        <w:pBdr>
          <w:bottom w:val="single" w:sz="10" w:space="4" w:color="FF8C00"/>
        </w:pBdr>
      </w:pPr>
      <w:r>
        <w:rPr>
          <w:rFonts w:ascii="Inter Display" w:hAnsi="Inter Display"/>
          <w:b/>
          <w:i w:val="0"/>
          <w:color w:val="1C1710"/>
          <w:sz w:val="60"/>
        </w:rPr>
        <w:t>Feasibility Study &amp; Project Planning</w:t>
      </w:r>
    </w:p>
    <w:p>
      <w:pPr>
        <w:pStyle w:val="GHQuote"/>
      </w:pPr>
      <w:r>
        <w:rPr>
          <w:rFonts w:ascii="Inter" w:hAnsi="Inter"/>
          <w:b w:val="0"/>
          <w:i/>
          <w:color w:val="6B746C"/>
          <w:sz w:val="24"/>
        </w:rPr>
        <w:t>Risk register.</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3600"/>
            <w:shd w:fill="2E7D32"/>
            <w:tcMar>
              <w:top w:w="95" w:type="dxa"/>
              <w:start w:w="110" w:type="dxa"/>
              <w:bottom w:w="95" w:type="dxa"/>
              <w:end w:w="110" w:type="dxa"/>
            </w:tcMar>
          </w:tcPr>
          <w:p>
            <w:pPr>
              <w:jc w:val="left"/>
            </w:pPr>
            <w:r>
              <w:rPr>
                <w:rFonts w:ascii="Inter" w:hAnsi="Inter"/>
                <w:b/>
                <w:i w:val="0"/>
                <w:color w:val="FFFFFF"/>
                <w:sz w:val="17"/>
              </w:rPr>
              <w:t>Risk</w:t>
            </w:r>
          </w:p>
        </w:tc>
        <w:tc>
          <w:tcPr>
            <w:tcW w:type="dxa" w:w="1440"/>
            <w:shd w:fill="2E7D32"/>
            <w:tcMar>
              <w:top w:w="95" w:type="dxa"/>
              <w:start w:w="110" w:type="dxa"/>
              <w:bottom w:w="95" w:type="dxa"/>
              <w:end w:w="110" w:type="dxa"/>
            </w:tcMar>
          </w:tcPr>
          <w:p>
            <w:pPr>
              <w:jc w:val="left"/>
            </w:pPr>
            <w:r>
              <w:rPr>
                <w:rFonts w:ascii="Inter" w:hAnsi="Inter"/>
                <w:b/>
                <w:i w:val="0"/>
                <w:color w:val="FFFFFF"/>
                <w:sz w:val="17"/>
              </w:rPr>
              <w:t>Impact</w:t>
            </w:r>
          </w:p>
        </w:tc>
        <w:tc>
          <w:tcPr>
            <w:tcW w:type="dxa" w:w="5112"/>
            <w:shd w:fill="2E7D32"/>
            <w:tcMar>
              <w:top w:w="95" w:type="dxa"/>
              <w:start w:w="110" w:type="dxa"/>
              <w:bottom w:w="95" w:type="dxa"/>
              <w:end w:w="110" w:type="dxa"/>
            </w:tcMar>
          </w:tcPr>
          <w:p>
            <w:pPr>
              <w:jc w:val="left"/>
            </w:pPr>
            <w:r>
              <w:rPr>
                <w:rFonts w:ascii="Inter" w:hAnsi="Inter"/>
                <w:b/>
                <w:i w:val="0"/>
                <w:color w:val="FFFFFF"/>
                <w:sz w:val="17"/>
              </w:rPr>
              <w:t>Mitigation</w:t>
            </w:r>
          </w:p>
        </w:tc>
      </w:tr>
      <w:tr>
        <w:tc>
          <w:tcPr>
            <w:tcW w:type="dxa" w:w="3600"/>
            <w:shd w:fill="FFFFFF"/>
            <w:tcMar>
              <w:top w:w="80" w:type="dxa"/>
              <w:start w:w="100" w:type="dxa"/>
              <w:bottom w:w="80" w:type="dxa"/>
              <w:end w:w="100" w:type="dxa"/>
            </w:tcMar>
          </w:tcPr>
          <w:p>
            <w:r>
              <w:rPr>
                <w:rFonts w:ascii="Inter" w:hAnsi="Inter"/>
                <w:b w:val="0"/>
                <w:i w:val="0"/>
                <w:color w:val="202820"/>
                <w:sz w:val="16"/>
              </w:rPr>
              <w:t>Secrets committed to env or source</w:t>
            </w:r>
          </w:p>
        </w:tc>
        <w:tc>
          <w:tcPr>
            <w:tcW w:type="dxa" w:w="1440"/>
            <w:shd w:fill="FFFFFF"/>
            <w:tcMar>
              <w:top w:w="80" w:type="dxa"/>
              <w:start w:w="100" w:type="dxa"/>
              <w:bottom w:w="80" w:type="dxa"/>
              <w:end w:w="100" w:type="dxa"/>
            </w:tcMar>
          </w:tcPr>
          <w:p>
            <w:r>
              <w:rPr>
                <w:rFonts w:ascii="Inter" w:hAnsi="Inter"/>
                <w:b w:val="0"/>
                <w:i w:val="0"/>
                <w:color w:val="202820"/>
                <w:sz w:val="16"/>
              </w:rPr>
              <w:t>High</w:t>
            </w:r>
          </w:p>
        </w:tc>
        <w:tc>
          <w:tcPr>
            <w:tcW w:type="dxa" w:w="5112"/>
            <w:shd w:fill="FFFFFF"/>
            <w:tcMar>
              <w:top w:w="80" w:type="dxa"/>
              <w:start w:w="100" w:type="dxa"/>
              <w:bottom w:w="80" w:type="dxa"/>
              <w:end w:w="100" w:type="dxa"/>
            </w:tcMar>
          </w:tcPr>
          <w:p>
            <w:r>
              <w:rPr>
                <w:rFonts w:ascii="Inter" w:hAnsi="Inter"/>
                <w:b w:val="0"/>
                <w:i w:val="0"/>
                <w:color w:val="202820"/>
                <w:sz w:val="16"/>
              </w:rPr>
              <w:t>Use secret manager; scrub reports; rotate keys</w:t>
            </w:r>
          </w:p>
        </w:tc>
      </w:tr>
      <w:tr>
        <w:tc>
          <w:tcPr>
            <w:tcW w:type="dxa" w:w="3600"/>
            <w:shd w:fill="F4F7F4"/>
            <w:tcMar>
              <w:top w:w="80" w:type="dxa"/>
              <w:start w:w="100" w:type="dxa"/>
              <w:bottom w:w="80" w:type="dxa"/>
              <w:end w:w="100" w:type="dxa"/>
            </w:tcMar>
          </w:tcPr>
          <w:p>
            <w:r>
              <w:rPr>
                <w:rFonts w:ascii="Inter" w:hAnsi="Inter"/>
                <w:b w:val="0"/>
                <w:i w:val="0"/>
                <w:color w:val="202820"/>
                <w:sz w:val="16"/>
              </w:rPr>
              <w:t>localStorage JWT exposure</w:t>
            </w:r>
          </w:p>
        </w:tc>
        <w:tc>
          <w:tcPr>
            <w:tcW w:type="dxa" w:w="1440"/>
            <w:shd w:fill="F4F7F4"/>
            <w:tcMar>
              <w:top w:w="80" w:type="dxa"/>
              <w:start w:w="100" w:type="dxa"/>
              <w:bottom w:w="80" w:type="dxa"/>
              <w:end w:w="100" w:type="dxa"/>
            </w:tcMar>
          </w:tcPr>
          <w:p>
            <w:r>
              <w:rPr>
                <w:rFonts w:ascii="Inter" w:hAnsi="Inter"/>
                <w:b w:val="0"/>
                <w:i w:val="0"/>
                <w:color w:val="202820"/>
                <w:sz w:val="16"/>
              </w:rPr>
              <w:t>High</w:t>
            </w:r>
          </w:p>
        </w:tc>
        <w:tc>
          <w:tcPr>
            <w:tcW w:type="dxa" w:w="5112"/>
            <w:shd w:fill="F4F7F4"/>
            <w:tcMar>
              <w:top w:w="80" w:type="dxa"/>
              <w:start w:w="100" w:type="dxa"/>
              <w:bottom w:w="80" w:type="dxa"/>
              <w:end w:w="100" w:type="dxa"/>
            </w:tcMar>
          </w:tcPr>
          <w:p>
            <w:r>
              <w:rPr>
                <w:rFonts w:ascii="Inter" w:hAnsi="Inter"/>
                <w:b w:val="0"/>
                <w:i w:val="0"/>
                <w:color w:val="202820"/>
                <w:sz w:val="16"/>
              </w:rPr>
              <w:t>Prefer HttpOnly Secure SameSite cookies with CSRF strategy [R7]</w:t>
            </w:r>
          </w:p>
        </w:tc>
      </w:tr>
      <w:tr>
        <w:tc>
          <w:tcPr>
            <w:tcW w:type="dxa" w:w="3600"/>
            <w:shd w:fill="FFFFFF"/>
            <w:tcMar>
              <w:top w:w="80" w:type="dxa"/>
              <w:start w:w="100" w:type="dxa"/>
              <w:bottom w:w="80" w:type="dxa"/>
              <w:end w:w="100" w:type="dxa"/>
            </w:tcMar>
          </w:tcPr>
          <w:p>
            <w:r>
              <w:rPr>
                <w:rFonts w:ascii="Inter" w:hAnsi="Inter"/>
                <w:b w:val="0"/>
                <w:i w:val="0"/>
                <w:color w:val="202820"/>
                <w:sz w:val="16"/>
              </w:rPr>
              <w:t>Uploads on local disk</w:t>
            </w:r>
          </w:p>
        </w:tc>
        <w:tc>
          <w:tcPr>
            <w:tcW w:type="dxa" w:w="1440"/>
            <w:shd w:fill="FFFFFF"/>
            <w:tcMar>
              <w:top w:w="80" w:type="dxa"/>
              <w:start w:w="100" w:type="dxa"/>
              <w:bottom w:w="80" w:type="dxa"/>
              <w:end w:w="100" w:type="dxa"/>
            </w:tcMar>
          </w:tcPr>
          <w:p>
            <w:r>
              <w:rPr>
                <w:rFonts w:ascii="Inter" w:hAnsi="Inter"/>
                <w:b w:val="0"/>
                <w:i w:val="0"/>
                <w:color w:val="202820"/>
                <w:sz w:val="16"/>
              </w:rPr>
              <w:t>Medium</w:t>
            </w:r>
          </w:p>
        </w:tc>
        <w:tc>
          <w:tcPr>
            <w:tcW w:type="dxa" w:w="5112"/>
            <w:shd w:fill="FFFFFF"/>
            <w:tcMar>
              <w:top w:w="80" w:type="dxa"/>
              <w:start w:w="100" w:type="dxa"/>
              <w:bottom w:w="80" w:type="dxa"/>
              <w:end w:w="100" w:type="dxa"/>
            </w:tcMar>
          </w:tcPr>
          <w:p>
            <w:r>
              <w:rPr>
                <w:rFonts w:ascii="Inter" w:hAnsi="Inter"/>
                <w:b w:val="0"/>
                <w:i w:val="0"/>
                <w:color w:val="202820"/>
                <w:sz w:val="16"/>
              </w:rPr>
              <w:t>Use object storage + durable URLs</w:t>
            </w:r>
          </w:p>
        </w:tc>
      </w:tr>
      <w:tr>
        <w:tc>
          <w:tcPr>
            <w:tcW w:type="dxa" w:w="3600"/>
            <w:shd w:fill="F4F7F4"/>
            <w:tcMar>
              <w:top w:w="80" w:type="dxa"/>
              <w:start w:w="100" w:type="dxa"/>
              <w:bottom w:w="80" w:type="dxa"/>
              <w:end w:w="100" w:type="dxa"/>
            </w:tcMar>
          </w:tcPr>
          <w:p>
            <w:r>
              <w:rPr>
                <w:rFonts w:ascii="Inter" w:hAnsi="Inter"/>
                <w:b w:val="0"/>
                <w:i w:val="0"/>
                <w:color w:val="202820"/>
                <w:sz w:val="16"/>
              </w:rPr>
              <w:t>No automated tests visible</w:t>
            </w:r>
          </w:p>
        </w:tc>
        <w:tc>
          <w:tcPr>
            <w:tcW w:type="dxa" w:w="1440"/>
            <w:shd w:fill="F4F7F4"/>
            <w:tcMar>
              <w:top w:w="80" w:type="dxa"/>
              <w:start w:w="100" w:type="dxa"/>
              <w:bottom w:w="80" w:type="dxa"/>
              <w:end w:w="100" w:type="dxa"/>
            </w:tcMar>
          </w:tcPr>
          <w:p>
            <w:r>
              <w:rPr>
                <w:rFonts w:ascii="Inter" w:hAnsi="Inter"/>
                <w:b w:val="0"/>
                <w:i w:val="0"/>
                <w:color w:val="202820"/>
                <w:sz w:val="16"/>
              </w:rPr>
              <w:t>Medium</w:t>
            </w:r>
          </w:p>
        </w:tc>
        <w:tc>
          <w:tcPr>
            <w:tcW w:type="dxa" w:w="5112"/>
            <w:shd w:fill="F4F7F4"/>
            <w:tcMar>
              <w:top w:w="80" w:type="dxa"/>
              <w:start w:w="100" w:type="dxa"/>
              <w:bottom w:w="80" w:type="dxa"/>
              <w:end w:w="100" w:type="dxa"/>
            </w:tcMar>
          </w:tcPr>
          <w:p>
            <w:r>
              <w:rPr>
                <w:rFonts w:ascii="Inter" w:hAnsi="Inter"/>
                <w:b w:val="0"/>
                <w:i w:val="0"/>
                <w:color w:val="202820"/>
                <w:sz w:val="16"/>
              </w:rPr>
              <w:t>Add API and component test suites</w:t>
            </w:r>
          </w:p>
        </w:tc>
      </w:tr>
      <w:tr>
        <w:tc>
          <w:tcPr>
            <w:tcW w:type="dxa" w:w="3600"/>
            <w:shd w:fill="FFFFFF"/>
            <w:tcMar>
              <w:top w:w="80" w:type="dxa"/>
              <w:start w:w="100" w:type="dxa"/>
              <w:bottom w:w="80" w:type="dxa"/>
              <w:end w:w="100" w:type="dxa"/>
            </w:tcMar>
          </w:tcPr>
          <w:p>
            <w:r>
              <w:rPr>
                <w:rFonts w:ascii="Inter" w:hAnsi="Inter"/>
                <w:b w:val="0"/>
                <w:i w:val="0"/>
                <w:color w:val="202820"/>
                <w:sz w:val="16"/>
              </w:rPr>
              <w:t>Cart UI without checkout backend</w:t>
            </w:r>
          </w:p>
        </w:tc>
        <w:tc>
          <w:tcPr>
            <w:tcW w:type="dxa" w:w="1440"/>
            <w:shd w:fill="FFFFFF"/>
            <w:tcMar>
              <w:top w:w="80" w:type="dxa"/>
              <w:start w:w="100" w:type="dxa"/>
              <w:bottom w:w="80" w:type="dxa"/>
              <w:end w:w="100" w:type="dxa"/>
            </w:tcMar>
          </w:tcPr>
          <w:p>
            <w:r>
              <w:rPr>
                <w:rFonts w:ascii="Inter" w:hAnsi="Inter"/>
                <w:b w:val="0"/>
                <w:i w:val="0"/>
                <w:color w:val="202820"/>
                <w:sz w:val="16"/>
              </w:rPr>
              <w:t>Medium</w:t>
            </w:r>
          </w:p>
        </w:tc>
        <w:tc>
          <w:tcPr>
            <w:tcW w:type="dxa" w:w="5112"/>
            <w:shd w:fill="FFFFFF"/>
            <w:tcMar>
              <w:top w:w="80" w:type="dxa"/>
              <w:start w:w="100" w:type="dxa"/>
              <w:bottom w:w="80" w:type="dxa"/>
              <w:end w:w="100" w:type="dxa"/>
            </w:tcMar>
          </w:tcPr>
          <w:p>
            <w:r>
              <w:rPr>
                <w:rFonts w:ascii="Inter" w:hAnsi="Inter"/>
                <w:b w:val="0"/>
                <w:i w:val="0"/>
                <w:color w:val="202820"/>
                <w:sz w:val="16"/>
              </w:rPr>
              <w:t>Implement order/cart models before marketing commerce as complete</w:t>
            </w:r>
          </w:p>
        </w:tc>
      </w:tr>
      <w:tr>
        <w:tc>
          <w:tcPr>
            <w:tcW w:type="dxa" w:w="3600"/>
            <w:shd w:fill="F4F7F4"/>
            <w:tcMar>
              <w:top w:w="80" w:type="dxa"/>
              <w:start w:w="100" w:type="dxa"/>
              <w:bottom w:w="80" w:type="dxa"/>
              <w:end w:w="100" w:type="dxa"/>
            </w:tcMar>
          </w:tcPr>
          <w:p>
            <w:r>
              <w:rPr>
                <w:rFonts w:ascii="Inter" w:hAnsi="Inter"/>
                <w:b w:val="0"/>
                <w:i w:val="0"/>
                <w:color w:val="202820"/>
                <w:sz w:val="16"/>
              </w:rPr>
              <w:t>Static gallery content</w:t>
            </w:r>
          </w:p>
        </w:tc>
        <w:tc>
          <w:tcPr>
            <w:tcW w:type="dxa" w:w="1440"/>
            <w:shd w:fill="F4F7F4"/>
            <w:tcMar>
              <w:top w:w="80" w:type="dxa"/>
              <w:start w:w="100" w:type="dxa"/>
              <w:bottom w:w="80" w:type="dxa"/>
              <w:end w:w="100" w:type="dxa"/>
            </w:tcMar>
          </w:tcPr>
          <w:p>
            <w:r>
              <w:rPr>
                <w:rFonts w:ascii="Inter" w:hAnsi="Inter"/>
                <w:b w:val="0"/>
                <w:i w:val="0"/>
                <w:color w:val="202820"/>
                <w:sz w:val="16"/>
              </w:rPr>
              <w:t>Low</w:t>
            </w:r>
          </w:p>
        </w:tc>
        <w:tc>
          <w:tcPr>
            <w:tcW w:type="dxa" w:w="5112"/>
            <w:shd w:fill="F4F7F4"/>
            <w:tcMar>
              <w:top w:w="80" w:type="dxa"/>
              <w:start w:w="100" w:type="dxa"/>
              <w:bottom w:w="80" w:type="dxa"/>
              <w:end w:w="100" w:type="dxa"/>
            </w:tcMar>
          </w:tcPr>
          <w:p>
            <w:r>
              <w:rPr>
                <w:rFonts w:ascii="Inter" w:hAnsi="Inter"/>
                <w:b w:val="0"/>
                <w:i w:val="0"/>
                <w:color w:val="202820"/>
                <w:sz w:val="16"/>
              </w:rPr>
              <w:t>Create Gallery model/API if admin control is needed</w:t>
            </w:r>
          </w:p>
        </w:tc>
      </w:tr>
      <w:tr>
        <w:tc>
          <w:tcPr>
            <w:tcW w:type="dxa" w:w="3600"/>
            <w:shd w:fill="FFFFFF"/>
            <w:tcMar>
              <w:top w:w="80" w:type="dxa"/>
              <w:start w:w="100" w:type="dxa"/>
              <w:bottom w:w="80" w:type="dxa"/>
              <w:end w:w="100" w:type="dxa"/>
            </w:tcMar>
          </w:tcPr>
          <w:p>
            <w:r>
              <w:rPr>
                <w:rFonts w:ascii="Inter" w:hAnsi="Inter"/>
                <w:b w:val="0"/>
                <w:i w:val="0"/>
                <w:color w:val="202820"/>
                <w:sz w:val="16"/>
              </w:rPr>
              <w:t>Fallback JWT secret</w:t>
            </w:r>
          </w:p>
        </w:tc>
        <w:tc>
          <w:tcPr>
            <w:tcW w:type="dxa" w:w="1440"/>
            <w:shd w:fill="FFFFFF"/>
            <w:tcMar>
              <w:top w:w="80" w:type="dxa"/>
              <w:start w:w="100" w:type="dxa"/>
              <w:bottom w:w="80" w:type="dxa"/>
              <w:end w:w="100" w:type="dxa"/>
            </w:tcMar>
          </w:tcPr>
          <w:p>
            <w:r>
              <w:rPr>
                <w:rFonts w:ascii="Inter" w:hAnsi="Inter"/>
                <w:b w:val="0"/>
                <w:i w:val="0"/>
                <w:color w:val="202820"/>
                <w:sz w:val="16"/>
              </w:rPr>
              <w:t>High</w:t>
            </w:r>
          </w:p>
        </w:tc>
        <w:tc>
          <w:tcPr>
            <w:tcW w:type="dxa" w:w="5112"/>
            <w:shd w:fill="FFFFFF"/>
            <w:tcMar>
              <w:top w:w="80" w:type="dxa"/>
              <w:start w:w="100" w:type="dxa"/>
              <w:bottom w:w="80" w:type="dxa"/>
              <w:end w:w="100" w:type="dxa"/>
            </w:tcMar>
          </w:tcPr>
          <w:p>
            <w:r>
              <w:rPr>
                <w:rFonts w:ascii="Inter" w:hAnsi="Inter"/>
                <w:b w:val="0"/>
                <w:i w:val="0"/>
                <w:color w:val="202820"/>
                <w:sz w:val="16"/>
              </w:rPr>
              <w:t>Fail fast in production when JWT secret is missing</w:t>
            </w:r>
          </w:p>
        </w:tc>
      </w:tr>
    </w:tbl>
    <w:p>
      <w:pPr>
        <w:spacing w:after="20"/>
      </w:pPr>
    </w:p>
    <w:tbl>
      <w:tblPr>
        <w:tblW w:type="auto" w:w="0"/>
        <w:jc w:val="center"/>
        <w:tblLook w:firstColumn="1" w:firstRow="1" w:lastColumn="0" w:lastRow="0" w:noHBand="0" w:noVBand="1" w:val="04A0"/>
      </w:tblPr>
      <w:tblGrid>
        <w:gridCol w:w="10080"/>
      </w:tblGrid>
      <w:tr>
        <w:tc>
          <w:tcPr>
            <w:tcW w:type="dxa" w:w="10080"/>
            <w:shd w:fill="FCEEEE"/>
            <w:tcMar>
              <w:top w:w="120" w:type="dxa"/>
              <w:start w:w="150" w:type="dxa"/>
              <w:bottom w:w="120" w:type="dxa"/>
              <w:end w:w="150" w:type="dxa"/>
            </w:tcMar>
            <w:tcBorders>
              <w:top w:val="single" w:sz="6" w:color="C94A4A"/>
              <w:left w:val="single" w:sz="22" w:color="C94A4A"/>
              <w:bottom w:val="single" w:sz="6" w:color="C94A4A"/>
              <w:right w:val="single" w:sz="6" w:color="C94A4A"/>
            </w:tcBorders>
          </w:tcPr>
          <w:p>
            <w:r>
              <w:rPr>
                <w:rFonts w:ascii="Inter" w:hAnsi="Inter"/>
                <w:b/>
                <w:i w:val="0"/>
                <w:color w:val="C94A4A"/>
                <w:sz w:val="17"/>
              </w:rPr>
              <w:t xml:space="preserve">SECURITY NOTE [R7]  </w:t>
            </w:r>
            <w:r>
              <w:rPr>
                <w:rFonts w:ascii="Inter" w:hAnsi="Inter"/>
                <w:b w:val="0"/>
                <w:i w:val="0"/>
                <w:color w:val="202820"/>
                <w:sz w:val="18"/>
              </w:rPr>
              <w:t>OWASP recommends against storing authentication tokens in localStorage/sessionStorage because JavaScript accessible storage can expose tokens during an XSS incident. The current code uses localStorage for the bearer token while also setting a cookie, so session storage should be redesigned before production release.</w:t>
            </w:r>
          </w:p>
        </w:tc>
      </w:tr>
    </w:tbl>
    <w:p>
      <w:pPr>
        <w:spacing w:after="20"/>
      </w:pPr>
    </w:p>
    <w:p>
      <w:r>
        <w:br w:type="page"/>
      </w:r>
    </w:p>
    <w:p>
      <w:pPr>
        <w:spacing w:before="200" w:after="120"/>
      </w:pPr>
      <w:r>
        <w:rPr>
          <w:rFonts w:ascii="Inter" w:hAnsi="Inter"/>
          <w:b/>
          <w:i w:val="0"/>
          <w:color w:val="4CAF50"/>
          <w:sz w:val="20"/>
        </w:rPr>
        <w:t>CHAPTER 05</w:t>
      </w:r>
    </w:p>
    <w:p>
      <w:pPr>
        <w:spacing w:after="160"/>
        <w:pBdr>
          <w:bottom w:val="single" w:sz="10" w:space="4" w:color="FF8C00"/>
        </w:pBdr>
      </w:pPr>
      <w:r>
        <w:rPr>
          <w:rFonts w:ascii="Inter Display" w:hAnsi="Inter Display"/>
          <w:b/>
          <w:i w:val="0"/>
          <w:color w:val="1C1710"/>
          <w:sz w:val="60"/>
        </w:rPr>
        <w:t>System Architecture &amp; Design</w:t>
      </w:r>
    </w:p>
    <w:p>
      <w:pPr>
        <w:pStyle w:val="GHQuote"/>
      </w:pPr>
      <w:r>
        <w:rPr>
          <w:rFonts w:ascii="Inter" w:hAnsi="Inter"/>
          <w:b w:val="0"/>
          <w:i/>
          <w:color w:val="6B746C"/>
          <w:sz w:val="24"/>
        </w:rPr>
        <w:t>Layered architecture.</w:t>
      </w:r>
    </w:p>
    <w:p>
      <w:pPr>
        <w:jc w:val="center"/>
      </w:pPr>
      <w:r>
        <w:drawing>
          <wp:inline xmlns:a="http://schemas.openxmlformats.org/drawingml/2006/main" xmlns:pic="http://schemas.openxmlformats.org/drawingml/2006/picture">
            <wp:extent cx="6355080" cy="3449901"/>
            <wp:docPr id="3" name="Picture 3" descr="GreenHarvest project diagram or logo used for technical documentation." title="image2.png"/>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55080" cy="3449901"/>
                    </a:xfrm>
                    <a:prstGeom prst="rect"/>
                  </pic:spPr>
                </pic:pic>
              </a:graphicData>
            </a:graphic>
          </wp:inline>
        </w:drawing>
      </w:r>
    </w:p>
    <w:p>
      <w:pPr>
        <w:pStyle w:val="GHCaption"/>
        <w:jc w:val="center"/>
      </w:pPr>
      <w:r>
        <w:rPr>
          <w:rFonts w:ascii="Inter" w:hAnsi="Inter"/>
          <w:b w:val="0"/>
          <w:i/>
          <w:color w:val="6B746C"/>
          <w:sz w:val="17"/>
        </w:rPr>
        <w:t>Figure 1. Client–API–database separation with cross-cutting middleware.</w:t>
      </w:r>
    </w:p>
    <w:p>
      <w:r>
        <w:br w:type="page"/>
      </w:r>
    </w:p>
    <w:p>
      <w:pPr>
        <w:spacing w:before="200" w:after="120"/>
      </w:pPr>
      <w:r>
        <w:rPr>
          <w:rFonts w:ascii="Inter" w:hAnsi="Inter"/>
          <w:b/>
          <w:i w:val="0"/>
          <w:color w:val="4CAF50"/>
          <w:sz w:val="20"/>
        </w:rPr>
        <w:t>CHAPTER 05</w:t>
      </w:r>
    </w:p>
    <w:p>
      <w:pPr>
        <w:spacing w:after="160"/>
        <w:pBdr>
          <w:bottom w:val="single" w:sz="10" w:space="4" w:color="FF8C00"/>
        </w:pBdr>
      </w:pPr>
      <w:r>
        <w:rPr>
          <w:rFonts w:ascii="Inter Display" w:hAnsi="Inter Display"/>
          <w:b/>
          <w:i w:val="0"/>
          <w:color w:val="1C1710"/>
          <w:sz w:val="60"/>
        </w:rPr>
        <w:t>System Architecture &amp; Design</w:t>
      </w:r>
    </w:p>
    <w:p>
      <w:pPr>
        <w:pStyle w:val="GHQuote"/>
      </w:pPr>
      <w:r>
        <w:rPr>
          <w:rFonts w:ascii="Inter" w:hAnsi="Inter"/>
          <w:b w:val="0"/>
          <w:i/>
          <w:color w:val="6B746C"/>
          <w:sz w:val="24"/>
        </w:rPr>
        <w:t>Request lifecycle and separation of concerns.</w:t>
      </w:r>
    </w:p>
    <w:p>
      <w:pPr>
        <w:jc w:val="center"/>
      </w:pPr>
      <w:r>
        <w:drawing>
          <wp:inline xmlns:a="http://schemas.openxmlformats.org/drawingml/2006/main" xmlns:pic="http://schemas.openxmlformats.org/drawingml/2006/picture">
            <wp:extent cx="6355080" cy="3177540"/>
            <wp:docPr id="4" name="Picture 4" descr="GreenHarvest project diagram or logo used for technical documentation." title="image3.png"/>
            <wp:cNvGraphicFramePr>
              <a:graphicFrameLocks noChangeAspect="1"/>
            </wp:cNvGraphicFramePr>
            <a:graphic>
              <a:graphicData uri="http://schemas.openxmlformats.org/drawingml/2006/picture">
                <pic:pic>
                  <pic:nvPicPr>
                    <pic:cNvPr id="0" name="request_lifecycle.png"/>
                    <pic:cNvPicPr/>
                  </pic:nvPicPr>
                  <pic:blipFill>
                    <a:blip r:embed="rId13"/>
                    <a:stretch>
                      <a:fillRect/>
                    </a:stretch>
                  </pic:blipFill>
                  <pic:spPr>
                    <a:xfrm>
                      <a:off x="0" y="0"/>
                      <a:ext cx="6355080" cy="3177540"/>
                    </a:xfrm>
                    <a:prstGeom prst="rect"/>
                  </pic:spPr>
                </pic:pic>
              </a:graphicData>
            </a:graphic>
          </wp:inline>
        </w:drawing>
      </w:r>
    </w:p>
    <w:p>
      <w:pPr>
        <w:pStyle w:val="GHCaption"/>
        <w:jc w:val="center"/>
      </w:pPr>
      <w:r>
        <w:rPr>
          <w:rFonts w:ascii="Inter" w:hAnsi="Inter"/>
          <w:b w:val="0"/>
          <w:i/>
          <w:color w:val="6B746C"/>
          <w:sz w:val="17"/>
        </w:rPr>
        <w:t>Figure 3. Request lifecycle reconstructed from server.js, route modules and middleware.</w:t>
      </w:r>
    </w:p>
    <w:p>
      <w:r>
        <w:br w:type="page"/>
      </w:r>
    </w:p>
    <w:p>
      <w:pPr>
        <w:spacing w:before="200" w:after="120"/>
      </w:pPr>
      <w:r>
        <w:rPr>
          <w:rFonts w:ascii="Inter" w:hAnsi="Inter"/>
          <w:b/>
          <w:i w:val="0"/>
          <w:color w:val="4CAF50"/>
          <w:sz w:val="20"/>
        </w:rPr>
        <w:t>CHAPTER 05</w:t>
      </w:r>
    </w:p>
    <w:p>
      <w:pPr>
        <w:spacing w:after="160"/>
        <w:pBdr>
          <w:bottom w:val="single" w:sz="10" w:space="4" w:color="FF8C00"/>
        </w:pBdr>
      </w:pPr>
      <w:r>
        <w:rPr>
          <w:rFonts w:ascii="Inter Display" w:hAnsi="Inter Display"/>
          <w:b/>
          <w:i w:val="0"/>
          <w:color w:val="1C1710"/>
          <w:sz w:val="60"/>
        </w:rPr>
        <w:t>System Architecture &amp; Design</w:t>
      </w:r>
    </w:p>
    <w:p>
      <w:pPr>
        <w:pStyle w:val="GHQuote"/>
      </w:pPr>
      <w:r>
        <w:rPr>
          <w:rFonts w:ascii="Inter" w:hAnsi="Inter"/>
          <w:b w:val="0"/>
          <w:i/>
          <w:color w:val="6B746C"/>
          <w:sz w:val="24"/>
        </w:rPr>
        <w:t>Authentication flow as a first-class architecture concern.</w:t>
      </w:r>
    </w:p>
    <w:p>
      <w:pPr>
        <w:jc w:val="center"/>
      </w:pPr>
      <w:r>
        <w:drawing>
          <wp:inline xmlns:a="http://schemas.openxmlformats.org/drawingml/2006/main" xmlns:pic="http://schemas.openxmlformats.org/drawingml/2006/picture">
            <wp:extent cx="6355080" cy="3359114"/>
            <wp:docPr id="5" name="Picture 5" descr="GreenHarvest project diagram or logo used for technical documentation." title="image4.png"/>
            <wp:cNvGraphicFramePr>
              <a:graphicFrameLocks noChangeAspect="1"/>
            </wp:cNvGraphicFramePr>
            <a:graphic>
              <a:graphicData uri="http://schemas.openxmlformats.org/drawingml/2006/picture">
                <pic:pic>
                  <pic:nvPicPr>
                    <pic:cNvPr id="0" name="auth_flow.png"/>
                    <pic:cNvPicPr/>
                  </pic:nvPicPr>
                  <pic:blipFill>
                    <a:blip r:embed="rId14"/>
                    <a:stretch>
                      <a:fillRect/>
                    </a:stretch>
                  </pic:blipFill>
                  <pic:spPr>
                    <a:xfrm>
                      <a:off x="0" y="0"/>
                      <a:ext cx="6355080" cy="3359114"/>
                    </a:xfrm>
                    <a:prstGeom prst="rect"/>
                  </pic:spPr>
                </pic:pic>
              </a:graphicData>
            </a:graphic>
          </wp:inline>
        </w:drawing>
      </w:r>
    </w:p>
    <w:p>
      <w:pPr>
        <w:pStyle w:val="GHCaption"/>
        <w:jc w:val="center"/>
      </w:pPr>
      <w:r>
        <w:rPr>
          <w:rFonts w:ascii="Inter" w:hAnsi="Inter"/>
          <w:b w:val="0"/>
          <w:i/>
          <w:color w:val="6B746C"/>
          <w:sz w:val="17"/>
        </w:rPr>
        <w:t>Figure 2. Authentication and authorization flow.</w:t>
      </w:r>
    </w:p>
    <w:p>
      <w:r>
        <w:br w:type="page"/>
      </w:r>
    </w:p>
    <w:p>
      <w:pPr>
        <w:spacing w:before="200" w:after="120"/>
      </w:pPr>
      <w:r>
        <w:rPr>
          <w:rFonts w:ascii="Inter" w:hAnsi="Inter"/>
          <w:b/>
          <w:i w:val="0"/>
          <w:color w:val="4CAF50"/>
          <w:sz w:val="20"/>
        </w:rPr>
        <w:t>CHAPTER 06</w:t>
      </w:r>
    </w:p>
    <w:p>
      <w:pPr>
        <w:spacing w:after="160"/>
        <w:pBdr>
          <w:bottom w:val="single" w:sz="10" w:space="4" w:color="FF8C00"/>
        </w:pBdr>
      </w:pPr>
      <w:r>
        <w:rPr>
          <w:rFonts w:ascii="Inter Display" w:hAnsi="Inter Display"/>
          <w:b/>
          <w:i w:val="0"/>
          <w:color w:val="1C1710"/>
          <w:sz w:val="60"/>
        </w:rPr>
        <w:t>Technology Stack &amp; Environment</w:t>
      </w:r>
    </w:p>
    <w:p>
      <w:pPr>
        <w:pStyle w:val="GHQuote"/>
      </w:pPr>
      <w:r>
        <w:rPr>
          <w:rFonts w:ascii="Inter" w:hAnsi="Inter"/>
          <w:b w:val="0"/>
          <w:i/>
          <w:color w:val="6B746C"/>
          <w:sz w:val="24"/>
        </w:rPr>
        <w:t>Why each technology appears in the project.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2E7D32"/>
            <w:tcMar>
              <w:top w:w="95" w:type="dxa"/>
              <w:start w:w="110" w:type="dxa"/>
              <w:bottom w:w="95" w:type="dxa"/>
              <w:end w:w="110" w:type="dxa"/>
            </w:tcMar>
          </w:tcPr>
          <w:p>
            <w:pPr>
              <w:jc w:val="left"/>
            </w:pPr>
            <w:r>
              <w:rPr>
                <w:rFonts w:ascii="Inter" w:hAnsi="Inter"/>
                <w:b/>
                <w:i w:val="0"/>
                <w:color w:val="FFFFFF"/>
                <w:sz w:val="17"/>
              </w:rPr>
              <w:t>Technology</w:t>
            </w:r>
          </w:p>
        </w:tc>
        <w:tc>
          <w:tcPr>
            <w:tcW w:type="dxa" w:w="3528"/>
            <w:shd w:fill="2E7D32"/>
            <w:tcMar>
              <w:top w:w="95" w:type="dxa"/>
              <w:start w:w="110" w:type="dxa"/>
              <w:bottom w:w="95" w:type="dxa"/>
              <w:end w:w="110" w:type="dxa"/>
            </w:tcMar>
          </w:tcPr>
          <w:p>
            <w:pPr>
              <w:jc w:val="left"/>
            </w:pPr>
            <w:r>
              <w:rPr>
                <w:rFonts w:ascii="Inter" w:hAnsi="Inter"/>
                <w:b/>
                <w:i w:val="0"/>
                <w:color w:val="FFFFFF"/>
                <w:sz w:val="17"/>
              </w:rPr>
              <w:t>Project role</w:t>
            </w:r>
          </w:p>
        </w:tc>
        <w:tc>
          <w:tcPr>
            <w:tcW w:type="dxa" w:w="4320"/>
            <w:shd w:fill="2E7D32"/>
            <w:tcMar>
              <w:top w:w="95" w:type="dxa"/>
              <w:start w:w="110" w:type="dxa"/>
              <w:bottom w:w="95" w:type="dxa"/>
              <w:end w:w="110" w:type="dxa"/>
            </w:tcMar>
          </w:tcPr>
          <w:p>
            <w:pPr>
              <w:jc w:val="left"/>
            </w:pPr>
            <w:r>
              <w:rPr>
                <w:rFonts w:ascii="Inter" w:hAnsi="Inter"/>
                <w:b/>
                <w:i w:val="0"/>
                <w:color w:val="FFFFFF"/>
                <w:sz w:val="17"/>
              </w:rPr>
              <w:t>Why it fits</w:t>
            </w:r>
          </w:p>
        </w:tc>
      </w:tr>
      <w:tr>
        <w:tc>
          <w:tcPr>
            <w:tcW w:type="dxa" w:w="2160"/>
            <w:shd w:fill="FFFFFF"/>
            <w:tcMar>
              <w:top w:w="80" w:type="dxa"/>
              <w:start w:w="100" w:type="dxa"/>
              <w:bottom w:w="80" w:type="dxa"/>
              <w:end w:w="100" w:type="dxa"/>
            </w:tcMar>
          </w:tcPr>
          <w:p>
            <w:r>
              <w:rPr>
                <w:rFonts w:ascii="Inter" w:hAnsi="Inter"/>
                <w:b w:val="0"/>
                <w:i w:val="0"/>
                <w:color w:val="202820"/>
                <w:sz w:val="16"/>
              </w:rPr>
              <w:t>MongoDB + Mongoose</w:t>
            </w:r>
          </w:p>
        </w:tc>
        <w:tc>
          <w:tcPr>
            <w:tcW w:type="dxa" w:w="3528"/>
            <w:shd w:fill="FFFFFF"/>
            <w:tcMar>
              <w:top w:w="80" w:type="dxa"/>
              <w:start w:w="100" w:type="dxa"/>
              <w:bottom w:w="80" w:type="dxa"/>
              <w:end w:w="100" w:type="dxa"/>
            </w:tcMar>
          </w:tcPr>
          <w:p>
            <w:r>
              <w:rPr>
                <w:rFonts w:ascii="Inter" w:hAnsi="Inter"/>
                <w:b w:val="0"/>
                <w:i w:val="0"/>
                <w:color w:val="202820"/>
                <w:sz w:val="16"/>
              </w:rPr>
              <w:t>Document persistence</w:t>
            </w:r>
          </w:p>
        </w:tc>
        <w:tc>
          <w:tcPr>
            <w:tcW w:type="dxa" w:w="4320"/>
            <w:shd w:fill="FFFFFF"/>
            <w:tcMar>
              <w:top w:w="80" w:type="dxa"/>
              <w:start w:w="100" w:type="dxa"/>
              <w:bottom w:w="80" w:type="dxa"/>
              <w:end w:w="100" w:type="dxa"/>
            </w:tcMar>
          </w:tcPr>
          <w:p>
            <w:r>
              <w:rPr>
                <w:rFonts w:ascii="Inter" w:hAnsi="Inter"/>
                <w:b w:val="0"/>
                <w:i w:val="0"/>
                <w:color w:val="202820"/>
                <w:sz w:val="16"/>
              </w:rPr>
              <w:t>Flexible content models and validation/index support [R2]</w:t>
            </w:r>
          </w:p>
        </w:tc>
      </w:tr>
      <w:tr>
        <w:tc>
          <w:tcPr>
            <w:tcW w:type="dxa" w:w="2160"/>
            <w:shd w:fill="F4F7F4"/>
            <w:tcMar>
              <w:top w:w="80" w:type="dxa"/>
              <w:start w:w="100" w:type="dxa"/>
              <w:bottom w:w="80" w:type="dxa"/>
              <w:end w:w="100" w:type="dxa"/>
            </w:tcMar>
          </w:tcPr>
          <w:p>
            <w:r>
              <w:rPr>
                <w:rFonts w:ascii="Inter" w:hAnsi="Inter"/>
                <w:b w:val="0"/>
                <w:i w:val="0"/>
                <w:color w:val="202820"/>
                <w:sz w:val="16"/>
              </w:rPr>
              <w:t>Express.js</w:t>
            </w:r>
          </w:p>
        </w:tc>
        <w:tc>
          <w:tcPr>
            <w:tcW w:type="dxa" w:w="3528"/>
            <w:shd w:fill="F4F7F4"/>
            <w:tcMar>
              <w:top w:w="80" w:type="dxa"/>
              <w:start w:w="100" w:type="dxa"/>
              <w:bottom w:w="80" w:type="dxa"/>
              <w:end w:w="100" w:type="dxa"/>
            </w:tcMar>
          </w:tcPr>
          <w:p>
            <w:r>
              <w:rPr>
                <w:rFonts w:ascii="Inter" w:hAnsi="Inter"/>
                <w:b w:val="0"/>
                <w:i w:val="0"/>
                <w:color w:val="202820"/>
                <w:sz w:val="16"/>
              </w:rPr>
              <w:t>REST API and middleware</w:t>
            </w:r>
          </w:p>
        </w:tc>
        <w:tc>
          <w:tcPr>
            <w:tcW w:type="dxa" w:w="4320"/>
            <w:shd w:fill="F4F7F4"/>
            <w:tcMar>
              <w:top w:w="80" w:type="dxa"/>
              <w:start w:w="100" w:type="dxa"/>
              <w:bottom w:w="80" w:type="dxa"/>
              <w:end w:w="100" w:type="dxa"/>
            </w:tcMar>
          </w:tcPr>
          <w:p>
            <w:r>
              <w:rPr>
                <w:rFonts w:ascii="Inter" w:hAnsi="Inter"/>
                <w:b w:val="0"/>
                <w:i w:val="0"/>
                <w:color w:val="202820"/>
                <w:sz w:val="16"/>
              </w:rPr>
              <w:t>Simple routing/middleware composition [R3]</w:t>
            </w:r>
          </w:p>
        </w:tc>
      </w:tr>
      <w:tr>
        <w:tc>
          <w:tcPr>
            <w:tcW w:type="dxa" w:w="2160"/>
            <w:shd w:fill="FFFFFF"/>
            <w:tcMar>
              <w:top w:w="80" w:type="dxa"/>
              <w:start w:w="100" w:type="dxa"/>
              <w:bottom w:w="80" w:type="dxa"/>
              <w:end w:w="100" w:type="dxa"/>
            </w:tcMar>
          </w:tcPr>
          <w:p>
            <w:r>
              <w:rPr>
                <w:rFonts w:ascii="Inter" w:hAnsi="Inter"/>
                <w:b w:val="0"/>
                <w:i w:val="0"/>
                <w:color w:val="202820"/>
                <w:sz w:val="16"/>
              </w:rPr>
              <w:t>Node.js</w:t>
            </w:r>
          </w:p>
        </w:tc>
        <w:tc>
          <w:tcPr>
            <w:tcW w:type="dxa" w:w="3528"/>
            <w:shd w:fill="FFFFFF"/>
            <w:tcMar>
              <w:top w:w="80" w:type="dxa"/>
              <w:start w:w="100" w:type="dxa"/>
              <w:bottom w:w="80" w:type="dxa"/>
              <w:end w:w="100" w:type="dxa"/>
            </w:tcMar>
          </w:tcPr>
          <w:p>
            <w:r>
              <w:rPr>
                <w:rFonts w:ascii="Inter" w:hAnsi="Inter"/>
                <w:b w:val="0"/>
                <w:i w:val="0"/>
                <w:color w:val="202820"/>
                <w:sz w:val="16"/>
              </w:rPr>
              <w:t>Backend runtime</w:t>
            </w:r>
          </w:p>
        </w:tc>
        <w:tc>
          <w:tcPr>
            <w:tcW w:type="dxa" w:w="4320"/>
            <w:shd w:fill="FFFFFF"/>
            <w:tcMar>
              <w:top w:w="80" w:type="dxa"/>
              <w:start w:w="100" w:type="dxa"/>
              <w:bottom w:w="80" w:type="dxa"/>
              <w:end w:w="100" w:type="dxa"/>
            </w:tcMar>
          </w:tcPr>
          <w:p>
            <w:r>
              <w:rPr>
                <w:rFonts w:ascii="Inter" w:hAnsi="Inter"/>
                <w:b w:val="0"/>
                <w:i w:val="0"/>
                <w:color w:val="202820"/>
                <w:sz w:val="16"/>
              </w:rPr>
              <w:t>JavaScript across the stack</w:t>
            </w:r>
          </w:p>
        </w:tc>
      </w:tr>
      <w:tr>
        <w:tc>
          <w:tcPr>
            <w:tcW w:type="dxa" w:w="2160"/>
            <w:shd w:fill="F4F7F4"/>
            <w:tcMar>
              <w:top w:w="80" w:type="dxa"/>
              <w:start w:w="100" w:type="dxa"/>
              <w:bottom w:w="80" w:type="dxa"/>
              <w:end w:w="100" w:type="dxa"/>
            </w:tcMar>
          </w:tcPr>
          <w:p>
            <w:r>
              <w:rPr>
                <w:rFonts w:ascii="Inter" w:hAnsi="Inter"/>
                <w:b w:val="0"/>
                <w:i w:val="0"/>
                <w:color w:val="202820"/>
                <w:sz w:val="16"/>
              </w:rPr>
              <w:t>React 18</w:t>
            </w:r>
          </w:p>
        </w:tc>
        <w:tc>
          <w:tcPr>
            <w:tcW w:type="dxa" w:w="3528"/>
            <w:shd w:fill="F4F7F4"/>
            <w:tcMar>
              <w:top w:w="80" w:type="dxa"/>
              <w:start w:w="100" w:type="dxa"/>
              <w:bottom w:w="80" w:type="dxa"/>
              <w:end w:w="100" w:type="dxa"/>
            </w:tcMar>
          </w:tcPr>
          <w:p>
            <w:r>
              <w:rPr>
                <w:rFonts w:ascii="Inter" w:hAnsi="Inter"/>
                <w:b w:val="0"/>
                <w:i w:val="0"/>
                <w:color w:val="202820"/>
                <w:sz w:val="16"/>
              </w:rPr>
              <w:t>UI composition</w:t>
            </w:r>
          </w:p>
        </w:tc>
        <w:tc>
          <w:tcPr>
            <w:tcW w:type="dxa" w:w="4320"/>
            <w:shd w:fill="F4F7F4"/>
            <w:tcMar>
              <w:top w:w="80" w:type="dxa"/>
              <w:start w:w="100" w:type="dxa"/>
              <w:bottom w:w="80" w:type="dxa"/>
              <w:end w:w="100" w:type="dxa"/>
            </w:tcMar>
          </w:tcPr>
          <w:p>
            <w:r>
              <w:rPr>
                <w:rFonts w:ascii="Inter" w:hAnsi="Inter"/>
                <w:b w:val="0"/>
                <w:i w:val="0"/>
                <w:color w:val="202820"/>
                <w:sz w:val="16"/>
              </w:rPr>
              <w:t>Reusable components and hooks</w:t>
            </w:r>
          </w:p>
        </w:tc>
      </w:tr>
      <w:tr>
        <w:tc>
          <w:tcPr>
            <w:tcW w:type="dxa" w:w="2160"/>
            <w:shd w:fill="FFFFFF"/>
            <w:tcMar>
              <w:top w:w="80" w:type="dxa"/>
              <w:start w:w="100" w:type="dxa"/>
              <w:bottom w:w="80" w:type="dxa"/>
              <w:end w:w="100" w:type="dxa"/>
            </w:tcMar>
          </w:tcPr>
          <w:p>
            <w:r>
              <w:rPr>
                <w:rFonts w:ascii="Inter" w:hAnsi="Inter"/>
                <w:b w:val="0"/>
                <w:i w:val="0"/>
                <w:color w:val="202820"/>
                <w:sz w:val="16"/>
              </w:rPr>
              <w:t>Vite 5</w:t>
            </w:r>
          </w:p>
        </w:tc>
        <w:tc>
          <w:tcPr>
            <w:tcW w:type="dxa" w:w="3528"/>
            <w:shd w:fill="FFFFFF"/>
            <w:tcMar>
              <w:top w:w="80" w:type="dxa"/>
              <w:start w:w="100" w:type="dxa"/>
              <w:bottom w:w="80" w:type="dxa"/>
              <w:end w:w="100" w:type="dxa"/>
            </w:tcMar>
          </w:tcPr>
          <w:p>
            <w:r>
              <w:rPr>
                <w:rFonts w:ascii="Inter" w:hAnsi="Inter"/>
                <w:b w:val="0"/>
                <w:i w:val="0"/>
                <w:color w:val="202820"/>
                <w:sz w:val="16"/>
              </w:rPr>
              <w:t>Dev/build tool</w:t>
            </w:r>
          </w:p>
        </w:tc>
        <w:tc>
          <w:tcPr>
            <w:tcW w:type="dxa" w:w="4320"/>
            <w:shd w:fill="FFFFFF"/>
            <w:tcMar>
              <w:top w:w="80" w:type="dxa"/>
              <w:start w:w="100" w:type="dxa"/>
              <w:bottom w:w="80" w:type="dxa"/>
              <w:end w:w="100" w:type="dxa"/>
            </w:tcMar>
          </w:tcPr>
          <w:p>
            <w:r>
              <w:rPr>
                <w:rFonts w:ascii="Inter" w:hAnsi="Inter"/>
                <w:b w:val="0"/>
                <w:i w:val="0"/>
                <w:color w:val="202820"/>
                <w:sz w:val="16"/>
              </w:rPr>
              <w:t>Fast dev server + modern build workflow [R5]</w:t>
            </w:r>
          </w:p>
        </w:tc>
      </w:tr>
      <w:tr>
        <w:tc>
          <w:tcPr>
            <w:tcW w:type="dxa" w:w="2160"/>
            <w:shd w:fill="F4F7F4"/>
            <w:tcMar>
              <w:top w:w="80" w:type="dxa"/>
              <w:start w:w="100" w:type="dxa"/>
              <w:bottom w:w="80" w:type="dxa"/>
              <w:end w:w="100" w:type="dxa"/>
            </w:tcMar>
          </w:tcPr>
          <w:p>
            <w:r>
              <w:rPr>
                <w:rFonts w:ascii="Inter" w:hAnsi="Inter"/>
                <w:b w:val="0"/>
                <w:i w:val="0"/>
                <w:color w:val="202820"/>
                <w:sz w:val="16"/>
              </w:rPr>
              <w:t>Tailwind CSS 3</w:t>
            </w:r>
          </w:p>
        </w:tc>
        <w:tc>
          <w:tcPr>
            <w:tcW w:type="dxa" w:w="3528"/>
            <w:shd w:fill="F4F7F4"/>
            <w:tcMar>
              <w:top w:w="80" w:type="dxa"/>
              <w:start w:w="100" w:type="dxa"/>
              <w:bottom w:w="80" w:type="dxa"/>
              <w:end w:w="100" w:type="dxa"/>
            </w:tcMar>
          </w:tcPr>
          <w:p>
            <w:r>
              <w:rPr>
                <w:rFonts w:ascii="Inter" w:hAnsi="Inter"/>
                <w:b w:val="0"/>
                <w:i w:val="0"/>
                <w:color w:val="202820"/>
                <w:sz w:val="16"/>
              </w:rPr>
              <w:t>Styling system</w:t>
            </w:r>
          </w:p>
        </w:tc>
        <w:tc>
          <w:tcPr>
            <w:tcW w:type="dxa" w:w="4320"/>
            <w:shd w:fill="F4F7F4"/>
            <w:tcMar>
              <w:top w:w="80" w:type="dxa"/>
              <w:start w:w="100" w:type="dxa"/>
              <w:bottom w:w="80" w:type="dxa"/>
              <w:end w:w="100" w:type="dxa"/>
            </w:tcMar>
          </w:tcPr>
          <w:p>
            <w:r>
              <w:rPr>
                <w:rFonts w:ascii="Inter" w:hAnsi="Inter"/>
                <w:b w:val="0"/>
                <w:i w:val="0"/>
                <w:color w:val="202820"/>
                <w:sz w:val="16"/>
              </w:rPr>
              <w:t>Responsive utilities + dark mode variants [R6]</w:t>
            </w:r>
          </w:p>
        </w:tc>
      </w:tr>
      <w:tr>
        <w:tc>
          <w:tcPr>
            <w:tcW w:type="dxa" w:w="2160"/>
            <w:shd w:fill="FFFFFF"/>
            <w:tcMar>
              <w:top w:w="80" w:type="dxa"/>
              <w:start w:w="100" w:type="dxa"/>
              <w:bottom w:w="80" w:type="dxa"/>
              <w:end w:w="100" w:type="dxa"/>
            </w:tcMar>
          </w:tcPr>
          <w:p>
            <w:r>
              <w:rPr>
                <w:rFonts w:ascii="Inter" w:hAnsi="Inter"/>
                <w:b w:val="0"/>
                <w:i w:val="0"/>
                <w:color w:val="202820"/>
                <w:sz w:val="16"/>
              </w:rPr>
              <w:t>Framer Motion</w:t>
            </w:r>
          </w:p>
        </w:tc>
        <w:tc>
          <w:tcPr>
            <w:tcW w:type="dxa" w:w="3528"/>
            <w:shd w:fill="FFFFFF"/>
            <w:tcMar>
              <w:top w:w="80" w:type="dxa"/>
              <w:start w:w="100" w:type="dxa"/>
              <w:bottom w:w="80" w:type="dxa"/>
              <w:end w:w="100" w:type="dxa"/>
            </w:tcMar>
          </w:tcPr>
          <w:p>
            <w:r>
              <w:rPr>
                <w:rFonts w:ascii="Inter" w:hAnsi="Inter"/>
                <w:b w:val="0"/>
                <w:i w:val="0"/>
                <w:color w:val="202820"/>
                <w:sz w:val="16"/>
              </w:rPr>
              <w:t>UI motion</w:t>
            </w:r>
          </w:p>
        </w:tc>
        <w:tc>
          <w:tcPr>
            <w:tcW w:type="dxa" w:w="4320"/>
            <w:shd w:fill="FFFFFF"/>
            <w:tcMar>
              <w:top w:w="80" w:type="dxa"/>
              <w:start w:w="100" w:type="dxa"/>
              <w:bottom w:w="80" w:type="dxa"/>
              <w:end w:w="100" w:type="dxa"/>
            </w:tcMar>
          </w:tcPr>
          <w:p>
            <w:r>
              <w:rPr>
                <w:rFonts w:ascii="Inter" w:hAnsi="Inter"/>
                <w:b w:val="0"/>
                <w:i w:val="0"/>
                <w:color w:val="202820"/>
                <w:sz w:val="16"/>
              </w:rPr>
              <w:t>Declarative enter/exit/interaction animation</w:t>
            </w:r>
          </w:p>
        </w:tc>
      </w:tr>
      <w:tr>
        <w:tc>
          <w:tcPr>
            <w:tcW w:type="dxa" w:w="2160"/>
            <w:shd w:fill="F4F7F4"/>
            <w:tcMar>
              <w:top w:w="80" w:type="dxa"/>
              <w:start w:w="100" w:type="dxa"/>
              <w:bottom w:w="80" w:type="dxa"/>
              <w:end w:w="100" w:type="dxa"/>
            </w:tcMar>
          </w:tcPr>
          <w:p>
            <w:r>
              <w:rPr>
                <w:rFonts w:ascii="Inter" w:hAnsi="Inter"/>
                <w:b w:val="0"/>
                <w:i w:val="0"/>
                <w:color w:val="202820"/>
                <w:sz w:val="16"/>
              </w:rPr>
              <w:t>Lenis</w:t>
            </w:r>
          </w:p>
        </w:tc>
        <w:tc>
          <w:tcPr>
            <w:tcW w:type="dxa" w:w="3528"/>
            <w:shd w:fill="F4F7F4"/>
            <w:tcMar>
              <w:top w:w="80" w:type="dxa"/>
              <w:start w:w="100" w:type="dxa"/>
              <w:bottom w:w="80" w:type="dxa"/>
              <w:end w:w="100" w:type="dxa"/>
            </w:tcMar>
          </w:tcPr>
          <w:p>
            <w:r>
              <w:rPr>
                <w:rFonts w:ascii="Inter" w:hAnsi="Inter"/>
                <w:b w:val="0"/>
                <w:i w:val="0"/>
                <w:color w:val="202820"/>
                <w:sz w:val="16"/>
              </w:rPr>
              <w:t>Smooth scrolling</w:t>
            </w:r>
          </w:p>
        </w:tc>
        <w:tc>
          <w:tcPr>
            <w:tcW w:type="dxa" w:w="4320"/>
            <w:shd w:fill="F4F7F4"/>
            <w:tcMar>
              <w:top w:w="80" w:type="dxa"/>
              <w:start w:w="100" w:type="dxa"/>
              <w:bottom w:w="80" w:type="dxa"/>
              <w:end w:w="100" w:type="dxa"/>
            </w:tcMar>
          </w:tcPr>
          <w:p>
            <w:r>
              <w:rPr>
                <w:rFonts w:ascii="Inter" w:hAnsi="Inter"/>
                <w:b w:val="0"/>
                <w:i w:val="0"/>
                <w:color w:val="202820"/>
                <w:sz w:val="16"/>
              </w:rPr>
              <w:t>Improves the brand experience on long pages</w:t>
            </w:r>
          </w:p>
        </w:tc>
      </w:tr>
      <w:tr>
        <w:tc>
          <w:tcPr>
            <w:tcW w:type="dxa" w:w="2160"/>
            <w:shd w:fill="FFFFFF"/>
            <w:tcMar>
              <w:top w:w="80" w:type="dxa"/>
              <w:start w:w="100" w:type="dxa"/>
              <w:bottom w:w="80" w:type="dxa"/>
              <w:end w:w="100" w:type="dxa"/>
            </w:tcMar>
          </w:tcPr>
          <w:p>
            <w:r>
              <w:rPr>
                <w:rFonts w:ascii="Inter" w:hAnsi="Inter"/>
                <w:b w:val="0"/>
                <w:i w:val="0"/>
                <w:color w:val="202820"/>
                <w:sz w:val="16"/>
              </w:rPr>
              <w:t>Axios</w:t>
            </w:r>
          </w:p>
        </w:tc>
        <w:tc>
          <w:tcPr>
            <w:tcW w:type="dxa" w:w="3528"/>
            <w:shd w:fill="FFFFFF"/>
            <w:tcMar>
              <w:top w:w="80" w:type="dxa"/>
              <w:start w:w="100" w:type="dxa"/>
              <w:bottom w:w="80" w:type="dxa"/>
              <w:end w:w="100" w:type="dxa"/>
            </w:tcMar>
          </w:tcPr>
          <w:p>
            <w:r>
              <w:rPr>
                <w:rFonts w:ascii="Inter" w:hAnsi="Inter"/>
                <w:b w:val="0"/>
                <w:i w:val="0"/>
                <w:color w:val="202820"/>
                <w:sz w:val="16"/>
              </w:rPr>
              <w:t>Selected API client</w:t>
            </w:r>
          </w:p>
        </w:tc>
        <w:tc>
          <w:tcPr>
            <w:tcW w:type="dxa" w:w="4320"/>
            <w:shd w:fill="FFFFFF"/>
            <w:tcMar>
              <w:top w:w="80" w:type="dxa"/>
              <w:start w:w="100" w:type="dxa"/>
              <w:bottom w:w="80" w:type="dxa"/>
              <w:end w:w="100" w:type="dxa"/>
            </w:tcMar>
          </w:tcPr>
          <w:p>
            <w:r>
              <w:rPr>
                <w:rFonts w:ascii="Inter" w:hAnsi="Inter"/>
                <w:b w:val="0"/>
                <w:i w:val="0"/>
                <w:color w:val="202820"/>
                <w:sz w:val="16"/>
              </w:rPr>
              <w:t>Interceptor-based token handling</w:t>
            </w:r>
          </w:p>
        </w:tc>
      </w:tr>
      <w:tr>
        <w:tc>
          <w:tcPr>
            <w:tcW w:type="dxa" w:w="2160"/>
            <w:shd w:fill="F4F7F4"/>
            <w:tcMar>
              <w:top w:w="80" w:type="dxa"/>
              <w:start w:w="100" w:type="dxa"/>
              <w:bottom w:w="80" w:type="dxa"/>
              <w:end w:w="100" w:type="dxa"/>
            </w:tcMar>
          </w:tcPr>
          <w:p>
            <w:r>
              <w:rPr>
                <w:rFonts w:ascii="Inter" w:hAnsi="Inter"/>
                <w:b w:val="0"/>
                <w:i w:val="0"/>
                <w:color w:val="202820"/>
                <w:sz w:val="16"/>
              </w:rPr>
              <w:t>React Router DOM</w:t>
            </w:r>
          </w:p>
        </w:tc>
        <w:tc>
          <w:tcPr>
            <w:tcW w:type="dxa" w:w="3528"/>
            <w:shd w:fill="F4F7F4"/>
            <w:tcMar>
              <w:top w:w="80" w:type="dxa"/>
              <w:start w:w="100" w:type="dxa"/>
              <w:bottom w:w="80" w:type="dxa"/>
              <w:end w:w="100" w:type="dxa"/>
            </w:tcMar>
          </w:tcPr>
          <w:p>
            <w:r>
              <w:rPr>
                <w:rFonts w:ascii="Inter" w:hAnsi="Inter"/>
                <w:b w:val="0"/>
                <w:i w:val="0"/>
                <w:color w:val="202820"/>
                <w:sz w:val="16"/>
              </w:rPr>
              <w:t>Client routing</w:t>
            </w:r>
          </w:p>
        </w:tc>
        <w:tc>
          <w:tcPr>
            <w:tcW w:type="dxa" w:w="4320"/>
            <w:shd w:fill="F4F7F4"/>
            <w:tcMar>
              <w:top w:w="80" w:type="dxa"/>
              <w:start w:w="100" w:type="dxa"/>
              <w:bottom w:w="80" w:type="dxa"/>
              <w:end w:w="100" w:type="dxa"/>
            </w:tcMar>
          </w:tcPr>
          <w:p>
            <w:r>
              <w:rPr>
                <w:rFonts w:ascii="Inter" w:hAnsi="Inter"/>
                <w:b w:val="0"/>
                <w:i w:val="0"/>
                <w:color w:val="202820"/>
                <w:sz w:val="16"/>
              </w:rPr>
              <w:t>Route composition + dynamic paths</w:t>
            </w:r>
          </w:p>
        </w:tc>
      </w:tr>
      <w:tr>
        <w:tc>
          <w:tcPr>
            <w:tcW w:type="dxa" w:w="2160"/>
            <w:shd w:fill="FFFFFF"/>
            <w:tcMar>
              <w:top w:w="80" w:type="dxa"/>
              <w:start w:w="100" w:type="dxa"/>
              <w:bottom w:w="80" w:type="dxa"/>
              <w:end w:w="100" w:type="dxa"/>
            </w:tcMar>
          </w:tcPr>
          <w:p>
            <w:r>
              <w:rPr>
                <w:rFonts w:ascii="Inter" w:hAnsi="Inter"/>
                <w:b w:val="0"/>
                <w:i w:val="0"/>
                <w:color w:val="202820"/>
                <w:sz w:val="16"/>
              </w:rPr>
              <w:t>Multer</w:t>
            </w:r>
          </w:p>
        </w:tc>
        <w:tc>
          <w:tcPr>
            <w:tcW w:type="dxa" w:w="3528"/>
            <w:shd w:fill="FFFFFF"/>
            <w:tcMar>
              <w:top w:w="80" w:type="dxa"/>
              <w:start w:w="100" w:type="dxa"/>
              <w:bottom w:w="80" w:type="dxa"/>
              <w:end w:w="100" w:type="dxa"/>
            </w:tcMar>
          </w:tcPr>
          <w:p>
            <w:r>
              <w:rPr>
                <w:rFonts w:ascii="Inter" w:hAnsi="Inter"/>
                <w:b w:val="0"/>
                <w:i w:val="0"/>
                <w:color w:val="202820"/>
                <w:sz w:val="16"/>
              </w:rPr>
              <w:t>Image upload middleware</w:t>
            </w:r>
          </w:p>
        </w:tc>
        <w:tc>
          <w:tcPr>
            <w:tcW w:type="dxa" w:w="4320"/>
            <w:shd w:fill="FFFFFF"/>
            <w:tcMar>
              <w:top w:w="80" w:type="dxa"/>
              <w:start w:w="100" w:type="dxa"/>
              <w:bottom w:w="80" w:type="dxa"/>
              <w:end w:w="100" w:type="dxa"/>
            </w:tcMar>
          </w:tcPr>
          <w:p>
            <w:r>
              <w:rPr>
                <w:rFonts w:ascii="Inter" w:hAnsi="Inter"/>
                <w:b w:val="0"/>
                <w:i w:val="0"/>
                <w:color w:val="202820"/>
                <w:sz w:val="16"/>
              </w:rPr>
              <w:t>Disk storage + file filtering</w:t>
            </w:r>
          </w:p>
        </w:tc>
      </w:tr>
      <w:tr>
        <w:tc>
          <w:tcPr>
            <w:tcW w:type="dxa" w:w="2160"/>
            <w:shd w:fill="F4F7F4"/>
            <w:tcMar>
              <w:top w:w="80" w:type="dxa"/>
              <w:start w:w="100" w:type="dxa"/>
              <w:bottom w:w="80" w:type="dxa"/>
              <w:end w:w="100" w:type="dxa"/>
            </w:tcMar>
          </w:tcPr>
          <w:p>
            <w:r>
              <w:rPr>
                <w:rFonts w:ascii="Inter" w:hAnsi="Inter"/>
                <w:b w:val="0"/>
                <w:i w:val="0"/>
                <w:color w:val="202820"/>
                <w:sz w:val="16"/>
              </w:rPr>
              <w:t>Nodemailer</w:t>
            </w:r>
          </w:p>
        </w:tc>
        <w:tc>
          <w:tcPr>
            <w:tcW w:type="dxa" w:w="3528"/>
            <w:shd w:fill="F4F7F4"/>
            <w:tcMar>
              <w:top w:w="80" w:type="dxa"/>
              <w:start w:w="100" w:type="dxa"/>
              <w:bottom w:w="80" w:type="dxa"/>
              <w:end w:w="100" w:type="dxa"/>
            </w:tcMar>
          </w:tcPr>
          <w:p>
            <w:r>
              <w:rPr>
                <w:rFonts w:ascii="Inter" w:hAnsi="Inter"/>
                <w:b w:val="0"/>
                <w:i w:val="0"/>
                <w:color w:val="202820"/>
                <w:sz w:val="16"/>
              </w:rPr>
              <w:t>Email delivery</w:t>
            </w:r>
          </w:p>
        </w:tc>
        <w:tc>
          <w:tcPr>
            <w:tcW w:type="dxa" w:w="4320"/>
            <w:shd w:fill="F4F7F4"/>
            <w:tcMar>
              <w:top w:w="80" w:type="dxa"/>
              <w:start w:w="100" w:type="dxa"/>
              <w:bottom w:w="80" w:type="dxa"/>
              <w:end w:w="100" w:type="dxa"/>
            </w:tcMar>
          </w:tcPr>
          <w:p>
            <w:r>
              <w:rPr>
                <w:rFonts w:ascii="Inter" w:hAnsi="Inter"/>
                <w:b w:val="0"/>
                <w:i w:val="0"/>
                <w:color w:val="202820"/>
                <w:sz w:val="16"/>
              </w:rPr>
              <w:t>Welcome/contact mail templates</w:t>
            </w:r>
          </w:p>
        </w:tc>
      </w:tr>
    </w:tbl>
    <w:p>
      <w:pPr>
        <w:spacing w:after="20"/>
      </w:pPr>
    </w:p>
    <w:tbl>
      <w:tblPr>
        <w:tblW w:type="auto" w:w="0"/>
        <w:jc w:val="center"/>
        <w:tblLook w:firstColumn="1" w:firstRow="1" w:lastColumn="0" w:lastRow="0" w:noHBand="0" w:noVBand="1" w:val="04A0"/>
      </w:tblPr>
      <w:tblGrid>
        <w:gridCol w:w="10080"/>
      </w:tblGrid>
      <w:tr>
        <w:tc>
          <w:tcPr>
            <w:tcW w:type="dxa" w:w="10080"/>
            <w:shd w:fill="EDF4FB"/>
            <w:tcMar>
              <w:top w:w="120" w:type="dxa"/>
              <w:start w:w="150" w:type="dxa"/>
              <w:bottom w:w="120" w:type="dxa"/>
              <w:end w:w="150" w:type="dxa"/>
            </w:tcMar>
            <w:tcBorders>
              <w:top w:val="single" w:sz="6" w:color="3976B8"/>
              <w:left w:val="single" w:sz="22" w:color="3976B8"/>
              <w:bottom w:val="single" w:sz="6" w:color="3976B8"/>
              <w:right w:val="single" w:sz="6" w:color="3976B8"/>
            </w:tcBorders>
          </w:tcPr>
          <w:p>
            <w:r>
              <w:rPr>
                <w:rFonts w:ascii="Inter" w:hAnsi="Inter"/>
                <w:b/>
                <w:i w:val="0"/>
                <w:color w:val="3976B8"/>
                <w:sz w:val="17"/>
              </w:rPr>
              <w:t xml:space="preserve">REFERENCE ALIGNMENT  </w:t>
            </w:r>
            <w:r>
              <w:rPr>
                <w:rFonts w:ascii="Inter" w:hAnsi="Inter"/>
                <w:b w:val="0"/>
                <w:i w:val="0"/>
                <w:color w:val="202820"/>
                <w:sz w:val="18"/>
              </w:rPr>
              <w:t>Vite describes a fast development server plus an optimized production build command [R5]; Tailwind documents responsive utility variants and dark-mode variants [R6]. GreenHarvest uses both capabilities directly in its frontend build.</w:t>
            </w:r>
          </w:p>
        </w:tc>
      </w:tr>
    </w:tbl>
    <w:p>
      <w:pPr>
        <w:spacing w:after="20"/>
      </w:pPr>
    </w:p>
    <w:p>
      <w:r>
        <w:br w:type="page"/>
      </w:r>
    </w:p>
    <w:p>
      <w:pPr>
        <w:spacing w:before="200" w:after="120"/>
      </w:pPr>
      <w:r>
        <w:rPr>
          <w:rFonts w:ascii="Inter" w:hAnsi="Inter"/>
          <w:b/>
          <w:i w:val="0"/>
          <w:color w:val="4CAF50"/>
          <w:sz w:val="20"/>
        </w:rPr>
        <w:t>CHAPTER 06</w:t>
      </w:r>
    </w:p>
    <w:p>
      <w:pPr>
        <w:spacing w:after="160"/>
        <w:pBdr>
          <w:bottom w:val="single" w:sz="10" w:space="4" w:color="FF8C00"/>
        </w:pBdr>
      </w:pPr>
      <w:r>
        <w:rPr>
          <w:rFonts w:ascii="Inter Display" w:hAnsi="Inter Display"/>
          <w:b/>
          <w:i w:val="0"/>
          <w:color w:val="1C1710"/>
          <w:sz w:val="60"/>
        </w:rPr>
        <w:t>Technology Stack &amp; Environment</w:t>
      </w:r>
    </w:p>
    <w:p>
      <w:pPr>
        <w:pStyle w:val="GHQuote"/>
      </w:pPr>
      <w:r>
        <w:rPr>
          <w:rFonts w:ascii="Inter" w:hAnsi="Inter"/>
          <w:b w:val="0"/>
          <w:i/>
          <w:color w:val="6B746C"/>
          <w:sz w:val="24"/>
        </w:rPr>
        <w:t>Environment and configuration model.</w:t>
      </w:r>
    </w:p>
    <w:p>
      <w:pPr>
        <w:pStyle w:val="GHBody"/>
      </w:pPr>
      <w:r>
        <w:rPr>
          <w:rFonts w:ascii="Inter" w:hAnsi="Inter"/>
          <w:b w:val="0"/>
          <w:i w:val="0"/>
          <w:color w:val="202820"/>
          <w:sz w:val="20"/>
        </w:rPr>
        <w:t>The root package provides orchestration scripts, while backend and frontend have independent package manifests. The backend expects a MongoDB URI and JWT configuration through environment variables; email variables are also read by the email utility. The frontend uses a Vite proxy for /api and /uploads during development.</w:t>
      </w:r>
    </w:p>
    <w:p>
      <w:pPr>
        <w:pStyle w:val="GHBody"/>
      </w:pPr>
      <w:r>
        <w:rPr>
          <w:rFonts w:ascii="Inter" w:hAnsi="Inter"/>
          <w:b w:val="0"/>
          <w:i w:val="0"/>
          <w:color w:val="202820"/>
          <w:sz w:val="20"/>
        </w:rPr>
        <w:t>Configuration is centralized in backend/config/config.js, reducing scattered process.env access. The project also includes .env.example, which is good documentation practice. Sensitive values should never be copied into an academic report or committed repository state.</w:t>
      </w:r>
    </w:p>
    <w:p>
      <w:pPr>
        <w:pStyle w:val="GHBody"/>
      </w:pPr>
      <w:r>
        <w:rPr>
          <w:rFonts w:ascii="Inter" w:hAnsi="Inter"/>
          <w:b w:val="0"/>
          <w:i w:val="0"/>
          <w:color w:val="202820"/>
          <w:sz w:val="20"/>
        </w:rPr>
        <w:t>Node version expectations should be checked against the actual developer/hosting environment before deployment. The backend engine metadata accepts Node &gt;=14, while the submitted frontend dependencies are from a modern React/Vite generation.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2E7D32"/>
            <w:tcMar>
              <w:top w:w="95" w:type="dxa"/>
              <w:start w:w="110" w:type="dxa"/>
              <w:bottom w:w="95" w:type="dxa"/>
              <w:end w:w="110" w:type="dxa"/>
            </w:tcMar>
          </w:tcPr>
          <w:p>
            <w:pPr>
              <w:jc w:val="left"/>
            </w:pPr>
            <w:r>
              <w:rPr>
                <w:rFonts w:ascii="Inter" w:hAnsi="Inter"/>
                <w:b/>
                <w:i w:val="0"/>
                <w:color w:val="FFFFFF"/>
                <w:sz w:val="17"/>
              </w:rPr>
              <w:t>Configuration key</w:t>
            </w:r>
          </w:p>
        </w:tc>
        <w:tc>
          <w:tcPr>
            <w:tcW w:type="dxa" w:w="2880"/>
            <w:shd w:fill="2E7D32"/>
            <w:tcMar>
              <w:top w:w="95" w:type="dxa"/>
              <w:start w:w="110" w:type="dxa"/>
              <w:bottom w:w="95" w:type="dxa"/>
              <w:end w:w="110" w:type="dxa"/>
            </w:tcMar>
          </w:tcPr>
          <w:p>
            <w:pPr>
              <w:jc w:val="left"/>
            </w:pPr>
            <w:r>
              <w:rPr>
                <w:rFonts w:ascii="Inter" w:hAnsi="Inter"/>
                <w:b/>
                <w:i w:val="0"/>
                <w:color w:val="FFFFFF"/>
                <w:sz w:val="17"/>
              </w:rPr>
              <w:t>Used by</w:t>
            </w:r>
          </w:p>
        </w:tc>
        <w:tc>
          <w:tcPr>
            <w:tcW w:type="dxa" w:w="4680"/>
            <w:shd w:fill="2E7D32"/>
            <w:tcMar>
              <w:top w:w="95" w:type="dxa"/>
              <w:start w:w="110" w:type="dxa"/>
              <w:bottom w:w="95" w:type="dxa"/>
              <w:end w:w="110" w:type="dxa"/>
            </w:tcMar>
          </w:tcPr>
          <w:p>
            <w:pPr>
              <w:jc w:val="left"/>
            </w:pPr>
            <w:r>
              <w:rPr>
                <w:rFonts w:ascii="Inter" w:hAnsi="Inter"/>
                <w:b/>
                <w:i w:val="0"/>
                <w:color w:val="FFFFFF"/>
                <w:sz w:val="17"/>
              </w:rPr>
              <w:t>Purpose</w:t>
            </w:r>
          </w:p>
        </w:tc>
      </w:tr>
      <w:tr>
        <w:tc>
          <w:tcPr>
            <w:tcW w:type="dxa" w:w="2448"/>
            <w:shd w:fill="FFFFFF"/>
            <w:tcMar>
              <w:top w:w="80" w:type="dxa"/>
              <w:start w:w="100" w:type="dxa"/>
              <w:bottom w:w="80" w:type="dxa"/>
              <w:end w:w="100" w:type="dxa"/>
            </w:tcMar>
          </w:tcPr>
          <w:p>
            <w:r>
              <w:rPr>
                <w:rFonts w:ascii="Inter" w:hAnsi="Inter"/>
                <w:b w:val="0"/>
                <w:i w:val="0"/>
                <w:color w:val="202820"/>
                <w:sz w:val="16"/>
              </w:rPr>
              <w:t>MONGO_URI</w:t>
            </w:r>
          </w:p>
        </w:tc>
        <w:tc>
          <w:tcPr>
            <w:tcW w:type="dxa" w:w="2880"/>
            <w:shd w:fill="FFFFFF"/>
            <w:tcMar>
              <w:top w:w="80" w:type="dxa"/>
              <w:start w:w="100" w:type="dxa"/>
              <w:bottom w:w="80" w:type="dxa"/>
              <w:end w:w="100" w:type="dxa"/>
            </w:tcMar>
          </w:tcPr>
          <w:p>
            <w:r>
              <w:rPr>
                <w:rFonts w:ascii="Inter" w:hAnsi="Inter"/>
                <w:b w:val="0"/>
                <w:i w:val="0"/>
                <w:color w:val="202820"/>
                <w:sz w:val="16"/>
              </w:rPr>
              <w:t>config/db.js</w:t>
            </w:r>
          </w:p>
        </w:tc>
        <w:tc>
          <w:tcPr>
            <w:tcW w:type="dxa" w:w="4680"/>
            <w:shd w:fill="FFFFFF"/>
            <w:tcMar>
              <w:top w:w="80" w:type="dxa"/>
              <w:start w:w="100" w:type="dxa"/>
              <w:bottom w:w="80" w:type="dxa"/>
              <w:end w:w="100" w:type="dxa"/>
            </w:tcMar>
          </w:tcPr>
          <w:p>
            <w:r>
              <w:rPr>
                <w:rFonts w:ascii="Inter" w:hAnsi="Inter"/>
                <w:b w:val="0"/>
                <w:i w:val="0"/>
                <w:color w:val="202820"/>
                <w:sz w:val="16"/>
              </w:rPr>
              <w:t>MongoDB connection string</w:t>
            </w:r>
          </w:p>
        </w:tc>
      </w:tr>
      <w:tr>
        <w:tc>
          <w:tcPr>
            <w:tcW w:type="dxa" w:w="2448"/>
            <w:shd w:fill="F4F7F4"/>
            <w:tcMar>
              <w:top w:w="80" w:type="dxa"/>
              <w:start w:w="100" w:type="dxa"/>
              <w:bottom w:w="80" w:type="dxa"/>
              <w:end w:w="100" w:type="dxa"/>
            </w:tcMar>
          </w:tcPr>
          <w:p>
            <w:r>
              <w:rPr>
                <w:rFonts w:ascii="Inter" w:hAnsi="Inter"/>
                <w:b w:val="0"/>
                <w:i w:val="0"/>
                <w:color w:val="202820"/>
                <w:sz w:val="16"/>
              </w:rPr>
              <w:t>JWT_SECRET</w:t>
            </w:r>
          </w:p>
        </w:tc>
        <w:tc>
          <w:tcPr>
            <w:tcW w:type="dxa" w:w="2880"/>
            <w:shd w:fill="F4F7F4"/>
            <w:tcMar>
              <w:top w:w="80" w:type="dxa"/>
              <w:start w:w="100" w:type="dxa"/>
              <w:bottom w:w="80" w:type="dxa"/>
              <w:end w:w="100" w:type="dxa"/>
            </w:tcMar>
          </w:tcPr>
          <w:p>
            <w:r>
              <w:rPr>
                <w:rFonts w:ascii="Inter" w:hAnsi="Inter"/>
                <w:b w:val="0"/>
                <w:i w:val="0"/>
                <w:color w:val="202820"/>
                <w:sz w:val="16"/>
              </w:rPr>
              <w:t>config + User/auth</w:t>
            </w:r>
          </w:p>
        </w:tc>
        <w:tc>
          <w:tcPr>
            <w:tcW w:type="dxa" w:w="4680"/>
            <w:shd w:fill="F4F7F4"/>
            <w:tcMar>
              <w:top w:w="80" w:type="dxa"/>
              <w:start w:w="100" w:type="dxa"/>
              <w:bottom w:w="80" w:type="dxa"/>
              <w:end w:w="100" w:type="dxa"/>
            </w:tcMar>
          </w:tcPr>
          <w:p>
            <w:r>
              <w:rPr>
                <w:rFonts w:ascii="Inter" w:hAnsi="Inter"/>
                <w:b w:val="0"/>
                <w:i w:val="0"/>
                <w:color w:val="202820"/>
                <w:sz w:val="16"/>
              </w:rPr>
              <w:t>JWT signing/verification secret</w:t>
            </w:r>
          </w:p>
        </w:tc>
      </w:tr>
      <w:tr>
        <w:tc>
          <w:tcPr>
            <w:tcW w:type="dxa" w:w="2448"/>
            <w:shd w:fill="FFFFFF"/>
            <w:tcMar>
              <w:top w:w="80" w:type="dxa"/>
              <w:start w:w="100" w:type="dxa"/>
              <w:bottom w:w="80" w:type="dxa"/>
              <w:end w:w="100" w:type="dxa"/>
            </w:tcMar>
          </w:tcPr>
          <w:p>
            <w:r>
              <w:rPr>
                <w:rFonts w:ascii="Inter" w:hAnsi="Inter"/>
                <w:b w:val="0"/>
                <w:i w:val="0"/>
                <w:color w:val="202820"/>
                <w:sz w:val="16"/>
              </w:rPr>
              <w:t>JWT_EXPIRES_IN</w:t>
            </w:r>
          </w:p>
        </w:tc>
        <w:tc>
          <w:tcPr>
            <w:tcW w:type="dxa" w:w="2880"/>
            <w:shd w:fill="FFFFFF"/>
            <w:tcMar>
              <w:top w:w="80" w:type="dxa"/>
              <w:start w:w="100" w:type="dxa"/>
              <w:bottom w:w="80" w:type="dxa"/>
              <w:end w:w="100" w:type="dxa"/>
            </w:tcMar>
          </w:tcPr>
          <w:p>
            <w:r>
              <w:rPr>
                <w:rFonts w:ascii="Inter" w:hAnsi="Inter"/>
                <w:b w:val="0"/>
                <w:i w:val="0"/>
                <w:color w:val="202820"/>
                <w:sz w:val="16"/>
              </w:rPr>
              <w:t>User model</w:t>
            </w:r>
          </w:p>
        </w:tc>
        <w:tc>
          <w:tcPr>
            <w:tcW w:type="dxa" w:w="4680"/>
            <w:shd w:fill="FFFFFF"/>
            <w:tcMar>
              <w:top w:w="80" w:type="dxa"/>
              <w:start w:w="100" w:type="dxa"/>
              <w:bottom w:w="80" w:type="dxa"/>
              <w:end w:w="100" w:type="dxa"/>
            </w:tcMar>
          </w:tcPr>
          <w:p>
            <w:r>
              <w:rPr>
                <w:rFonts w:ascii="Inter" w:hAnsi="Inter"/>
                <w:b w:val="0"/>
                <w:i w:val="0"/>
                <w:color w:val="202820"/>
                <w:sz w:val="16"/>
              </w:rPr>
              <w:t>Token lifetime</w:t>
            </w:r>
          </w:p>
        </w:tc>
      </w:tr>
      <w:tr>
        <w:tc>
          <w:tcPr>
            <w:tcW w:type="dxa" w:w="2448"/>
            <w:shd w:fill="F4F7F4"/>
            <w:tcMar>
              <w:top w:w="80" w:type="dxa"/>
              <w:start w:w="100" w:type="dxa"/>
              <w:bottom w:w="80" w:type="dxa"/>
              <w:end w:w="100" w:type="dxa"/>
            </w:tcMar>
          </w:tcPr>
          <w:p>
            <w:r>
              <w:rPr>
                <w:rFonts w:ascii="Inter" w:hAnsi="Inter"/>
                <w:b w:val="0"/>
                <w:i w:val="0"/>
                <w:color w:val="202820"/>
                <w:sz w:val="16"/>
              </w:rPr>
              <w:t>FRONTEND_URL</w:t>
            </w:r>
          </w:p>
        </w:tc>
        <w:tc>
          <w:tcPr>
            <w:tcW w:type="dxa" w:w="2880"/>
            <w:shd w:fill="F4F7F4"/>
            <w:tcMar>
              <w:top w:w="80" w:type="dxa"/>
              <w:start w:w="100" w:type="dxa"/>
              <w:bottom w:w="80" w:type="dxa"/>
              <w:end w:w="100" w:type="dxa"/>
            </w:tcMar>
          </w:tcPr>
          <w:p>
            <w:r>
              <w:rPr>
                <w:rFonts w:ascii="Inter" w:hAnsi="Inter"/>
                <w:b w:val="0"/>
                <w:i w:val="0"/>
                <w:color w:val="202820"/>
                <w:sz w:val="16"/>
              </w:rPr>
              <w:t>config/server/email</w:t>
            </w:r>
          </w:p>
        </w:tc>
        <w:tc>
          <w:tcPr>
            <w:tcW w:type="dxa" w:w="4680"/>
            <w:shd w:fill="F4F7F4"/>
            <w:tcMar>
              <w:top w:w="80" w:type="dxa"/>
              <w:start w:w="100" w:type="dxa"/>
              <w:bottom w:w="80" w:type="dxa"/>
              <w:end w:w="100" w:type="dxa"/>
            </w:tcMar>
          </w:tcPr>
          <w:p>
            <w:r>
              <w:rPr>
                <w:rFonts w:ascii="Inter" w:hAnsi="Inter"/>
                <w:b w:val="0"/>
                <w:i w:val="0"/>
                <w:color w:val="202820"/>
                <w:sz w:val="16"/>
              </w:rPr>
              <w:t>CORS/email links</w:t>
            </w:r>
          </w:p>
        </w:tc>
      </w:tr>
      <w:tr>
        <w:tc>
          <w:tcPr>
            <w:tcW w:type="dxa" w:w="2448"/>
            <w:shd w:fill="FFFFFF"/>
            <w:tcMar>
              <w:top w:w="80" w:type="dxa"/>
              <w:start w:w="100" w:type="dxa"/>
              <w:bottom w:w="80" w:type="dxa"/>
              <w:end w:w="100" w:type="dxa"/>
            </w:tcMar>
          </w:tcPr>
          <w:p>
            <w:r>
              <w:rPr>
                <w:rFonts w:ascii="Inter" w:hAnsi="Inter"/>
                <w:b w:val="0"/>
                <w:i w:val="0"/>
                <w:color w:val="202820"/>
                <w:sz w:val="16"/>
              </w:rPr>
              <w:t>EMAIL_HOST / PORT / USER / PASS</w:t>
            </w:r>
          </w:p>
        </w:tc>
        <w:tc>
          <w:tcPr>
            <w:tcW w:type="dxa" w:w="2880"/>
            <w:shd w:fill="FFFFFF"/>
            <w:tcMar>
              <w:top w:w="80" w:type="dxa"/>
              <w:start w:w="100" w:type="dxa"/>
              <w:bottom w:w="80" w:type="dxa"/>
              <w:end w:w="100" w:type="dxa"/>
            </w:tcMar>
          </w:tcPr>
          <w:p>
            <w:r>
              <w:rPr>
                <w:rFonts w:ascii="Inter" w:hAnsi="Inter"/>
                <w:b w:val="0"/>
                <w:i w:val="0"/>
                <w:color w:val="202820"/>
                <w:sz w:val="16"/>
              </w:rPr>
              <w:t>email utility</w:t>
            </w:r>
          </w:p>
        </w:tc>
        <w:tc>
          <w:tcPr>
            <w:tcW w:type="dxa" w:w="4680"/>
            <w:shd w:fill="FFFFFF"/>
            <w:tcMar>
              <w:top w:w="80" w:type="dxa"/>
              <w:start w:w="100" w:type="dxa"/>
              <w:bottom w:w="80" w:type="dxa"/>
              <w:end w:w="100" w:type="dxa"/>
            </w:tcMar>
          </w:tcPr>
          <w:p>
            <w:r>
              <w:rPr>
                <w:rFonts w:ascii="Inter" w:hAnsi="Inter"/>
                <w:b w:val="0"/>
                <w:i w:val="0"/>
                <w:color w:val="202820"/>
                <w:sz w:val="16"/>
              </w:rPr>
              <w:t>SMTP delivery</w:t>
            </w:r>
          </w:p>
        </w:tc>
      </w:tr>
      <w:tr>
        <w:tc>
          <w:tcPr>
            <w:tcW w:type="dxa" w:w="2448"/>
            <w:shd w:fill="F4F7F4"/>
            <w:tcMar>
              <w:top w:w="80" w:type="dxa"/>
              <w:start w:w="100" w:type="dxa"/>
              <w:bottom w:w="80" w:type="dxa"/>
              <w:end w:w="100" w:type="dxa"/>
            </w:tcMar>
          </w:tcPr>
          <w:p>
            <w:r>
              <w:rPr>
                <w:rFonts w:ascii="Inter" w:hAnsi="Inter"/>
                <w:b w:val="0"/>
                <w:i w:val="0"/>
                <w:color w:val="202820"/>
                <w:sz w:val="16"/>
              </w:rPr>
              <w:t>PORT</w:t>
            </w:r>
          </w:p>
        </w:tc>
        <w:tc>
          <w:tcPr>
            <w:tcW w:type="dxa" w:w="2880"/>
            <w:shd w:fill="F4F7F4"/>
            <w:tcMar>
              <w:top w:w="80" w:type="dxa"/>
              <w:start w:w="100" w:type="dxa"/>
              <w:bottom w:w="80" w:type="dxa"/>
              <w:end w:w="100" w:type="dxa"/>
            </w:tcMar>
          </w:tcPr>
          <w:p>
            <w:r>
              <w:rPr>
                <w:rFonts w:ascii="Inter" w:hAnsi="Inter"/>
                <w:b w:val="0"/>
                <w:i w:val="0"/>
                <w:color w:val="202820"/>
                <w:sz w:val="16"/>
              </w:rPr>
              <w:t>server.js</w:t>
            </w:r>
          </w:p>
        </w:tc>
        <w:tc>
          <w:tcPr>
            <w:tcW w:type="dxa" w:w="4680"/>
            <w:shd w:fill="F4F7F4"/>
            <w:tcMar>
              <w:top w:w="80" w:type="dxa"/>
              <w:start w:w="100" w:type="dxa"/>
              <w:bottom w:w="80" w:type="dxa"/>
              <w:end w:w="100" w:type="dxa"/>
            </w:tcMar>
          </w:tcPr>
          <w:p>
            <w:r>
              <w:rPr>
                <w:rFonts w:ascii="Inter" w:hAnsi="Inter"/>
                <w:b w:val="0"/>
                <w:i w:val="0"/>
                <w:color w:val="202820"/>
                <w:sz w:val="16"/>
              </w:rPr>
              <w:t>Express listen port</w:t>
            </w:r>
          </w:p>
        </w:tc>
      </w:tr>
      <w:tr>
        <w:tc>
          <w:tcPr>
            <w:tcW w:type="dxa" w:w="2448"/>
            <w:shd w:fill="FFFFFF"/>
            <w:tcMar>
              <w:top w:w="80" w:type="dxa"/>
              <w:start w:w="100" w:type="dxa"/>
              <w:bottom w:w="80" w:type="dxa"/>
              <w:end w:w="100" w:type="dxa"/>
            </w:tcMar>
          </w:tcPr>
          <w:p>
            <w:r>
              <w:rPr>
                <w:rFonts w:ascii="Inter" w:hAnsi="Inter"/>
                <w:b w:val="0"/>
                <w:i w:val="0"/>
                <w:color w:val="202820"/>
                <w:sz w:val="16"/>
              </w:rPr>
              <w:t>NODE_ENV</w:t>
            </w:r>
          </w:p>
        </w:tc>
        <w:tc>
          <w:tcPr>
            <w:tcW w:type="dxa" w:w="2880"/>
            <w:shd w:fill="FFFFFF"/>
            <w:tcMar>
              <w:top w:w="80" w:type="dxa"/>
              <w:start w:w="100" w:type="dxa"/>
              <w:bottom w:w="80" w:type="dxa"/>
              <w:end w:w="100" w:type="dxa"/>
            </w:tcMar>
          </w:tcPr>
          <w:p>
            <w:r>
              <w:rPr>
                <w:rFonts w:ascii="Inter" w:hAnsi="Inter"/>
                <w:b w:val="0"/>
                <w:i w:val="0"/>
                <w:color w:val="202820"/>
                <w:sz w:val="16"/>
              </w:rPr>
              <w:t>server.js/config</w:t>
            </w:r>
          </w:p>
        </w:tc>
        <w:tc>
          <w:tcPr>
            <w:tcW w:type="dxa" w:w="4680"/>
            <w:shd w:fill="FFFFFF"/>
            <w:tcMar>
              <w:top w:w="80" w:type="dxa"/>
              <w:start w:w="100" w:type="dxa"/>
              <w:bottom w:w="80" w:type="dxa"/>
              <w:end w:w="100" w:type="dxa"/>
            </w:tcMar>
          </w:tcPr>
          <w:p>
            <w:r>
              <w:rPr>
                <w:rFonts w:ascii="Inter" w:hAnsi="Inter"/>
                <w:b w:val="0"/>
                <w:i w:val="0"/>
                <w:color w:val="202820"/>
                <w:sz w:val="16"/>
              </w:rPr>
              <w:t>Development vs production behavior</w:t>
            </w:r>
          </w:p>
        </w:tc>
      </w:tr>
    </w:tbl>
    <w:p>
      <w:pPr>
        <w:spacing w:after="20"/>
      </w:pPr>
    </w:p>
    <w:p>
      <w:r>
        <w:br w:type="page"/>
      </w:r>
    </w:p>
    <w:p>
      <w:pPr>
        <w:spacing w:before="200" w:after="120"/>
      </w:pPr>
      <w:r>
        <w:rPr>
          <w:rFonts w:ascii="Inter" w:hAnsi="Inter"/>
          <w:b/>
          <w:i w:val="0"/>
          <w:color w:val="4CAF50"/>
          <w:sz w:val="20"/>
        </w:rPr>
        <w:t>CHAPTER 06</w:t>
      </w:r>
    </w:p>
    <w:p>
      <w:pPr>
        <w:spacing w:after="160"/>
        <w:pBdr>
          <w:bottom w:val="single" w:sz="10" w:space="4" w:color="FF8C00"/>
        </w:pBdr>
      </w:pPr>
      <w:r>
        <w:rPr>
          <w:rFonts w:ascii="Inter Display" w:hAnsi="Inter Display"/>
          <w:b/>
          <w:i w:val="0"/>
          <w:color w:val="1C1710"/>
          <w:sz w:val="60"/>
        </w:rPr>
        <w:t>Technology Stack &amp; Environment</w:t>
      </w:r>
    </w:p>
    <w:p>
      <w:pPr>
        <w:pStyle w:val="GHQuote"/>
      </w:pPr>
      <w:r>
        <w:rPr>
          <w:rFonts w:ascii="Inter" w:hAnsi="Inter"/>
          <w:b w:val="0"/>
          <w:i/>
          <w:color w:val="6B746C"/>
          <w:sz w:val="24"/>
        </w:rPr>
        <w:t>Environment setup sequence.</w:t>
      </w:r>
    </w:p>
    <w:p>
      <w:pPr>
        <w:pStyle w:val="GHBody"/>
        <w:ind w:left="259" w:hanging="173"/>
      </w:pPr>
      <w:r>
        <w:rPr>
          <w:rFonts w:ascii="Inter" w:hAnsi="Inter"/>
          <w:b/>
          <w:i w:val="0"/>
          <w:color w:val="4CAF50"/>
          <w:sz w:val="20"/>
        </w:rPr>
        <w:t xml:space="preserve">•  </w:t>
      </w:r>
      <w:r>
        <w:rPr>
          <w:rFonts w:ascii="Inter" w:hAnsi="Inter"/>
          <w:b w:val="0"/>
          <w:i w:val="0"/>
          <w:color w:val="202820"/>
          <w:sz w:val="20"/>
        </w:rPr>
        <w:t>Install Node.js and npm compatible with the project dependencies.</w:t>
      </w:r>
    </w:p>
    <w:p>
      <w:pPr>
        <w:pStyle w:val="GHBody"/>
        <w:ind w:left="259" w:hanging="173"/>
      </w:pPr>
      <w:r>
        <w:rPr>
          <w:rFonts w:ascii="Inter" w:hAnsi="Inter"/>
          <w:b/>
          <w:i w:val="0"/>
          <w:color w:val="4CAF50"/>
          <w:sz w:val="20"/>
        </w:rPr>
        <w:t xml:space="preserve">•  </w:t>
      </w:r>
      <w:r>
        <w:rPr>
          <w:rFonts w:ascii="Inter" w:hAnsi="Inter"/>
          <w:b w:val="0"/>
          <w:i w:val="0"/>
          <w:color w:val="202820"/>
          <w:sz w:val="20"/>
        </w:rPr>
        <w:t>Create or populate environment variables from .env.example without copying secrets into source control.</w:t>
      </w:r>
    </w:p>
    <w:p>
      <w:pPr>
        <w:pStyle w:val="GHBody"/>
        <w:ind w:left="259" w:hanging="173"/>
      </w:pPr>
      <w:r>
        <w:rPr>
          <w:rFonts w:ascii="Inter" w:hAnsi="Inter"/>
          <w:b/>
          <w:i w:val="0"/>
          <w:color w:val="4CAF50"/>
          <w:sz w:val="20"/>
        </w:rPr>
        <w:t xml:space="preserve">•  </w:t>
      </w:r>
      <w:r>
        <w:rPr>
          <w:rFonts w:ascii="Inter" w:hAnsi="Inter"/>
          <w:b w:val="0"/>
          <w:i w:val="0"/>
          <w:color w:val="202820"/>
          <w:sz w:val="20"/>
        </w:rPr>
        <w:t>Install root, backend and frontend dependencies using the provided install:all workflow.</w:t>
      </w:r>
    </w:p>
    <w:p>
      <w:pPr>
        <w:pStyle w:val="GHBody"/>
        <w:ind w:left="259" w:hanging="173"/>
      </w:pPr>
      <w:r>
        <w:rPr>
          <w:rFonts w:ascii="Inter" w:hAnsi="Inter"/>
          <w:b/>
          <w:i w:val="0"/>
          <w:color w:val="4CAF50"/>
          <w:sz w:val="20"/>
        </w:rPr>
        <w:t xml:space="preserve">•  </w:t>
      </w:r>
      <w:r>
        <w:rPr>
          <w:rFonts w:ascii="Inter" w:hAnsi="Inter"/>
          <w:b w:val="0"/>
          <w:i w:val="0"/>
          <w:color w:val="202820"/>
          <w:sz w:val="20"/>
        </w:rPr>
        <w:t>Start the development pair with npm run dev, or run backend/frontend independently when debugging.</w:t>
      </w:r>
    </w:p>
    <w:p>
      <w:pPr>
        <w:pStyle w:val="GHBody"/>
        <w:ind w:left="259" w:hanging="173"/>
      </w:pPr>
      <w:r>
        <w:rPr>
          <w:rFonts w:ascii="Inter" w:hAnsi="Inter"/>
          <w:b/>
          <w:i w:val="0"/>
          <w:color w:val="4CAF50"/>
          <w:sz w:val="20"/>
        </w:rPr>
        <w:t xml:space="preserve">•  </w:t>
      </w:r>
      <w:r>
        <w:rPr>
          <w:rFonts w:ascii="Inter" w:hAnsi="Inter"/>
          <w:b w:val="0"/>
          <w:i w:val="0"/>
          <w:color w:val="202820"/>
          <w:sz w:val="20"/>
        </w:rPr>
        <w:t>Open the Vite frontend at the configured local port and verify API proxying to Express.</w:t>
      </w:r>
    </w:p>
    <w:p>
      <w:pPr>
        <w:pStyle w:val="GHBody"/>
        <w:ind w:left="259" w:hanging="173"/>
      </w:pPr>
      <w:r>
        <w:rPr>
          <w:rFonts w:ascii="Inter" w:hAnsi="Inter"/>
          <w:b/>
          <w:i w:val="0"/>
          <w:color w:val="4CAF50"/>
          <w:sz w:val="20"/>
        </w:rPr>
        <w:t xml:space="preserve">•  </w:t>
      </w:r>
      <w:r>
        <w:rPr>
          <w:rFonts w:ascii="Inter" w:hAnsi="Inter"/>
          <w:b w:val="0"/>
          <w:i w:val="0"/>
          <w:color w:val="202820"/>
          <w:sz w:val="20"/>
        </w:rPr>
        <w:t>For production, build the frontend and start the backend with a real secret and durable storage configuration.</w:t>
      </w: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VERIFICATION CHECKLIST  </w:t>
            </w:r>
            <w:r>
              <w:rPr>
                <w:rFonts w:ascii="Inter" w:hAnsi="Inter"/>
                <w:b w:val="0"/>
                <w:i w:val="0"/>
                <w:color w:val="202820"/>
                <w:sz w:val="18"/>
              </w:rPr>
              <w:t>Environment setup is a reproducible software step: a report should show the commands, expected ports and configuration keys, but not expose actual credentials.</w:t>
            </w:r>
          </w:p>
        </w:tc>
      </w:tr>
    </w:tbl>
    <w:p>
      <w:pPr>
        <w:spacing w:after="20"/>
      </w:pPr>
    </w:p>
    <w:p>
      <w:r>
        <w:br w:type="page"/>
      </w:r>
    </w:p>
    <w:p>
      <w:pPr>
        <w:spacing w:before="200" w:after="120"/>
      </w:pPr>
      <w:r>
        <w:rPr>
          <w:rFonts w:ascii="Inter" w:hAnsi="Inter"/>
          <w:b/>
          <w:i w:val="0"/>
          <w:color w:val="4CAF50"/>
          <w:sz w:val="20"/>
        </w:rPr>
        <w:t>CHAPTER 07</w:t>
      </w:r>
    </w:p>
    <w:p>
      <w:pPr>
        <w:spacing w:after="160"/>
        <w:pBdr>
          <w:bottom w:val="single" w:sz="10" w:space="4" w:color="FF8C00"/>
        </w:pBdr>
      </w:pPr>
      <w:r>
        <w:rPr>
          <w:rFonts w:ascii="Inter Display" w:hAnsi="Inter Display"/>
          <w:b/>
          <w:i w:val="0"/>
          <w:color w:val="1C1710"/>
          <w:sz w:val="60"/>
        </w:rPr>
        <w:t>UI/UX Design System</w:t>
      </w:r>
    </w:p>
    <w:p>
      <w:pPr>
        <w:pStyle w:val="GHQuote"/>
      </w:pPr>
      <w:r>
        <w:rPr>
          <w:rFonts w:ascii="Inter" w:hAnsi="Inter"/>
          <w:b w:val="0"/>
          <w:i/>
          <w:color w:val="6B746C"/>
          <w:sz w:val="24"/>
        </w:rPr>
        <w:t>Visual language reconstructed from Tailwind configuration and CSS.</w:t>
      </w:r>
    </w:p>
    <w:p>
      <w:pPr>
        <w:jc w:val="center"/>
      </w:pPr>
      <w:r>
        <w:drawing>
          <wp:inline xmlns:a="http://schemas.openxmlformats.org/drawingml/2006/main" xmlns:pic="http://schemas.openxmlformats.org/drawingml/2006/picture">
            <wp:extent cx="6355080" cy="1906524"/>
            <wp:docPr id="6" name="Picture 6" descr="GreenHarvest project diagram or logo used for technical documentation." title="image5.png"/>
            <wp:cNvGraphicFramePr>
              <a:graphicFrameLocks noChangeAspect="1"/>
            </wp:cNvGraphicFramePr>
            <a:graphic>
              <a:graphicData uri="http://schemas.openxmlformats.org/drawingml/2006/picture">
                <pic:pic>
                  <pic:nvPicPr>
                    <pic:cNvPr id="0" name="palette.png"/>
                    <pic:cNvPicPr/>
                  </pic:nvPicPr>
                  <pic:blipFill>
                    <a:blip r:embed="rId15"/>
                    <a:stretch>
                      <a:fillRect/>
                    </a:stretch>
                  </pic:blipFill>
                  <pic:spPr>
                    <a:xfrm>
                      <a:off x="0" y="0"/>
                      <a:ext cx="6355080" cy="1906524"/>
                    </a:xfrm>
                    <a:prstGeom prst="rect"/>
                  </pic:spPr>
                </pic:pic>
              </a:graphicData>
            </a:graphic>
          </wp:inline>
        </w:drawing>
      </w:r>
    </w:p>
    <w:p>
      <w:pPr>
        <w:pStyle w:val="GHCaption"/>
        <w:jc w:val="center"/>
      </w:pPr>
      <w:r>
        <w:rPr>
          <w:rFonts w:ascii="Inter" w:hAnsi="Inter"/>
          <w:b w:val="0"/>
          <w:i/>
          <w:color w:val="6B746C"/>
          <w:sz w:val="17"/>
        </w:rPr>
        <w:t>Figure 7. GreenHarvest palette: leaf, sprout, sunset, earth and cream families.</w:t>
      </w:r>
    </w:p>
    <w:p>
      <w:r>
        <w:br w:type="page"/>
      </w:r>
    </w:p>
    <w:p>
      <w:pPr>
        <w:spacing w:before="200" w:after="120"/>
      </w:pPr>
      <w:r>
        <w:rPr>
          <w:rFonts w:ascii="Inter" w:hAnsi="Inter"/>
          <w:b/>
          <w:i w:val="0"/>
          <w:color w:val="4CAF50"/>
          <w:sz w:val="20"/>
        </w:rPr>
        <w:t>CHAPTER 07</w:t>
      </w:r>
    </w:p>
    <w:p>
      <w:pPr>
        <w:spacing w:after="160"/>
        <w:pBdr>
          <w:bottom w:val="single" w:sz="10" w:space="4" w:color="FF8C00"/>
        </w:pBdr>
      </w:pPr>
      <w:r>
        <w:rPr>
          <w:rFonts w:ascii="Inter Display" w:hAnsi="Inter Display"/>
          <w:b/>
          <w:i w:val="0"/>
          <w:color w:val="1C1710"/>
          <w:sz w:val="60"/>
        </w:rPr>
        <w:t>UI/UX Design System</w:t>
      </w:r>
    </w:p>
    <w:p>
      <w:pPr>
        <w:pStyle w:val="GHQuote"/>
      </w:pPr>
      <w:r>
        <w:rPr>
          <w:rFonts w:ascii="Inter" w:hAnsi="Inter"/>
          <w:b w:val="0"/>
          <w:i/>
          <w:color w:val="6B746C"/>
          <w:sz w:val="24"/>
        </w:rPr>
        <w:t>Responsive layout, dark mode and accessibility-aware motion.</w:t>
      </w:r>
    </w:p>
    <w:p>
      <w:pPr>
        <w:pStyle w:val="GHBody"/>
      </w:pPr>
      <w:r>
        <w:rPr>
          <w:rFonts w:ascii="Inter" w:hAnsi="Inter"/>
          <w:b w:val="0"/>
          <w:i w:val="0"/>
          <w:color w:val="202820"/>
          <w:sz w:val="20"/>
        </w:rPr>
        <w:t>The interface uses responsive utility variants and a custom “darkMode: class” configuration. Tailwind documents this variant model for selectively applying dark theme styles [R6]. The ThemeContext persists the theme choice in localStorage and toggles the root dark class, allowing the same component tree to restyle without duplicated page implementations.</w:t>
      </w:r>
    </w:p>
    <w:p>
      <w:pPr>
        <w:pStyle w:val="GHBody"/>
      </w:pPr>
      <w:r>
        <w:rPr>
          <w:rFonts w:ascii="Inter" w:hAnsi="Inter"/>
          <w:b w:val="0"/>
          <w:i w:val="0"/>
          <w:color w:val="202820"/>
          <w:sz w:val="20"/>
        </w:rPr>
        <w:t>Motion is treated as enhancement rather than the only way to communicate state. Framer Motion animates page entry, cards and transitions, while the global CSS includes a prefers-reduced-motion media rule that sharply reduces animation duration for users who request lower motion.</w:t>
      </w:r>
    </w:p>
    <w:p>
      <w:pPr>
        <w:pStyle w:val="GHBody"/>
      </w:pPr>
      <w:r>
        <w:rPr>
          <w:rFonts w:ascii="Inter" w:hAnsi="Inter"/>
          <w:b w:val="0"/>
          <w:i w:val="0"/>
          <w:color w:val="202820"/>
          <w:sz w:val="20"/>
        </w:rPr>
        <w:t>The common component set—Button, GlassCard, Navbar, Footer, Loader, Cursor, ScrollToTop, SectionTitle, ImageUpload and ThemeToggle—helps maintain spacing, interaction and visual patterns across pages.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2E7D32"/>
            <w:tcMar>
              <w:top w:w="95" w:type="dxa"/>
              <w:start w:w="110" w:type="dxa"/>
              <w:bottom w:w="95" w:type="dxa"/>
              <w:end w:w="110" w:type="dxa"/>
            </w:tcMar>
          </w:tcPr>
          <w:p>
            <w:pPr>
              <w:jc w:val="left"/>
            </w:pPr>
            <w:r>
              <w:rPr>
                <w:rFonts w:ascii="Inter" w:hAnsi="Inter"/>
                <w:b/>
                <w:i w:val="0"/>
                <w:color w:val="FFFFFF"/>
                <w:sz w:val="17"/>
              </w:rPr>
              <w:t>Design token / pattern</w:t>
            </w:r>
          </w:p>
        </w:tc>
        <w:tc>
          <w:tcPr>
            <w:tcW w:type="dxa" w:w="5040"/>
            <w:shd w:fill="2E7D32"/>
            <w:tcMar>
              <w:top w:w="95" w:type="dxa"/>
              <w:start w:w="110" w:type="dxa"/>
              <w:bottom w:w="95" w:type="dxa"/>
              <w:end w:w="110" w:type="dxa"/>
            </w:tcMar>
          </w:tcPr>
          <w:p>
            <w:pPr>
              <w:jc w:val="left"/>
            </w:pPr>
            <w:r>
              <w:rPr>
                <w:rFonts w:ascii="Inter" w:hAnsi="Inter"/>
                <w:b/>
                <w:i w:val="0"/>
                <w:color w:val="FFFFFF"/>
                <w:sz w:val="17"/>
              </w:rPr>
              <w:t>Observed implementation</w:t>
            </w:r>
          </w:p>
        </w:tc>
        <w:tc>
          <w:tcPr>
            <w:tcW w:type="dxa" w:w="2664"/>
            <w:shd w:fill="2E7D32"/>
            <w:tcMar>
              <w:top w:w="95" w:type="dxa"/>
              <w:start w:w="110" w:type="dxa"/>
              <w:bottom w:w="95" w:type="dxa"/>
              <w:end w:w="110" w:type="dxa"/>
            </w:tcMar>
          </w:tcPr>
          <w:p>
            <w:pPr>
              <w:jc w:val="left"/>
            </w:pPr>
            <w:r>
              <w:rPr>
                <w:rFonts w:ascii="Inter" w:hAnsi="Inter"/>
                <w:b/>
                <w:i w:val="0"/>
                <w:color w:val="FFFFFF"/>
                <w:sz w:val="17"/>
              </w:rPr>
              <w:t>Benefit</w:t>
            </w:r>
          </w:p>
        </w:tc>
      </w:tr>
      <w:tr>
        <w:tc>
          <w:tcPr>
            <w:tcW w:type="dxa" w:w="2304"/>
            <w:shd w:fill="FFFFFF"/>
            <w:tcMar>
              <w:top w:w="80" w:type="dxa"/>
              <w:start w:w="100" w:type="dxa"/>
              <w:bottom w:w="80" w:type="dxa"/>
              <w:end w:w="100" w:type="dxa"/>
            </w:tcMar>
          </w:tcPr>
          <w:p>
            <w:r>
              <w:rPr>
                <w:rFonts w:ascii="Inter" w:hAnsi="Inter"/>
                <w:b w:val="0"/>
                <w:i w:val="0"/>
                <w:color w:val="202820"/>
                <w:sz w:val="16"/>
              </w:rPr>
              <w:t>Color</w:t>
            </w:r>
          </w:p>
        </w:tc>
        <w:tc>
          <w:tcPr>
            <w:tcW w:type="dxa" w:w="5040"/>
            <w:shd w:fill="FFFFFF"/>
            <w:tcMar>
              <w:top w:w="80" w:type="dxa"/>
              <w:start w:w="100" w:type="dxa"/>
              <w:bottom w:w="80" w:type="dxa"/>
              <w:end w:w="100" w:type="dxa"/>
            </w:tcMar>
          </w:tcPr>
          <w:p>
            <w:r>
              <w:rPr>
                <w:rFonts w:ascii="Inter" w:hAnsi="Inter"/>
                <w:b w:val="0"/>
                <w:i w:val="0"/>
                <w:color w:val="202820"/>
                <w:sz w:val="16"/>
              </w:rPr>
              <w:t>Leaf + sprout greens, sunset orange, earth darks</w:t>
            </w:r>
          </w:p>
        </w:tc>
        <w:tc>
          <w:tcPr>
            <w:tcW w:type="dxa" w:w="2664"/>
            <w:shd w:fill="FFFFFF"/>
            <w:tcMar>
              <w:top w:w="80" w:type="dxa"/>
              <w:start w:w="100" w:type="dxa"/>
              <w:bottom w:w="80" w:type="dxa"/>
              <w:end w:w="100" w:type="dxa"/>
            </w:tcMar>
          </w:tcPr>
          <w:p>
            <w:r>
              <w:rPr>
                <w:rFonts w:ascii="Inter" w:hAnsi="Inter"/>
                <w:b w:val="0"/>
                <w:i w:val="0"/>
                <w:color w:val="202820"/>
                <w:sz w:val="16"/>
              </w:rPr>
              <w:t>Brand recognition</w:t>
            </w:r>
          </w:p>
        </w:tc>
      </w:tr>
      <w:tr>
        <w:tc>
          <w:tcPr>
            <w:tcW w:type="dxa" w:w="2304"/>
            <w:shd w:fill="F4F7F4"/>
            <w:tcMar>
              <w:top w:w="80" w:type="dxa"/>
              <w:start w:w="100" w:type="dxa"/>
              <w:bottom w:w="80" w:type="dxa"/>
              <w:end w:w="100" w:type="dxa"/>
            </w:tcMar>
          </w:tcPr>
          <w:p>
            <w:r>
              <w:rPr>
                <w:rFonts w:ascii="Inter" w:hAnsi="Inter"/>
                <w:b w:val="0"/>
                <w:i w:val="0"/>
                <w:color w:val="202820"/>
                <w:sz w:val="16"/>
              </w:rPr>
              <w:t>Cards</w:t>
            </w:r>
          </w:p>
        </w:tc>
        <w:tc>
          <w:tcPr>
            <w:tcW w:type="dxa" w:w="5040"/>
            <w:shd w:fill="F4F7F4"/>
            <w:tcMar>
              <w:top w:w="80" w:type="dxa"/>
              <w:start w:w="100" w:type="dxa"/>
              <w:bottom w:w="80" w:type="dxa"/>
              <w:end w:w="100" w:type="dxa"/>
            </w:tcMar>
          </w:tcPr>
          <w:p>
            <w:r>
              <w:rPr>
                <w:rFonts w:ascii="Inter" w:hAnsi="Inter"/>
                <w:b w:val="0"/>
                <w:i w:val="0"/>
                <w:color w:val="202820"/>
                <w:sz w:val="16"/>
              </w:rPr>
              <w:t>Glass effect + radius + borders</w:t>
            </w:r>
          </w:p>
        </w:tc>
        <w:tc>
          <w:tcPr>
            <w:tcW w:type="dxa" w:w="2664"/>
            <w:shd w:fill="F4F7F4"/>
            <w:tcMar>
              <w:top w:w="80" w:type="dxa"/>
              <w:start w:w="100" w:type="dxa"/>
              <w:bottom w:w="80" w:type="dxa"/>
              <w:end w:w="100" w:type="dxa"/>
            </w:tcMar>
          </w:tcPr>
          <w:p>
            <w:r>
              <w:rPr>
                <w:rFonts w:ascii="Inter" w:hAnsi="Inter"/>
                <w:b w:val="0"/>
                <w:i w:val="0"/>
                <w:color w:val="202820"/>
                <w:sz w:val="16"/>
              </w:rPr>
              <w:t>Consistent grouping</w:t>
            </w:r>
          </w:p>
        </w:tc>
      </w:tr>
      <w:tr>
        <w:tc>
          <w:tcPr>
            <w:tcW w:type="dxa" w:w="2304"/>
            <w:shd w:fill="FFFFFF"/>
            <w:tcMar>
              <w:top w:w="80" w:type="dxa"/>
              <w:start w:w="100" w:type="dxa"/>
              <w:bottom w:w="80" w:type="dxa"/>
              <w:end w:w="100" w:type="dxa"/>
            </w:tcMar>
          </w:tcPr>
          <w:p>
            <w:r>
              <w:rPr>
                <w:rFonts w:ascii="Inter" w:hAnsi="Inter"/>
                <w:b w:val="0"/>
                <w:i w:val="0"/>
                <w:color w:val="202820"/>
                <w:sz w:val="16"/>
              </w:rPr>
              <w:t>Buttons</w:t>
            </w:r>
          </w:p>
        </w:tc>
        <w:tc>
          <w:tcPr>
            <w:tcW w:type="dxa" w:w="5040"/>
            <w:shd w:fill="FFFFFF"/>
            <w:tcMar>
              <w:top w:w="80" w:type="dxa"/>
              <w:start w:w="100" w:type="dxa"/>
              <w:bottom w:w="80" w:type="dxa"/>
              <w:end w:w="100" w:type="dxa"/>
            </w:tcMar>
          </w:tcPr>
          <w:p>
            <w:r>
              <w:rPr>
                <w:rFonts w:ascii="Inter" w:hAnsi="Inter"/>
                <w:b w:val="0"/>
                <w:i w:val="0"/>
                <w:color w:val="202820"/>
                <w:sz w:val="16"/>
              </w:rPr>
              <w:t>Primary / secondary / gradient / ghost variants</w:t>
            </w:r>
          </w:p>
        </w:tc>
        <w:tc>
          <w:tcPr>
            <w:tcW w:type="dxa" w:w="2664"/>
            <w:shd w:fill="FFFFFF"/>
            <w:tcMar>
              <w:top w:w="80" w:type="dxa"/>
              <w:start w:w="100" w:type="dxa"/>
              <w:bottom w:w="80" w:type="dxa"/>
              <w:end w:w="100" w:type="dxa"/>
            </w:tcMar>
          </w:tcPr>
          <w:p>
            <w:r>
              <w:rPr>
                <w:rFonts w:ascii="Inter" w:hAnsi="Inter"/>
                <w:b w:val="0"/>
                <w:i w:val="0"/>
                <w:color w:val="202820"/>
                <w:sz w:val="16"/>
              </w:rPr>
              <w:t>Predictable actions</w:t>
            </w:r>
          </w:p>
        </w:tc>
      </w:tr>
      <w:tr>
        <w:tc>
          <w:tcPr>
            <w:tcW w:type="dxa" w:w="2304"/>
            <w:shd w:fill="F4F7F4"/>
            <w:tcMar>
              <w:top w:w="80" w:type="dxa"/>
              <w:start w:w="100" w:type="dxa"/>
              <w:bottom w:w="80" w:type="dxa"/>
              <w:end w:w="100" w:type="dxa"/>
            </w:tcMar>
          </w:tcPr>
          <w:p>
            <w:r>
              <w:rPr>
                <w:rFonts w:ascii="Inter" w:hAnsi="Inter"/>
                <w:b w:val="0"/>
                <w:i w:val="0"/>
                <w:color w:val="202820"/>
                <w:sz w:val="16"/>
              </w:rPr>
              <w:t>Typography</w:t>
            </w:r>
          </w:p>
        </w:tc>
        <w:tc>
          <w:tcPr>
            <w:tcW w:type="dxa" w:w="5040"/>
            <w:shd w:fill="F4F7F4"/>
            <w:tcMar>
              <w:top w:w="80" w:type="dxa"/>
              <w:start w:w="100" w:type="dxa"/>
              <w:bottom w:w="80" w:type="dxa"/>
              <w:end w:w="100" w:type="dxa"/>
            </w:tcMar>
          </w:tcPr>
          <w:p>
            <w:r>
              <w:rPr>
                <w:rFonts w:ascii="Inter" w:hAnsi="Inter"/>
                <w:b w:val="0"/>
                <w:i w:val="0"/>
                <w:color w:val="202820"/>
                <w:sz w:val="16"/>
              </w:rPr>
              <w:t>Serif headings + sans body</w:t>
            </w:r>
          </w:p>
        </w:tc>
        <w:tc>
          <w:tcPr>
            <w:tcW w:type="dxa" w:w="2664"/>
            <w:shd w:fill="F4F7F4"/>
            <w:tcMar>
              <w:top w:w="80" w:type="dxa"/>
              <w:start w:w="100" w:type="dxa"/>
              <w:bottom w:w="80" w:type="dxa"/>
              <w:end w:w="100" w:type="dxa"/>
            </w:tcMar>
          </w:tcPr>
          <w:p>
            <w:r>
              <w:rPr>
                <w:rFonts w:ascii="Inter" w:hAnsi="Inter"/>
                <w:b w:val="0"/>
                <w:i w:val="0"/>
                <w:color w:val="202820"/>
                <w:sz w:val="16"/>
              </w:rPr>
              <w:t>Editorial + utility balance</w:t>
            </w:r>
          </w:p>
        </w:tc>
      </w:tr>
      <w:tr>
        <w:tc>
          <w:tcPr>
            <w:tcW w:type="dxa" w:w="2304"/>
            <w:shd w:fill="FFFFFF"/>
            <w:tcMar>
              <w:top w:w="80" w:type="dxa"/>
              <w:start w:w="100" w:type="dxa"/>
              <w:bottom w:w="80" w:type="dxa"/>
              <w:end w:w="100" w:type="dxa"/>
            </w:tcMar>
          </w:tcPr>
          <w:p>
            <w:r>
              <w:rPr>
                <w:rFonts w:ascii="Inter" w:hAnsi="Inter"/>
                <w:b w:val="0"/>
                <w:i w:val="0"/>
                <w:color w:val="202820"/>
                <w:sz w:val="16"/>
              </w:rPr>
              <w:t>Motion</w:t>
            </w:r>
          </w:p>
        </w:tc>
        <w:tc>
          <w:tcPr>
            <w:tcW w:type="dxa" w:w="5040"/>
            <w:shd w:fill="FFFFFF"/>
            <w:tcMar>
              <w:top w:w="80" w:type="dxa"/>
              <w:start w:w="100" w:type="dxa"/>
              <w:bottom w:w="80" w:type="dxa"/>
              <w:end w:w="100" w:type="dxa"/>
            </w:tcMar>
          </w:tcPr>
          <w:p>
            <w:r>
              <w:rPr>
                <w:rFonts w:ascii="Inter" w:hAnsi="Inter"/>
                <w:b w:val="0"/>
                <w:i w:val="0"/>
                <w:color w:val="202820"/>
                <w:sz w:val="16"/>
              </w:rPr>
              <w:t>Framer Motion + CSS keyframes</w:t>
            </w:r>
          </w:p>
        </w:tc>
        <w:tc>
          <w:tcPr>
            <w:tcW w:type="dxa" w:w="2664"/>
            <w:shd w:fill="FFFFFF"/>
            <w:tcMar>
              <w:top w:w="80" w:type="dxa"/>
              <w:start w:w="100" w:type="dxa"/>
              <w:bottom w:w="80" w:type="dxa"/>
              <w:end w:w="100" w:type="dxa"/>
            </w:tcMar>
          </w:tcPr>
          <w:p>
            <w:r>
              <w:rPr>
                <w:rFonts w:ascii="Inter" w:hAnsi="Inter"/>
                <w:b w:val="0"/>
                <w:i w:val="0"/>
                <w:color w:val="202820"/>
                <w:sz w:val="16"/>
              </w:rPr>
              <w:t>Perceived responsiveness</w:t>
            </w:r>
          </w:p>
        </w:tc>
      </w:tr>
      <w:tr>
        <w:tc>
          <w:tcPr>
            <w:tcW w:type="dxa" w:w="2304"/>
            <w:shd w:fill="F4F7F4"/>
            <w:tcMar>
              <w:top w:w="80" w:type="dxa"/>
              <w:start w:w="100" w:type="dxa"/>
              <w:bottom w:w="80" w:type="dxa"/>
              <w:end w:w="100" w:type="dxa"/>
            </w:tcMar>
          </w:tcPr>
          <w:p>
            <w:r>
              <w:rPr>
                <w:rFonts w:ascii="Inter" w:hAnsi="Inter"/>
                <w:b w:val="0"/>
                <w:i w:val="0"/>
                <w:color w:val="202820"/>
                <w:sz w:val="16"/>
              </w:rPr>
              <w:t>Responsiveness</w:t>
            </w:r>
          </w:p>
        </w:tc>
        <w:tc>
          <w:tcPr>
            <w:tcW w:type="dxa" w:w="5040"/>
            <w:shd w:fill="F4F7F4"/>
            <w:tcMar>
              <w:top w:w="80" w:type="dxa"/>
              <w:start w:w="100" w:type="dxa"/>
              <w:bottom w:w="80" w:type="dxa"/>
              <w:end w:w="100" w:type="dxa"/>
            </w:tcMar>
          </w:tcPr>
          <w:p>
            <w:r>
              <w:rPr>
                <w:rFonts w:ascii="Inter" w:hAnsi="Inter"/>
                <w:b w:val="0"/>
                <w:i w:val="0"/>
                <w:color w:val="202820"/>
                <w:sz w:val="16"/>
              </w:rPr>
              <w:t>Tailwind sm/md/lg/xl utilities</w:t>
            </w:r>
          </w:p>
        </w:tc>
        <w:tc>
          <w:tcPr>
            <w:tcW w:type="dxa" w:w="2664"/>
            <w:shd w:fill="F4F7F4"/>
            <w:tcMar>
              <w:top w:w="80" w:type="dxa"/>
              <w:start w:w="100" w:type="dxa"/>
              <w:bottom w:w="80" w:type="dxa"/>
              <w:end w:w="100" w:type="dxa"/>
            </w:tcMar>
          </w:tcPr>
          <w:p>
            <w:r>
              <w:rPr>
                <w:rFonts w:ascii="Inter" w:hAnsi="Inter"/>
                <w:b w:val="0"/>
                <w:i w:val="0"/>
                <w:color w:val="202820"/>
                <w:sz w:val="16"/>
              </w:rPr>
              <w:t>Cross-device layout</w:t>
            </w:r>
          </w:p>
        </w:tc>
      </w:tr>
      <w:tr>
        <w:tc>
          <w:tcPr>
            <w:tcW w:type="dxa" w:w="2304"/>
            <w:shd w:fill="FFFFFF"/>
            <w:tcMar>
              <w:top w:w="80" w:type="dxa"/>
              <w:start w:w="100" w:type="dxa"/>
              <w:bottom w:w="80" w:type="dxa"/>
              <w:end w:w="100" w:type="dxa"/>
            </w:tcMar>
          </w:tcPr>
          <w:p>
            <w:r>
              <w:rPr>
                <w:rFonts w:ascii="Inter" w:hAnsi="Inter"/>
                <w:b w:val="0"/>
                <w:i w:val="0"/>
                <w:color w:val="202820"/>
                <w:sz w:val="16"/>
              </w:rPr>
              <w:t>Reduced motion</w:t>
            </w:r>
          </w:p>
        </w:tc>
        <w:tc>
          <w:tcPr>
            <w:tcW w:type="dxa" w:w="5040"/>
            <w:shd w:fill="FFFFFF"/>
            <w:tcMar>
              <w:top w:w="80" w:type="dxa"/>
              <w:start w:w="100" w:type="dxa"/>
              <w:bottom w:w="80" w:type="dxa"/>
              <w:end w:w="100" w:type="dxa"/>
            </w:tcMar>
          </w:tcPr>
          <w:p>
            <w:r>
              <w:rPr>
                <w:rFonts w:ascii="Inter" w:hAnsi="Inter"/>
                <w:b w:val="0"/>
                <w:i w:val="0"/>
                <w:color w:val="202820"/>
                <w:sz w:val="16"/>
              </w:rPr>
              <w:t>prefers-reduced-motion CSS</w:t>
            </w:r>
          </w:p>
        </w:tc>
        <w:tc>
          <w:tcPr>
            <w:tcW w:type="dxa" w:w="2664"/>
            <w:shd w:fill="FFFFFF"/>
            <w:tcMar>
              <w:top w:w="80" w:type="dxa"/>
              <w:start w:w="100" w:type="dxa"/>
              <w:bottom w:w="80" w:type="dxa"/>
              <w:end w:w="100" w:type="dxa"/>
            </w:tcMar>
          </w:tcPr>
          <w:p>
            <w:r>
              <w:rPr>
                <w:rFonts w:ascii="Inter" w:hAnsi="Inter"/>
                <w:b w:val="0"/>
                <w:i w:val="0"/>
                <w:color w:val="202820"/>
                <w:sz w:val="16"/>
              </w:rPr>
              <w:t>Accessibility baseline</w:t>
            </w:r>
          </w:p>
        </w:tc>
      </w:tr>
    </w:tbl>
    <w:p>
      <w:pPr>
        <w:spacing w:after="20"/>
      </w:pPr>
    </w:p>
    <w:p>
      <w:r>
        <w:br w:type="page"/>
      </w:r>
    </w:p>
    <w:p>
      <w:pPr>
        <w:spacing w:before="200" w:after="120"/>
      </w:pPr>
      <w:r>
        <w:rPr>
          <w:rFonts w:ascii="Inter" w:hAnsi="Inter"/>
          <w:b/>
          <w:i w:val="0"/>
          <w:color w:val="4CAF50"/>
          <w:sz w:val="20"/>
        </w:rPr>
        <w:t>CHAPTER 07</w:t>
      </w:r>
    </w:p>
    <w:p>
      <w:pPr>
        <w:spacing w:after="160"/>
        <w:pBdr>
          <w:bottom w:val="single" w:sz="10" w:space="4" w:color="FF8C00"/>
        </w:pBdr>
      </w:pPr>
      <w:r>
        <w:rPr>
          <w:rFonts w:ascii="Inter Display" w:hAnsi="Inter Display"/>
          <w:b/>
          <w:i w:val="0"/>
          <w:color w:val="1C1710"/>
          <w:sz w:val="60"/>
        </w:rPr>
        <w:t>UI/UX Design System</w:t>
      </w:r>
    </w:p>
    <w:p>
      <w:pPr>
        <w:pStyle w:val="GHQuote"/>
      </w:pPr>
      <w:r>
        <w:rPr>
          <w:rFonts w:ascii="Inter" w:hAnsi="Inter"/>
          <w:b w:val="0"/>
          <w:i/>
          <w:color w:val="6B746C"/>
          <w:sz w:val="24"/>
        </w:rPr>
        <w:t>Screenshot documentation plan.</w:t>
      </w:r>
    </w:p>
    <w:p>
      <w:pPr>
        <w:pStyle w:val="GHBody"/>
      </w:pPr>
      <w:r>
        <w:rPr>
          <w:rFonts w:ascii="Inter" w:hAnsi="Inter"/>
          <w:b w:val="0"/>
          <w:i w:val="0"/>
          <w:color w:val="202820"/>
          <w:sz w:val="20"/>
        </w:rPr>
        <w:t>The final report can be strengthened further by pasting final browser captures into the reserved frames below. The frames are sized for common 16:9 desktop screenshots and can also accept mobile crops.</w:t>
      </w:r>
    </w:p>
    <w:tbl>
      <w:tblPr>
        <w:tblW w:type="auto" w:w="0"/>
        <w:jc w:val="center"/>
        <w:tblLook w:firstColumn="1" w:firstRow="1" w:lastColumn="0" w:lastRow="0" w:noHBand="0" w:noVBand="1" w:val="04A0"/>
      </w:tblPr>
      <w:tblGrid>
        <w:gridCol w:w="10080"/>
      </w:tblGrid>
      <w:tr>
        <w:tc>
          <w:tcPr>
            <w:tcW w:type="dxa" w:w="10080"/>
            <w:shd w:fill="F6F7F5"/>
            <w:tcMar>
              <w:top w:w="80" w:type="dxa"/>
              <w:start w:w="120" w:type="dxa"/>
              <w:bottom w:w="80" w:type="dxa"/>
              <w:end w:w="120" w:type="dxa"/>
            </w:tcMar>
            <w:tcBorders>
              <w:top w:val="dashed" w:sz="12" w:color="B7C4B8"/>
              <w:left w:val="dashed" w:sz="12" w:color="B7C4B8"/>
              <w:bottom w:val="dashed" w:sz="12" w:color="B7C4B8"/>
              <w:right w:val="dashed" w:sz="12" w:color="B7C4B8"/>
            </w:tcBorders>
          </w:tcPr>
          <w:p>
            <w:pPr>
              <w:spacing w:before="700" w:after="160"/>
              <w:jc w:val="center"/>
            </w:pPr>
            <w:r>
              <w:rPr>
                <w:rFonts w:ascii="Inter" w:hAnsi="Inter"/>
                <w:b/>
                <w:i w:val="0"/>
                <w:color w:val="4CAF50"/>
                <w:sz w:val="20"/>
              </w:rPr>
              <w:t>SCREENSHOT AREA</w:t>
            </w:r>
          </w:p>
          <w:p>
            <w:pPr>
              <w:spacing w:after="240"/>
              <w:jc w:val="center"/>
            </w:pPr>
            <w:r>
              <w:rPr>
                <w:rFonts w:ascii="Inter" w:hAnsi="Inter"/>
                <w:b/>
                <w:i w:val="0"/>
                <w:color w:val="1C1710"/>
                <w:sz w:val="30"/>
              </w:rPr>
              <w:t>Home / Hero section</w:t>
            </w:r>
          </w:p>
          <w:p>
            <w:pPr>
              <w:spacing w:after="700"/>
              <w:jc w:val="center"/>
            </w:pPr>
            <w:r>
              <w:rPr>
                <w:rFonts w:ascii="Inter" w:hAnsi="Inter"/>
                <w:b w:val="0"/>
                <w:i/>
                <w:color w:val="6B746C"/>
                <w:sz w:val="18"/>
              </w:rPr>
              <w:t>Capture the initial navigation, headline, CTA buttons and animated hero background.</w:t>
            </w:r>
          </w:p>
        </w:tc>
      </w:tr>
    </w:tbl>
    <w:p>
      <w:pPr>
        <w:spacing w:after="20"/>
      </w:pPr>
    </w:p>
    <w:tbl>
      <w:tblPr>
        <w:tblW w:type="auto" w:w="0"/>
        <w:jc w:val="center"/>
        <w:tblLook w:firstColumn="1" w:firstRow="1" w:lastColumn="0" w:lastRow="0" w:noHBand="0" w:noVBand="1" w:val="04A0"/>
      </w:tblPr>
      <w:tblGrid>
        <w:gridCol w:w="10080"/>
      </w:tblGrid>
      <w:tr>
        <w:tc>
          <w:tcPr>
            <w:tcW w:type="dxa" w:w="10080"/>
            <w:shd w:fill="F6F7F5"/>
            <w:tcMar>
              <w:top w:w="80" w:type="dxa"/>
              <w:start w:w="120" w:type="dxa"/>
              <w:bottom w:w="80" w:type="dxa"/>
              <w:end w:w="120" w:type="dxa"/>
            </w:tcMar>
            <w:tcBorders>
              <w:top w:val="dashed" w:sz="12" w:color="B7C4B8"/>
              <w:left w:val="dashed" w:sz="12" w:color="B7C4B8"/>
              <w:bottom w:val="dashed" w:sz="12" w:color="B7C4B8"/>
              <w:right w:val="dashed" w:sz="12" w:color="B7C4B8"/>
            </w:tcBorders>
          </w:tcPr>
          <w:p>
            <w:pPr>
              <w:spacing w:before="700" w:after="160"/>
              <w:jc w:val="center"/>
            </w:pPr>
            <w:r>
              <w:rPr>
                <w:rFonts w:ascii="Inter" w:hAnsi="Inter"/>
                <w:b/>
                <w:i w:val="0"/>
                <w:color w:val="4CAF50"/>
                <w:sz w:val="20"/>
              </w:rPr>
              <w:t>SCREENSHOT AREA</w:t>
            </w:r>
          </w:p>
          <w:p>
            <w:pPr>
              <w:spacing w:after="240"/>
              <w:jc w:val="center"/>
            </w:pPr>
            <w:r>
              <w:rPr>
                <w:rFonts w:ascii="Inter" w:hAnsi="Inter"/>
                <w:b/>
                <w:i w:val="0"/>
                <w:color w:val="1C1710"/>
                <w:sz w:val="30"/>
              </w:rPr>
              <w:t>Products listing / category filter</w:t>
            </w:r>
          </w:p>
          <w:p>
            <w:pPr>
              <w:spacing w:after="700"/>
              <w:jc w:val="center"/>
            </w:pPr>
            <w:r>
              <w:rPr>
                <w:rFonts w:ascii="Inter" w:hAnsi="Inter"/>
                <w:b w:val="0"/>
                <w:i/>
                <w:color w:val="6B746C"/>
                <w:sz w:val="18"/>
              </w:rPr>
              <w:t>Capture the product cards and active category state.</w:t>
            </w:r>
          </w:p>
        </w:tc>
      </w:tr>
    </w:tbl>
    <w:p>
      <w:pPr>
        <w:spacing w:after="20"/>
      </w:pPr>
    </w:p>
    <w:p>
      <w:r>
        <w:br w:type="page"/>
      </w:r>
    </w:p>
    <w:p>
      <w:pPr>
        <w:spacing w:before="200" w:after="120"/>
      </w:pPr>
      <w:r>
        <w:rPr>
          <w:rFonts w:ascii="Inter" w:hAnsi="Inter"/>
          <w:b/>
          <w:i w:val="0"/>
          <w:color w:val="4CAF50"/>
          <w:sz w:val="20"/>
        </w:rPr>
        <w:t>CHAPTER 08</w:t>
      </w:r>
    </w:p>
    <w:p>
      <w:pPr>
        <w:spacing w:after="160"/>
        <w:pBdr>
          <w:bottom w:val="single" w:sz="10" w:space="4" w:color="FF8C00"/>
        </w:pBdr>
      </w:pPr>
      <w:r>
        <w:rPr>
          <w:rFonts w:ascii="Inter Display" w:hAnsi="Inter Display"/>
          <w:b/>
          <w:i w:val="0"/>
          <w:color w:val="1C1710"/>
          <w:sz w:val="60"/>
        </w:rPr>
        <w:t>Functional Modules &amp; User Journeys</w:t>
      </w:r>
    </w:p>
    <w:p>
      <w:pPr>
        <w:pStyle w:val="GHQuote"/>
      </w:pPr>
      <w:r>
        <w:rPr>
          <w:rFonts w:ascii="Inter" w:hAnsi="Inter"/>
          <w:b w:val="0"/>
          <w:i/>
          <w:color w:val="6B746C"/>
          <w:sz w:val="24"/>
        </w:rPr>
        <w:t>Public website modules.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2E7D32"/>
            <w:tcMar>
              <w:top w:w="95" w:type="dxa"/>
              <w:start w:w="110" w:type="dxa"/>
              <w:bottom w:w="95" w:type="dxa"/>
              <w:end w:w="110" w:type="dxa"/>
            </w:tcMar>
          </w:tcPr>
          <w:p>
            <w:pPr>
              <w:jc w:val="left"/>
            </w:pPr>
            <w:r>
              <w:rPr>
                <w:rFonts w:ascii="Inter" w:hAnsi="Inter"/>
                <w:b/>
                <w:i w:val="0"/>
                <w:color w:val="FFFFFF"/>
                <w:sz w:val="17"/>
              </w:rPr>
              <w:t>Module</w:t>
            </w:r>
          </w:p>
        </w:tc>
        <w:tc>
          <w:tcPr>
            <w:tcW w:type="dxa" w:w="6048"/>
            <w:shd w:fill="2E7D32"/>
            <w:tcMar>
              <w:top w:w="95" w:type="dxa"/>
              <w:start w:w="110" w:type="dxa"/>
              <w:bottom w:w="95" w:type="dxa"/>
              <w:end w:w="110" w:type="dxa"/>
            </w:tcMar>
          </w:tcPr>
          <w:p>
            <w:pPr>
              <w:jc w:val="left"/>
            </w:pPr>
            <w:r>
              <w:rPr>
                <w:rFonts w:ascii="Inter" w:hAnsi="Inter"/>
                <w:b/>
                <w:i w:val="0"/>
                <w:color w:val="FFFFFF"/>
                <w:sz w:val="17"/>
              </w:rPr>
              <w:t>Key behavior</w:t>
            </w:r>
          </w:p>
        </w:tc>
        <w:tc>
          <w:tcPr>
            <w:tcW w:type="dxa" w:w="2304"/>
            <w:shd w:fill="2E7D32"/>
            <w:tcMar>
              <w:top w:w="95" w:type="dxa"/>
              <w:start w:w="110" w:type="dxa"/>
              <w:bottom w:w="95" w:type="dxa"/>
              <w:end w:w="110" w:type="dxa"/>
            </w:tcMar>
          </w:tcPr>
          <w:p>
            <w:pPr>
              <w:jc w:val="left"/>
            </w:pPr>
            <w:r>
              <w:rPr>
                <w:rFonts w:ascii="Inter" w:hAnsi="Inter"/>
                <w:b/>
                <w:i w:val="0"/>
                <w:color w:val="FFFFFF"/>
                <w:sz w:val="17"/>
              </w:rPr>
              <w:t>Data source</w:t>
            </w:r>
          </w:p>
        </w:tc>
      </w:tr>
      <w:tr>
        <w:tc>
          <w:tcPr>
            <w:tcW w:type="dxa" w:w="1800"/>
            <w:shd w:fill="FFFFFF"/>
            <w:tcMar>
              <w:top w:w="80" w:type="dxa"/>
              <w:start w:w="100" w:type="dxa"/>
              <w:bottom w:w="80" w:type="dxa"/>
              <w:end w:w="100" w:type="dxa"/>
            </w:tcMar>
          </w:tcPr>
          <w:p>
            <w:r>
              <w:rPr>
                <w:rFonts w:ascii="Inter" w:hAnsi="Inter"/>
                <w:b w:val="0"/>
                <w:i w:val="0"/>
                <w:color w:val="202820"/>
                <w:sz w:val="16"/>
              </w:rPr>
              <w:t>Home</w:t>
            </w:r>
          </w:p>
        </w:tc>
        <w:tc>
          <w:tcPr>
            <w:tcW w:type="dxa" w:w="6048"/>
            <w:shd w:fill="FFFFFF"/>
            <w:tcMar>
              <w:top w:w="80" w:type="dxa"/>
              <w:start w:w="100" w:type="dxa"/>
              <w:bottom w:w="80" w:type="dxa"/>
              <w:end w:w="100" w:type="dxa"/>
            </w:tcMar>
          </w:tcPr>
          <w:p>
            <w:r>
              <w:rPr>
                <w:rFonts w:ascii="Inter" w:hAnsi="Inter"/>
                <w:b w:val="0"/>
                <w:i w:val="0"/>
                <w:color w:val="202820"/>
                <w:sz w:val="16"/>
              </w:rPr>
              <w:t>Hero, services, statistics, crops, products, testimonials, blog, newsletter/sustainability</w:t>
            </w:r>
          </w:p>
        </w:tc>
        <w:tc>
          <w:tcPr>
            <w:tcW w:type="dxa" w:w="2304"/>
            <w:shd w:fill="FFFFFF"/>
            <w:tcMar>
              <w:top w:w="80" w:type="dxa"/>
              <w:start w:w="100" w:type="dxa"/>
              <w:bottom w:w="80" w:type="dxa"/>
              <w:end w:w="100" w:type="dxa"/>
            </w:tcMar>
          </w:tcPr>
          <w:p>
            <w:r>
              <w:rPr>
                <w:rFonts w:ascii="Inter" w:hAnsi="Inter"/>
                <w:b w:val="0"/>
                <w:i w:val="0"/>
                <w:color w:val="202820"/>
                <w:sz w:val="16"/>
              </w:rPr>
              <w:t>Mostly frontend composition + public APIs</w:t>
            </w:r>
          </w:p>
        </w:tc>
      </w:tr>
      <w:tr>
        <w:tc>
          <w:tcPr>
            <w:tcW w:type="dxa" w:w="1800"/>
            <w:shd w:fill="F4F7F4"/>
            <w:tcMar>
              <w:top w:w="80" w:type="dxa"/>
              <w:start w:w="100" w:type="dxa"/>
              <w:bottom w:w="80" w:type="dxa"/>
              <w:end w:w="100" w:type="dxa"/>
            </w:tcMar>
          </w:tcPr>
          <w:p>
            <w:r>
              <w:rPr>
                <w:rFonts w:ascii="Inter" w:hAnsi="Inter"/>
                <w:b w:val="0"/>
                <w:i w:val="0"/>
                <w:color w:val="202820"/>
                <w:sz w:val="16"/>
              </w:rPr>
              <w:t>About</w:t>
            </w:r>
          </w:p>
        </w:tc>
        <w:tc>
          <w:tcPr>
            <w:tcW w:type="dxa" w:w="6048"/>
            <w:shd w:fill="F4F7F4"/>
            <w:tcMar>
              <w:top w:w="80" w:type="dxa"/>
              <w:start w:w="100" w:type="dxa"/>
              <w:bottom w:w="80" w:type="dxa"/>
              <w:end w:w="100" w:type="dxa"/>
            </w:tcMar>
          </w:tcPr>
          <w:p>
            <w:r>
              <w:rPr>
                <w:rFonts w:ascii="Inter" w:hAnsi="Inter"/>
                <w:b w:val="0"/>
                <w:i w:val="0"/>
                <w:color w:val="202820"/>
                <w:sz w:val="16"/>
              </w:rPr>
              <w:t>Mission/vision/values, timeline, team copy</w:t>
            </w:r>
          </w:p>
        </w:tc>
        <w:tc>
          <w:tcPr>
            <w:tcW w:type="dxa" w:w="2304"/>
            <w:shd w:fill="F4F7F4"/>
            <w:tcMar>
              <w:top w:w="80" w:type="dxa"/>
              <w:start w:w="100" w:type="dxa"/>
              <w:bottom w:w="80" w:type="dxa"/>
              <w:end w:w="100" w:type="dxa"/>
            </w:tcMar>
          </w:tcPr>
          <w:p>
            <w:r>
              <w:rPr>
                <w:rFonts w:ascii="Inter" w:hAnsi="Inter"/>
                <w:b w:val="0"/>
                <w:i w:val="0"/>
                <w:color w:val="202820"/>
                <w:sz w:val="16"/>
              </w:rPr>
              <w:t>Static content</w:t>
            </w:r>
          </w:p>
        </w:tc>
      </w:tr>
      <w:tr>
        <w:tc>
          <w:tcPr>
            <w:tcW w:type="dxa" w:w="1800"/>
            <w:shd w:fill="FFFFFF"/>
            <w:tcMar>
              <w:top w:w="80" w:type="dxa"/>
              <w:start w:w="100" w:type="dxa"/>
              <w:bottom w:w="80" w:type="dxa"/>
              <w:end w:w="100" w:type="dxa"/>
            </w:tcMar>
          </w:tcPr>
          <w:p>
            <w:r>
              <w:rPr>
                <w:rFonts w:ascii="Inter" w:hAnsi="Inter"/>
                <w:b w:val="0"/>
                <w:i w:val="0"/>
                <w:color w:val="202820"/>
                <w:sz w:val="16"/>
              </w:rPr>
              <w:t>Products</w:t>
            </w:r>
          </w:p>
        </w:tc>
        <w:tc>
          <w:tcPr>
            <w:tcW w:type="dxa" w:w="6048"/>
            <w:shd w:fill="FFFFFF"/>
            <w:tcMar>
              <w:top w:w="80" w:type="dxa"/>
              <w:start w:w="100" w:type="dxa"/>
              <w:bottom w:w="80" w:type="dxa"/>
              <w:end w:w="100" w:type="dxa"/>
            </w:tcMar>
          </w:tcPr>
          <w:p>
            <w:r>
              <w:rPr>
                <w:rFonts w:ascii="Inter" w:hAnsi="Inter"/>
                <w:b w:val="0"/>
                <w:i w:val="0"/>
                <w:color w:val="202820"/>
                <w:sz w:val="16"/>
              </w:rPr>
              <w:t>Category filtering and product cards</w:t>
            </w:r>
          </w:p>
        </w:tc>
        <w:tc>
          <w:tcPr>
            <w:tcW w:type="dxa" w:w="2304"/>
            <w:shd w:fill="FFFFFF"/>
            <w:tcMar>
              <w:top w:w="80" w:type="dxa"/>
              <w:start w:w="100" w:type="dxa"/>
              <w:bottom w:w="80" w:type="dxa"/>
              <w:end w:w="100" w:type="dxa"/>
            </w:tcMar>
          </w:tcPr>
          <w:p>
            <w:r>
              <w:rPr>
                <w:rFonts w:ascii="Inter" w:hAnsi="Inter"/>
                <w:b w:val="0"/>
                <w:i w:val="0"/>
                <w:color w:val="202820"/>
                <w:sz w:val="16"/>
              </w:rPr>
              <w:t>GET /api/products</w:t>
            </w:r>
          </w:p>
        </w:tc>
      </w:tr>
      <w:tr>
        <w:tc>
          <w:tcPr>
            <w:tcW w:type="dxa" w:w="1800"/>
            <w:shd w:fill="F4F7F4"/>
            <w:tcMar>
              <w:top w:w="80" w:type="dxa"/>
              <w:start w:w="100" w:type="dxa"/>
              <w:bottom w:w="80" w:type="dxa"/>
              <w:end w:w="100" w:type="dxa"/>
            </w:tcMar>
          </w:tcPr>
          <w:p>
            <w:r>
              <w:rPr>
                <w:rFonts w:ascii="Inter" w:hAnsi="Inter"/>
                <w:b w:val="0"/>
                <w:i w:val="0"/>
                <w:color w:val="202820"/>
                <w:sz w:val="16"/>
              </w:rPr>
              <w:t>Blog</w:t>
            </w:r>
          </w:p>
        </w:tc>
        <w:tc>
          <w:tcPr>
            <w:tcW w:type="dxa" w:w="6048"/>
            <w:shd w:fill="F4F7F4"/>
            <w:tcMar>
              <w:top w:w="80" w:type="dxa"/>
              <w:start w:w="100" w:type="dxa"/>
              <w:bottom w:w="80" w:type="dxa"/>
              <w:end w:w="100" w:type="dxa"/>
            </w:tcMar>
          </w:tcPr>
          <w:p>
            <w:r>
              <w:rPr>
                <w:rFonts w:ascii="Inter" w:hAnsi="Inter"/>
                <w:b w:val="0"/>
                <w:i w:val="0"/>
                <w:color w:val="202820"/>
                <w:sz w:val="16"/>
              </w:rPr>
              <w:t>List, search/filter behavior and post detail</w:t>
            </w:r>
          </w:p>
        </w:tc>
        <w:tc>
          <w:tcPr>
            <w:tcW w:type="dxa" w:w="2304"/>
            <w:shd w:fill="F4F7F4"/>
            <w:tcMar>
              <w:top w:w="80" w:type="dxa"/>
              <w:start w:w="100" w:type="dxa"/>
              <w:bottom w:w="80" w:type="dxa"/>
              <w:end w:w="100" w:type="dxa"/>
            </w:tcMar>
          </w:tcPr>
          <w:p>
            <w:r>
              <w:rPr>
                <w:rFonts w:ascii="Inter" w:hAnsi="Inter"/>
                <w:b w:val="0"/>
                <w:i w:val="0"/>
                <w:color w:val="202820"/>
                <w:sz w:val="16"/>
              </w:rPr>
              <w:t>GET /api/blogs + slug endpoint</w:t>
            </w:r>
          </w:p>
        </w:tc>
      </w:tr>
      <w:tr>
        <w:tc>
          <w:tcPr>
            <w:tcW w:type="dxa" w:w="1800"/>
            <w:shd w:fill="FFFFFF"/>
            <w:tcMar>
              <w:top w:w="80" w:type="dxa"/>
              <w:start w:w="100" w:type="dxa"/>
              <w:bottom w:w="80" w:type="dxa"/>
              <w:end w:w="100" w:type="dxa"/>
            </w:tcMar>
          </w:tcPr>
          <w:p>
            <w:r>
              <w:rPr>
                <w:rFonts w:ascii="Inter" w:hAnsi="Inter"/>
                <w:b w:val="0"/>
                <w:i w:val="0"/>
                <w:color w:val="202820"/>
                <w:sz w:val="16"/>
              </w:rPr>
              <w:t>Gallery</w:t>
            </w:r>
          </w:p>
        </w:tc>
        <w:tc>
          <w:tcPr>
            <w:tcW w:type="dxa" w:w="6048"/>
            <w:shd w:fill="FFFFFF"/>
            <w:tcMar>
              <w:top w:w="80" w:type="dxa"/>
              <w:start w:w="100" w:type="dxa"/>
              <w:bottom w:w="80" w:type="dxa"/>
              <w:end w:w="100" w:type="dxa"/>
            </w:tcMar>
          </w:tcPr>
          <w:p>
            <w:r>
              <w:rPr>
                <w:rFonts w:ascii="Inter" w:hAnsi="Inter"/>
                <w:b w:val="0"/>
                <w:i w:val="0"/>
                <w:color w:val="202820"/>
                <w:sz w:val="16"/>
              </w:rPr>
              <w:t>Category filter + lightbox</w:t>
            </w:r>
          </w:p>
        </w:tc>
        <w:tc>
          <w:tcPr>
            <w:tcW w:type="dxa" w:w="2304"/>
            <w:shd w:fill="FFFFFF"/>
            <w:tcMar>
              <w:top w:w="80" w:type="dxa"/>
              <w:start w:w="100" w:type="dxa"/>
              <w:bottom w:w="80" w:type="dxa"/>
              <w:end w:w="100" w:type="dxa"/>
            </w:tcMar>
          </w:tcPr>
          <w:p>
            <w:r>
              <w:rPr>
                <w:rFonts w:ascii="Inter" w:hAnsi="Inter"/>
                <w:b w:val="0"/>
                <w:i w:val="0"/>
                <w:color w:val="202820"/>
                <w:sz w:val="16"/>
              </w:rPr>
              <w:t>Static frontend array</w:t>
            </w:r>
          </w:p>
        </w:tc>
      </w:tr>
      <w:tr>
        <w:tc>
          <w:tcPr>
            <w:tcW w:type="dxa" w:w="1800"/>
            <w:shd w:fill="F4F7F4"/>
            <w:tcMar>
              <w:top w:w="80" w:type="dxa"/>
              <w:start w:w="100" w:type="dxa"/>
              <w:bottom w:w="80" w:type="dxa"/>
              <w:end w:w="100" w:type="dxa"/>
            </w:tcMar>
          </w:tcPr>
          <w:p>
            <w:r>
              <w:rPr>
                <w:rFonts w:ascii="Inter" w:hAnsi="Inter"/>
                <w:b w:val="0"/>
                <w:i w:val="0"/>
                <w:color w:val="202820"/>
                <w:sz w:val="16"/>
              </w:rPr>
              <w:t>FAQ</w:t>
            </w:r>
          </w:p>
        </w:tc>
        <w:tc>
          <w:tcPr>
            <w:tcW w:type="dxa" w:w="6048"/>
            <w:shd w:fill="F4F7F4"/>
            <w:tcMar>
              <w:top w:w="80" w:type="dxa"/>
              <w:start w:w="100" w:type="dxa"/>
              <w:bottom w:w="80" w:type="dxa"/>
              <w:end w:w="100" w:type="dxa"/>
            </w:tcMar>
          </w:tcPr>
          <w:p>
            <w:r>
              <w:rPr>
                <w:rFonts w:ascii="Inter" w:hAnsi="Inter"/>
                <w:b w:val="0"/>
                <w:i w:val="0"/>
                <w:color w:val="202820"/>
                <w:sz w:val="16"/>
              </w:rPr>
              <w:t>Accordion interactions + category</w:t>
            </w:r>
          </w:p>
        </w:tc>
        <w:tc>
          <w:tcPr>
            <w:tcW w:type="dxa" w:w="2304"/>
            <w:shd w:fill="F4F7F4"/>
            <w:tcMar>
              <w:top w:w="80" w:type="dxa"/>
              <w:start w:w="100" w:type="dxa"/>
              <w:bottom w:w="80" w:type="dxa"/>
              <w:end w:w="100" w:type="dxa"/>
            </w:tcMar>
          </w:tcPr>
          <w:p>
            <w:r>
              <w:rPr>
                <w:rFonts w:ascii="Inter" w:hAnsi="Inter"/>
                <w:b w:val="0"/>
                <w:i w:val="0"/>
                <w:color w:val="202820"/>
                <w:sz w:val="16"/>
              </w:rPr>
              <w:t>GET /api/faq with static fallback</w:t>
            </w:r>
          </w:p>
        </w:tc>
      </w:tr>
      <w:tr>
        <w:tc>
          <w:tcPr>
            <w:tcW w:type="dxa" w:w="1800"/>
            <w:shd w:fill="FFFFFF"/>
            <w:tcMar>
              <w:top w:w="80" w:type="dxa"/>
              <w:start w:w="100" w:type="dxa"/>
              <w:bottom w:w="80" w:type="dxa"/>
              <w:end w:w="100" w:type="dxa"/>
            </w:tcMar>
          </w:tcPr>
          <w:p>
            <w:r>
              <w:rPr>
                <w:rFonts w:ascii="Inter" w:hAnsi="Inter"/>
                <w:b w:val="0"/>
                <w:i w:val="0"/>
                <w:color w:val="202820"/>
                <w:sz w:val="16"/>
              </w:rPr>
              <w:t>Contact</w:t>
            </w:r>
          </w:p>
        </w:tc>
        <w:tc>
          <w:tcPr>
            <w:tcW w:type="dxa" w:w="6048"/>
            <w:shd w:fill="FFFFFF"/>
            <w:tcMar>
              <w:top w:w="80" w:type="dxa"/>
              <w:start w:w="100" w:type="dxa"/>
              <w:bottom w:w="80" w:type="dxa"/>
              <w:end w:w="100" w:type="dxa"/>
            </w:tcMar>
          </w:tcPr>
          <w:p>
            <w:r>
              <w:rPr>
                <w:rFonts w:ascii="Inter" w:hAnsi="Inter"/>
                <w:b w:val="0"/>
                <w:i w:val="0"/>
                <w:color w:val="202820"/>
                <w:sz w:val="16"/>
              </w:rPr>
              <w:t>Form submission + map section</w:t>
            </w:r>
          </w:p>
        </w:tc>
        <w:tc>
          <w:tcPr>
            <w:tcW w:type="dxa" w:w="2304"/>
            <w:shd w:fill="FFFFFF"/>
            <w:tcMar>
              <w:top w:w="80" w:type="dxa"/>
              <w:start w:w="100" w:type="dxa"/>
              <w:bottom w:w="80" w:type="dxa"/>
              <w:end w:w="100" w:type="dxa"/>
            </w:tcMar>
          </w:tcPr>
          <w:p>
            <w:r>
              <w:rPr>
                <w:rFonts w:ascii="Inter" w:hAnsi="Inter"/>
                <w:b w:val="0"/>
                <w:i w:val="0"/>
                <w:color w:val="202820"/>
                <w:sz w:val="16"/>
              </w:rPr>
              <w:t>POST /api/contact</w:t>
            </w:r>
          </w:p>
        </w:tc>
      </w:tr>
    </w:tbl>
    <w:p>
      <w:pPr>
        <w:spacing w:after="20"/>
      </w:pP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UX PRINCIPLE  </w:t>
            </w:r>
            <w:r>
              <w:rPr>
                <w:rFonts w:ascii="Inter" w:hAnsi="Inter"/>
                <w:b w:val="0"/>
                <w:i w:val="0"/>
                <w:color w:val="202820"/>
                <w:sz w:val="18"/>
              </w:rPr>
              <w:t>Public pages are designed to build trust before asking for authentication; authenticated actions are moved behind Profile, My Products and Write Blog.</w:t>
            </w:r>
          </w:p>
        </w:tc>
      </w:tr>
    </w:tbl>
    <w:p>
      <w:pPr>
        <w:spacing w:after="20"/>
      </w:pPr>
    </w:p>
    <w:p>
      <w:r>
        <w:br w:type="page"/>
      </w:r>
    </w:p>
    <w:p>
      <w:pPr>
        <w:spacing w:before="200" w:after="120"/>
      </w:pPr>
      <w:r>
        <w:rPr>
          <w:rFonts w:ascii="Inter" w:hAnsi="Inter"/>
          <w:b/>
          <w:i w:val="0"/>
          <w:color w:val="4CAF50"/>
          <w:sz w:val="20"/>
        </w:rPr>
        <w:t>CHAPTER 08</w:t>
      </w:r>
    </w:p>
    <w:p>
      <w:pPr>
        <w:spacing w:after="160"/>
        <w:pBdr>
          <w:bottom w:val="single" w:sz="10" w:space="4" w:color="FF8C00"/>
        </w:pBdr>
      </w:pPr>
      <w:r>
        <w:rPr>
          <w:rFonts w:ascii="Inter Display" w:hAnsi="Inter Display"/>
          <w:b/>
          <w:i w:val="0"/>
          <w:color w:val="1C1710"/>
          <w:sz w:val="60"/>
        </w:rPr>
        <w:t>Functional Modules &amp; User Journeys</w:t>
      </w:r>
    </w:p>
    <w:p>
      <w:pPr>
        <w:pStyle w:val="GHQuote"/>
      </w:pPr>
      <w:r>
        <w:rPr>
          <w:rFonts w:ascii="Inter" w:hAnsi="Inter"/>
          <w:b w:val="0"/>
          <w:i/>
          <w:color w:val="6B746C"/>
          <w:sz w:val="24"/>
        </w:rPr>
        <w:t>Authenticated user journey.</w:t>
      </w:r>
    </w:p>
    <w:p>
      <w:pPr>
        <w:pStyle w:val="GHBody"/>
      </w:pPr>
      <w:r>
        <w:rPr>
          <w:rFonts w:ascii="Inter" w:hAnsi="Inter"/>
          <w:b w:val="0"/>
          <w:i w:val="0"/>
          <w:color w:val="202820"/>
          <w:sz w:val="20"/>
        </w:rPr>
        <w:t>The authenticated path begins at register/login. AuthContext stores the active user and token state, then exposes login, register, logout, profile update and password update functions. The Navbar changes to display Write Blog, My Products and a user/profile action when a user is present.</w:t>
      </w:r>
    </w:p>
    <w:p>
      <w:pPr>
        <w:pStyle w:val="GHBody"/>
      </w:pPr>
      <w:r>
        <w:rPr>
          <w:rFonts w:ascii="Inter" w:hAnsi="Inter"/>
          <w:b w:val="0"/>
          <w:i w:val="0"/>
          <w:color w:val="202820"/>
          <w:sz w:val="20"/>
        </w:rPr>
        <w:t>My Products provides CRUD for a user’s own listings. The backend userProducts route is wrapped with protect middleware, which means the resource identity comes from the authenticated session rather than from an arbitrary public user identifier. Write Blog similarly exposes user-scoped create, update and delete routes and leaves publishing review to administrators.</w:t>
      </w:r>
    </w:p>
    <w:p>
      <w:pPr>
        <w:pStyle w:val="GHBody"/>
      </w:pPr>
      <w:r>
        <w:rPr>
          <w:rFonts w:ascii="Inter" w:hAnsi="Inter"/>
          <w:b w:val="0"/>
          <w:i w:val="0"/>
          <w:color w:val="202820"/>
          <w:sz w:val="20"/>
        </w:rPr>
        <w:t>The overall journey is therefore contribution-oriented: discover -&gt; sign in -&gt; contribute -&gt; manage -&gt; receive feedback/review. This is appropriate for a community platform, although commerce fulfillment is still outside the current scope.</w:t>
      </w:r>
    </w:p>
    <w:p>
      <w:pPr>
        <w:jc w:val="center"/>
      </w:pPr>
      <w:r>
        <w:drawing>
          <wp:inline xmlns:a="http://schemas.openxmlformats.org/drawingml/2006/main" xmlns:pic="http://schemas.openxmlformats.org/drawingml/2006/picture">
            <wp:extent cx="6355080" cy="3086753"/>
            <wp:docPr id="7" name="Picture 7" descr="GreenHarvest project diagram or logo used for technical documentation." title="image6.png"/>
            <wp:cNvGraphicFramePr>
              <a:graphicFrameLocks noChangeAspect="1"/>
            </wp:cNvGraphicFramePr>
            <a:graphic>
              <a:graphicData uri="http://schemas.openxmlformats.org/drawingml/2006/picture">
                <pic:pic>
                  <pic:nvPicPr>
                    <pic:cNvPr id="0" name="provider.png"/>
                    <pic:cNvPicPr/>
                  </pic:nvPicPr>
                  <pic:blipFill>
                    <a:blip r:embed="rId16"/>
                    <a:stretch>
                      <a:fillRect/>
                    </a:stretch>
                  </pic:blipFill>
                  <pic:spPr>
                    <a:xfrm>
                      <a:off x="0" y="0"/>
                      <a:ext cx="6355080" cy="3086753"/>
                    </a:xfrm>
                    <a:prstGeom prst="rect"/>
                  </pic:spPr>
                </pic:pic>
              </a:graphicData>
            </a:graphic>
          </wp:inline>
        </w:drawing>
      </w:r>
    </w:p>
    <w:p>
      <w:pPr>
        <w:pStyle w:val="GHCaption"/>
        <w:jc w:val="center"/>
      </w:pPr>
      <w:r>
        <w:rPr>
          <w:rFonts w:ascii="Inter" w:hAnsi="Inter"/>
          <w:b w:val="0"/>
          <w:i/>
          <w:color w:val="6B746C"/>
          <w:sz w:val="17"/>
        </w:rPr>
        <w:t>Figure 5. Frontend provider hierarchy that supplies theme, authentication and application state.</w:t>
      </w:r>
    </w:p>
    <w:p>
      <w:r>
        <w:br w:type="page"/>
      </w:r>
    </w:p>
    <w:p>
      <w:pPr>
        <w:spacing w:before="200" w:after="120"/>
      </w:pPr>
      <w:r>
        <w:rPr>
          <w:rFonts w:ascii="Inter" w:hAnsi="Inter"/>
          <w:b/>
          <w:i w:val="0"/>
          <w:color w:val="4CAF50"/>
          <w:sz w:val="20"/>
        </w:rPr>
        <w:t>CHAPTER 08</w:t>
      </w:r>
    </w:p>
    <w:p>
      <w:pPr>
        <w:spacing w:after="160"/>
        <w:pBdr>
          <w:bottom w:val="single" w:sz="10" w:space="4" w:color="FF8C00"/>
        </w:pBdr>
      </w:pPr>
      <w:r>
        <w:rPr>
          <w:rFonts w:ascii="Inter Display" w:hAnsi="Inter Display"/>
          <w:b/>
          <w:i w:val="0"/>
          <w:color w:val="1C1710"/>
          <w:sz w:val="60"/>
        </w:rPr>
        <w:t>Functional Modules &amp; User Journeys</w:t>
      </w:r>
    </w:p>
    <w:p>
      <w:pPr>
        <w:pStyle w:val="GHQuote"/>
      </w:pPr>
      <w:r>
        <w:rPr>
          <w:rFonts w:ascii="Inter" w:hAnsi="Inter"/>
          <w:b w:val="0"/>
          <w:i/>
          <w:color w:val="6B746C"/>
          <w:sz w:val="24"/>
        </w:rPr>
        <w:t>Admin journey and content governance.</w:t>
      </w:r>
    </w:p>
    <w:p>
      <w:pPr>
        <w:pStyle w:val="GHBody"/>
      </w:pPr>
      <w:r>
        <w:rPr>
          <w:rFonts w:ascii="Inter" w:hAnsi="Inter"/>
          <w:b w:val="0"/>
          <w:i w:val="0"/>
          <w:color w:val="202820"/>
          <w:sz w:val="20"/>
        </w:rPr>
        <w:t>The /admin/* tree is guarded twice at the application level: the Admin page checks that a user exists and has an admin role, and individual backend write endpoints use protect + admin middleware. The Sidebar exposes ten operational areas, creating a predictable workspace for platform management.</w:t>
      </w:r>
    </w:p>
    <w:p>
      <w:pPr>
        <w:pStyle w:val="GHBody"/>
      </w:pPr>
      <w:r>
        <w:rPr>
          <w:rFonts w:ascii="Inter" w:hAnsi="Inter"/>
          <w:b w:val="0"/>
          <w:i w:val="0"/>
          <w:color w:val="202820"/>
          <w:sz w:val="20"/>
        </w:rPr>
        <w:t>Admin CRUD screens follow a repeated pattern: fetch resource list, open a form for create/edit, submit to POST/PUT, delete where allowed, then refresh the data set. This repetition supports consistency and simplifies maintenance, although a future shared data-grid/form abstraction could reduce duplication.</w:t>
      </w:r>
    </w:p>
    <w:p>
      <w:pPr>
        <w:pStyle w:val="GHBody"/>
      </w:pPr>
      <w:r>
        <w:rPr>
          <w:rFonts w:ascii="Inter" w:hAnsi="Inter"/>
          <w:b w:val="0"/>
          <w:i w:val="0"/>
          <w:color w:val="202820"/>
          <w:sz w:val="20"/>
        </w:rPr>
        <w:t>Analytics is intentionally read-only in the admin UI: the backend aggregates recent page views by page and by day. This turns page tracking into a management signal rather than a decorative chart.</w:t>
      </w:r>
    </w:p>
    <w:tbl>
      <w:tblPr>
        <w:tblW w:type="auto" w:w="0"/>
        <w:jc w:val="center"/>
        <w:tblLook w:firstColumn="1" w:firstRow="1" w:lastColumn="0" w:lastRow="0" w:noHBand="0" w:noVBand="1" w:val="04A0"/>
      </w:tblPr>
      <w:tblGrid>
        <w:gridCol w:w="10080"/>
      </w:tblGrid>
      <w:tr>
        <w:tc>
          <w:tcPr>
            <w:tcW w:type="dxa" w:w="10080"/>
            <w:shd w:fill="F6F7F5"/>
            <w:tcMar>
              <w:top w:w="80" w:type="dxa"/>
              <w:start w:w="120" w:type="dxa"/>
              <w:bottom w:w="80" w:type="dxa"/>
              <w:end w:w="120" w:type="dxa"/>
            </w:tcMar>
            <w:tcBorders>
              <w:top w:val="dashed" w:sz="12" w:color="B7C4B8"/>
              <w:left w:val="dashed" w:sz="12" w:color="B7C4B8"/>
              <w:bottom w:val="dashed" w:sz="12" w:color="B7C4B8"/>
              <w:right w:val="dashed" w:sz="12" w:color="B7C4B8"/>
            </w:tcBorders>
          </w:tcPr>
          <w:p>
            <w:pPr>
              <w:spacing w:before="700" w:after="160"/>
              <w:jc w:val="center"/>
            </w:pPr>
            <w:r>
              <w:rPr>
                <w:rFonts w:ascii="Inter" w:hAnsi="Inter"/>
                <w:b/>
                <w:i w:val="0"/>
                <w:color w:val="4CAF50"/>
                <w:sz w:val="20"/>
              </w:rPr>
              <w:t>SCREENSHOT AREA</w:t>
            </w:r>
          </w:p>
          <w:p>
            <w:pPr>
              <w:spacing w:after="240"/>
              <w:jc w:val="center"/>
            </w:pPr>
            <w:r>
              <w:rPr>
                <w:rFonts w:ascii="Inter" w:hAnsi="Inter"/>
                <w:b/>
                <w:i w:val="0"/>
                <w:color w:val="1C1710"/>
                <w:sz w:val="30"/>
              </w:rPr>
              <w:t>Admin Dashboard / management shell</w:t>
            </w:r>
          </w:p>
          <w:p>
            <w:pPr>
              <w:spacing w:after="700"/>
              <w:jc w:val="center"/>
            </w:pPr>
            <w:r>
              <w:rPr>
                <w:rFonts w:ascii="Inter" w:hAnsi="Inter"/>
                <w:b w:val="0"/>
                <w:i/>
                <w:color w:val="6B746C"/>
                <w:sz w:val="18"/>
              </w:rPr>
              <w:t>Capture the sidebar, dashboard stat cards and quick actions with a demo admin account.</w:t>
            </w:r>
          </w:p>
        </w:tc>
      </w:tr>
    </w:tbl>
    <w:p>
      <w:pPr>
        <w:spacing w:after="20"/>
      </w:pPr>
    </w:p>
    <w:p>
      <w:r>
        <w:br w:type="page"/>
      </w:r>
    </w:p>
    <w:p>
      <w:pPr>
        <w:spacing w:before="200" w:after="120"/>
      </w:pPr>
      <w:r>
        <w:rPr>
          <w:rFonts w:ascii="Inter" w:hAnsi="Inter"/>
          <w:b/>
          <w:i w:val="0"/>
          <w:color w:val="4CAF50"/>
          <w:sz w:val="20"/>
        </w:rPr>
        <w:t>CHAPTER 09</w:t>
      </w:r>
    </w:p>
    <w:p>
      <w:pPr>
        <w:spacing w:after="160"/>
        <w:pBdr>
          <w:bottom w:val="single" w:sz="10" w:space="4" w:color="FF8C00"/>
        </w:pBdr>
      </w:pPr>
      <w:r>
        <w:rPr>
          <w:rFonts w:ascii="Inter Display" w:hAnsi="Inter Display"/>
          <w:b/>
          <w:i w:val="0"/>
          <w:color w:val="1C1710"/>
          <w:sz w:val="60"/>
        </w:rPr>
        <w:t>Backend Implementation</w:t>
      </w:r>
    </w:p>
    <w:p>
      <w:pPr>
        <w:pStyle w:val="GHQuote"/>
      </w:pPr>
      <w:r>
        <w:rPr>
          <w:rFonts w:ascii="Inter" w:hAnsi="Inter"/>
          <w:b w:val="0"/>
          <w:i/>
          <w:color w:val="6B746C"/>
          <w:sz w:val="24"/>
        </w:rPr>
        <w:t>Server bootstrap and middleware order.</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backend/server.js</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const express = require('express');</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t>const mongoose = require('mongoose');</w:t>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t>const dotenv = require('dotenv');</w:t>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t>const cors = require('cors');</w:t>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const helmet = require('helmet');</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const morgan = require('morgan');</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const cookieParser = require('cookie-parser');</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const compression = require('compression');</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const rateLimit = require('express-rate-limit');</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const mongoSanitize = require('express-mongo-sanitize');</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const errorHandler = require('./middleware/errorHandler');</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const connectDB = require('./config/db');</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t>dotenv.config();</w:t>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connectDB();</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t>const app = express();</w:t>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19  </w:t>
            </w:r>
            <w:r>
              <w:rPr>
                <w:rFonts w:ascii="DejaVu Sans Mono" w:hAnsi="DejaVu Sans Mono"/>
                <w:b w:val="0"/>
                <w:i w:val="0"/>
                <w:color w:val="253027"/>
                <w:sz w:val="16"/>
              </w:rPr>
              <w:t>app.use(helmet({ crossOriginResourcePolicy: { policy: 'cross-origin' } }));</w:t>
            </w:r>
          </w:p>
          <w:p>
            <w:pPr>
              <w:pStyle w:val="GHCode"/>
              <w:spacing w:after="0" w:line="228" w:lineRule="auto"/>
            </w:pPr>
            <w:r>
              <w:rPr>
                <w:rFonts w:ascii="DejaVu Sans Mono" w:hAnsi="DejaVu Sans Mono"/>
                <w:b/>
                <w:i w:val="0"/>
                <w:color w:val="7A867C"/>
                <w:sz w:val="16"/>
              </w:rPr>
              <w:t xml:space="preserve">20  </w:t>
            </w:r>
            <w:r>
              <w:rPr>
                <w:rFonts w:ascii="DejaVu Sans Mono" w:hAnsi="DejaVu Sans Mono"/>
                <w:b w:val="0"/>
                <w:i w:val="0"/>
                <w:color w:val="253027"/>
                <w:sz w:val="16"/>
              </w:rPr>
              <w:t>app.use(compression());</w:t>
            </w:r>
          </w:p>
          <w:p>
            <w:pPr>
              <w:pStyle w:val="GHCode"/>
              <w:spacing w:after="0" w:line="228" w:lineRule="auto"/>
            </w:pPr>
            <w:r>
              <w:rPr>
                <w:rFonts w:ascii="DejaVu Sans Mono" w:hAnsi="DejaVu Sans Mono"/>
                <w:b/>
                <w:i w:val="0"/>
                <w:color w:val="7A867C"/>
                <w:sz w:val="16"/>
              </w:rPr>
              <w:t xml:space="preserve">21  </w:t>
            </w:r>
            <w:r>
              <w:rPr>
                <w:rFonts w:ascii="DejaVu Sans Mono" w:hAnsi="DejaVu Sans Mono"/>
                <w:b w:val="0"/>
                <w:i w:val="0"/>
                <w:color w:val="253027"/>
                <w:sz w:val="16"/>
              </w:rPr>
              <w:t>app.use(cors({ origin: process.env.FRONTEND_URL || 'http://localhost:5173', credentials: true }));</w:t>
            </w:r>
          </w:p>
          <w:p>
            <w:pPr>
              <w:pStyle w:val="GHCode"/>
              <w:spacing w:after="0" w:line="228" w:lineRule="auto"/>
            </w:pPr>
            <w:r>
              <w:rPr>
                <w:rFonts w:ascii="DejaVu Sans Mono" w:hAnsi="DejaVu Sans Mono"/>
                <w:b/>
                <w:i w:val="0"/>
                <w:color w:val="7A867C"/>
                <w:sz w:val="16"/>
              </w:rPr>
              <w:t xml:space="preserve">22  </w:t>
            </w:r>
            <w:r>
              <w:rPr>
                <w:rFonts w:ascii="DejaVu Sans Mono" w:hAnsi="DejaVu Sans Mono"/>
                <w:b w:val="0"/>
                <w:i w:val="0"/>
                <w:color w:val="253027"/>
                <w:sz w:val="16"/>
              </w:rPr>
              <w:t>app.use(express.json({ limit: '10mb' }));</w:t>
            </w:r>
          </w:p>
          <w:p>
            <w:pPr>
              <w:pStyle w:val="GHCode"/>
              <w:spacing w:after="0" w:line="228" w:lineRule="auto"/>
            </w:pPr>
            <w:r>
              <w:rPr>
                <w:rFonts w:ascii="DejaVu Sans Mono" w:hAnsi="DejaVu Sans Mono"/>
                <w:b/>
                <w:i w:val="0"/>
                <w:color w:val="7A867C"/>
                <w:sz w:val="16"/>
              </w:rPr>
              <w:t xml:space="preserve">23  </w:t>
            </w:r>
            <w:r>
              <w:rPr>
                <w:rFonts w:ascii="DejaVu Sans Mono" w:hAnsi="DejaVu Sans Mono"/>
                <w:b w:val="0"/>
                <w:i w:val="0"/>
                <w:color w:val="253027"/>
                <w:sz w:val="16"/>
              </w:rPr>
              <w:t>app.use(express.urlencoded({ extended: true }));</w:t>
            </w:r>
          </w:p>
          <w:p>
            <w:pPr>
              <w:pStyle w:val="GHCode"/>
              <w:spacing w:after="0" w:line="228" w:lineRule="auto"/>
            </w:pPr>
            <w:r>
              <w:rPr>
                <w:rFonts w:ascii="DejaVu Sans Mono" w:hAnsi="DejaVu Sans Mono"/>
                <w:b/>
                <w:i w:val="0"/>
                <w:color w:val="7A867C"/>
                <w:sz w:val="16"/>
              </w:rPr>
              <w:t xml:space="preserve">24  </w:t>
            </w:r>
            <w:r>
              <w:rPr>
                <w:rFonts w:ascii="DejaVu Sans Mono" w:hAnsi="DejaVu Sans Mono"/>
                <w:b w:val="0"/>
                <w:i w:val="0"/>
                <w:color w:val="253027"/>
                <w:sz w:val="16"/>
              </w:rPr>
              <w:t>app.use(cookieParser());</w:t>
            </w:r>
          </w:p>
          <w:p>
            <w:pPr>
              <w:pStyle w:val="GHCode"/>
              <w:spacing w:after="0" w:line="228" w:lineRule="auto"/>
            </w:pPr>
            <w:r>
              <w:rPr>
                <w:rFonts w:ascii="DejaVu Sans Mono" w:hAnsi="DejaVu Sans Mono"/>
                <w:b/>
                <w:i w:val="0"/>
                <w:color w:val="7A867C"/>
                <w:sz w:val="16"/>
              </w:rPr>
              <w:t xml:space="preserve">25  </w:t>
            </w:r>
            <w:r>
              <w:rPr>
                <w:rFonts w:ascii="DejaVu Sans Mono" w:hAnsi="DejaVu Sans Mono"/>
                <w:b w:val="0"/>
                <w:i w:val="0"/>
                <w:color w:val="253027"/>
                <w:sz w:val="16"/>
              </w:rPr>
              <w:t>app.use(mongoSanitize());</w:t>
            </w:r>
          </w:p>
        </w:tc>
      </w:tr>
    </w:tbl>
    <w:p>
      <w:pPr>
        <w:pStyle w:val="GHSmall"/>
      </w:pPr>
      <w:r>
        <w:rPr>
          <w:rFonts w:ascii="Inter" w:hAnsi="Inter"/>
          <w:b w:val="0"/>
          <w:i w:val="0"/>
          <w:color w:val="6B746C"/>
          <w:sz w:val="18"/>
        </w:rPr>
        <w:t>Source: backend/server.js. The order is important: security, compression, CORS, parsers, cookie access, sanitation, logging and rate limiting occur before route dispatch and centralized error handling.</w:t>
      </w: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IMPLEMENTATION NOTE  </w:t>
            </w:r>
            <w:r>
              <w:rPr>
                <w:rFonts w:ascii="Inter" w:hAnsi="Inter"/>
                <w:b w:val="0"/>
                <w:i w:val="0"/>
                <w:color w:val="202820"/>
                <w:sz w:val="18"/>
              </w:rPr>
              <w:t>The project applies a 100-request / 15-minute limiter to /api. This is a useful baseline for an academic project but should be tuned using production traffic and trusted proxy configuration.</w:t>
            </w:r>
          </w:p>
        </w:tc>
      </w:tr>
    </w:tbl>
    <w:p>
      <w:pPr>
        <w:spacing w:after="20"/>
      </w:pPr>
    </w:p>
    <w:p>
      <w:r>
        <w:br w:type="page"/>
      </w:r>
    </w:p>
    <w:p>
      <w:pPr>
        <w:spacing w:before="200" w:after="120"/>
      </w:pPr>
      <w:r>
        <w:rPr>
          <w:rFonts w:ascii="Inter" w:hAnsi="Inter"/>
          <w:b/>
          <w:i w:val="0"/>
          <w:color w:val="4CAF50"/>
          <w:sz w:val="20"/>
        </w:rPr>
        <w:t>CHAPTER 09</w:t>
      </w:r>
    </w:p>
    <w:p>
      <w:pPr>
        <w:spacing w:after="160"/>
        <w:pBdr>
          <w:bottom w:val="single" w:sz="10" w:space="4" w:color="FF8C00"/>
        </w:pBdr>
      </w:pPr>
      <w:r>
        <w:rPr>
          <w:rFonts w:ascii="Inter Display" w:hAnsi="Inter Display"/>
          <w:b/>
          <w:i w:val="0"/>
          <w:color w:val="1C1710"/>
          <w:sz w:val="60"/>
        </w:rPr>
        <w:t>Backend Implementation</w:t>
      </w:r>
    </w:p>
    <w:p>
      <w:pPr>
        <w:pStyle w:val="GHQuote"/>
      </w:pPr>
      <w:r>
        <w:rPr>
          <w:rFonts w:ascii="Inter" w:hAnsi="Inter"/>
          <w:b w:val="0"/>
          <w:i/>
          <w:color w:val="6B746C"/>
          <w:sz w:val="24"/>
        </w:rPr>
        <w:t>Model patterns: validation, references and lifecycle hooks.</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backend/models/User.js</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const mongoose = require('mongoose');</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t>const bcrypt = require('bcryptjs');</w:t>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t>const jwt = require('jsonwebtoken');</w:t>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const userSchema = new mongoose.Schema({</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 xml:space="preserve">  name: { type: String, required: [true, 'Name is required'], trim: true, maxlength: 50 },</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 xml:space="preserve">  email: { type: String, required: [true, 'Email is required'], unique: true, lowercase: true, match: [/^\S+@\S+\.\S+$/, 'Invalid email'] },</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 xml:space="preserve">  password: { type: String, required: [true, 'Password is required'], minlength: 6, select: false },</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 xml:space="preserve">  role: { type: String, enum: ['user', 'admin'], default: 'user' },</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 xml:space="preserve">  avatar: { type: String, default: '' },</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 xml:space="preserve">  phone: { type: String, default: '' },</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 xml:space="preserve">  address: { type: String, default: '' },</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 xml:space="preserve">  resetPasswordToken: String,</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t xml:space="preserve">  resetPasswordExpire: Date,</w:t>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 { timestamps: true });</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t>userSchema.pre('save', async function (next) {</w:t>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t xml:space="preserve">  if (!this.isModified('password')) return next();</w:t>
            </w:r>
          </w:p>
          <w:p>
            <w:pPr>
              <w:pStyle w:val="GHCode"/>
              <w:spacing w:after="0" w:line="228" w:lineRule="auto"/>
            </w:pPr>
            <w:r>
              <w:rPr>
                <w:rFonts w:ascii="DejaVu Sans Mono" w:hAnsi="DejaVu Sans Mono"/>
                <w:b/>
                <w:i w:val="0"/>
                <w:color w:val="7A867C"/>
                <w:sz w:val="16"/>
              </w:rPr>
              <w:t xml:space="preserve">19  </w:t>
            </w:r>
            <w:r>
              <w:rPr>
                <w:rFonts w:ascii="DejaVu Sans Mono" w:hAnsi="DejaVu Sans Mono"/>
                <w:b w:val="0"/>
                <w:i w:val="0"/>
                <w:color w:val="253027"/>
                <w:sz w:val="16"/>
              </w:rPr>
              <w:t xml:space="preserve">  this.password = await bcrypt.hash(this.password, 12);</w:t>
            </w:r>
          </w:p>
          <w:p>
            <w:pPr>
              <w:pStyle w:val="GHCode"/>
              <w:spacing w:after="0" w:line="228" w:lineRule="auto"/>
            </w:pPr>
            <w:r>
              <w:rPr>
                <w:rFonts w:ascii="DejaVu Sans Mono" w:hAnsi="DejaVu Sans Mono"/>
                <w:b/>
                <w:i w:val="0"/>
                <w:color w:val="7A867C"/>
                <w:sz w:val="16"/>
              </w:rPr>
              <w:t xml:space="preserve">20  </w:t>
            </w:r>
            <w:r>
              <w:rPr>
                <w:rFonts w:ascii="DejaVu Sans Mono" w:hAnsi="DejaVu Sans Mono"/>
                <w:b w:val="0"/>
                <w:i w:val="0"/>
                <w:color w:val="253027"/>
                <w:sz w:val="16"/>
              </w:rPr>
              <w:t xml:space="preserve">  next();</w:t>
            </w:r>
          </w:p>
          <w:p>
            <w:pPr>
              <w:pStyle w:val="GHCode"/>
              <w:spacing w:after="0" w:line="228" w:lineRule="auto"/>
            </w:pPr>
            <w:r>
              <w:rPr>
                <w:rFonts w:ascii="DejaVu Sans Mono" w:hAnsi="DejaVu Sans Mono"/>
                <w:b/>
                <w:i w:val="0"/>
                <w:color w:val="7A867C"/>
                <w:sz w:val="16"/>
              </w:rPr>
              <w:t xml:space="preserve">21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22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23  </w:t>
            </w:r>
            <w:r>
              <w:rPr>
                <w:rFonts w:ascii="DejaVu Sans Mono" w:hAnsi="DejaVu Sans Mono"/>
                <w:b w:val="0"/>
                <w:i w:val="0"/>
                <w:color w:val="253027"/>
                <w:sz w:val="16"/>
              </w:rPr>
              <w:t>userSchema.methods.comparePassword = async function (candidate) {</w:t>
            </w:r>
          </w:p>
          <w:p>
            <w:pPr>
              <w:pStyle w:val="GHCode"/>
              <w:spacing w:after="0" w:line="228" w:lineRule="auto"/>
            </w:pPr>
            <w:r>
              <w:rPr>
                <w:rFonts w:ascii="DejaVu Sans Mono" w:hAnsi="DejaVu Sans Mono"/>
                <w:b/>
                <w:i w:val="0"/>
                <w:color w:val="7A867C"/>
                <w:sz w:val="16"/>
              </w:rPr>
              <w:t xml:space="preserve">24  </w:t>
            </w:r>
            <w:r>
              <w:rPr>
                <w:rFonts w:ascii="DejaVu Sans Mono" w:hAnsi="DejaVu Sans Mono"/>
                <w:b w:val="0"/>
                <w:i w:val="0"/>
                <w:color w:val="253027"/>
                <w:sz w:val="16"/>
              </w:rPr>
              <w:t xml:space="preserve">  return bcrypt.compare(candidate, this.password);</w:t>
            </w:r>
          </w:p>
          <w:p>
            <w:pPr>
              <w:pStyle w:val="GHCode"/>
              <w:spacing w:after="0" w:line="228" w:lineRule="auto"/>
            </w:pPr>
            <w:r>
              <w:rPr>
                <w:rFonts w:ascii="DejaVu Sans Mono" w:hAnsi="DejaVu Sans Mono"/>
                <w:b/>
                <w:i w:val="0"/>
                <w:color w:val="7A867C"/>
                <w:sz w:val="16"/>
              </w:rPr>
              <w:t xml:space="preserve">25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26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27  </w:t>
            </w:r>
            <w:r>
              <w:rPr>
                <w:rFonts w:ascii="DejaVu Sans Mono" w:hAnsi="DejaVu Sans Mono"/>
                <w:b w:val="0"/>
                <w:i w:val="0"/>
                <w:color w:val="253027"/>
                <w:sz w:val="16"/>
              </w:rPr>
              <w:t>userSchema.methods.generateToken = function () {</w:t>
            </w:r>
          </w:p>
          <w:p>
            <w:pPr>
              <w:pStyle w:val="GHCode"/>
              <w:spacing w:after="0" w:line="228" w:lineRule="auto"/>
            </w:pPr>
            <w:r>
              <w:rPr>
                <w:rFonts w:ascii="DejaVu Sans Mono" w:hAnsi="DejaVu Sans Mono"/>
                <w:b/>
                <w:i w:val="0"/>
                <w:color w:val="7A867C"/>
                <w:sz w:val="16"/>
              </w:rPr>
              <w:t xml:space="preserve">28  </w:t>
            </w:r>
            <w:r>
              <w:rPr>
                <w:rFonts w:ascii="DejaVu Sans Mono" w:hAnsi="DejaVu Sans Mono"/>
                <w:b w:val="0"/>
                <w:i w:val="0"/>
                <w:color w:val="253027"/>
                <w:sz w:val="16"/>
              </w:rPr>
              <w:t xml:space="preserve">  return jwt.sign({ id: this._id, role: this.role }, process.env.JWT_SECRET, { expiresIn: process.env.JWT_EXPIRES_IN });</w:t>
            </w:r>
          </w:p>
          <w:p>
            <w:pPr>
              <w:pStyle w:val="GHCode"/>
              <w:spacing w:after="0" w:line="228" w:lineRule="auto"/>
            </w:pPr>
            <w:r>
              <w:rPr>
                <w:rFonts w:ascii="DejaVu Sans Mono" w:hAnsi="DejaVu Sans Mono"/>
                <w:b/>
                <w:i w:val="0"/>
                <w:color w:val="7A867C"/>
                <w:sz w:val="16"/>
              </w:rPr>
              <w:t xml:space="preserve">29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30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31  </w:t>
            </w:r>
            <w:r>
              <w:rPr>
                <w:rFonts w:ascii="DejaVu Sans Mono" w:hAnsi="DejaVu Sans Mono"/>
                <w:b w:val="0"/>
                <w:i w:val="0"/>
                <w:color w:val="253027"/>
                <w:sz w:val="16"/>
              </w:rPr>
              <w:t>module.exports = mongoose.model('User', userSchema);</w:t>
            </w:r>
          </w:p>
        </w:tc>
      </w:tr>
    </w:tbl>
    <w:p>
      <w:pPr>
        <w:pStyle w:val="GHSmall"/>
      </w:pPr>
      <w:r>
        <w:rPr>
          <w:rFonts w:ascii="Inter" w:hAnsi="Inter"/>
          <w:b w:val="0"/>
          <w:i w:val="0"/>
          <w:color w:val="6B746C"/>
          <w:sz w:val="18"/>
        </w:rPr>
        <w:t>Source: backend/models/User.js. Passwords are excluded by default and hashed before save; comparePassword performs secure comparison; generateToken embeds user identity and role.</w:t>
      </w:r>
    </w:p>
    <w:p>
      <w:r>
        <w:br w:type="page"/>
      </w:r>
    </w:p>
    <w:p>
      <w:pPr>
        <w:spacing w:before="200" w:after="120"/>
      </w:pPr>
      <w:r>
        <w:rPr>
          <w:rFonts w:ascii="Inter" w:hAnsi="Inter"/>
          <w:b/>
          <w:i w:val="0"/>
          <w:color w:val="4CAF50"/>
          <w:sz w:val="20"/>
        </w:rPr>
        <w:t>CHAPTER 09</w:t>
      </w:r>
    </w:p>
    <w:p>
      <w:pPr>
        <w:spacing w:after="160"/>
        <w:pBdr>
          <w:bottom w:val="single" w:sz="10" w:space="4" w:color="FF8C00"/>
        </w:pBdr>
      </w:pPr>
      <w:r>
        <w:rPr>
          <w:rFonts w:ascii="Inter Display" w:hAnsi="Inter Display"/>
          <w:b/>
          <w:i w:val="0"/>
          <w:color w:val="1C1710"/>
          <w:sz w:val="60"/>
        </w:rPr>
        <w:t>Backend Implementation</w:t>
      </w:r>
    </w:p>
    <w:p>
      <w:pPr>
        <w:pStyle w:val="GHQuote"/>
      </w:pPr>
      <w:r>
        <w:rPr>
          <w:rFonts w:ascii="Inter" w:hAnsi="Inter"/>
          <w:b w:val="0"/>
          <w:i/>
          <w:color w:val="6B746C"/>
          <w:sz w:val="24"/>
        </w:rPr>
        <w:t>Route/controller/middleware composition.</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backend/routes/blogs.js</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const router = require('express').Router();</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t>const { protect, admin } = require('../middleware/auth');</w:t>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t>const ctrl = require('../controllers/blogController');</w:t>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router.get('/', ctrl.getAll);</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router.get('/slug/:slug', ctrl.getOne);</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router.get('/my', protect, ctrl.getMyBlogs);</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router.get('/:id', ctrl.getById);</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router.post('/', protect, admin, ctrl.create);</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router.post('/user', protect, ctrl.createUserBlog);</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router.put('/:id', protect, admin, ctrl.update);</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router.put('/user/:id', protect, ctrl.updateMyBlog);</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router.delete('/:id', protect, admin, ctrl.remove);</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t>router.delete('/user/:id', protect, ctrl.deleteMyBlog);</w:t>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t>module.exports = router;</w:t>
            </w:r>
          </w:p>
        </w:tc>
      </w:tr>
    </w:tbl>
    <w:p>
      <w:pPr>
        <w:pStyle w:val="GHSmall"/>
      </w:pPr>
      <w:r>
        <w:rPr>
          <w:rFonts w:ascii="Inter" w:hAnsi="Inter"/>
          <w:b w:val="0"/>
          <w:i w:val="0"/>
          <w:color w:val="6B746C"/>
          <w:sz w:val="18"/>
        </w:rPr>
        <w:t>Source: backend/routes/blogs.js. Public reads coexist with protected user/admin writes, illustrating Express route composition and role boundaries.</w:t>
      </w:r>
    </w:p>
    <w:p>
      <w:r>
        <w:br w:type="page"/>
      </w:r>
    </w:p>
    <w:p>
      <w:pPr>
        <w:spacing w:before="200" w:after="120"/>
      </w:pPr>
      <w:r>
        <w:rPr>
          <w:rFonts w:ascii="Inter" w:hAnsi="Inter"/>
          <w:b/>
          <w:i w:val="0"/>
          <w:color w:val="4CAF50"/>
          <w:sz w:val="20"/>
        </w:rPr>
        <w:t>CHAPTER 10</w:t>
      </w:r>
    </w:p>
    <w:p>
      <w:pPr>
        <w:spacing w:after="160"/>
        <w:pBdr>
          <w:bottom w:val="single" w:sz="10" w:space="4" w:color="FF8C00"/>
        </w:pBdr>
      </w:pPr>
      <w:r>
        <w:rPr>
          <w:rFonts w:ascii="Inter Display" w:hAnsi="Inter Display"/>
          <w:b/>
          <w:i w:val="0"/>
          <w:color w:val="1C1710"/>
          <w:sz w:val="60"/>
        </w:rPr>
        <w:t>Database Design &amp; Data Integrity</w:t>
      </w:r>
    </w:p>
    <w:p>
      <w:pPr>
        <w:pStyle w:val="GHQuote"/>
      </w:pPr>
      <w:r>
        <w:rPr>
          <w:rFonts w:ascii="Inter" w:hAnsi="Inter"/>
          <w:b w:val="0"/>
          <w:i/>
          <w:color w:val="6B746C"/>
          <w:sz w:val="24"/>
        </w:rPr>
        <w:t>Collection map and relationship strategy.</w:t>
      </w:r>
    </w:p>
    <w:p>
      <w:pPr>
        <w:jc w:val="center"/>
      </w:pPr>
      <w:r>
        <w:drawing>
          <wp:inline xmlns:a="http://schemas.openxmlformats.org/drawingml/2006/main" xmlns:pic="http://schemas.openxmlformats.org/drawingml/2006/picture">
            <wp:extent cx="6355080" cy="4085409"/>
            <wp:docPr id="8" name="Picture 8" descr="GreenHarvest project diagram or logo used for technical documentation." title="image7.png"/>
            <wp:cNvGraphicFramePr>
              <a:graphicFrameLocks noChangeAspect="1"/>
            </wp:cNvGraphicFramePr>
            <a:graphic>
              <a:graphicData uri="http://schemas.openxmlformats.org/drawingml/2006/picture">
                <pic:pic>
                  <pic:nvPicPr>
                    <pic:cNvPr id="0" name="db_map.png"/>
                    <pic:cNvPicPr/>
                  </pic:nvPicPr>
                  <pic:blipFill>
                    <a:blip r:embed="rId17"/>
                    <a:stretch>
                      <a:fillRect/>
                    </a:stretch>
                  </pic:blipFill>
                  <pic:spPr>
                    <a:xfrm>
                      <a:off x="0" y="0"/>
                      <a:ext cx="6355080" cy="4085409"/>
                    </a:xfrm>
                    <a:prstGeom prst="rect"/>
                  </pic:spPr>
                </pic:pic>
              </a:graphicData>
            </a:graphic>
          </wp:inline>
        </w:drawing>
      </w:r>
    </w:p>
    <w:p>
      <w:pPr>
        <w:pStyle w:val="GHCaption"/>
        <w:jc w:val="center"/>
      </w:pPr>
      <w:r>
        <w:rPr>
          <w:rFonts w:ascii="Inter" w:hAnsi="Inter"/>
          <w:b w:val="0"/>
          <w:i/>
          <w:color w:val="6B746C"/>
          <w:sz w:val="17"/>
        </w:rPr>
        <w:t>Figure 4. Reconstructed MongoDB collection map from the submitted models.</w:t>
      </w:r>
    </w:p>
    <w:p>
      <w:r>
        <w:br w:type="page"/>
      </w:r>
    </w:p>
    <w:p>
      <w:pPr>
        <w:spacing w:before="200" w:after="120"/>
      </w:pPr>
      <w:r>
        <w:rPr>
          <w:rFonts w:ascii="Inter" w:hAnsi="Inter"/>
          <w:b/>
          <w:i w:val="0"/>
          <w:color w:val="4CAF50"/>
          <w:sz w:val="20"/>
        </w:rPr>
        <w:t>CHAPTER 10</w:t>
      </w:r>
    </w:p>
    <w:p>
      <w:pPr>
        <w:spacing w:after="160"/>
        <w:pBdr>
          <w:bottom w:val="single" w:sz="10" w:space="4" w:color="FF8C00"/>
        </w:pBdr>
      </w:pPr>
      <w:r>
        <w:rPr>
          <w:rFonts w:ascii="Inter Display" w:hAnsi="Inter Display"/>
          <w:b/>
          <w:i w:val="0"/>
          <w:color w:val="1C1710"/>
          <w:sz w:val="60"/>
        </w:rPr>
        <w:t>Database Design &amp; Data Integrity</w:t>
      </w:r>
    </w:p>
    <w:p>
      <w:pPr>
        <w:pStyle w:val="GHQuote"/>
      </w:pPr>
      <w:r>
        <w:rPr>
          <w:rFonts w:ascii="Inter" w:hAnsi="Inter"/>
          <w:b w:val="0"/>
          <w:i/>
          <w:color w:val="6B746C"/>
          <w:sz w:val="24"/>
        </w:rPr>
        <w:t>Core schema details.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656"/>
            <w:shd w:fill="2E7D32"/>
            <w:tcMar>
              <w:top w:w="95" w:type="dxa"/>
              <w:start w:w="110" w:type="dxa"/>
              <w:bottom w:w="95" w:type="dxa"/>
              <w:end w:w="110" w:type="dxa"/>
            </w:tcMar>
          </w:tcPr>
          <w:p>
            <w:pPr>
              <w:jc w:val="left"/>
            </w:pPr>
            <w:r>
              <w:rPr>
                <w:rFonts w:ascii="Inter" w:hAnsi="Inter"/>
                <w:b/>
                <w:i w:val="0"/>
                <w:color w:val="FFFFFF"/>
                <w:sz w:val="17"/>
              </w:rPr>
              <w:t>Collection</w:t>
            </w:r>
          </w:p>
        </w:tc>
        <w:tc>
          <w:tcPr>
            <w:tcW w:type="dxa" w:w="4248"/>
            <w:shd w:fill="2E7D32"/>
            <w:tcMar>
              <w:top w:w="95" w:type="dxa"/>
              <w:start w:w="110" w:type="dxa"/>
              <w:bottom w:w="95" w:type="dxa"/>
              <w:end w:w="110" w:type="dxa"/>
            </w:tcMar>
          </w:tcPr>
          <w:p>
            <w:pPr>
              <w:jc w:val="left"/>
            </w:pPr>
            <w:r>
              <w:rPr>
                <w:rFonts w:ascii="Inter" w:hAnsi="Inter"/>
                <w:b/>
                <w:i w:val="0"/>
                <w:color w:val="FFFFFF"/>
                <w:sz w:val="17"/>
              </w:rPr>
              <w:t>Important fields</w:t>
            </w:r>
          </w:p>
        </w:tc>
        <w:tc>
          <w:tcPr>
            <w:tcW w:type="dxa" w:w="4392"/>
            <w:shd w:fill="2E7D32"/>
            <w:tcMar>
              <w:top w:w="95" w:type="dxa"/>
              <w:start w:w="110" w:type="dxa"/>
              <w:bottom w:w="95" w:type="dxa"/>
              <w:end w:w="110" w:type="dxa"/>
            </w:tcMar>
          </w:tcPr>
          <w:p>
            <w:pPr>
              <w:jc w:val="left"/>
            </w:pPr>
            <w:r>
              <w:rPr>
                <w:rFonts w:ascii="Inter" w:hAnsi="Inter"/>
                <w:b/>
                <w:i w:val="0"/>
                <w:color w:val="FFFFFF"/>
                <w:sz w:val="17"/>
              </w:rPr>
              <w:t>Integrity / relationship notes</w:t>
            </w:r>
          </w:p>
        </w:tc>
      </w:tr>
      <w:tr>
        <w:tc>
          <w:tcPr>
            <w:tcW w:type="dxa" w:w="1656"/>
            <w:shd w:fill="FFFFFF"/>
            <w:tcMar>
              <w:top w:w="80" w:type="dxa"/>
              <w:start w:w="100" w:type="dxa"/>
              <w:bottom w:w="80" w:type="dxa"/>
              <w:end w:w="100" w:type="dxa"/>
            </w:tcMar>
          </w:tcPr>
          <w:p>
            <w:r>
              <w:rPr>
                <w:rFonts w:ascii="Inter" w:hAnsi="Inter"/>
                <w:b w:val="0"/>
                <w:i w:val="0"/>
                <w:color w:val="202820"/>
                <w:sz w:val="16"/>
              </w:rPr>
              <w:t>User</w:t>
            </w:r>
          </w:p>
        </w:tc>
        <w:tc>
          <w:tcPr>
            <w:tcW w:type="dxa" w:w="4248"/>
            <w:shd w:fill="FFFFFF"/>
            <w:tcMar>
              <w:top w:w="80" w:type="dxa"/>
              <w:start w:w="100" w:type="dxa"/>
              <w:bottom w:w="80" w:type="dxa"/>
              <w:end w:w="100" w:type="dxa"/>
            </w:tcMar>
          </w:tcPr>
          <w:p>
            <w:r>
              <w:rPr>
                <w:rFonts w:ascii="Inter" w:hAnsi="Inter"/>
                <w:b w:val="0"/>
                <w:i w:val="0"/>
                <w:color w:val="202820"/>
                <w:sz w:val="16"/>
              </w:rPr>
              <w:t>name, email, password, role, avatar, phone, address</w:t>
            </w:r>
          </w:p>
        </w:tc>
        <w:tc>
          <w:tcPr>
            <w:tcW w:type="dxa" w:w="4392"/>
            <w:shd w:fill="FFFFFF"/>
            <w:tcMar>
              <w:top w:w="80" w:type="dxa"/>
              <w:start w:w="100" w:type="dxa"/>
              <w:bottom w:w="80" w:type="dxa"/>
              <w:end w:w="100" w:type="dxa"/>
            </w:tcMar>
          </w:tcPr>
          <w:p>
            <w:r>
              <w:rPr>
                <w:rFonts w:ascii="Inter" w:hAnsi="Inter"/>
                <w:b w:val="0"/>
                <w:i w:val="0"/>
                <w:color w:val="202820"/>
                <w:sz w:val="16"/>
              </w:rPr>
              <w:t>email unique; password select:false; role enum</w:t>
            </w:r>
          </w:p>
        </w:tc>
      </w:tr>
      <w:tr>
        <w:tc>
          <w:tcPr>
            <w:tcW w:type="dxa" w:w="1656"/>
            <w:shd w:fill="F4F7F4"/>
            <w:tcMar>
              <w:top w:w="80" w:type="dxa"/>
              <w:start w:w="100" w:type="dxa"/>
              <w:bottom w:w="80" w:type="dxa"/>
              <w:end w:w="100" w:type="dxa"/>
            </w:tcMar>
          </w:tcPr>
          <w:p>
            <w:r>
              <w:rPr>
                <w:rFonts w:ascii="Inter" w:hAnsi="Inter"/>
                <w:b w:val="0"/>
                <w:i w:val="0"/>
                <w:color w:val="202820"/>
                <w:sz w:val="16"/>
              </w:rPr>
              <w:t>Product</w:t>
            </w:r>
          </w:p>
        </w:tc>
        <w:tc>
          <w:tcPr>
            <w:tcW w:type="dxa" w:w="4248"/>
            <w:shd w:fill="F4F7F4"/>
            <w:tcMar>
              <w:top w:w="80" w:type="dxa"/>
              <w:start w:w="100" w:type="dxa"/>
              <w:bottom w:w="80" w:type="dxa"/>
              <w:end w:w="100" w:type="dxa"/>
            </w:tcMar>
          </w:tcPr>
          <w:p>
            <w:r>
              <w:rPr>
                <w:rFonts w:ascii="Inter" w:hAnsi="Inter"/>
                <w:b w:val="0"/>
                <w:i w:val="0"/>
                <w:color w:val="202820"/>
                <w:sz w:val="16"/>
              </w:rPr>
              <w:t>name, price, category, stock, unit, ratings, seller</w:t>
            </w:r>
          </w:p>
        </w:tc>
        <w:tc>
          <w:tcPr>
            <w:tcW w:type="dxa" w:w="4392"/>
            <w:shd w:fill="F4F7F4"/>
            <w:tcMar>
              <w:top w:w="80" w:type="dxa"/>
              <w:start w:w="100" w:type="dxa"/>
              <w:bottom w:w="80" w:type="dxa"/>
              <w:end w:w="100" w:type="dxa"/>
            </w:tcMar>
          </w:tcPr>
          <w:p>
            <w:r>
              <w:rPr>
                <w:rFonts w:ascii="Inter" w:hAnsi="Inter"/>
                <w:b w:val="0"/>
                <w:i w:val="0"/>
                <w:color w:val="202820"/>
                <w:sz w:val="16"/>
              </w:rPr>
              <w:t>category enum; non-negative price/stock; seller references User</w:t>
            </w:r>
          </w:p>
        </w:tc>
      </w:tr>
      <w:tr>
        <w:tc>
          <w:tcPr>
            <w:tcW w:type="dxa" w:w="1656"/>
            <w:shd w:fill="FFFFFF"/>
            <w:tcMar>
              <w:top w:w="80" w:type="dxa"/>
              <w:start w:w="100" w:type="dxa"/>
              <w:bottom w:w="80" w:type="dxa"/>
              <w:end w:w="100" w:type="dxa"/>
            </w:tcMar>
          </w:tcPr>
          <w:p>
            <w:r>
              <w:rPr>
                <w:rFonts w:ascii="Inter" w:hAnsi="Inter"/>
                <w:b w:val="0"/>
                <w:i w:val="0"/>
                <w:color w:val="202820"/>
                <w:sz w:val="16"/>
              </w:rPr>
              <w:t>Crop</w:t>
            </w:r>
          </w:p>
        </w:tc>
        <w:tc>
          <w:tcPr>
            <w:tcW w:type="dxa" w:w="4248"/>
            <w:shd w:fill="FFFFFF"/>
            <w:tcMar>
              <w:top w:w="80" w:type="dxa"/>
              <w:start w:w="100" w:type="dxa"/>
              <w:bottom w:w="80" w:type="dxa"/>
              <w:end w:w="100" w:type="dxa"/>
            </w:tcMar>
          </w:tcPr>
          <w:p>
            <w:r>
              <w:rPr>
                <w:rFonts w:ascii="Inter" w:hAnsi="Inter"/>
                <w:b w:val="0"/>
                <w:i w:val="0"/>
                <w:color w:val="202820"/>
                <w:sz w:val="16"/>
              </w:rPr>
              <w:t>name, category, season, soilType, waterRequirement</w:t>
            </w:r>
          </w:p>
        </w:tc>
        <w:tc>
          <w:tcPr>
            <w:tcW w:type="dxa" w:w="4392"/>
            <w:shd w:fill="FFFFFF"/>
            <w:tcMar>
              <w:top w:w="80" w:type="dxa"/>
              <w:start w:w="100" w:type="dxa"/>
              <w:bottom w:w="80" w:type="dxa"/>
              <w:end w:w="100" w:type="dxa"/>
            </w:tcMar>
          </w:tcPr>
          <w:p>
            <w:r>
              <w:rPr>
                <w:rFonts w:ascii="Inter" w:hAnsi="Inter"/>
                <w:b w:val="0"/>
                <w:i w:val="0"/>
                <w:color w:val="202820"/>
                <w:sz w:val="16"/>
              </w:rPr>
              <w:t>category enum; featured/order/status fields</w:t>
            </w:r>
          </w:p>
        </w:tc>
      </w:tr>
      <w:tr>
        <w:tc>
          <w:tcPr>
            <w:tcW w:type="dxa" w:w="1656"/>
            <w:shd w:fill="F4F7F4"/>
            <w:tcMar>
              <w:top w:w="80" w:type="dxa"/>
              <w:start w:w="100" w:type="dxa"/>
              <w:bottom w:w="80" w:type="dxa"/>
              <w:end w:w="100" w:type="dxa"/>
            </w:tcMar>
          </w:tcPr>
          <w:p>
            <w:r>
              <w:rPr>
                <w:rFonts w:ascii="Inter" w:hAnsi="Inter"/>
                <w:b w:val="0"/>
                <w:i w:val="0"/>
                <w:color w:val="202820"/>
                <w:sz w:val="16"/>
              </w:rPr>
              <w:t>Blog</w:t>
            </w:r>
          </w:p>
        </w:tc>
        <w:tc>
          <w:tcPr>
            <w:tcW w:type="dxa" w:w="4248"/>
            <w:shd w:fill="F4F7F4"/>
            <w:tcMar>
              <w:top w:w="80" w:type="dxa"/>
              <w:start w:w="100" w:type="dxa"/>
              <w:bottom w:w="80" w:type="dxa"/>
              <w:end w:w="100" w:type="dxa"/>
            </w:tcMar>
          </w:tcPr>
          <w:p>
            <w:r>
              <w:rPr>
                <w:rFonts w:ascii="Inter" w:hAnsi="Inter"/>
                <w:b w:val="0"/>
                <w:i w:val="0"/>
                <w:color w:val="202820"/>
                <w:sz w:val="16"/>
              </w:rPr>
              <w:t>title, slug, content, excerpt, authorId, published</w:t>
            </w:r>
          </w:p>
        </w:tc>
        <w:tc>
          <w:tcPr>
            <w:tcW w:type="dxa" w:w="4392"/>
            <w:shd w:fill="F4F7F4"/>
            <w:tcMar>
              <w:top w:w="80" w:type="dxa"/>
              <w:start w:w="100" w:type="dxa"/>
              <w:bottom w:w="80" w:type="dxa"/>
              <w:end w:w="100" w:type="dxa"/>
            </w:tcMar>
          </w:tcPr>
          <w:p>
            <w:r>
              <w:rPr>
                <w:rFonts w:ascii="Inter" w:hAnsi="Inter"/>
                <w:b w:val="0"/>
                <w:i w:val="0"/>
                <w:color w:val="202820"/>
                <w:sz w:val="16"/>
              </w:rPr>
              <w:t>slug unique; pre-save slug generation; authorId ref User</w:t>
            </w:r>
          </w:p>
        </w:tc>
      </w:tr>
      <w:tr>
        <w:tc>
          <w:tcPr>
            <w:tcW w:type="dxa" w:w="1656"/>
            <w:shd w:fill="FFFFFF"/>
            <w:tcMar>
              <w:top w:w="80" w:type="dxa"/>
              <w:start w:w="100" w:type="dxa"/>
              <w:bottom w:w="80" w:type="dxa"/>
              <w:end w:w="100" w:type="dxa"/>
            </w:tcMar>
          </w:tcPr>
          <w:p>
            <w:r>
              <w:rPr>
                <w:rFonts w:ascii="Inter" w:hAnsi="Inter"/>
                <w:b w:val="0"/>
                <w:i w:val="0"/>
                <w:color w:val="202820"/>
                <w:sz w:val="16"/>
              </w:rPr>
              <w:t>Contact</w:t>
            </w:r>
          </w:p>
        </w:tc>
        <w:tc>
          <w:tcPr>
            <w:tcW w:type="dxa" w:w="4248"/>
            <w:shd w:fill="FFFFFF"/>
            <w:tcMar>
              <w:top w:w="80" w:type="dxa"/>
              <w:start w:w="100" w:type="dxa"/>
              <w:bottom w:w="80" w:type="dxa"/>
              <w:end w:w="100" w:type="dxa"/>
            </w:tcMar>
          </w:tcPr>
          <w:p>
            <w:r>
              <w:rPr>
                <w:rFonts w:ascii="Inter" w:hAnsi="Inter"/>
                <w:b w:val="0"/>
                <w:i w:val="0"/>
                <w:color w:val="202820"/>
                <w:sz w:val="16"/>
              </w:rPr>
              <w:t>name, email, subject, message, isRead</w:t>
            </w:r>
          </w:p>
        </w:tc>
        <w:tc>
          <w:tcPr>
            <w:tcW w:type="dxa" w:w="4392"/>
            <w:shd w:fill="FFFFFF"/>
            <w:tcMar>
              <w:top w:w="80" w:type="dxa"/>
              <w:start w:w="100" w:type="dxa"/>
              <w:bottom w:w="80" w:type="dxa"/>
              <w:end w:w="100" w:type="dxa"/>
            </w:tcMar>
          </w:tcPr>
          <w:p>
            <w:r>
              <w:rPr>
                <w:rFonts w:ascii="Inter" w:hAnsi="Inter"/>
                <w:b w:val="0"/>
                <w:i w:val="0"/>
                <w:color w:val="202820"/>
                <w:sz w:val="16"/>
              </w:rPr>
              <w:t>read/unread workflow</w:t>
            </w:r>
          </w:p>
        </w:tc>
      </w:tr>
      <w:tr>
        <w:tc>
          <w:tcPr>
            <w:tcW w:type="dxa" w:w="1656"/>
            <w:shd w:fill="F4F7F4"/>
            <w:tcMar>
              <w:top w:w="80" w:type="dxa"/>
              <w:start w:w="100" w:type="dxa"/>
              <w:bottom w:w="80" w:type="dxa"/>
              <w:end w:w="100" w:type="dxa"/>
            </w:tcMar>
          </w:tcPr>
          <w:p>
            <w:r>
              <w:rPr>
                <w:rFonts w:ascii="Inter" w:hAnsi="Inter"/>
                <w:b w:val="0"/>
                <w:i w:val="0"/>
                <w:color w:val="202820"/>
                <w:sz w:val="16"/>
              </w:rPr>
              <w:t>Analytics</w:t>
            </w:r>
          </w:p>
        </w:tc>
        <w:tc>
          <w:tcPr>
            <w:tcW w:type="dxa" w:w="4248"/>
            <w:shd w:fill="F4F7F4"/>
            <w:tcMar>
              <w:top w:w="80" w:type="dxa"/>
              <w:start w:w="100" w:type="dxa"/>
              <w:bottom w:w="80" w:type="dxa"/>
              <w:end w:w="100" w:type="dxa"/>
            </w:tcMar>
          </w:tcPr>
          <w:p>
            <w:r>
              <w:rPr>
                <w:rFonts w:ascii="Inter" w:hAnsi="Inter"/>
                <w:b w:val="0"/>
                <w:i w:val="0"/>
                <w:color w:val="202820"/>
                <w:sz w:val="16"/>
              </w:rPr>
              <w:t>page, views, date, uniqueVisitors</w:t>
            </w:r>
          </w:p>
        </w:tc>
        <w:tc>
          <w:tcPr>
            <w:tcW w:type="dxa" w:w="4392"/>
            <w:shd w:fill="F4F7F4"/>
            <w:tcMar>
              <w:top w:w="80" w:type="dxa"/>
              <w:start w:w="100" w:type="dxa"/>
              <w:bottom w:w="80" w:type="dxa"/>
              <w:end w:w="100" w:type="dxa"/>
            </w:tcMar>
          </w:tcPr>
          <w:p>
            <w:r>
              <w:rPr>
                <w:rFonts w:ascii="Inter" w:hAnsi="Inter"/>
                <w:b w:val="0"/>
                <w:i w:val="0"/>
                <w:color w:val="202820"/>
                <w:sz w:val="16"/>
              </w:rPr>
              <w:t>compound index page + date; tracking upsert</w:t>
            </w:r>
          </w:p>
        </w:tc>
      </w:tr>
    </w:tbl>
    <w:p>
      <w:pPr>
        <w:spacing w:after="20"/>
      </w:pPr>
    </w:p>
    <w:tbl>
      <w:tblPr>
        <w:tblW w:type="auto" w:w="0"/>
        <w:jc w:val="center"/>
        <w:tblLook w:firstColumn="1" w:firstRow="1" w:lastColumn="0" w:lastRow="0" w:noHBand="0" w:noVBand="1" w:val="04A0"/>
      </w:tblPr>
      <w:tblGrid>
        <w:gridCol w:w="10080"/>
      </w:tblGrid>
      <w:tr>
        <w:tc>
          <w:tcPr>
            <w:tcW w:type="dxa" w:w="10080"/>
            <w:shd w:fill="EDF4FB"/>
            <w:tcMar>
              <w:top w:w="120" w:type="dxa"/>
              <w:start w:w="150" w:type="dxa"/>
              <w:bottom w:w="120" w:type="dxa"/>
              <w:end w:w="150" w:type="dxa"/>
            </w:tcMar>
            <w:tcBorders>
              <w:top w:val="single" w:sz="6" w:color="3976B8"/>
              <w:left w:val="single" w:sz="22" w:color="3976B8"/>
              <w:bottom w:val="single" w:sz="6" w:color="3976B8"/>
              <w:right w:val="single" w:sz="6" w:color="3976B8"/>
            </w:tcBorders>
          </w:tcPr>
          <w:p>
            <w:r>
              <w:rPr>
                <w:rFonts w:ascii="Inter" w:hAnsi="Inter"/>
                <w:b/>
                <w:i w:val="0"/>
                <w:color w:val="3976B8"/>
                <w:sz w:val="17"/>
              </w:rPr>
              <w:t xml:space="preserve">INTEGRITY OBSERVATION  </w:t>
            </w:r>
            <w:r>
              <w:rPr>
                <w:rFonts w:ascii="Inter" w:hAnsi="Inter"/>
                <w:b w:val="0"/>
                <w:i w:val="0"/>
                <w:color w:val="202820"/>
                <w:sz w:val="18"/>
              </w:rPr>
              <w:t>Mongoose validation protects types and enum values before persistence [R2]. The Blog model also demonstrates a lifecycle hook that derives a URL-friendly slug and checks for collisions.</w:t>
            </w:r>
          </w:p>
        </w:tc>
      </w:tr>
    </w:tbl>
    <w:p>
      <w:pPr>
        <w:spacing w:after="20"/>
      </w:pPr>
    </w:p>
    <w:p>
      <w:r>
        <w:br w:type="page"/>
      </w:r>
    </w:p>
    <w:p>
      <w:pPr>
        <w:spacing w:before="200" w:after="120"/>
      </w:pPr>
      <w:r>
        <w:rPr>
          <w:rFonts w:ascii="Inter" w:hAnsi="Inter"/>
          <w:b/>
          <w:i w:val="0"/>
          <w:color w:val="4CAF50"/>
          <w:sz w:val="20"/>
        </w:rPr>
        <w:t>CHAPTER 10</w:t>
      </w:r>
    </w:p>
    <w:p>
      <w:pPr>
        <w:spacing w:after="160"/>
        <w:pBdr>
          <w:bottom w:val="single" w:sz="10" w:space="4" w:color="FF8C00"/>
        </w:pBdr>
      </w:pPr>
      <w:r>
        <w:rPr>
          <w:rFonts w:ascii="Inter Display" w:hAnsi="Inter Display"/>
          <w:b/>
          <w:i w:val="0"/>
          <w:color w:val="1C1710"/>
          <w:sz w:val="60"/>
        </w:rPr>
        <w:t>Database Design &amp; Data Integrity</w:t>
      </w:r>
    </w:p>
    <w:p>
      <w:pPr>
        <w:pStyle w:val="GHQuote"/>
      </w:pPr>
      <w:r>
        <w:rPr>
          <w:rFonts w:ascii="Inter" w:hAnsi="Inter"/>
          <w:b w:val="0"/>
          <w:i/>
          <w:color w:val="6B746C"/>
          <w:sz w:val="24"/>
        </w:rPr>
        <w:t>Indexing, validation and future data growth.</w:t>
      </w:r>
    </w:p>
    <w:p>
      <w:pPr>
        <w:pStyle w:val="GHBody"/>
      </w:pPr>
      <w:r>
        <w:rPr>
          <w:rFonts w:ascii="Inter" w:hAnsi="Inter"/>
          <w:b w:val="0"/>
          <w:i w:val="0"/>
          <w:color w:val="202820"/>
          <w:sz w:val="20"/>
        </w:rPr>
        <w:t>MongoDB indexing should follow actual query patterns. The project includes an explicit Analytics index on page + date, matching the dashboard aggregation and daily tracking pattern. Other resources are comparatively small and rely on standard _id/unique indexes and controller-level pagination/query options.</w:t>
      </w:r>
    </w:p>
    <w:p>
      <w:pPr>
        <w:pStyle w:val="GHBody"/>
      </w:pPr>
      <w:r>
        <w:rPr>
          <w:rFonts w:ascii="Inter" w:hAnsi="Inter"/>
          <w:b w:val="0"/>
          <w:i w:val="0"/>
          <w:color w:val="202820"/>
          <w:sz w:val="20"/>
        </w:rPr>
        <w:t>Future growth would benefit from dedicated indexes on frequently filtered fields such as published, category, active/status and seller. Index selection should be validated using query plans and real traffic rather than added indiscriminately.</w:t>
      </w:r>
    </w:p>
    <w:p>
      <w:pPr>
        <w:pStyle w:val="GHBody"/>
      </w:pPr>
      <w:r>
        <w:rPr>
          <w:rFonts w:ascii="Inter" w:hAnsi="Inter"/>
          <w:b w:val="0"/>
          <w:i w:val="0"/>
          <w:color w:val="202820"/>
          <w:sz w:val="20"/>
        </w:rPr>
        <w:t>The platform also uses references in selected places instead of embedding identity-rich data. This keeps user ownership separate from content and allows user management to remain centralized.</w:t>
      </w:r>
    </w:p>
    <w:p>
      <w:pPr>
        <w:pStyle w:val="GHBody"/>
        <w:ind w:left="259" w:hanging="173"/>
      </w:pPr>
      <w:r>
        <w:rPr>
          <w:rFonts w:ascii="Inter" w:hAnsi="Inter"/>
          <w:b/>
          <w:i w:val="0"/>
          <w:color w:val="4CAF50"/>
          <w:sz w:val="20"/>
        </w:rPr>
        <w:t xml:space="preserve">•  </w:t>
      </w:r>
      <w:r>
        <w:rPr>
          <w:rFonts w:ascii="Inter" w:hAnsi="Inter"/>
          <w:b w:val="0"/>
          <w:i w:val="0"/>
          <w:color w:val="202820"/>
          <w:sz w:val="20"/>
        </w:rPr>
        <w:t>Keep validation rules in schemas close to data definitions.</w:t>
      </w:r>
    </w:p>
    <w:p>
      <w:pPr>
        <w:pStyle w:val="GHBody"/>
        <w:ind w:left="259" w:hanging="173"/>
      </w:pPr>
      <w:r>
        <w:rPr>
          <w:rFonts w:ascii="Inter" w:hAnsi="Inter"/>
          <w:b/>
          <w:i w:val="0"/>
          <w:color w:val="4CAF50"/>
          <w:sz w:val="20"/>
        </w:rPr>
        <w:t xml:space="preserve">•  </w:t>
      </w:r>
      <w:r>
        <w:rPr>
          <w:rFonts w:ascii="Inter" w:hAnsi="Inter"/>
          <w:b w:val="0"/>
          <w:i w:val="0"/>
          <w:color w:val="202820"/>
          <w:sz w:val="20"/>
        </w:rPr>
        <w:t>Use compound indexes when queries repeatedly combine the same fields.</w:t>
      </w:r>
    </w:p>
    <w:p>
      <w:pPr>
        <w:pStyle w:val="GHBody"/>
        <w:ind w:left="259" w:hanging="173"/>
      </w:pPr>
      <w:r>
        <w:rPr>
          <w:rFonts w:ascii="Inter" w:hAnsi="Inter"/>
          <w:b/>
          <w:i w:val="0"/>
          <w:color w:val="4CAF50"/>
          <w:sz w:val="20"/>
        </w:rPr>
        <w:t xml:space="preserve">•  </w:t>
      </w:r>
      <w:r>
        <w:rPr>
          <w:rFonts w:ascii="Inter" w:hAnsi="Inter"/>
          <w:b w:val="0"/>
          <w:i w:val="0"/>
          <w:color w:val="202820"/>
          <w:sz w:val="20"/>
        </w:rPr>
        <w:t>Avoid exposing private or credential fields in normal response payloads.</w:t>
      </w:r>
    </w:p>
    <w:p>
      <w:pPr>
        <w:pStyle w:val="GHBody"/>
        <w:ind w:left="259" w:hanging="173"/>
      </w:pPr>
      <w:r>
        <w:rPr>
          <w:rFonts w:ascii="Inter" w:hAnsi="Inter"/>
          <w:b/>
          <w:i w:val="0"/>
          <w:color w:val="4CAF50"/>
          <w:sz w:val="20"/>
        </w:rPr>
        <w:t xml:space="preserve">•  </w:t>
      </w:r>
      <w:r>
        <w:rPr>
          <w:rFonts w:ascii="Inter" w:hAnsi="Inter"/>
          <w:b w:val="0"/>
          <w:i w:val="0"/>
          <w:color w:val="202820"/>
          <w:sz w:val="20"/>
        </w:rPr>
        <w:t>Add data retention policies for analytics and uploaded media before production.</w:t>
      </w:r>
    </w:p>
    <w:p>
      <w:r>
        <w:br w:type="page"/>
      </w:r>
    </w:p>
    <w:p>
      <w:pPr>
        <w:spacing w:before="200" w:after="120"/>
      </w:pPr>
      <w:r>
        <w:rPr>
          <w:rFonts w:ascii="Inter" w:hAnsi="Inter"/>
          <w:b/>
          <w:i w:val="0"/>
          <w:color w:val="4CAF50"/>
          <w:sz w:val="20"/>
        </w:rPr>
        <w:t>CHAPTER 11</w:t>
      </w:r>
    </w:p>
    <w:p>
      <w:pPr>
        <w:spacing w:after="160"/>
        <w:pBdr>
          <w:bottom w:val="single" w:sz="10" w:space="4" w:color="FF8C00"/>
        </w:pBdr>
      </w:pPr>
      <w:r>
        <w:rPr>
          <w:rFonts w:ascii="Inter Display" w:hAnsi="Inter Display"/>
          <w:b/>
          <w:i w:val="0"/>
          <w:color w:val="1C1710"/>
          <w:sz w:val="60"/>
        </w:rPr>
        <w:t>REST API Design &amp; Endpoint Matrix</w:t>
      </w:r>
    </w:p>
    <w:p>
      <w:pPr>
        <w:pStyle w:val="GHQuote"/>
      </w:pPr>
      <w:r>
        <w:rPr>
          <w:rFonts w:ascii="Inter" w:hAnsi="Inter"/>
          <w:b w:val="0"/>
          <w:i/>
          <w:color w:val="6B746C"/>
          <w:sz w:val="24"/>
        </w:rPr>
        <w:t>Resource-oriented route structure.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448"/>
            <w:shd w:fill="2E7D32"/>
            <w:tcMar>
              <w:top w:w="95" w:type="dxa"/>
              <w:start w:w="110" w:type="dxa"/>
              <w:bottom w:w="95" w:type="dxa"/>
              <w:end w:w="110" w:type="dxa"/>
            </w:tcMar>
          </w:tcPr>
          <w:p>
            <w:pPr>
              <w:jc w:val="left"/>
            </w:pPr>
            <w:r>
              <w:rPr>
                <w:rFonts w:ascii="Inter" w:hAnsi="Inter"/>
                <w:b/>
                <w:i w:val="0"/>
                <w:color w:val="FFFFFF"/>
                <w:sz w:val="17"/>
              </w:rPr>
              <w:t>Resource</w:t>
            </w:r>
          </w:p>
        </w:tc>
        <w:tc>
          <w:tcPr>
            <w:tcW w:type="dxa" w:w="3024"/>
            <w:shd w:fill="2E7D32"/>
            <w:tcMar>
              <w:top w:w="95" w:type="dxa"/>
              <w:start w:w="110" w:type="dxa"/>
              <w:bottom w:w="95" w:type="dxa"/>
              <w:end w:w="110" w:type="dxa"/>
            </w:tcMar>
          </w:tcPr>
          <w:p>
            <w:pPr>
              <w:jc w:val="left"/>
            </w:pPr>
            <w:r>
              <w:rPr>
                <w:rFonts w:ascii="Inter" w:hAnsi="Inter"/>
                <w:b/>
                <w:i w:val="0"/>
                <w:color w:val="FFFFFF"/>
                <w:sz w:val="17"/>
              </w:rPr>
              <w:t>Methods in submitted route file</w:t>
            </w:r>
          </w:p>
        </w:tc>
        <w:tc>
          <w:tcPr>
            <w:tcW w:type="dxa" w:w="4752"/>
            <w:shd w:fill="2E7D32"/>
            <w:tcMar>
              <w:top w:w="95" w:type="dxa"/>
              <w:start w:w="110" w:type="dxa"/>
              <w:bottom w:w="95" w:type="dxa"/>
              <w:end w:w="110" w:type="dxa"/>
            </w:tcMar>
          </w:tcPr>
          <w:p>
            <w:pPr>
              <w:jc w:val="left"/>
            </w:pPr>
            <w:r>
              <w:rPr>
                <w:rFonts w:ascii="Inter" w:hAnsi="Inter"/>
                <w:b/>
                <w:i w:val="0"/>
                <w:color w:val="FFFFFF"/>
                <w:sz w:val="17"/>
              </w:rPr>
              <w:t>Access model</w:t>
            </w:r>
          </w:p>
        </w:tc>
      </w:tr>
      <w:tr>
        <w:tc>
          <w:tcPr>
            <w:tcW w:type="dxa" w:w="2448"/>
            <w:shd w:fill="FFFFFF"/>
            <w:tcMar>
              <w:top w:w="80" w:type="dxa"/>
              <w:start w:w="100" w:type="dxa"/>
              <w:bottom w:w="80" w:type="dxa"/>
              <w:end w:w="100" w:type="dxa"/>
            </w:tcMar>
          </w:tcPr>
          <w:p>
            <w:r>
              <w:rPr>
                <w:rFonts w:ascii="Inter" w:hAnsi="Inter"/>
                <w:b w:val="0"/>
                <w:i w:val="0"/>
                <w:color w:val="202820"/>
                <w:sz w:val="16"/>
              </w:rPr>
              <w:t>auth</w:t>
            </w:r>
          </w:p>
        </w:tc>
        <w:tc>
          <w:tcPr>
            <w:tcW w:type="dxa" w:w="3024"/>
            <w:shd w:fill="FFFFFF"/>
            <w:tcMar>
              <w:top w:w="80" w:type="dxa"/>
              <w:start w:w="100" w:type="dxa"/>
              <w:bottom w:w="80" w:type="dxa"/>
              <w:end w:w="100" w:type="dxa"/>
            </w:tcMar>
          </w:tcPr>
          <w:p>
            <w:r>
              <w:rPr>
                <w:rFonts w:ascii="Inter" w:hAnsi="Inter"/>
                <w:b w:val="0"/>
                <w:i w:val="0"/>
                <w:color w:val="202820"/>
                <w:sz w:val="16"/>
              </w:rPr>
              <w:t>6</w:t>
            </w:r>
          </w:p>
        </w:tc>
        <w:tc>
          <w:tcPr>
            <w:tcW w:type="dxa" w:w="4752"/>
            <w:shd w:fill="FFFFFF"/>
            <w:tcMar>
              <w:top w:w="80" w:type="dxa"/>
              <w:start w:w="100" w:type="dxa"/>
              <w:bottom w:w="80" w:type="dxa"/>
              <w:end w:w="100" w:type="dxa"/>
            </w:tcMar>
          </w:tcPr>
          <w:p>
            <w:r>
              <w:rPr>
                <w:rFonts w:ascii="Inter" w:hAnsi="Inter"/>
                <w:b w:val="0"/>
                <w:i w:val="0"/>
                <w:color w:val="202820"/>
                <w:sz w:val="16"/>
              </w:rPr>
              <w:t>Public register/login/logout; protected profile/password/me</w:t>
            </w:r>
          </w:p>
        </w:tc>
      </w:tr>
      <w:tr>
        <w:tc>
          <w:tcPr>
            <w:tcW w:type="dxa" w:w="2448"/>
            <w:shd w:fill="F4F7F4"/>
            <w:tcMar>
              <w:top w:w="80" w:type="dxa"/>
              <w:start w:w="100" w:type="dxa"/>
              <w:bottom w:w="80" w:type="dxa"/>
              <w:end w:w="100" w:type="dxa"/>
            </w:tcMar>
          </w:tcPr>
          <w:p>
            <w:r>
              <w:rPr>
                <w:rFonts w:ascii="Inter" w:hAnsi="Inter"/>
                <w:b w:val="0"/>
                <w:i w:val="0"/>
                <w:color w:val="202820"/>
                <w:sz w:val="16"/>
              </w:rPr>
              <w:t>blogs</w:t>
            </w:r>
          </w:p>
        </w:tc>
        <w:tc>
          <w:tcPr>
            <w:tcW w:type="dxa" w:w="3024"/>
            <w:shd w:fill="F4F7F4"/>
            <w:tcMar>
              <w:top w:w="80" w:type="dxa"/>
              <w:start w:w="100" w:type="dxa"/>
              <w:bottom w:w="80" w:type="dxa"/>
              <w:end w:w="100" w:type="dxa"/>
            </w:tcMar>
          </w:tcPr>
          <w:p>
            <w:r>
              <w:rPr>
                <w:rFonts w:ascii="Inter" w:hAnsi="Inter"/>
                <w:b w:val="0"/>
                <w:i w:val="0"/>
                <w:color w:val="202820"/>
                <w:sz w:val="16"/>
              </w:rPr>
              <w:t>10</w:t>
            </w:r>
          </w:p>
        </w:tc>
        <w:tc>
          <w:tcPr>
            <w:tcW w:type="dxa" w:w="4752"/>
            <w:shd w:fill="F4F7F4"/>
            <w:tcMar>
              <w:top w:w="80" w:type="dxa"/>
              <w:start w:w="100" w:type="dxa"/>
              <w:bottom w:w="80" w:type="dxa"/>
              <w:end w:w="100" w:type="dxa"/>
            </w:tcMar>
          </w:tcPr>
          <w:p>
            <w:r>
              <w:rPr>
                <w:rFonts w:ascii="Inter" w:hAnsi="Inter"/>
                <w:b w:val="0"/>
                <w:i w:val="0"/>
                <w:color w:val="202820"/>
                <w:sz w:val="16"/>
              </w:rPr>
              <w:t>Public reads; protected user/admin writes</w:t>
            </w:r>
          </w:p>
        </w:tc>
      </w:tr>
      <w:tr>
        <w:tc>
          <w:tcPr>
            <w:tcW w:type="dxa" w:w="2448"/>
            <w:shd w:fill="FFFFFF"/>
            <w:tcMar>
              <w:top w:w="80" w:type="dxa"/>
              <w:start w:w="100" w:type="dxa"/>
              <w:bottom w:w="80" w:type="dxa"/>
              <w:end w:w="100" w:type="dxa"/>
            </w:tcMar>
          </w:tcPr>
          <w:p>
            <w:r>
              <w:rPr>
                <w:rFonts w:ascii="Inter" w:hAnsi="Inter"/>
                <w:b w:val="0"/>
                <w:i w:val="0"/>
                <w:color w:val="202820"/>
                <w:sz w:val="16"/>
              </w:rPr>
              <w:t>products</w:t>
            </w:r>
          </w:p>
        </w:tc>
        <w:tc>
          <w:tcPr>
            <w:tcW w:type="dxa" w:w="3024"/>
            <w:shd w:fill="FFFFFF"/>
            <w:tcMar>
              <w:top w:w="80" w:type="dxa"/>
              <w:start w:w="100" w:type="dxa"/>
              <w:bottom w:w="80" w:type="dxa"/>
              <w:end w:w="100" w:type="dxa"/>
            </w:tcMar>
          </w:tcPr>
          <w:p>
            <w:r>
              <w:rPr>
                <w:rFonts w:ascii="Inter" w:hAnsi="Inter"/>
                <w:b w:val="0"/>
                <w:i w:val="0"/>
                <w:color w:val="202820"/>
                <w:sz w:val="16"/>
              </w:rPr>
              <w:t>5</w:t>
            </w:r>
          </w:p>
        </w:tc>
        <w:tc>
          <w:tcPr>
            <w:tcW w:type="dxa" w:w="4752"/>
            <w:shd w:fill="FFFFFF"/>
            <w:tcMar>
              <w:top w:w="80" w:type="dxa"/>
              <w:start w:w="100" w:type="dxa"/>
              <w:bottom w:w="80" w:type="dxa"/>
              <w:end w:w="100" w:type="dxa"/>
            </w:tcMar>
          </w:tcPr>
          <w:p>
            <w:r>
              <w:rPr>
                <w:rFonts w:ascii="Inter" w:hAnsi="Inter"/>
                <w:b w:val="0"/>
                <w:i w:val="0"/>
                <w:color w:val="202820"/>
                <w:sz w:val="16"/>
              </w:rPr>
              <w:t>Public reads; admin writes</w:t>
            </w:r>
          </w:p>
        </w:tc>
      </w:tr>
      <w:tr>
        <w:tc>
          <w:tcPr>
            <w:tcW w:type="dxa" w:w="2448"/>
            <w:shd w:fill="F4F7F4"/>
            <w:tcMar>
              <w:top w:w="80" w:type="dxa"/>
              <w:start w:w="100" w:type="dxa"/>
              <w:bottom w:w="80" w:type="dxa"/>
              <w:end w:w="100" w:type="dxa"/>
            </w:tcMar>
          </w:tcPr>
          <w:p>
            <w:r>
              <w:rPr>
                <w:rFonts w:ascii="Inter" w:hAnsi="Inter"/>
                <w:b w:val="0"/>
                <w:i w:val="0"/>
                <w:color w:val="202820"/>
                <w:sz w:val="16"/>
              </w:rPr>
              <w:t>crops</w:t>
            </w:r>
          </w:p>
        </w:tc>
        <w:tc>
          <w:tcPr>
            <w:tcW w:type="dxa" w:w="3024"/>
            <w:shd w:fill="F4F7F4"/>
            <w:tcMar>
              <w:top w:w="80" w:type="dxa"/>
              <w:start w:w="100" w:type="dxa"/>
              <w:bottom w:w="80" w:type="dxa"/>
              <w:end w:w="100" w:type="dxa"/>
            </w:tcMar>
          </w:tcPr>
          <w:p>
            <w:r>
              <w:rPr>
                <w:rFonts w:ascii="Inter" w:hAnsi="Inter"/>
                <w:b w:val="0"/>
                <w:i w:val="0"/>
                <w:color w:val="202820"/>
                <w:sz w:val="16"/>
              </w:rPr>
              <w:t>5</w:t>
            </w:r>
          </w:p>
        </w:tc>
        <w:tc>
          <w:tcPr>
            <w:tcW w:type="dxa" w:w="4752"/>
            <w:shd w:fill="F4F7F4"/>
            <w:tcMar>
              <w:top w:w="80" w:type="dxa"/>
              <w:start w:w="100" w:type="dxa"/>
              <w:bottom w:w="80" w:type="dxa"/>
              <w:end w:w="100" w:type="dxa"/>
            </w:tcMar>
          </w:tcPr>
          <w:p>
            <w:r>
              <w:rPr>
                <w:rFonts w:ascii="Inter" w:hAnsi="Inter"/>
                <w:b w:val="0"/>
                <w:i w:val="0"/>
                <w:color w:val="202820"/>
                <w:sz w:val="16"/>
              </w:rPr>
              <w:t>Public reads; admin writes</w:t>
            </w:r>
          </w:p>
        </w:tc>
      </w:tr>
      <w:tr>
        <w:tc>
          <w:tcPr>
            <w:tcW w:type="dxa" w:w="2448"/>
            <w:shd w:fill="FFFFFF"/>
            <w:tcMar>
              <w:top w:w="80" w:type="dxa"/>
              <w:start w:w="100" w:type="dxa"/>
              <w:bottom w:w="80" w:type="dxa"/>
              <w:end w:w="100" w:type="dxa"/>
            </w:tcMar>
          </w:tcPr>
          <w:p>
            <w:r>
              <w:rPr>
                <w:rFonts w:ascii="Inter" w:hAnsi="Inter"/>
                <w:b w:val="0"/>
                <w:i w:val="0"/>
                <w:color w:val="202820"/>
                <w:sz w:val="16"/>
              </w:rPr>
              <w:t>services</w:t>
            </w:r>
          </w:p>
        </w:tc>
        <w:tc>
          <w:tcPr>
            <w:tcW w:type="dxa" w:w="3024"/>
            <w:shd w:fill="FFFFFF"/>
            <w:tcMar>
              <w:top w:w="80" w:type="dxa"/>
              <w:start w:w="100" w:type="dxa"/>
              <w:bottom w:w="80" w:type="dxa"/>
              <w:end w:w="100" w:type="dxa"/>
            </w:tcMar>
          </w:tcPr>
          <w:p>
            <w:r>
              <w:rPr>
                <w:rFonts w:ascii="Inter" w:hAnsi="Inter"/>
                <w:b w:val="0"/>
                <w:i w:val="0"/>
                <w:color w:val="202820"/>
                <w:sz w:val="16"/>
              </w:rPr>
              <w:t>5</w:t>
            </w:r>
          </w:p>
        </w:tc>
        <w:tc>
          <w:tcPr>
            <w:tcW w:type="dxa" w:w="4752"/>
            <w:shd w:fill="FFFFFF"/>
            <w:tcMar>
              <w:top w:w="80" w:type="dxa"/>
              <w:start w:w="100" w:type="dxa"/>
              <w:bottom w:w="80" w:type="dxa"/>
              <w:end w:w="100" w:type="dxa"/>
            </w:tcMar>
          </w:tcPr>
          <w:p>
            <w:r>
              <w:rPr>
                <w:rFonts w:ascii="Inter" w:hAnsi="Inter"/>
                <w:b w:val="0"/>
                <w:i w:val="0"/>
                <w:color w:val="202820"/>
                <w:sz w:val="16"/>
              </w:rPr>
              <w:t>Public reads; admin writes</w:t>
            </w:r>
          </w:p>
        </w:tc>
      </w:tr>
      <w:tr>
        <w:tc>
          <w:tcPr>
            <w:tcW w:type="dxa" w:w="2448"/>
            <w:shd w:fill="F4F7F4"/>
            <w:tcMar>
              <w:top w:w="80" w:type="dxa"/>
              <w:start w:w="100" w:type="dxa"/>
              <w:bottom w:w="80" w:type="dxa"/>
              <w:end w:w="100" w:type="dxa"/>
            </w:tcMar>
          </w:tcPr>
          <w:p>
            <w:r>
              <w:rPr>
                <w:rFonts w:ascii="Inter" w:hAnsi="Inter"/>
                <w:b w:val="0"/>
                <w:i w:val="0"/>
                <w:color w:val="202820"/>
                <w:sz w:val="16"/>
              </w:rPr>
              <w:t>testimonials</w:t>
            </w:r>
          </w:p>
        </w:tc>
        <w:tc>
          <w:tcPr>
            <w:tcW w:type="dxa" w:w="3024"/>
            <w:shd w:fill="F4F7F4"/>
            <w:tcMar>
              <w:top w:w="80" w:type="dxa"/>
              <w:start w:w="100" w:type="dxa"/>
              <w:bottom w:w="80" w:type="dxa"/>
              <w:end w:w="100" w:type="dxa"/>
            </w:tcMar>
          </w:tcPr>
          <w:p>
            <w:r>
              <w:rPr>
                <w:rFonts w:ascii="Inter" w:hAnsi="Inter"/>
                <w:b w:val="0"/>
                <w:i w:val="0"/>
                <w:color w:val="202820"/>
                <w:sz w:val="16"/>
              </w:rPr>
              <w:t>5</w:t>
            </w:r>
          </w:p>
        </w:tc>
        <w:tc>
          <w:tcPr>
            <w:tcW w:type="dxa" w:w="4752"/>
            <w:shd w:fill="F4F7F4"/>
            <w:tcMar>
              <w:top w:w="80" w:type="dxa"/>
              <w:start w:w="100" w:type="dxa"/>
              <w:bottom w:w="80" w:type="dxa"/>
              <w:end w:w="100" w:type="dxa"/>
            </w:tcMar>
          </w:tcPr>
          <w:p>
            <w:r>
              <w:rPr>
                <w:rFonts w:ascii="Inter" w:hAnsi="Inter"/>
                <w:b w:val="0"/>
                <w:i w:val="0"/>
                <w:color w:val="202820"/>
                <w:sz w:val="16"/>
              </w:rPr>
              <w:t>Public reads; admin writes</w:t>
            </w:r>
          </w:p>
        </w:tc>
      </w:tr>
      <w:tr>
        <w:tc>
          <w:tcPr>
            <w:tcW w:type="dxa" w:w="2448"/>
            <w:shd w:fill="FFFFFF"/>
            <w:tcMar>
              <w:top w:w="80" w:type="dxa"/>
              <w:start w:w="100" w:type="dxa"/>
              <w:bottom w:w="80" w:type="dxa"/>
              <w:end w:w="100" w:type="dxa"/>
            </w:tcMar>
          </w:tcPr>
          <w:p>
            <w:r>
              <w:rPr>
                <w:rFonts w:ascii="Inter" w:hAnsi="Inter"/>
                <w:b w:val="0"/>
                <w:i w:val="0"/>
                <w:color w:val="202820"/>
                <w:sz w:val="16"/>
              </w:rPr>
              <w:t>faq</w:t>
            </w:r>
          </w:p>
        </w:tc>
        <w:tc>
          <w:tcPr>
            <w:tcW w:type="dxa" w:w="3024"/>
            <w:shd w:fill="FFFFFF"/>
            <w:tcMar>
              <w:top w:w="80" w:type="dxa"/>
              <w:start w:w="100" w:type="dxa"/>
              <w:bottom w:w="80" w:type="dxa"/>
              <w:end w:w="100" w:type="dxa"/>
            </w:tcMar>
          </w:tcPr>
          <w:p>
            <w:r>
              <w:rPr>
                <w:rFonts w:ascii="Inter" w:hAnsi="Inter"/>
                <w:b w:val="0"/>
                <w:i w:val="0"/>
                <w:color w:val="202820"/>
                <w:sz w:val="16"/>
              </w:rPr>
              <w:t>5</w:t>
            </w:r>
          </w:p>
        </w:tc>
        <w:tc>
          <w:tcPr>
            <w:tcW w:type="dxa" w:w="4752"/>
            <w:shd w:fill="FFFFFF"/>
            <w:tcMar>
              <w:top w:w="80" w:type="dxa"/>
              <w:start w:w="100" w:type="dxa"/>
              <w:bottom w:w="80" w:type="dxa"/>
              <w:end w:w="100" w:type="dxa"/>
            </w:tcMar>
          </w:tcPr>
          <w:p>
            <w:r>
              <w:rPr>
                <w:rFonts w:ascii="Inter" w:hAnsi="Inter"/>
                <w:b w:val="0"/>
                <w:i w:val="0"/>
                <w:color w:val="202820"/>
                <w:sz w:val="16"/>
              </w:rPr>
              <w:t>Public reads; admin writes</w:t>
            </w:r>
          </w:p>
        </w:tc>
      </w:tr>
      <w:tr>
        <w:tc>
          <w:tcPr>
            <w:tcW w:type="dxa" w:w="2448"/>
            <w:shd w:fill="F4F7F4"/>
            <w:tcMar>
              <w:top w:w="80" w:type="dxa"/>
              <w:start w:w="100" w:type="dxa"/>
              <w:bottom w:w="80" w:type="dxa"/>
              <w:end w:w="100" w:type="dxa"/>
            </w:tcMar>
          </w:tcPr>
          <w:p>
            <w:r>
              <w:rPr>
                <w:rFonts w:ascii="Inter" w:hAnsi="Inter"/>
                <w:b w:val="0"/>
                <w:i w:val="0"/>
                <w:color w:val="202820"/>
                <w:sz w:val="16"/>
              </w:rPr>
              <w:t>contact</w:t>
            </w:r>
          </w:p>
        </w:tc>
        <w:tc>
          <w:tcPr>
            <w:tcW w:type="dxa" w:w="3024"/>
            <w:shd w:fill="F4F7F4"/>
            <w:tcMar>
              <w:top w:w="80" w:type="dxa"/>
              <w:start w:w="100" w:type="dxa"/>
              <w:bottom w:w="80" w:type="dxa"/>
              <w:end w:w="100" w:type="dxa"/>
            </w:tcMar>
          </w:tcPr>
          <w:p>
            <w:r>
              <w:rPr>
                <w:rFonts w:ascii="Inter" w:hAnsi="Inter"/>
                <w:b w:val="0"/>
                <w:i w:val="0"/>
                <w:color w:val="202820"/>
                <w:sz w:val="16"/>
              </w:rPr>
              <w:t>4</w:t>
            </w:r>
          </w:p>
        </w:tc>
        <w:tc>
          <w:tcPr>
            <w:tcW w:type="dxa" w:w="4752"/>
            <w:shd w:fill="F4F7F4"/>
            <w:tcMar>
              <w:top w:w="80" w:type="dxa"/>
              <w:start w:w="100" w:type="dxa"/>
              <w:bottom w:w="80" w:type="dxa"/>
              <w:end w:w="100" w:type="dxa"/>
            </w:tcMar>
          </w:tcPr>
          <w:p>
            <w:r>
              <w:rPr>
                <w:rFonts w:ascii="Inter" w:hAnsi="Inter"/>
                <w:b w:val="0"/>
                <w:i w:val="0"/>
                <w:color w:val="202820"/>
                <w:sz w:val="16"/>
              </w:rPr>
              <w:t>Public submit; admin list/read/delete</w:t>
            </w:r>
          </w:p>
        </w:tc>
      </w:tr>
      <w:tr>
        <w:tc>
          <w:tcPr>
            <w:tcW w:type="dxa" w:w="2448"/>
            <w:shd w:fill="FFFFFF"/>
            <w:tcMar>
              <w:top w:w="80" w:type="dxa"/>
              <w:start w:w="100" w:type="dxa"/>
              <w:bottom w:w="80" w:type="dxa"/>
              <w:end w:w="100" w:type="dxa"/>
            </w:tcMar>
          </w:tcPr>
          <w:p>
            <w:r>
              <w:rPr>
                <w:rFonts w:ascii="Inter" w:hAnsi="Inter"/>
                <w:b w:val="0"/>
                <w:i w:val="0"/>
                <w:color w:val="202820"/>
                <w:sz w:val="16"/>
              </w:rPr>
              <w:t>users</w:t>
            </w:r>
          </w:p>
        </w:tc>
        <w:tc>
          <w:tcPr>
            <w:tcW w:type="dxa" w:w="3024"/>
            <w:shd w:fill="FFFFFF"/>
            <w:tcMar>
              <w:top w:w="80" w:type="dxa"/>
              <w:start w:w="100" w:type="dxa"/>
              <w:bottom w:w="80" w:type="dxa"/>
              <w:end w:w="100" w:type="dxa"/>
            </w:tcMar>
          </w:tcPr>
          <w:p>
            <w:r>
              <w:rPr>
                <w:rFonts w:ascii="Inter" w:hAnsi="Inter"/>
                <w:b w:val="0"/>
                <w:i w:val="0"/>
                <w:color w:val="202820"/>
                <w:sz w:val="16"/>
              </w:rPr>
              <w:t>3</w:t>
            </w:r>
          </w:p>
        </w:tc>
        <w:tc>
          <w:tcPr>
            <w:tcW w:type="dxa" w:w="4752"/>
            <w:shd w:fill="FFFFFF"/>
            <w:tcMar>
              <w:top w:w="80" w:type="dxa"/>
              <w:start w:w="100" w:type="dxa"/>
              <w:bottom w:w="80" w:type="dxa"/>
              <w:end w:w="100" w:type="dxa"/>
            </w:tcMar>
          </w:tcPr>
          <w:p>
            <w:r>
              <w:rPr>
                <w:rFonts w:ascii="Inter" w:hAnsi="Inter"/>
                <w:b w:val="0"/>
                <w:i w:val="0"/>
                <w:color w:val="202820"/>
                <w:sz w:val="16"/>
              </w:rPr>
              <w:t>Admin only</w:t>
            </w:r>
          </w:p>
        </w:tc>
      </w:tr>
      <w:tr>
        <w:tc>
          <w:tcPr>
            <w:tcW w:type="dxa" w:w="2448"/>
            <w:shd w:fill="F4F7F4"/>
            <w:tcMar>
              <w:top w:w="80" w:type="dxa"/>
              <w:start w:w="100" w:type="dxa"/>
              <w:bottom w:w="80" w:type="dxa"/>
              <w:end w:w="100" w:type="dxa"/>
            </w:tcMar>
          </w:tcPr>
          <w:p>
            <w:r>
              <w:rPr>
                <w:rFonts w:ascii="Inter" w:hAnsi="Inter"/>
                <w:b w:val="0"/>
                <w:i w:val="0"/>
                <w:color w:val="202820"/>
                <w:sz w:val="16"/>
              </w:rPr>
              <w:t>analytics</w:t>
            </w:r>
          </w:p>
        </w:tc>
        <w:tc>
          <w:tcPr>
            <w:tcW w:type="dxa" w:w="3024"/>
            <w:shd w:fill="F4F7F4"/>
            <w:tcMar>
              <w:top w:w="80" w:type="dxa"/>
              <w:start w:w="100" w:type="dxa"/>
              <w:bottom w:w="80" w:type="dxa"/>
              <w:end w:w="100" w:type="dxa"/>
            </w:tcMar>
          </w:tcPr>
          <w:p>
            <w:r>
              <w:rPr>
                <w:rFonts w:ascii="Inter" w:hAnsi="Inter"/>
                <w:b w:val="0"/>
                <w:i w:val="0"/>
                <w:color w:val="202820"/>
                <w:sz w:val="16"/>
              </w:rPr>
              <w:t>2</w:t>
            </w:r>
          </w:p>
        </w:tc>
        <w:tc>
          <w:tcPr>
            <w:tcW w:type="dxa" w:w="4752"/>
            <w:shd w:fill="F4F7F4"/>
            <w:tcMar>
              <w:top w:w="80" w:type="dxa"/>
              <w:start w:w="100" w:type="dxa"/>
              <w:bottom w:w="80" w:type="dxa"/>
              <w:end w:w="100" w:type="dxa"/>
            </w:tcMar>
          </w:tcPr>
          <w:p>
            <w:r>
              <w:rPr>
                <w:rFonts w:ascii="Inter" w:hAnsi="Inter"/>
                <w:b w:val="0"/>
                <w:i w:val="0"/>
                <w:color w:val="202820"/>
                <w:sz w:val="16"/>
              </w:rPr>
              <w:t>Public page tracking; admin dashboard</w:t>
            </w:r>
          </w:p>
        </w:tc>
      </w:tr>
      <w:tr>
        <w:tc>
          <w:tcPr>
            <w:tcW w:type="dxa" w:w="2448"/>
            <w:shd w:fill="FFFFFF"/>
            <w:tcMar>
              <w:top w:w="80" w:type="dxa"/>
              <w:start w:w="100" w:type="dxa"/>
              <w:bottom w:w="80" w:type="dxa"/>
              <w:end w:w="100" w:type="dxa"/>
            </w:tcMar>
          </w:tcPr>
          <w:p>
            <w:r>
              <w:rPr>
                <w:rFonts w:ascii="Inter" w:hAnsi="Inter"/>
                <w:b w:val="0"/>
                <w:i w:val="0"/>
                <w:color w:val="202820"/>
                <w:sz w:val="16"/>
              </w:rPr>
              <w:t>upload</w:t>
            </w:r>
          </w:p>
        </w:tc>
        <w:tc>
          <w:tcPr>
            <w:tcW w:type="dxa" w:w="3024"/>
            <w:shd w:fill="FFFFFF"/>
            <w:tcMar>
              <w:top w:w="80" w:type="dxa"/>
              <w:start w:w="100" w:type="dxa"/>
              <w:bottom w:w="80" w:type="dxa"/>
              <w:end w:w="100" w:type="dxa"/>
            </w:tcMar>
          </w:tcPr>
          <w:p>
            <w:r>
              <w:rPr>
                <w:rFonts w:ascii="Inter" w:hAnsi="Inter"/>
                <w:b w:val="0"/>
                <w:i w:val="0"/>
                <w:color w:val="202820"/>
                <w:sz w:val="16"/>
              </w:rPr>
              <w:t>2</w:t>
            </w:r>
          </w:p>
        </w:tc>
        <w:tc>
          <w:tcPr>
            <w:tcW w:type="dxa" w:w="4752"/>
            <w:shd w:fill="FFFFFF"/>
            <w:tcMar>
              <w:top w:w="80" w:type="dxa"/>
              <w:start w:w="100" w:type="dxa"/>
              <w:bottom w:w="80" w:type="dxa"/>
              <w:end w:w="100" w:type="dxa"/>
            </w:tcMar>
          </w:tcPr>
          <w:p>
            <w:r>
              <w:rPr>
                <w:rFonts w:ascii="Inter" w:hAnsi="Inter"/>
                <w:b w:val="0"/>
                <w:i w:val="0"/>
                <w:color w:val="202820"/>
                <w:sz w:val="16"/>
              </w:rPr>
              <w:t>Authenticated uploads</w:t>
            </w:r>
          </w:p>
        </w:tc>
      </w:tr>
      <w:tr>
        <w:tc>
          <w:tcPr>
            <w:tcW w:type="dxa" w:w="2448"/>
            <w:shd w:fill="F4F7F4"/>
            <w:tcMar>
              <w:top w:w="80" w:type="dxa"/>
              <w:start w:w="100" w:type="dxa"/>
              <w:bottom w:w="80" w:type="dxa"/>
              <w:end w:w="100" w:type="dxa"/>
            </w:tcMar>
          </w:tcPr>
          <w:p>
            <w:r>
              <w:rPr>
                <w:rFonts w:ascii="Inter" w:hAnsi="Inter"/>
                <w:b w:val="0"/>
                <w:i w:val="0"/>
                <w:color w:val="202820"/>
                <w:sz w:val="16"/>
              </w:rPr>
              <w:t>my-products</w:t>
            </w:r>
          </w:p>
        </w:tc>
        <w:tc>
          <w:tcPr>
            <w:tcW w:type="dxa" w:w="3024"/>
            <w:shd w:fill="F4F7F4"/>
            <w:tcMar>
              <w:top w:w="80" w:type="dxa"/>
              <w:start w:w="100" w:type="dxa"/>
              <w:bottom w:w="80" w:type="dxa"/>
              <w:end w:w="100" w:type="dxa"/>
            </w:tcMar>
          </w:tcPr>
          <w:p>
            <w:r>
              <w:rPr>
                <w:rFonts w:ascii="Inter" w:hAnsi="Inter"/>
                <w:b w:val="0"/>
                <w:i w:val="0"/>
                <w:color w:val="202820"/>
                <w:sz w:val="16"/>
              </w:rPr>
              <w:t>4</w:t>
            </w:r>
          </w:p>
        </w:tc>
        <w:tc>
          <w:tcPr>
            <w:tcW w:type="dxa" w:w="4752"/>
            <w:shd w:fill="F4F7F4"/>
            <w:tcMar>
              <w:top w:w="80" w:type="dxa"/>
              <w:start w:w="100" w:type="dxa"/>
              <w:bottom w:w="80" w:type="dxa"/>
              <w:end w:w="100" w:type="dxa"/>
            </w:tcMar>
          </w:tcPr>
          <w:p>
            <w:r>
              <w:rPr>
                <w:rFonts w:ascii="Inter" w:hAnsi="Inter"/>
                <w:b w:val="0"/>
                <w:i w:val="0"/>
                <w:color w:val="202820"/>
                <w:sz w:val="16"/>
              </w:rPr>
              <w:t>Authenticated user-owned CRUD</w:t>
            </w:r>
          </w:p>
        </w:tc>
      </w:tr>
    </w:tbl>
    <w:p>
      <w:pPr>
        <w:spacing w:after="20"/>
      </w:pPr>
    </w:p>
    <w:p>
      <w:pPr>
        <w:pStyle w:val="GHSmall"/>
      </w:pPr>
      <w:r>
        <w:rPr>
          <w:rFonts w:ascii="Inter" w:hAnsi="Inter"/>
          <w:b w:val="0"/>
          <w:i w:val="0"/>
          <w:color w:val="6B746C"/>
          <w:sz w:val="18"/>
        </w:rPr>
        <w:t>The static route inventory yields 56 router method declarations across the 12 route modules (excluding routes/index.js, which mounts those modules). This count is an implementation metric, not a claim of distinct business operations because some methods may vary only by action or path.</w:t>
      </w:r>
    </w:p>
    <w:p>
      <w:r>
        <w:br w:type="page"/>
      </w:r>
    </w:p>
    <w:p>
      <w:pPr>
        <w:spacing w:before="200" w:after="120"/>
      </w:pPr>
      <w:r>
        <w:rPr>
          <w:rFonts w:ascii="Inter" w:hAnsi="Inter"/>
          <w:b/>
          <w:i w:val="0"/>
          <w:color w:val="4CAF50"/>
          <w:sz w:val="20"/>
        </w:rPr>
        <w:t>CHAPTER 11</w:t>
      </w:r>
    </w:p>
    <w:p>
      <w:pPr>
        <w:spacing w:after="160"/>
        <w:pBdr>
          <w:bottom w:val="single" w:sz="10" w:space="4" w:color="FF8C00"/>
        </w:pBdr>
      </w:pPr>
      <w:r>
        <w:rPr>
          <w:rFonts w:ascii="Inter Display" w:hAnsi="Inter Display"/>
          <w:b/>
          <w:i w:val="0"/>
          <w:color w:val="1C1710"/>
          <w:sz w:val="60"/>
        </w:rPr>
        <w:t>REST API Design &amp; Endpoint Matrix</w:t>
      </w:r>
    </w:p>
    <w:p>
      <w:pPr>
        <w:pStyle w:val="GHQuote"/>
      </w:pPr>
      <w:r>
        <w:rPr>
          <w:rFonts w:ascii="Inter" w:hAnsi="Inter"/>
          <w:b w:val="0"/>
          <w:i/>
          <w:color w:val="6B746C"/>
          <w:sz w:val="24"/>
        </w:rPr>
        <w:t>Response and error conventions.</w:t>
      </w:r>
    </w:p>
    <w:p>
      <w:pPr>
        <w:pStyle w:val="GHBody"/>
      </w:pPr>
      <w:r>
        <w:rPr>
          <w:rFonts w:ascii="Inter" w:hAnsi="Inter"/>
          <w:b w:val="0"/>
          <w:i w:val="0"/>
          <w:color w:val="202820"/>
          <w:sz w:val="20"/>
        </w:rPr>
        <w:t>The backend generally returns a JSON object containing a success flag plus either a resource collection/object, count information or a message. This consistency helps frontend components avoid special-case parsing.</w:t>
      </w:r>
    </w:p>
    <w:p>
      <w:pPr>
        <w:pStyle w:val="GHBody"/>
      </w:pPr>
      <w:r>
        <w:rPr>
          <w:rFonts w:ascii="Inter" w:hAnsi="Inter"/>
          <w:b w:val="0"/>
          <w:i w:val="0"/>
          <w:color w:val="202820"/>
          <w:sz w:val="20"/>
        </w:rPr>
        <w:t>Validation errors from express-validator are mapped into a success:false response with an errors array. Mongoose validation errors, duplicate key errors, CastError and MulterError are normalized by the global error handler into understandable HTTP responses. This centralization avoids repeating status selection inside every controller.</w:t>
      </w:r>
    </w:p>
    <w:p>
      <w:pPr>
        <w:pStyle w:val="GHBody"/>
      </w:pPr>
      <w:r>
        <w:rPr>
          <w:rFonts w:ascii="Inter" w:hAnsi="Inter"/>
          <w:b w:val="0"/>
          <w:i w:val="0"/>
          <w:color w:val="202820"/>
          <w:sz w:val="20"/>
        </w:rPr>
        <w:t>The asyncHandler utility further reduces repetitive try/catch code by forwarding rejected promises to the global error middleware. Express documents middleware as part of the request-response cycle, which matches this organization [R3].</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880"/>
            <w:shd w:fill="2E7D32"/>
            <w:tcMar>
              <w:top w:w="95" w:type="dxa"/>
              <w:start w:w="110" w:type="dxa"/>
              <w:bottom w:w="95" w:type="dxa"/>
              <w:end w:w="110" w:type="dxa"/>
            </w:tcMar>
          </w:tcPr>
          <w:p>
            <w:pPr>
              <w:jc w:val="left"/>
            </w:pPr>
            <w:r>
              <w:rPr>
                <w:rFonts w:ascii="Inter" w:hAnsi="Inter"/>
                <w:b/>
                <w:i w:val="0"/>
                <w:color w:val="FFFFFF"/>
                <w:sz w:val="17"/>
              </w:rPr>
              <w:t>Failure class</w:t>
            </w:r>
          </w:p>
        </w:tc>
        <w:tc>
          <w:tcPr>
            <w:tcW w:type="dxa" w:w="1008"/>
            <w:shd w:fill="2E7D32"/>
            <w:tcMar>
              <w:top w:w="95" w:type="dxa"/>
              <w:start w:w="110" w:type="dxa"/>
              <w:bottom w:w="95" w:type="dxa"/>
              <w:end w:w="110" w:type="dxa"/>
            </w:tcMar>
          </w:tcPr>
          <w:p>
            <w:pPr>
              <w:jc w:val="left"/>
            </w:pPr>
            <w:r>
              <w:rPr>
                <w:rFonts w:ascii="Inter" w:hAnsi="Inter"/>
                <w:b/>
                <w:i w:val="0"/>
                <w:color w:val="FFFFFF"/>
                <w:sz w:val="17"/>
              </w:rPr>
              <w:t>Status</w:t>
            </w:r>
          </w:p>
        </w:tc>
        <w:tc>
          <w:tcPr>
            <w:tcW w:type="dxa" w:w="6048"/>
            <w:shd w:fill="2E7D32"/>
            <w:tcMar>
              <w:top w:w="95" w:type="dxa"/>
              <w:start w:w="110" w:type="dxa"/>
              <w:bottom w:w="95" w:type="dxa"/>
              <w:end w:w="110" w:type="dxa"/>
            </w:tcMar>
          </w:tcPr>
          <w:p>
            <w:pPr>
              <w:jc w:val="left"/>
            </w:pPr>
            <w:r>
              <w:rPr>
                <w:rFonts w:ascii="Inter" w:hAnsi="Inter"/>
                <w:b/>
                <w:i w:val="0"/>
                <w:color w:val="FFFFFF"/>
                <w:sz w:val="17"/>
              </w:rPr>
              <w:t>Handling</w:t>
            </w:r>
          </w:p>
        </w:tc>
      </w:tr>
      <w:tr>
        <w:tc>
          <w:tcPr>
            <w:tcW w:type="dxa" w:w="2880"/>
            <w:shd w:fill="FFFFFF"/>
            <w:tcMar>
              <w:top w:w="80" w:type="dxa"/>
              <w:start w:w="100" w:type="dxa"/>
              <w:bottom w:w="80" w:type="dxa"/>
              <w:end w:w="100" w:type="dxa"/>
            </w:tcMar>
          </w:tcPr>
          <w:p>
            <w:r>
              <w:rPr>
                <w:rFonts w:ascii="Inter" w:hAnsi="Inter"/>
                <w:b w:val="0"/>
                <w:i w:val="0"/>
                <w:color w:val="202820"/>
                <w:sz w:val="16"/>
              </w:rPr>
              <w:t>Validation / malformed input</w:t>
            </w:r>
          </w:p>
        </w:tc>
        <w:tc>
          <w:tcPr>
            <w:tcW w:type="dxa" w:w="1008"/>
            <w:shd w:fill="FFFFFF"/>
            <w:tcMar>
              <w:top w:w="80" w:type="dxa"/>
              <w:start w:w="100" w:type="dxa"/>
              <w:bottom w:w="80" w:type="dxa"/>
              <w:end w:w="100" w:type="dxa"/>
            </w:tcMar>
          </w:tcPr>
          <w:p>
            <w:r>
              <w:rPr>
                <w:rFonts w:ascii="Inter" w:hAnsi="Inter"/>
                <w:b w:val="0"/>
                <w:i w:val="0"/>
                <w:color w:val="202820"/>
                <w:sz w:val="16"/>
              </w:rPr>
              <w:t>400</w:t>
            </w:r>
          </w:p>
        </w:tc>
        <w:tc>
          <w:tcPr>
            <w:tcW w:type="dxa" w:w="6048"/>
            <w:shd w:fill="FFFFFF"/>
            <w:tcMar>
              <w:top w:w="80" w:type="dxa"/>
              <w:start w:w="100" w:type="dxa"/>
              <w:bottom w:w="80" w:type="dxa"/>
              <w:end w:w="100" w:type="dxa"/>
            </w:tcMar>
          </w:tcPr>
          <w:p>
            <w:r>
              <w:rPr>
                <w:rFonts w:ascii="Inter" w:hAnsi="Inter"/>
                <w:b w:val="0"/>
                <w:i w:val="0"/>
                <w:color w:val="202820"/>
                <w:sz w:val="16"/>
              </w:rPr>
              <w:t>express-validator or Mongoose validation</w:t>
            </w:r>
          </w:p>
        </w:tc>
      </w:tr>
      <w:tr>
        <w:tc>
          <w:tcPr>
            <w:tcW w:type="dxa" w:w="2880"/>
            <w:shd w:fill="F4F7F4"/>
            <w:tcMar>
              <w:top w:w="80" w:type="dxa"/>
              <w:start w:w="100" w:type="dxa"/>
              <w:bottom w:w="80" w:type="dxa"/>
              <w:end w:w="100" w:type="dxa"/>
            </w:tcMar>
          </w:tcPr>
          <w:p>
            <w:r>
              <w:rPr>
                <w:rFonts w:ascii="Inter" w:hAnsi="Inter"/>
                <w:b w:val="0"/>
                <w:i w:val="0"/>
                <w:color w:val="202820"/>
                <w:sz w:val="16"/>
              </w:rPr>
              <w:t>Duplicate key</w:t>
            </w:r>
          </w:p>
        </w:tc>
        <w:tc>
          <w:tcPr>
            <w:tcW w:type="dxa" w:w="1008"/>
            <w:shd w:fill="F4F7F4"/>
            <w:tcMar>
              <w:top w:w="80" w:type="dxa"/>
              <w:start w:w="100" w:type="dxa"/>
              <w:bottom w:w="80" w:type="dxa"/>
              <w:end w:w="100" w:type="dxa"/>
            </w:tcMar>
          </w:tcPr>
          <w:p>
            <w:r>
              <w:rPr>
                <w:rFonts w:ascii="Inter" w:hAnsi="Inter"/>
                <w:b w:val="0"/>
                <w:i w:val="0"/>
                <w:color w:val="202820"/>
                <w:sz w:val="16"/>
              </w:rPr>
              <w:t>400</w:t>
            </w:r>
          </w:p>
        </w:tc>
        <w:tc>
          <w:tcPr>
            <w:tcW w:type="dxa" w:w="6048"/>
            <w:shd w:fill="F4F7F4"/>
            <w:tcMar>
              <w:top w:w="80" w:type="dxa"/>
              <w:start w:w="100" w:type="dxa"/>
              <w:bottom w:w="80" w:type="dxa"/>
              <w:end w:w="100" w:type="dxa"/>
            </w:tcMar>
          </w:tcPr>
          <w:p>
            <w:r>
              <w:rPr>
                <w:rFonts w:ascii="Inter" w:hAnsi="Inter"/>
                <w:b w:val="0"/>
                <w:i w:val="0"/>
                <w:color w:val="202820"/>
                <w:sz w:val="16"/>
              </w:rPr>
              <w:t>errorHandler maps code 11000</w:t>
            </w:r>
          </w:p>
        </w:tc>
      </w:tr>
      <w:tr>
        <w:tc>
          <w:tcPr>
            <w:tcW w:type="dxa" w:w="2880"/>
            <w:shd w:fill="FFFFFF"/>
            <w:tcMar>
              <w:top w:w="80" w:type="dxa"/>
              <w:start w:w="100" w:type="dxa"/>
              <w:bottom w:w="80" w:type="dxa"/>
              <w:end w:w="100" w:type="dxa"/>
            </w:tcMar>
          </w:tcPr>
          <w:p>
            <w:r>
              <w:rPr>
                <w:rFonts w:ascii="Inter" w:hAnsi="Inter"/>
                <w:b w:val="0"/>
                <w:i w:val="0"/>
                <w:color w:val="202820"/>
                <w:sz w:val="16"/>
              </w:rPr>
              <w:t>Bad ObjectId cast</w:t>
            </w:r>
          </w:p>
        </w:tc>
        <w:tc>
          <w:tcPr>
            <w:tcW w:type="dxa" w:w="1008"/>
            <w:shd w:fill="FFFFFF"/>
            <w:tcMar>
              <w:top w:w="80" w:type="dxa"/>
              <w:start w:w="100" w:type="dxa"/>
              <w:bottom w:w="80" w:type="dxa"/>
              <w:end w:w="100" w:type="dxa"/>
            </w:tcMar>
          </w:tcPr>
          <w:p>
            <w:r>
              <w:rPr>
                <w:rFonts w:ascii="Inter" w:hAnsi="Inter"/>
                <w:b w:val="0"/>
                <w:i w:val="0"/>
                <w:color w:val="202820"/>
                <w:sz w:val="16"/>
              </w:rPr>
              <w:t>400</w:t>
            </w:r>
          </w:p>
        </w:tc>
        <w:tc>
          <w:tcPr>
            <w:tcW w:type="dxa" w:w="6048"/>
            <w:shd w:fill="FFFFFF"/>
            <w:tcMar>
              <w:top w:w="80" w:type="dxa"/>
              <w:start w:w="100" w:type="dxa"/>
              <w:bottom w:w="80" w:type="dxa"/>
              <w:end w:w="100" w:type="dxa"/>
            </w:tcMar>
          </w:tcPr>
          <w:p>
            <w:r>
              <w:rPr>
                <w:rFonts w:ascii="Inter" w:hAnsi="Inter"/>
                <w:b w:val="0"/>
                <w:i w:val="0"/>
                <w:color w:val="202820"/>
                <w:sz w:val="16"/>
              </w:rPr>
              <w:t>errorHandler maps CastError</w:t>
            </w:r>
          </w:p>
        </w:tc>
      </w:tr>
      <w:tr>
        <w:tc>
          <w:tcPr>
            <w:tcW w:type="dxa" w:w="2880"/>
            <w:shd w:fill="F4F7F4"/>
            <w:tcMar>
              <w:top w:w="80" w:type="dxa"/>
              <w:start w:w="100" w:type="dxa"/>
              <w:bottom w:w="80" w:type="dxa"/>
              <w:end w:w="100" w:type="dxa"/>
            </w:tcMar>
          </w:tcPr>
          <w:p>
            <w:r>
              <w:rPr>
                <w:rFonts w:ascii="Inter" w:hAnsi="Inter"/>
                <w:b w:val="0"/>
                <w:i w:val="0"/>
                <w:color w:val="202820"/>
                <w:sz w:val="16"/>
              </w:rPr>
              <w:t>Unauthenticated</w:t>
            </w:r>
          </w:p>
        </w:tc>
        <w:tc>
          <w:tcPr>
            <w:tcW w:type="dxa" w:w="1008"/>
            <w:shd w:fill="F4F7F4"/>
            <w:tcMar>
              <w:top w:w="80" w:type="dxa"/>
              <w:start w:w="100" w:type="dxa"/>
              <w:bottom w:w="80" w:type="dxa"/>
              <w:end w:w="100" w:type="dxa"/>
            </w:tcMar>
          </w:tcPr>
          <w:p>
            <w:r>
              <w:rPr>
                <w:rFonts w:ascii="Inter" w:hAnsi="Inter"/>
                <w:b w:val="0"/>
                <w:i w:val="0"/>
                <w:color w:val="202820"/>
                <w:sz w:val="16"/>
              </w:rPr>
              <w:t>401</w:t>
            </w:r>
          </w:p>
        </w:tc>
        <w:tc>
          <w:tcPr>
            <w:tcW w:type="dxa" w:w="6048"/>
            <w:shd w:fill="F4F7F4"/>
            <w:tcMar>
              <w:top w:w="80" w:type="dxa"/>
              <w:start w:w="100" w:type="dxa"/>
              <w:bottom w:w="80" w:type="dxa"/>
              <w:end w:w="100" w:type="dxa"/>
            </w:tcMar>
          </w:tcPr>
          <w:p>
            <w:r>
              <w:rPr>
                <w:rFonts w:ascii="Inter" w:hAnsi="Inter"/>
                <w:b w:val="0"/>
                <w:i w:val="0"/>
                <w:color w:val="202820"/>
                <w:sz w:val="16"/>
              </w:rPr>
              <w:t>protect middleware</w:t>
            </w:r>
          </w:p>
        </w:tc>
      </w:tr>
      <w:tr>
        <w:tc>
          <w:tcPr>
            <w:tcW w:type="dxa" w:w="2880"/>
            <w:shd w:fill="FFFFFF"/>
            <w:tcMar>
              <w:top w:w="80" w:type="dxa"/>
              <w:start w:w="100" w:type="dxa"/>
              <w:bottom w:w="80" w:type="dxa"/>
              <w:end w:w="100" w:type="dxa"/>
            </w:tcMar>
          </w:tcPr>
          <w:p>
            <w:r>
              <w:rPr>
                <w:rFonts w:ascii="Inter" w:hAnsi="Inter"/>
                <w:b w:val="0"/>
                <w:i w:val="0"/>
                <w:color w:val="202820"/>
                <w:sz w:val="16"/>
              </w:rPr>
              <w:t>Forbidden admin action</w:t>
            </w:r>
          </w:p>
        </w:tc>
        <w:tc>
          <w:tcPr>
            <w:tcW w:type="dxa" w:w="1008"/>
            <w:shd w:fill="FFFFFF"/>
            <w:tcMar>
              <w:top w:w="80" w:type="dxa"/>
              <w:start w:w="100" w:type="dxa"/>
              <w:bottom w:w="80" w:type="dxa"/>
              <w:end w:w="100" w:type="dxa"/>
            </w:tcMar>
          </w:tcPr>
          <w:p>
            <w:r>
              <w:rPr>
                <w:rFonts w:ascii="Inter" w:hAnsi="Inter"/>
                <w:b w:val="0"/>
                <w:i w:val="0"/>
                <w:color w:val="202820"/>
                <w:sz w:val="16"/>
              </w:rPr>
              <w:t>403</w:t>
            </w:r>
          </w:p>
        </w:tc>
        <w:tc>
          <w:tcPr>
            <w:tcW w:type="dxa" w:w="6048"/>
            <w:shd w:fill="FFFFFF"/>
            <w:tcMar>
              <w:top w:w="80" w:type="dxa"/>
              <w:start w:w="100" w:type="dxa"/>
              <w:bottom w:w="80" w:type="dxa"/>
              <w:end w:w="100" w:type="dxa"/>
            </w:tcMar>
          </w:tcPr>
          <w:p>
            <w:r>
              <w:rPr>
                <w:rFonts w:ascii="Inter" w:hAnsi="Inter"/>
                <w:b w:val="0"/>
                <w:i w:val="0"/>
                <w:color w:val="202820"/>
                <w:sz w:val="16"/>
              </w:rPr>
              <w:t>admin middleware</w:t>
            </w:r>
          </w:p>
        </w:tc>
      </w:tr>
      <w:tr>
        <w:tc>
          <w:tcPr>
            <w:tcW w:type="dxa" w:w="2880"/>
            <w:shd w:fill="F4F7F4"/>
            <w:tcMar>
              <w:top w:w="80" w:type="dxa"/>
              <w:start w:w="100" w:type="dxa"/>
              <w:bottom w:w="80" w:type="dxa"/>
              <w:end w:w="100" w:type="dxa"/>
            </w:tcMar>
          </w:tcPr>
          <w:p>
            <w:r>
              <w:rPr>
                <w:rFonts w:ascii="Inter" w:hAnsi="Inter"/>
                <w:b w:val="0"/>
                <w:i w:val="0"/>
                <w:color w:val="202820"/>
                <w:sz w:val="16"/>
              </w:rPr>
              <w:t>Not found</w:t>
            </w:r>
          </w:p>
        </w:tc>
        <w:tc>
          <w:tcPr>
            <w:tcW w:type="dxa" w:w="1008"/>
            <w:shd w:fill="F4F7F4"/>
            <w:tcMar>
              <w:top w:w="80" w:type="dxa"/>
              <w:start w:w="100" w:type="dxa"/>
              <w:bottom w:w="80" w:type="dxa"/>
              <w:end w:w="100" w:type="dxa"/>
            </w:tcMar>
          </w:tcPr>
          <w:p>
            <w:r>
              <w:rPr>
                <w:rFonts w:ascii="Inter" w:hAnsi="Inter"/>
                <w:b w:val="0"/>
                <w:i w:val="0"/>
                <w:color w:val="202820"/>
                <w:sz w:val="16"/>
              </w:rPr>
              <w:t>404</w:t>
            </w:r>
          </w:p>
        </w:tc>
        <w:tc>
          <w:tcPr>
            <w:tcW w:type="dxa" w:w="6048"/>
            <w:shd w:fill="F4F7F4"/>
            <w:tcMar>
              <w:top w:w="80" w:type="dxa"/>
              <w:start w:w="100" w:type="dxa"/>
              <w:bottom w:w="80" w:type="dxa"/>
              <w:end w:w="100" w:type="dxa"/>
            </w:tcMar>
          </w:tcPr>
          <w:p>
            <w:r>
              <w:rPr>
                <w:rFonts w:ascii="Inter" w:hAnsi="Inter"/>
                <w:b w:val="0"/>
                <w:i w:val="0"/>
                <w:color w:val="202820"/>
                <w:sz w:val="16"/>
              </w:rPr>
              <w:t>controllers throw AppError</w:t>
            </w:r>
          </w:p>
        </w:tc>
      </w:tr>
      <w:tr>
        <w:tc>
          <w:tcPr>
            <w:tcW w:type="dxa" w:w="2880"/>
            <w:shd w:fill="FFFFFF"/>
            <w:tcMar>
              <w:top w:w="80" w:type="dxa"/>
              <w:start w:w="100" w:type="dxa"/>
              <w:bottom w:w="80" w:type="dxa"/>
              <w:end w:w="100" w:type="dxa"/>
            </w:tcMar>
          </w:tcPr>
          <w:p>
            <w:r>
              <w:rPr>
                <w:rFonts w:ascii="Inter" w:hAnsi="Inter"/>
                <w:b w:val="0"/>
                <w:i w:val="0"/>
                <w:color w:val="202820"/>
                <w:sz w:val="16"/>
              </w:rPr>
              <w:t>Unexpected error</w:t>
            </w:r>
          </w:p>
        </w:tc>
        <w:tc>
          <w:tcPr>
            <w:tcW w:type="dxa" w:w="1008"/>
            <w:shd w:fill="FFFFFF"/>
            <w:tcMar>
              <w:top w:w="80" w:type="dxa"/>
              <w:start w:w="100" w:type="dxa"/>
              <w:bottom w:w="80" w:type="dxa"/>
              <w:end w:w="100" w:type="dxa"/>
            </w:tcMar>
          </w:tcPr>
          <w:p>
            <w:r>
              <w:rPr>
                <w:rFonts w:ascii="Inter" w:hAnsi="Inter"/>
                <w:b w:val="0"/>
                <w:i w:val="0"/>
                <w:color w:val="202820"/>
                <w:sz w:val="16"/>
              </w:rPr>
              <w:t>500</w:t>
            </w:r>
          </w:p>
        </w:tc>
        <w:tc>
          <w:tcPr>
            <w:tcW w:type="dxa" w:w="6048"/>
            <w:shd w:fill="FFFFFF"/>
            <w:tcMar>
              <w:top w:w="80" w:type="dxa"/>
              <w:start w:w="100" w:type="dxa"/>
              <w:bottom w:w="80" w:type="dxa"/>
              <w:end w:w="100" w:type="dxa"/>
            </w:tcMar>
          </w:tcPr>
          <w:p>
            <w:r>
              <w:rPr>
                <w:rFonts w:ascii="Inter" w:hAnsi="Inter"/>
                <w:b w:val="0"/>
                <w:i w:val="0"/>
                <w:color w:val="202820"/>
                <w:sz w:val="16"/>
              </w:rPr>
              <w:t>global errorHandler</w:t>
            </w:r>
          </w:p>
        </w:tc>
      </w:tr>
    </w:tbl>
    <w:p>
      <w:pPr>
        <w:spacing w:after="20"/>
      </w:pPr>
    </w:p>
    <w:p>
      <w:r>
        <w:br w:type="page"/>
      </w:r>
    </w:p>
    <w:p>
      <w:pPr>
        <w:spacing w:before="200" w:after="120"/>
      </w:pPr>
      <w:r>
        <w:rPr>
          <w:rFonts w:ascii="Inter" w:hAnsi="Inter"/>
          <w:b/>
          <w:i w:val="0"/>
          <w:color w:val="4CAF50"/>
          <w:sz w:val="20"/>
        </w:rPr>
        <w:t>CHAPTER 11</w:t>
      </w:r>
    </w:p>
    <w:p>
      <w:pPr>
        <w:spacing w:after="160"/>
        <w:pBdr>
          <w:bottom w:val="single" w:sz="10" w:space="4" w:color="FF8C00"/>
        </w:pBdr>
      </w:pPr>
      <w:r>
        <w:rPr>
          <w:rFonts w:ascii="Inter Display" w:hAnsi="Inter Display"/>
          <w:b/>
          <w:i w:val="0"/>
          <w:color w:val="1C1710"/>
          <w:sz w:val="60"/>
        </w:rPr>
        <w:t>REST API Design &amp; Endpoint Matrix</w:t>
      </w:r>
    </w:p>
    <w:p>
      <w:pPr>
        <w:pStyle w:val="GHQuote"/>
      </w:pPr>
      <w:r>
        <w:rPr>
          <w:rFonts w:ascii="Inter" w:hAnsi="Inter"/>
          <w:b w:val="0"/>
          <w:i/>
          <w:color w:val="6B746C"/>
          <w:sz w:val="24"/>
        </w:rPr>
        <w:t>File upload API.</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backend/utils/upload.js</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const multer = require('multer');</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t>const path = require('path');</w:t>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t>const storage = multer.diskStorage({</w:t>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 xml:space="preserve">  destination: (req, file, cb) =&gt; cb(null, 'uploads/'),</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 xml:space="preserve">  filename: (req, file, cb) =&gt; cb(null, `${Date.now()}-${Math.round(Math.random() * 1E9)}${path.extname(file.originalname)}`),</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const fileFilter = (req, file, cb) =&gt; {</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 xml:space="preserve">  const allowed = /jpeg|jpg|png|gif|webp|svg/;</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 xml:space="preserve">  if (allowed.test(path.extname(file.originalname).toLowerCase()) &amp;&amp; allowed.test(file.mimetype)) {</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 xml:space="preserve">    cb(null, true);</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 xml:space="preserve">  } else {</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t xml:space="preserve">    cb(new Error('Only image files allowed'), false);</w:t>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t>const upload = multer({ storage, fileFilter, limits: { fileSize: 5 * 1024 * 1024 } });</w:t>
            </w:r>
          </w:p>
        </w:tc>
      </w:tr>
    </w:tbl>
    <w:p>
      <w:pPr>
        <w:pStyle w:val="GHSmall"/>
      </w:pPr>
      <w:r>
        <w:rPr>
          <w:rFonts w:ascii="Inter" w:hAnsi="Inter"/>
          <w:b w:val="0"/>
          <w:i w:val="0"/>
          <w:color w:val="6B746C"/>
          <w:sz w:val="18"/>
        </w:rPr>
        <w:t>Source: backend/utils/upload.js. The filter allows JPEG/JPG/PNG/GIF/WebP/SVG and enforces a 5 MB size limit. Production deployments should replace local disk storage with durable object storage.</w:t>
      </w:r>
    </w:p>
    <w:tbl>
      <w:tblPr>
        <w:tblW w:type="auto" w:w="0"/>
        <w:jc w:val="center"/>
        <w:tblLook w:firstColumn="1" w:firstRow="1" w:lastColumn="0" w:lastRow="0" w:noHBand="0" w:noVBand="1" w:val="04A0"/>
      </w:tblPr>
      <w:tblGrid>
        <w:gridCol w:w="10080"/>
      </w:tblGrid>
      <w:tr>
        <w:tc>
          <w:tcPr>
            <w:tcW w:type="dxa" w:w="10080"/>
            <w:shd w:fill="FFF3E4"/>
            <w:tcMar>
              <w:top w:w="120" w:type="dxa"/>
              <w:start w:w="150" w:type="dxa"/>
              <w:bottom w:w="120" w:type="dxa"/>
              <w:end w:w="150" w:type="dxa"/>
            </w:tcMar>
            <w:tcBorders>
              <w:top w:val="single" w:sz="6" w:color="FF8C00"/>
              <w:left w:val="single" w:sz="22" w:color="FF8C00"/>
              <w:bottom w:val="single" w:sz="6" w:color="FF8C00"/>
              <w:right w:val="single" w:sz="6" w:color="FF8C00"/>
            </w:tcBorders>
          </w:tcPr>
          <w:p>
            <w:r>
              <w:rPr>
                <w:rFonts w:ascii="Inter" w:hAnsi="Inter"/>
                <w:b/>
                <w:i w:val="0"/>
                <w:color w:val="FF8C00"/>
                <w:sz w:val="17"/>
              </w:rPr>
              <w:t xml:space="preserve">OPERATIONAL RECOMMENDATION  </w:t>
            </w:r>
            <w:r>
              <w:rPr>
                <w:rFonts w:ascii="Inter" w:hAnsi="Inter"/>
                <w:b w:val="0"/>
                <w:i w:val="0"/>
                <w:color w:val="202820"/>
                <w:sz w:val="18"/>
              </w:rPr>
              <w:t>A local uploads/ directory is convenient for development but fragile in horizontally scaled production. Store media outside the application container and persist the final asset URL.</w:t>
            </w:r>
          </w:p>
        </w:tc>
      </w:tr>
    </w:tbl>
    <w:p>
      <w:pPr>
        <w:spacing w:after="20"/>
      </w:pPr>
    </w:p>
    <w:p>
      <w:r>
        <w:br w:type="page"/>
      </w:r>
    </w:p>
    <w:p>
      <w:pPr>
        <w:spacing w:before="200" w:after="120"/>
      </w:pPr>
      <w:r>
        <w:rPr>
          <w:rFonts w:ascii="Inter" w:hAnsi="Inter"/>
          <w:b/>
          <w:i w:val="0"/>
          <w:color w:val="4CAF50"/>
          <w:sz w:val="20"/>
        </w:rPr>
        <w:t>CHAPTER 12</w:t>
      </w:r>
    </w:p>
    <w:p>
      <w:pPr>
        <w:spacing w:after="160"/>
        <w:pBdr>
          <w:bottom w:val="single" w:sz="10" w:space="4" w:color="FF8C00"/>
        </w:pBdr>
      </w:pPr>
      <w:r>
        <w:rPr>
          <w:rFonts w:ascii="Inter Display" w:hAnsi="Inter Display"/>
          <w:b/>
          <w:i w:val="0"/>
          <w:color w:val="1C1710"/>
          <w:sz w:val="60"/>
        </w:rPr>
        <w:t>Frontend Implementation</w:t>
      </w:r>
    </w:p>
    <w:p>
      <w:pPr>
        <w:pStyle w:val="GHQuote"/>
      </w:pPr>
      <w:r>
        <w:rPr>
          <w:rFonts w:ascii="Inter" w:hAnsi="Inter"/>
          <w:b w:val="0"/>
          <w:i/>
          <w:color w:val="6B746C"/>
          <w:sz w:val="24"/>
        </w:rPr>
        <w:t>Application shell, lazy routes and shared chrome.</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frontend/src/App.jsx</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import { lazy, Suspense, useState, useEffect } from 'react';</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t>import { BrowserRouter, Routes, Route, useLocation } from 'react-router-dom';</w:t>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t>import { AnimatePresence } from 'framer-motion';</w:t>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t>import { HelmetProvider } from 'react-helmet-async';</w:t>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import { ThemeProvider } from './context/ThemeContext';</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import { AuthProvider } from './context/AuthContext';</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import { AppProvider } from './context/AppContext';</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import Navbar from './components/common/Navbar';</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import Footer from './components/common/Footer';</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import Cursor from './components/common/Cursor';</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import ScrollToTop from './components/common/ScrollToTop';</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t>import Loader from './components/common/Loader';</w:t>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import useSmoothScroll from './hooks/useSmoothScroll';</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t>const Home = lazy(() =&gt; import('./pages/Home'));</w:t>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t>const About = lazy(() =&gt; import('./pages/About'));</w:t>
            </w:r>
          </w:p>
          <w:p>
            <w:pPr>
              <w:pStyle w:val="GHCode"/>
              <w:spacing w:after="0" w:line="228" w:lineRule="auto"/>
            </w:pPr>
            <w:r>
              <w:rPr>
                <w:rFonts w:ascii="DejaVu Sans Mono" w:hAnsi="DejaVu Sans Mono"/>
                <w:b/>
                <w:i w:val="0"/>
                <w:color w:val="7A867C"/>
                <w:sz w:val="16"/>
              </w:rPr>
              <w:t xml:space="preserve">19  </w:t>
            </w:r>
            <w:r>
              <w:rPr>
                <w:rFonts w:ascii="DejaVu Sans Mono" w:hAnsi="DejaVu Sans Mono"/>
                <w:b w:val="0"/>
                <w:i w:val="0"/>
                <w:color w:val="253027"/>
                <w:sz w:val="16"/>
              </w:rPr>
              <w:t>const Blog = lazy(() =&gt; import('./pages/Blog'));</w:t>
            </w:r>
          </w:p>
          <w:p>
            <w:pPr>
              <w:pStyle w:val="GHCode"/>
              <w:spacing w:after="0" w:line="228" w:lineRule="auto"/>
            </w:pPr>
            <w:r>
              <w:rPr>
                <w:rFonts w:ascii="DejaVu Sans Mono" w:hAnsi="DejaVu Sans Mono"/>
                <w:b/>
                <w:i w:val="0"/>
                <w:color w:val="7A867C"/>
                <w:sz w:val="16"/>
              </w:rPr>
              <w:t xml:space="preserve">20  </w:t>
            </w:r>
            <w:r>
              <w:rPr>
                <w:rFonts w:ascii="DejaVu Sans Mono" w:hAnsi="DejaVu Sans Mono"/>
                <w:b w:val="0"/>
                <w:i w:val="0"/>
                <w:color w:val="253027"/>
                <w:sz w:val="16"/>
              </w:rPr>
              <w:t>const BlogPost = lazy(() =&gt; import('./pages/BlogPost'));</w:t>
            </w:r>
          </w:p>
          <w:p>
            <w:pPr>
              <w:pStyle w:val="GHCode"/>
              <w:spacing w:after="0" w:line="228" w:lineRule="auto"/>
            </w:pPr>
            <w:r>
              <w:rPr>
                <w:rFonts w:ascii="DejaVu Sans Mono" w:hAnsi="DejaVu Sans Mono"/>
                <w:b/>
                <w:i w:val="0"/>
                <w:color w:val="7A867C"/>
                <w:sz w:val="16"/>
              </w:rPr>
              <w:t xml:space="preserve">21  </w:t>
            </w:r>
            <w:r>
              <w:rPr>
                <w:rFonts w:ascii="DejaVu Sans Mono" w:hAnsi="DejaVu Sans Mono"/>
                <w:b w:val="0"/>
                <w:i w:val="0"/>
                <w:color w:val="253027"/>
                <w:sz w:val="16"/>
              </w:rPr>
              <w:t>const Gallery = lazy(() =&gt; import('./pages/Gallery'));</w:t>
            </w:r>
          </w:p>
          <w:p>
            <w:pPr>
              <w:pStyle w:val="GHCode"/>
              <w:spacing w:after="0" w:line="228" w:lineRule="auto"/>
            </w:pPr>
            <w:r>
              <w:rPr>
                <w:rFonts w:ascii="DejaVu Sans Mono" w:hAnsi="DejaVu Sans Mono"/>
                <w:b/>
                <w:i w:val="0"/>
                <w:color w:val="7A867C"/>
                <w:sz w:val="16"/>
              </w:rPr>
              <w:t xml:space="preserve">22  </w:t>
            </w:r>
            <w:r>
              <w:rPr>
                <w:rFonts w:ascii="DejaVu Sans Mono" w:hAnsi="DejaVu Sans Mono"/>
                <w:b w:val="0"/>
                <w:i w:val="0"/>
                <w:color w:val="253027"/>
                <w:sz w:val="16"/>
              </w:rPr>
              <w:t>const Contact = lazy(() =&gt; import('./pages/Contact'));</w:t>
            </w:r>
          </w:p>
          <w:p>
            <w:pPr>
              <w:pStyle w:val="GHCode"/>
              <w:spacing w:after="0" w:line="228" w:lineRule="auto"/>
            </w:pPr>
            <w:r>
              <w:rPr>
                <w:rFonts w:ascii="DejaVu Sans Mono" w:hAnsi="DejaVu Sans Mono"/>
                <w:b/>
                <w:i w:val="0"/>
                <w:color w:val="7A867C"/>
                <w:sz w:val="16"/>
              </w:rPr>
              <w:t xml:space="preserve">23  </w:t>
            </w:r>
            <w:r>
              <w:rPr>
                <w:rFonts w:ascii="DejaVu Sans Mono" w:hAnsi="DejaVu Sans Mono"/>
                <w:b w:val="0"/>
                <w:i w:val="0"/>
                <w:color w:val="253027"/>
                <w:sz w:val="16"/>
              </w:rPr>
              <w:t>const Products = lazy(() =&gt; import('./pages/Products'));</w:t>
            </w:r>
          </w:p>
          <w:p>
            <w:pPr>
              <w:pStyle w:val="GHCode"/>
              <w:spacing w:after="0" w:line="228" w:lineRule="auto"/>
            </w:pPr>
            <w:r>
              <w:rPr>
                <w:rFonts w:ascii="DejaVu Sans Mono" w:hAnsi="DejaVu Sans Mono"/>
                <w:b/>
                <w:i w:val="0"/>
                <w:color w:val="7A867C"/>
                <w:sz w:val="16"/>
              </w:rPr>
              <w:t xml:space="preserve">24  </w:t>
            </w:r>
            <w:r>
              <w:rPr>
                <w:rFonts w:ascii="DejaVu Sans Mono" w:hAnsi="DejaVu Sans Mono"/>
                <w:b w:val="0"/>
                <w:i w:val="0"/>
                <w:color w:val="253027"/>
                <w:sz w:val="16"/>
              </w:rPr>
              <w:t>const FAQ = lazy(() =&gt; import('./pages/FAQ'));</w:t>
            </w:r>
          </w:p>
          <w:p>
            <w:pPr>
              <w:pStyle w:val="GHCode"/>
              <w:spacing w:after="0" w:line="228" w:lineRule="auto"/>
            </w:pPr>
            <w:r>
              <w:rPr>
                <w:rFonts w:ascii="DejaVu Sans Mono" w:hAnsi="DejaVu Sans Mono"/>
                <w:b/>
                <w:i w:val="0"/>
                <w:color w:val="7A867C"/>
                <w:sz w:val="16"/>
              </w:rPr>
              <w:t xml:space="preserve">25  </w:t>
            </w:r>
            <w:r>
              <w:rPr>
                <w:rFonts w:ascii="DejaVu Sans Mono" w:hAnsi="DejaVu Sans Mono"/>
                <w:b w:val="0"/>
                <w:i w:val="0"/>
                <w:color w:val="253027"/>
                <w:sz w:val="16"/>
              </w:rPr>
              <w:t>const Login = lazy(() =&gt; import('./pages/Login'));</w:t>
            </w:r>
          </w:p>
          <w:p>
            <w:pPr>
              <w:pStyle w:val="GHCode"/>
              <w:spacing w:after="0" w:line="228" w:lineRule="auto"/>
            </w:pPr>
            <w:r>
              <w:rPr>
                <w:rFonts w:ascii="DejaVu Sans Mono" w:hAnsi="DejaVu Sans Mono"/>
                <w:b/>
                <w:i w:val="0"/>
                <w:color w:val="7A867C"/>
                <w:sz w:val="16"/>
              </w:rPr>
              <w:t xml:space="preserve">26  </w:t>
            </w:r>
            <w:r>
              <w:rPr>
                <w:rFonts w:ascii="DejaVu Sans Mono" w:hAnsi="DejaVu Sans Mono"/>
                <w:b w:val="0"/>
                <w:i w:val="0"/>
                <w:color w:val="253027"/>
                <w:sz w:val="16"/>
              </w:rPr>
              <w:t>const Register = lazy(() =&gt; import('./pages/Register'));</w:t>
            </w:r>
          </w:p>
          <w:p>
            <w:pPr>
              <w:pStyle w:val="GHCode"/>
              <w:spacing w:after="0" w:line="228" w:lineRule="auto"/>
            </w:pPr>
            <w:r>
              <w:rPr>
                <w:rFonts w:ascii="DejaVu Sans Mono" w:hAnsi="DejaVu Sans Mono"/>
                <w:b/>
                <w:i w:val="0"/>
                <w:color w:val="7A867C"/>
                <w:sz w:val="16"/>
              </w:rPr>
              <w:t xml:space="preserve">27  </w:t>
            </w:r>
            <w:r>
              <w:rPr>
                <w:rFonts w:ascii="DejaVu Sans Mono" w:hAnsi="DejaVu Sans Mono"/>
                <w:b w:val="0"/>
                <w:i w:val="0"/>
                <w:color w:val="253027"/>
                <w:sz w:val="16"/>
              </w:rPr>
              <w:t>const NotFound = lazy(() =&gt; import('./pages/NotFound'));</w:t>
            </w:r>
          </w:p>
          <w:p>
            <w:pPr>
              <w:pStyle w:val="GHCode"/>
              <w:spacing w:after="0" w:line="228" w:lineRule="auto"/>
            </w:pPr>
            <w:r>
              <w:rPr>
                <w:rFonts w:ascii="DejaVu Sans Mono" w:hAnsi="DejaVu Sans Mono"/>
                <w:b/>
                <w:i w:val="0"/>
                <w:color w:val="7A867C"/>
                <w:sz w:val="16"/>
              </w:rPr>
              <w:t xml:space="preserve">28  </w:t>
            </w:r>
            <w:r>
              <w:rPr>
                <w:rFonts w:ascii="DejaVu Sans Mono" w:hAnsi="DejaVu Sans Mono"/>
                <w:b w:val="0"/>
                <w:i w:val="0"/>
                <w:color w:val="253027"/>
                <w:sz w:val="16"/>
              </w:rPr>
              <w:t>const Profile = lazy(() =&gt; import('./pages/Profile'));</w:t>
            </w:r>
          </w:p>
          <w:p>
            <w:pPr>
              <w:pStyle w:val="GHCode"/>
              <w:spacing w:after="0" w:line="228" w:lineRule="auto"/>
            </w:pPr>
            <w:r>
              <w:rPr>
                <w:rFonts w:ascii="DejaVu Sans Mono" w:hAnsi="DejaVu Sans Mono"/>
                <w:b/>
                <w:i w:val="0"/>
                <w:color w:val="7A867C"/>
                <w:sz w:val="16"/>
              </w:rPr>
              <w:t xml:space="preserve">29  </w:t>
            </w:r>
            <w:r>
              <w:rPr>
                <w:rFonts w:ascii="DejaVu Sans Mono" w:hAnsi="DejaVu Sans Mono"/>
                <w:b w:val="0"/>
                <w:i w:val="0"/>
                <w:color w:val="253027"/>
                <w:sz w:val="16"/>
              </w:rPr>
              <w:t>const MyProducts = lazy(() =&gt; import('./pages/MyProducts'));</w:t>
            </w:r>
          </w:p>
          <w:p>
            <w:pPr>
              <w:pStyle w:val="GHCode"/>
              <w:spacing w:after="0" w:line="228" w:lineRule="auto"/>
            </w:pPr>
            <w:r>
              <w:rPr>
                <w:rFonts w:ascii="DejaVu Sans Mono" w:hAnsi="DejaVu Sans Mono"/>
                <w:b/>
                <w:i w:val="0"/>
                <w:color w:val="7A867C"/>
                <w:sz w:val="16"/>
              </w:rPr>
              <w:t xml:space="preserve">30  </w:t>
            </w:r>
            <w:r>
              <w:rPr>
                <w:rFonts w:ascii="DejaVu Sans Mono" w:hAnsi="DejaVu Sans Mono"/>
                <w:b w:val="0"/>
                <w:i w:val="0"/>
                <w:color w:val="253027"/>
                <w:sz w:val="16"/>
              </w:rPr>
              <w:t>const WriteBlog = lazy(() =&gt; import('./pages/WriteBlog'));</w:t>
            </w:r>
          </w:p>
          <w:p>
            <w:pPr>
              <w:pStyle w:val="GHCode"/>
              <w:spacing w:after="0" w:line="228" w:lineRule="auto"/>
            </w:pPr>
            <w:r>
              <w:rPr>
                <w:rFonts w:ascii="DejaVu Sans Mono" w:hAnsi="DejaVu Sans Mono"/>
                <w:b/>
                <w:i w:val="0"/>
                <w:color w:val="7A867C"/>
                <w:sz w:val="16"/>
              </w:rPr>
              <w:t xml:space="preserve">31  </w:t>
            </w:r>
            <w:r>
              <w:rPr>
                <w:rFonts w:ascii="DejaVu Sans Mono" w:hAnsi="DejaVu Sans Mono"/>
                <w:b w:val="0"/>
                <w:i w:val="0"/>
                <w:color w:val="253027"/>
                <w:sz w:val="16"/>
              </w:rPr>
              <w:t>const Admin = lazy(() =&gt; import('./pages/Admin'));</w:t>
            </w:r>
          </w:p>
          <w:p>
            <w:pPr>
              <w:pStyle w:val="GHCode"/>
              <w:spacing w:after="0" w:line="228" w:lineRule="auto"/>
            </w:pPr>
            <w:r>
              <w:rPr>
                <w:rFonts w:ascii="DejaVu Sans Mono" w:hAnsi="DejaVu Sans Mono"/>
                <w:b/>
                <w:i w:val="0"/>
                <w:color w:val="7A867C"/>
                <w:sz w:val="16"/>
              </w:rPr>
              <w:t xml:space="preserve">32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33  </w:t>
            </w:r>
            <w:r>
              <w:rPr>
                <w:rFonts w:ascii="DejaVu Sans Mono" w:hAnsi="DejaVu Sans Mono"/>
                <w:b w:val="0"/>
                <w:i w:val="0"/>
                <w:color w:val="253027"/>
                <w:sz w:val="16"/>
              </w:rPr>
              <w:t>function PageLoader() {</w:t>
            </w:r>
          </w:p>
          <w:p>
            <w:pPr>
              <w:pStyle w:val="GHCode"/>
              <w:spacing w:after="0" w:line="228" w:lineRule="auto"/>
            </w:pPr>
            <w:r>
              <w:rPr>
                <w:rFonts w:ascii="DejaVu Sans Mono" w:hAnsi="DejaVu Sans Mono"/>
                <w:b/>
                <w:i w:val="0"/>
                <w:color w:val="7A867C"/>
                <w:sz w:val="16"/>
              </w:rPr>
              <w:t xml:space="preserve">34  </w:t>
            </w:r>
            <w:r>
              <w:rPr>
                <w:rFonts w:ascii="DejaVu Sans Mono" w:hAnsi="DejaVu Sans Mono"/>
                <w:b w:val="0"/>
                <w:i w:val="0"/>
                <w:color w:val="253027"/>
                <w:sz w:val="16"/>
              </w:rPr>
              <w:t xml:space="preserve">  return (</w:t>
            </w:r>
          </w:p>
          <w:p>
            <w:pPr>
              <w:pStyle w:val="GHCode"/>
              <w:spacing w:after="0" w:line="228" w:lineRule="auto"/>
            </w:pPr>
            <w:r>
              <w:rPr>
                <w:rFonts w:ascii="DejaVu Sans Mono" w:hAnsi="DejaVu Sans Mono"/>
                <w:b/>
                <w:i w:val="0"/>
                <w:color w:val="7A867C"/>
                <w:sz w:val="16"/>
              </w:rPr>
              <w:t xml:space="preserve">35  </w:t>
            </w:r>
            <w:r>
              <w:rPr>
                <w:rFonts w:ascii="DejaVu Sans Mono" w:hAnsi="DejaVu Sans Mono"/>
                <w:b w:val="0"/>
                <w:i w:val="0"/>
                <w:color w:val="253027"/>
                <w:sz w:val="16"/>
              </w:rPr>
              <w:t xml:space="preserve">    &lt;div className="min-h-screen flex items-center justify-center"&gt;</w:t>
            </w:r>
          </w:p>
          <w:p>
            <w:pPr>
              <w:pStyle w:val="GHCode"/>
              <w:spacing w:after="0" w:line="228" w:lineRule="auto"/>
            </w:pPr>
            <w:r>
              <w:rPr>
                <w:rFonts w:ascii="DejaVu Sans Mono" w:hAnsi="DejaVu Sans Mono"/>
                <w:b/>
                <w:i w:val="0"/>
                <w:color w:val="7A867C"/>
                <w:sz w:val="16"/>
              </w:rPr>
              <w:t xml:space="preserve">36  </w:t>
            </w:r>
            <w:r>
              <w:rPr>
                <w:rFonts w:ascii="DejaVu Sans Mono" w:hAnsi="DejaVu Sans Mono"/>
                <w:b w:val="0"/>
                <w:i w:val="0"/>
                <w:color w:val="253027"/>
                <w:sz w:val="16"/>
              </w:rPr>
              <w:t xml:space="preserve">      &lt;div className="flex flex-col items-center gap-3"&gt;</w:t>
            </w:r>
          </w:p>
          <w:p>
            <w:pPr>
              <w:pStyle w:val="GHCode"/>
              <w:spacing w:after="0" w:line="228" w:lineRule="auto"/>
            </w:pPr>
            <w:r>
              <w:rPr>
                <w:rFonts w:ascii="DejaVu Sans Mono" w:hAnsi="DejaVu Sans Mono"/>
                <w:b/>
                <w:i w:val="0"/>
                <w:color w:val="7A867C"/>
                <w:sz w:val="16"/>
              </w:rPr>
              <w:t xml:space="preserve">37  </w:t>
            </w:r>
            <w:r>
              <w:rPr>
                <w:rFonts w:ascii="DejaVu Sans Mono" w:hAnsi="DejaVu Sans Mono"/>
                <w:b w:val="0"/>
                <w:i w:val="0"/>
                <w:color w:val="253027"/>
                <w:sz w:val="16"/>
              </w:rPr>
              <w:t xml:space="preserve">        &lt;div className="w-10 h-10 border-2 border-leaf-500 border-t-transparent rounded-full animate-spin" /&gt;</w:t>
            </w:r>
          </w:p>
          <w:p>
            <w:pPr>
              <w:pStyle w:val="GHCode"/>
              <w:spacing w:after="0" w:line="228" w:lineRule="auto"/>
            </w:pPr>
            <w:r>
              <w:rPr>
                <w:rFonts w:ascii="DejaVu Sans Mono" w:hAnsi="DejaVu Sans Mono"/>
                <w:b/>
                <w:i w:val="0"/>
                <w:color w:val="7A867C"/>
                <w:sz w:val="16"/>
              </w:rPr>
              <w:t xml:space="preserve">38  </w:t>
            </w:r>
            <w:r>
              <w:rPr>
                <w:rFonts w:ascii="DejaVu Sans Mono" w:hAnsi="DejaVu Sans Mono"/>
                <w:b w:val="0"/>
                <w:i w:val="0"/>
                <w:color w:val="253027"/>
                <w:sz w:val="16"/>
              </w:rPr>
              <w:t xml:space="preserve">        &lt;p className="text-sm text-gray-500"&gt;Loading...&lt;/p&gt;</w:t>
            </w:r>
          </w:p>
          <w:p>
            <w:pPr>
              <w:pStyle w:val="GHCode"/>
              <w:spacing w:after="0" w:line="228" w:lineRule="auto"/>
            </w:pPr>
            <w:r>
              <w:rPr>
                <w:rFonts w:ascii="DejaVu Sans Mono" w:hAnsi="DejaVu Sans Mono"/>
                <w:b/>
                <w:i w:val="0"/>
                <w:color w:val="7A867C"/>
                <w:sz w:val="16"/>
              </w:rPr>
              <w:t xml:space="preserve">39  </w:t>
            </w:r>
            <w:r>
              <w:rPr>
                <w:rFonts w:ascii="DejaVu Sans Mono" w:hAnsi="DejaVu Sans Mono"/>
                <w:b w:val="0"/>
                <w:i w:val="0"/>
                <w:color w:val="253027"/>
                <w:sz w:val="16"/>
              </w:rPr>
              <w:t xml:space="preserve">      &lt;/div&gt;</w:t>
            </w:r>
          </w:p>
          <w:p>
            <w:pPr>
              <w:pStyle w:val="GHCode"/>
              <w:spacing w:after="0" w:line="228" w:lineRule="auto"/>
            </w:pPr>
            <w:r>
              <w:rPr>
                <w:rFonts w:ascii="DejaVu Sans Mono" w:hAnsi="DejaVu Sans Mono"/>
                <w:b/>
                <w:i w:val="0"/>
                <w:color w:val="7A867C"/>
                <w:sz w:val="16"/>
              </w:rPr>
              <w:t xml:space="preserve">40  </w:t>
            </w:r>
            <w:r>
              <w:rPr>
                <w:rFonts w:ascii="DejaVu Sans Mono" w:hAnsi="DejaVu Sans Mono"/>
                <w:b w:val="0"/>
                <w:i w:val="0"/>
                <w:color w:val="253027"/>
                <w:sz w:val="16"/>
              </w:rPr>
              <w:t xml:space="preserve">    &lt;/div&gt;</w:t>
            </w:r>
          </w:p>
          <w:p>
            <w:pPr>
              <w:pStyle w:val="GHCode"/>
              <w:spacing w:after="0" w:line="228" w:lineRule="auto"/>
            </w:pPr>
            <w:r>
              <w:rPr>
                <w:rFonts w:ascii="DejaVu Sans Mono" w:hAnsi="DejaVu Sans Mono"/>
                <w:b/>
                <w:i w:val="0"/>
                <w:color w:val="7A867C"/>
                <w:sz w:val="16"/>
              </w:rPr>
              <w:t xml:space="preserve">41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42  </w:t>
            </w:r>
            <w:r>
              <w:rPr>
                <w:rFonts w:ascii="DejaVu Sans Mono" w:hAnsi="DejaVu Sans Mono"/>
                <w:b w:val="0"/>
                <w:i w:val="0"/>
                <w:color w:val="253027"/>
                <w:sz w:val="16"/>
              </w:rPr>
              <w:t>}</w:t>
            </w:r>
          </w:p>
        </w:tc>
      </w:tr>
    </w:tbl>
    <w:p>
      <w:pPr>
        <w:pStyle w:val="GHSmall"/>
      </w:pPr>
      <w:r>
        <w:rPr>
          <w:rFonts w:ascii="Inter" w:hAnsi="Inter"/>
          <w:b w:val="0"/>
          <w:i w:val="0"/>
          <w:color w:val="6B746C"/>
          <w:sz w:val="18"/>
        </w:rPr>
        <w:t>Source: frontend/src/App.jsx. Route modules are lazy-loaded and rendered under a Suspense fallback. React documents lazy + Suspense as a standard way to defer component code until it is rendered [R4].</w:t>
      </w:r>
    </w:p>
    <w:p>
      <w:r>
        <w:br w:type="page"/>
      </w:r>
    </w:p>
    <w:p>
      <w:pPr>
        <w:spacing w:before="200" w:after="120"/>
      </w:pPr>
      <w:r>
        <w:rPr>
          <w:rFonts w:ascii="Inter" w:hAnsi="Inter"/>
          <w:b/>
          <w:i w:val="0"/>
          <w:color w:val="4CAF50"/>
          <w:sz w:val="20"/>
        </w:rPr>
        <w:t>CHAPTER 12</w:t>
      </w:r>
    </w:p>
    <w:p>
      <w:pPr>
        <w:spacing w:after="160"/>
        <w:pBdr>
          <w:bottom w:val="single" w:sz="10" w:space="4" w:color="FF8C00"/>
        </w:pBdr>
      </w:pPr>
      <w:r>
        <w:rPr>
          <w:rFonts w:ascii="Inter Display" w:hAnsi="Inter Display"/>
          <w:b/>
          <w:i w:val="0"/>
          <w:color w:val="1C1710"/>
          <w:sz w:val="60"/>
        </w:rPr>
        <w:t>Frontend Implementation</w:t>
      </w:r>
    </w:p>
    <w:p>
      <w:pPr>
        <w:pStyle w:val="GHQuote"/>
      </w:pPr>
      <w:r>
        <w:rPr>
          <w:rFonts w:ascii="Inter" w:hAnsi="Inter"/>
          <w:b w:val="0"/>
          <w:i/>
          <w:color w:val="6B746C"/>
          <w:sz w:val="24"/>
        </w:rPr>
        <w:t>API client and session behavior.</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frontend/src/utils/api.js</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import axios from 'axios';</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t>const api = axios.create({</w:t>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t xml:space="preserve">  baseURL: '/api',</w:t>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 xml:space="preserve">  headers: { 'Content-Type': 'application/json' },</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 xml:space="preserve">  withCredentials: true,</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api.interceptors.request.use((config) =&gt; {</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 xml:space="preserve">  const token = localStorage.getItem('token');</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 xml:space="preserve">  if (token) config.headers.Authorization = `Bearer ${token}`;</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 xml:space="preserve">  return config;</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api.interceptors.response.use(</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t xml:space="preserve">  (response) =&gt; response,</w:t>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t xml:space="preserve">  (error) =&gt; {</w:t>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t xml:space="preserve">    if (error.response?.status === 401) {</w:t>
            </w:r>
          </w:p>
          <w:p>
            <w:pPr>
              <w:pStyle w:val="GHCode"/>
              <w:spacing w:after="0" w:line="228" w:lineRule="auto"/>
            </w:pPr>
            <w:r>
              <w:rPr>
                <w:rFonts w:ascii="DejaVu Sans Mono" w:hAnsi="DejaVu Sans Mono"/>
                <w:b/>
                <w:i w:val="0"/>
                <w:color w:val="7A867C"/>
                <w:sz w:val="16"/>
              </w:rPr>
              <w:t xml:space="preserve">19  </w:t>
            </w:r>
            <w:r>
              <w:rPr>
                <w:rFonts w:ascii="DejaVu Sans Mono" w:hAnsi="DejaVu Sans Mono"/>
                <w:b w:val="0"/>
                <w:i w:val="0"/>
                <w:color w:val="253027"/>
                <w:sz w:val="16"/>
              </w:rPr>
              <w:t xml:space="preserve">      localStorage.removeItem('token');</w:t>
            </w:r>
          </w:p>
          <w:p>
            <w:pPr>
              <w:pStyle w:val="GHCode"/>
              <w:spacing w:after="0" w:line="228" w:lineRule="auto"/>
            </w:pPr>
            <w:r>
              <w:rPr>
                <w:rFonts w:ascii="DejaVu Sans Mono" w:hAnsi="DejaVu Sans Mono"/>
                <w:b/>
                <w:i w:val="0"/>
                <w:color w:val="7A867C"/>
                <w:sz w:val="16"/>
              </w:rPr>
              <w:t xml:space="preserve">20  </w:t>
            </w:r>
            <w:r>
              <w:rPr>
                <w:rFonts w:ascii="DejaVu Sans Mono" w:hAnsi="DejaVu Sans Mono"/>
                <w:b w:val="0"/>
                <w:i w:val="0"/>
                <w:color w:val="253027"/>
                <w:sz w:val="16"/>
              </w:rPr>
              <w:t xml:space="preserve">      if (window.location.pathname !== '/login') {</w:t>
            </w:r>
          </w:p>
          <w:p>
            <w:pPr>
              <w:pStyle w:val="GHCode"/>
              <w:spacing w:after="0" w:line="228" w:lineRule="auto"/>
            </w:pPr>
            <w:r>
              <w:rPr>
                <w:rFonts w:ascii="DejaVu Sans Mono" w:hAnsi="DejaVu Sans Mono"/>
                <w:b/>
                <w:i w:val="0"/>
                <w:color w:val="7A867C"/>
                <w:sz w:val="16"/>
              </w:rPr>
              <w:t xml:space="preserve">21  </w:t>
            </w:r>
            <w:r>
              <w:rPr>
                <w:rFonts w:ascii="DejaVu Sans Mono" w:hAnsi="DejaVu Sans Mono"/>
                <w:b w:val="0"/>
                <w:i w:val="0"/>
                <w:color w:val="253027"/>
                <w:sz w:val="16"/>
              </w:rPr>
              <w:t xml:space="preserve">        window.location.href = '/login';</w:t>
            </w:r>
          </w:p>
          <w:p>
            <w:pPr>
              <w:pStyle w:val="GHCode"/>
              <w:spacing w:after="0" w:line="228" w:lineRule="auto"/>
            </w:pPr>
            <w:r>
              <w:rPr>
                <w:rFonts w:ascii="DejaVu Sans Mono" w:hAnsi="DejaVu Sans Mono"/>
                <w:b/>
                <w:i w:val="0"/>
                <w:color w:val="7A867C"/>
                <w:sz w:val="16"/>
              </w:rPr>
              <w:t xml:space="preserve">22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23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24  </w:t>
            </w:r>
            <w:r>
              <w:rPr>
                <w:rFonts w:ascii="DejaVu Sans Mono" w:hAnsi="DejaVu Sans Mono"/>
                <w:b w:val="0"/>
                <w:i w:val="0"/>
                <w:color w:val="253027"/>
                <w:sz w:val="16"/>
              </w:rPr>
              <w:t xml:space="preserve">    return Promise.reject(error);</w:t>
            </w:r>
          </w:p>
          <w:p>
            <w:pPr>
              <w:pStyle w:val="GHCode"/>
              <w:spacing w:after="0" w:line="228" w:lineRule="auto"/>
            </w:pPr>
            <w:r>
              <w:rPr>
                <w:rFonts w:ascii="DejaVu Sans Mono" w:hAnsi="DejaVu Sans Mono"/>
                <w:b/>
                <w:i w:val="0"/>
                <w:color w:val="7A867C"/>
                <w:sz w:val="16"/>
              </w:rPr>
              <w:t xml:space="preserve">25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26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27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28  </w:t>
            </w:r>
            <w:r>
              <w:rPr>
                <w:rFonts w:ascii="DejaVu Sans Mono" w:hAnsi="DejaVu Sans Mono"/>
                <w:b w:val="0"/>
                <w:i w:val="0"/>
                <w:color w:val="253027"/>
                <w:sz w:val="16"/>
              </w:rPr>
              <w:t>export default api;</w:t>
            </w:r>
          </w:p>
        </w:tc>
      </w:tr>
    </w:tbl>
    <w:p>
      <w:pPr>
        <w:pStyle w:val="GHSmall"/>
      </w:pPr>
      <w:r>
        <w:rPr>
          <w:rFonts w:ascii="Inter" w:hAnsi="Inter"/>
          <w:b w:val="0"/>
          <w:i w:val="0"/>
          <w:color w:val="6B746C"/>
          <w:sz w:val="18"/>
        </w:rPr>
        <w:t>Source: frontend/src/utils/api.js. The Axios interceptor reads a localStorage token and attaches it as a Bearer Authorization header; a 401 response clears the token and redirects to /login.</w:t>
      </w:r>
    </w:p>
    <w:tbl>
      <w:tblPr>
        <w:tblW w:type="auto" w:w="0"/>
        <w:jc w:val="center"/>
        <w:tblLook w:firstColumn="1" w:firstRow="1" w:lastColumn="0" w:lastRow="0" w:noHBand="0" w:noVBand="1" w:val="04A0"/>
      </w:tblPr>
      <w:tblGrid>
        <w:gridCol w:w="10080"/>
      </w:tblGrid>
      <w:tr>
        <w:tc>
          <w:tcPr>
            <w:tcW w:type="dxa" w:w="10080"/>
            <w:shd w:fill="FCEEEE"/>
            <w:tcMar>
              <w:top w:w="120" w:type="dxa"/>
              <w:start w:w="150" w:type="dxa"/>
              <w:bottom w:w="120" w:type="dxa"/>
              <w:end w:w="150" w:type="dxa"/>
            </w:tcMar>
            <w:tcBorders>
              <w:top w:val="single" w:sz="6" w:color="C94A4A"/>
              <w:left w:val="single" w:sz="22" w:color="C94A4A"/>
              <w:bottom w:val="single" w:sz="6" w:color="C94A4A"/>
              <w:right w:val="single" w:sz="6" w:color="C94A4A"/>
            </w:tcBorders>
          </w:tcPr>
          <w:p>
            <w:r>
              <w:rPr>
                <w:rFonts w:ascii="Inter" w:hAnsi="Inter"/>
                <w:b/>
                <w:i w:val="0"/>
                <w:color w:val="C94A4A"/>
                <w:sz w:val="17"/>
              </w:rPr>
              <w:t xml:space="preserve">SECURITY BOUNDARY  </w:t>
            </w:r>
            <w:r>
              <w:rPr>
                <w:rFonts w:ascii="Inter" w:hAnsi="Inter"/>
                <w:b w:val="0"/>
                <w:i w:val="0"/>
                <w:color w:val="202820"/>
                <w:sz w:val="18"/>
              </w:rPr>
              <w:t>The server simultaneously sets an HttpOnly cookie in authController. The client, however, relies on localStorage for the bearer header. A production redesign should choose a consistent, hardened session strategy.</w:t>
            </w:r>
          </w:p>
        </w:tc>
      </w:tr>
    </w:tbl>
    <w:p>
      <w:pPr>
        <w:spacing w:after="20"/>
      </w:pPr>
    </w:p>
    <w:p>
      <w:r>
        <w:br w:type="page"/>
      </w:r>
    </w:p>
    <w:p>
      <w:pPr>
        <w:spacing w:before="200" w:after="120"/>
      </w:pPr>
      <w:r>
        <w:rPr>
          <w:rFonts w:ascii="Inter" w:hAnsi="Inter"/>
          <w:b/>
          <w:i w:val="0"/>
          <w:color w:val="4CAF50"/>
          <w:sz w:val="20"/>
        </w:rPr>
        <w:t>CHAPTER 12</w:t>
      </w:r>
    </w:p>
    <w:p>
      <w:pPr>
        <w:spacing w:after="160"/>
        <w:pBdr>
          <w:bottom w:val="single" w:sz="10" w:space="4" w:color="FF8C00"/>
        </w:pBdr>
      </w:pPr>
      <w:r>
        <w:rPr>
          <w:rFonts w:ascii="Inter Display" w:hAnsi="Inter Display"/>
          <w:b/>
          <w:i w:val="0"/>
          <w:color w:val="1C1710"/>
          <w:sz w:val="60"/>
        </w:rPr>
        <w:t>Frontend Implementation</w:t>
      </w:r>
    </w:p>
    <w:p>
      <w:pPr>
        <w:pStyle w:val="GHQuote"/>
      </w:pPr>
      <w:r>
        <w:rPr>
          <w:rFonts w:ascii="Inter" w:hAnsi="Inter"/>
          <w:b w:val="0"/>
          <w:i/>
          <w:color w:val="6B746C"/>
          <w:sz w:val="24"/>
        </w:rPr>
        <w:t>Shared context and theme state.</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frontend/src/context/AuthContext.jsx</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import { createContext, useContext, useState, useEffect, useCallback } from 'react';</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t>import api from '../utils/api';</w:t>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t>const AuthContext = createContext();</w:t>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export function AuthProvider({ children }) {</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 xml:space="preserve">  const [user, setUser] = useState(null);</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 xml:space="preserve">  const [loading, setLoading] = useState(true);</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 xml:space="preserve">  useEffect(() =&gt; {</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 xml:space="preserve">    const token = localStorage.getItem('token');</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 xml:space="preserve">    if (token) {</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 xml:space="preserve">      api.get('/auth/me').then(({ data }) =&gt; {</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t xml:space="preserve">        if (data.success) setUser(data.user);</w:t>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 xml:space="preserve">      }).catch(() =&gt; localStorage.removeItem('token'))</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t xml:space="preserve">      .finally(() =&gt; setLoading(false));</w:t>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t xml:space="preserve">    } else {</w:t>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t xml:space="preserve">      setLoading(false);</w:t>
            </w:r>
          </w:p>
          <w:p>
            <w:pPr>
              <w:pStyle w:val="GHCode"/>
              <w:spacing w:after="0" w:line="228" w:lineRule="auto"/>
            </w:pPr>
            <w:r>
              <w:rPr>
                <w:rFonts w:ascii="DejaVu Sans Mono" w:hAnsi="DejaVu Sans Mono"/>
                <w:b/>
                <w:i w:val="0"/>
                <w:color w:val="7A867C"/>
                <w:sz w:val="16"/>
              </w:rPr>
              <w:t xml:space="preserve">19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20  </w:t>
            </w:r>
            <w:r>
              <w:rPr>
                <w:rFonts w:ascii="DejaVu Sans Mono" w:hAnsi="DejaVu Sans Mono"/>
                <w:b w:val="0"/>
                <w:i w:val="0"/>
                <w:color w:val="253027"/>
                <w:sz w:val="16"/>
              </w:rPr>
              <w:t xml:space="preserve">  }, []);</w:t>
            </w:r>
          </w:p>
          <w:p>
            <w:pPr>
              <w:pStyle w:val="GHCode"/>
              <w:spacing w:after="0" w:line="228" w:lineRule="auto"/>
            </w:pPr>
            <w:r>
              <w:rPr>
                <w:rFonts w:ascii="DejaVu Sans Mono" w:hAnsi="DejaVu Sans Mono"/>
                <w:b/>
                <w:i w:val="0"/>
                <w:color w:val="7A867C"/>
                <w:sz w:val="16"/>
              </w:rPr>
              <w:t xml:space="preserve">21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22  </w:t>
            </w:r>
            <w:r>
              <w:rPr>
                <w:rFonts w:ascii="DejaVu Sans Mono" w:hAnsi="DejaVu Sans Mono"/>
                <w:b w:val="0"/>
                <w:i w:val="0"/>
                <w:color w:val="253027"/>
                <w:sz w:val="16"/>
              </w:rPr>
              <w:t xml:space="preserve">  const login = useCallback(async (email, password) =&gt; {</w:t>
            </w:r>
          </w:p>
          <w:p>
            <w:pPr>
              <w:pStyle w:val="GHCode"/>
              <w:spacing w:after="0" w:line="228" w:lineRule="auto"/>
            </w:pPr>
            <w:r>
              <w:rPr>
                <w:rFonts w:ascii="DejaVu Sans Mono" w:hAnsi="DejaVu Sans Mono"/>
                <w:b/>
                <w:i w:val="0"/>
                <w:color w:val="7A867C"/>
                <w:sz w:val="16"/>
              </w:rPr>
              <w:t xml:space="preserve">23  </w:t>
            </w:r>
            <w:r>
              <w:rPr>
                <w:rFonts w:ascii="DejaVu Sans Mono" w:hAnsi="DejaVu Sans Mono"/>
                <w:b w:val="0"/>
                <w:i w:val="0"/>
                <w:color w:val="253027"/>
                <w:sz w:val="16"/>
              </w:rPr>
              <w:t xml:space="preserve">    const { data } = await api.post('/auth/login', { email, password });</w:t>
            </w:r>
          </w:p>
          <w:p>
            <w:pPr>
              <w:pStyle w:val="GHCode"/>
              <w:spacing w:after="0" w:line="228" w:lineRule="auto"/>
            </w:pPr>
            <w:r>
              <w:rPr>
                <w:rFonts w:ascii="DejaVu Sans Mono" w:hAnsi="DejaVu Sans Mono"/>
                <w:b/>
                <w:i w:val="0"/>
                <w:color w:val="7A867C"/>
                <w:sz w:val="16"/>
              </w:rPr>
              <w:t xml:space="preserve">24  </w:t>
            </w:r>
            <w:r>
              <w:rPr>
                <w:rFonts w:ascii="DejaVu Sans Mono" w:hAnsi="DejaVu Sans Mono"/>
                <w:b w:val="0"/>
                <w:i w:val="0"/>
                <w:color w:val="253027"/>
                <w:sz w:val="16"/>
              </w:rPr>
              <w:t xml:space="preserve">    if (data.success) {</w:t>
            </w:r>
          </w:p>
          <w:p>
            <w:pPr>
              <w:pStyle w:val="GHCode"/>
              <w:spacing w:after="0" w:line="228" w:lineRule="auto"/>
            </w:pPr>
            <w:r>
              <w:rPr>
                <w:rFonts w:ascii="DejaVu Sans Mono" w:hAnsi="DejaVu Sans Mono"/>
                <w:b/>
                <w:i w:val="0"/>
                <w:color w:val="7A867C"/>
                <w:sz w:val="16"/>
              </w:rPr>
              <w:t xml:space="preserve">25  </w:t>
            </w:r>
            <w:r>
              <w:rPr>
                <w:rFonts w:ascii="DejaVu Sans Mono" w:hAnsi="DejaVu Sans Mono"/>
                <w:b w:val="0"/>
                <w:i w:val="0"/>
                <w:color w:val="253027"/>
                <w:sz w:val="16"/>
              </w:rPr>
              <w:t xml:space="preserve">      localStorage.setItem('token', data.token);</w:t>
            </w:r>
          </w:p>
          <w:p>
            <w:pPr>
              <w:pStyle w:val="GHCode"/>
              <w:spacing w:after="0" w:line="228" w:lineRule="auto"/>
            </w:pPr>
            <w:r>
              <w:rPr>
                <w:rFonts w:ascii="DejaVu Sans Mono" w:hAnsi="DejaVu Sans Mono"/>
                <w:b/>
                <w:i w:val="0"/>
                <w:color w:val="7A867C"/>
                <w:sz w:val="16"/>
              </w:rPr>
              <w:t xml:space="preserve">26  </w:t>
            </w:r>
            <w:r>
              <w:rPr>
                <w:rFonts w:ascii="DejaVu Sans Mono" w:hAnsi="DejaVu Sans Mono"/>
                <w:b w:val="0"/>
                <w:i w:val="0"/>
                <w:color w:val="253027"/>
                <w:sz w:val="16"/>
              </w:rPr>
              <w:t xml:space="preserve">      setUser(data.user);</w:t>
            </w:r>
          </w:p>
          <w:p>
            <w:pPr>
              <w:pStyle w:val="GHCode"/>
              <w:spacing w:after="0" w:line="228" w:lineRule="auto"/>
            </w:pPr>
            <w:r>
              <w:rPr>
                <w:rFonts w:ascii="DejaVu Sans Mono" w:hAnsi="DejaVu Sans Mono"/>
                <w:b/>
                <w:i w:val="0"/>
                <w:color w:val="7A867C"/>
                <w:sz w:val="16"/>
              </w:rPr>
              <w:t xml:space="preserve">27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28  </w:t>
            </w:r>
            <w:r>
              <w:rPr>
                <w:rFonts w:ascii="DejaVu Sans Mono" w:hAnsi="DejaVu Sans Mono"/>
                <w:b w:val="0"/>
                <w:i w:val="0"/>
                <w:color w:val="253027"/>
                <w:sz w:val="16"/>
              </w:rPr>
              <w:t xml:space="preserve">    return data;</w:t>
            </w:r>
          </w:p>
          <w:p>
            <w:pPr>
              <w:pStyle w:val="GHCode"/>
              <w:spacing w:after="0" w:line="228" w:lineRule="auto"/>
            </w:pPr>
            <w:r>
              <w:rPr>
                <w:rFonts w:ascii="DejaVu Sans Mono" w:hAnsi="DejaVu Sans Mono"/>
                <w:b/>
                <w:i w:val="0"/>
                <w:color w:val="7A867C"/>
                <w:sz w:val="16"/>
              </w:rPr>
              <w:t xml:space="preserve">29  </w:t>
            </w:r>
            <w:r>
              <w:rPr>
                <w:rFonts w:ascii="DejaVu Sans Mono" w:hAnsi="DejaVu Sans Mono"/>
                <w:b w:val="0"/>
                <w:i w:val="0"/>
                <w:color w:val="253027"/>
                <w:sz w:val="16"/>
              </w:rPr>
              <w:t xml:space="preserve">  }, []);</w:t>
            </w:r>
          </w:p>
          <w:p>
            <w:pPr>
              <w:pStyle w:val="GHCode"/>
              <w:spacing w:after="0" w:line="228" w:lineRule="auto"/>
            </w:pPr>
            <w:r>
              <w:rPr>
                <w:rFonts w:ascii="DejaVu Sans Mono" w:hAnsi="DejaVu Sans Mono"/>
                <w:b/>
                <w:i w:val="0"/>
                <w:color w:val="7A867C"/>
                <w:sz w:val="16"/>
              </w:rPr>
              <w:t xml:space="preserve">30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31  </w:t>
            </w:r>
            <w:r>
              <w:rPr>
                <w:rFonts w:ascii="DejaVu Sans Mono" w:hAnsi="DejaVu Sans Mono"/>
                <w:b w:val="0"/>
                <w:i w:val="0"/>
                <w:color w:val="253027"/>
                <w:sz w:val="16"/>
              </w:rPr>
              <w:t xml:space="preserve">  const register = useCallback(async (name, email, password, confirmPassword) =&gt; {</w:t>
            </w:r>
          </w:p>
          <w:p>
            <w:pPr>
              <w:pStyle w:val="GHCode"/>
              <w:spacing w:after="0" w:line="228" w:lineRule="auto"/>
            </w:pPr>
            <w:r>
              <w:rPr>
                <w:rFonts w:ascii="DejaVu Sans Mono" w:hAnsi="DejaVu Sans Mono"/>
                <w:b/>
                <w:i w:val="0"/>
                <w:color w:val="7A867C"/>
                <w:sz w:val="16"/>
              </w:rPr>
              <w:t xml:space="preserve">32  </w:t>
            </w:r>
            <w:r>
              <w:rPr>
                <w:rFonts w:ascii="DejaVu Sans Mono" w:hAnsi="DejaVu Sans Mono"/>
                <w:b w:val="0"/>
                <w:i w:val="0"/>
                <w:color w:val="253027"/>
                <w:sz w:val="16"/>
              </w:rPr>
              <w:t xml:space="preserve">    const { data } = await api.post('/auth/register', { name, email, password, confirmPassword });</w:t>
            </w:r>
          </w:p>
          <w:p>
            <w:pPr>
              <w:pStyle w:val="GHCode"/>
              <w:spacing w:after="0" w:line="228" w:lineRule="auto"/>
            </w:pPr>
            <w:r>
              <w:rPr>
                <w:rFonts w:ascii="DejaVu Sans Mono" w:hAnsi="DejaVu Sans Mono"/>
                <w:b/>
                <w:i w:val="0"/>
                <w:color w:val="7A867C"/>
                <w:sz w:val="16"/>
              </w:rPr>
              <w:t xml:space="preserve">33  </w:t>
            </w:r>
            <w:r>
              <w:rPr>
                <w:rFonts w:ascii="DejaVu Sans Mono" w:hAnsi="DejaVu Sans Mono"/>
                <w:b w:val="0"/>
                <w:i w:val="0"/>
                <w:color w:val="253027"/>
                <w:sz w:val="16"/>
              </w:rPr>
              <w:t xml:space="preserve">    if (data.success) {</w:t>
            </w:r>
          </w:p>
          <w:p>
            <w:pPr>
              <w:pStyle w:val="GHCode"/>
              <w:spacing w:after="0" w:line="228" w:lineRule="auto"/>
            </w:pPr>
            <w:r>
              <w:rPr>
                <w:rFonts w:ascii="DejaVu Sans Mono" w:hAnsi="DejaVu Sans Mono"/>
                <w:b/>
                <w:i w:val="0"/>
                <w:color w:val="7A867C"/>
                <w:sz w:val="16"/>
              </w:rPr>
              <w:t xml:space="preserve">34  </w:t>
            </w:r>
            <w:r>
              <w:rPr>
                <w:rFonts w:ascii="DejaVu Sans Mono" w:hAnsi="DejaVu Sans Mono"/>
                <w:b w:val="0"/>
                <w:i w:val="0"/>
                <w:color w:val="253027"/>
                <w:sz w:val="16"/>
              </w:rPr>
              <w:t xml:space="preserve">      localStorage.setItem('token', data.token);</w:t>
            </w:r>
          </w:p>
          <w:p>
            <w:pPr>
              <w:pStyle w:val="GHCode"/>
              <w:spacing w:after="0" w:line="228" w:lineRule="auto"/>
            </w:pPr>
            <w:r>
              <w:rPr>
                <w:rFonts w:ascii="DejaVu Sans Mono" w:hAnsi="DejaVu Sans Mono"/>
                <w:b/>
                <w:i w:val="0"/>
                <w:color w:val="7A867C"/>
                <w:sz w:val="16"/>
              </w:rPr>
              <w:t xml:space="preserve">35  </w:t>
            </w:r>
            <w:r>
              <w:rPr>
                <w:rFonts w:ascii="DejaVu Sans Mono" w:hAnsi="DejaVu Sans Mono"/>
                <w:b w:val="0"/>
                <w:i w:val="0"/>
                <w:color w:val="253027"/>
                <w:sz w:val="16"/>
              </w:rPr>
              <w:t xml:space="preserve">      setUser(data.user);</w:t>
            </w:r>
          </w:p>
          <w:p>
            <w:pPr>
              <w:pStyle w:val="GHCode"/>
              <w:spacing w:after="0" w:line="228" w:lineRule="auto"/>
            </w:pPr>
            <w:r>
              <w:rPr>
                <w:rFonts w:ascii="DejaVu Sans Mono" w:hAnsi="DejaVu Sans Mono"/>
                <w:b/>
                <w:i w:val="0"/>
                <w:color w:val="7A867C"/>
                <w:sz w:val="16"/>
              </w:rPr>
              <w:t xml:space="preserve">36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37  </w:t>
            </w:r>
            <w:r>
              <w:rPr>
                <w:rFonts w:ascii="DejaVu Sans Mono" w:hAnsi="DejaVu Sans Mono"/>
                <w:b w:val="0"/>
                <w:i w:val="0"/>
                <w:color w:val="253027"/>
                <w:sz w:val="16"/>
              </w:rPr>
              <w:t xml:space="preserve">    return data;</w:t>
            </w:r>
          </w:p>
          <w:p>
            <w:pPr>
              <w:pStyle w:val="GHCode"/>
              <w:spacing w:after="0" w:line="228" w:lineRule="auto"/>
            </w:pPr>
            <w:r>
              <w:rPr>
                <w:rFonts w:ascii="DejaVu Sans Mono" w:hAnsi="DejaVu Sans Mono"/>
                <w:b/>
                <w:i w:val="0"/>
                <w:color w:val="7A867C"/>
                <w:sz w:val="16"/>
              </w:rPr>
              <w:t xml:space="preserve">38  </w:t>
            </w:r>
            <w:r>
              <w:rPr>
                <w:rFonts w:ascii="DejaVu Sans Mono" w:hAnsi="DejaVu Sans Mono"/>
                <w:b w:val="0"/>
                <w:i w:val="0"/>
                <w:color w:val="253027"/>
                <w:sz w:val="16"/>
              </w:rPr>
              <w:t xml:space="preserve">  }, []);</w:t>
            </w:r>
          </w:p>
          <w:p>
            <w:pPr>
              <w:pStyle w:val="GHCode"/>
              <w:spacing w:after="0" w:line="228" w:lineRule="auto"/>
            </w:pPr>
            <w:r>
              <w:rPr>
                <w:rFonts w:ascii="DejaVu Sans Mono" w:hAnsi="DejaVu Sans Mono"/>
                <w:b/>
                <w:i w:val="0"/>
                <w:color w:val="7A867C"/>
                <w:sz w:val="16"/>
              </w:rPr>
              <w:t xml:space="preserve">39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40  </w:t>
            </w:r>
            <w:r>
              <w:rPr>
                <w:rFonts w:ascii="DejaVu Sans Mono" w:hAnsi="DejaVu Sans Mono"/>
                <w:b w:val="0"/>
                <w:i w:val="0"/>
                <w:color w:val="253027"/>
                <w:sz w:val="16"/>
              </w:rPr>
              <w:t xml:space="preserve">  const logout = useCallback(async () =&gt; {</w:t>
            </w:r>
          </w:p>
          <w:p>
            <w:pPr>
              <w:pStyle w:val="GHCode"/>
              <w:spacing w:after="0" w:line="228" w:lineRule="auto"/>
            </w:pPr>
            <w:r>
              <w:rPr>
                <w:rFonts w:ascii="DejaVu Sans Mono" w:hAnsi="DejaVu Sans Mono"/>
                <w:b/>
                <w:i w:val="0"/>
                <w:color w:val="7A867C"/>
                <w:sz w:val="16"/>
              </w:rPr>
              <w:t xml:space="preserve">41  </w:t>
            </w:r>
            <w:r>
              <w:rPr>
                <w:rFonts w:ascii="DejaVu Sans Mono" w:hAnsi="DejaVu Sans Mono"/>
                <w:b w:val="0"/>
                <w:i w:val="0"/>
                <w:color w:val="253027"/>
                <w:sz w:val="16"/>
              </w:rPr>
              <w:t xml:space="preserve">    try { await api.get('/auth/logout'); } catch {}</w:t>
            </w:r>
          </w:p>
          <w:p>
            <w:pPr>
              <w:pStyle w:val="GHCode"/>
              <w:spacing w:after="0" w:line="228" w:lineRule="auto"/>
            </w:pPr>
            <w:r>
              <w:rPr>
                <w:rFonts w:ascii="DejaVu Sans Mono" w:hAnsi="DejaVu Sans Mono"/>
                <w:b/>
                <w:i w:val="0"/>
                <w:color w:val="7A867C"/>
                <w:sz w:val="16"/>
              </w:rPr>
              <w:t xml:space="preserve">42  </w:t>
            </w:r>
            <w:r>
              <w:rPr>
                <w:rFonts w:ascii="DejaVu Sans Mono" w:hAnsi="DejaVu Sans Mono"/>
                <w:b w:val="0"/>
                <w:i w:val="0"/>
                <w:color w:val="253027"/>
                <w:sz w:val="16"/>
              </w:rPr>
              <w:t xml:space="preserve">    localStorage.removeItem('token');</w:t>
            </w:r>
          </w:p>
          <w:p>
            <w:pPr>
              <w:pStyle w:val="GHCode"/>
              <w:spacing w:after="0" w:line="228" w:lineRule="auto"/>
            </w:pPr>
            <w:r>
              <w:rPr>
                <w:rFonts w:ascii="DejaVu Sans Mono" w:hAnsi="DejaVu Sans Mono"/>
                <w:b/>
                <w:i w:val="0"/>
                <w:color w:val="7A867C"/>
                <w:sz w:val="16"/>
              </w:rPr>
              <w:t xml:space="preserve">43  </w:t>
            </w:r>
            <w:r>
              <w:rPr>
                <w:rFonts w:ascii="DejaVu Sans Mono" w:hAnsi="DejaVu Sans Mono"/>
                <w:b w:val="0"/>
                <w:i w:val="0"/>
                <w:color w:val="253027"/>
                <w:sz w:val="16"/>
              </w:rPr>
              <w:t xml:space="preserve">    setUser(null);</w:t>
            </w:r>
          </w:p>
          <w:p>
            <w:pPr>
              <w:pStyle w:val="GHCode"/>
              <w:spacing w:after="0" w:line="228" w:lineRule="auto"/>
            </w:pPr>
            <w:r>
              <w:rPr>
                <w:rFonts w:ascii="DejaVu Sans Mono" w:hAnsi="DejaVu Sans Mono"/>
                <w:b/>
                <w:i w:val="0"/>
                <w:color w:val="7A867C"/>
                <w:sz w:val="16"/>
              </w:rPr>
              <w:t xml:space="preserve">44  </w:t>
            </w:r>
            <w:r>
              <w:rPr>
                <w:rFonts w:ascii="DejaVu Sans Mono" w:hAnsi="DejaVu Sans Mono"/>
                <w:b w:val="0"/>
                <w:i w:val="0"/>
                <w:color w:val="253027"/>
                <w:sz w:val="16"/>
              </w:rPr>
              <w:t xml:space="preserve">  }, []);</w:t>
            </w:r>
          </w:p>
          <w:p>
            <w:pPr>
              <w:pStyle w:val="GHCode"/>
              <w:spacing w:after="0" w:line="228" w:lineRule="auto"/>
            </w:pPr>
            <w:r>
              <w:rPr>
                <w:rFonts w:ascii="DejaVu Sans Mono" w:hAnsi="DejaVu Sans Mono"/>
                <w:b/>
                <w:i w:val="0"/>
                <w:color w:val="7A867C"/>
                <w:sz w:val="16"/>
              </w:rPr>
              <w:t xml:space="preserve">45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46  </w:t>
            </w:r>
            <w:r>
              <w:rPr>
                <w:rFonts w:ascii="DejaVu Sans Mono" w:hAnsi="DejaVu Sans Mono"/>
                <w:b w:val="0"/>
                <w:i w:val="0"/>
                <w:color w:val="253027"/>
                <w:sz w:val="16"/>
              </w:rPr>
              <w:t xml:space="preserve">  const updateProfile = useCallback(async (profileData) =&gt; {</w:t>
            </w:r>
          </w:p>
          <w:p>
            <w:pPr>
              <w:pStyle w:val="GHCode"/>
              <w:spacing w:after="0" w:line="228" w:lineRule="auto"/>
            </w:pPr>
            <w:r>
              <w:rPr>
                <w:rFonts w:ascii="DejaVu Sans Mono" w:hAnsi="DejaVu Sans Mono"/>
                <w:b/>
                <w:i w:val="0"/>
                <w:color w:val="7A867C"/>
                <w:sz w:val="16"/>
              </w:rPr>
              <w:t xml:space="preserve">47  </w:t>
            </w:r>
            <w:r>
              <w:rPr>
                <w:rFonts w:ascii="DejaVu Sans Mono" w:hAnsi="DejaVu Sans Mono"/>
                <w:b w:val="0"/>
                <w:i w:val="0"/>
                <w:color w:val="253027"/>
                <w:sz w:val="16"/>
              </w:rPr>
              <w:t xml:space="preserve">    const { data } = await api.put('/auth/profile', profileData);</w:t>
            </w:r>
          </w:p>
          <w:p>
            <w:pPr>
              <w:pStyle w:val="GHCode"/>
              <w:spacing w:after="0" w:line="228" w:lineRule="auto"/>
            </w:pPr>
            <w:r>
              <w:rPr>
                <w:rFonts w:ascii="DejaVu Sans Mono" w:hAnsi="DejaVu Sans Mono"/>
                <w:b/>
                <w:i w:val="0"/>
                <w:color w:val="7A867C"/>
                <w:sz w:val="16"/>
              </w:rPr>
              <w:t xml:space="preserve">48  </w:t>
            </w:r>
            <w:r>
              <w:rPr>
                <w:rFonts w:ascii="DejaVu Sans Mono" w:hAnsi="DejaVu Sans Mono"/>
                <w:b w:val="0"/>
                <w:i w:val="0"/>
                <w:color w:val="253027"/>
                <w:sz w:val="16"/>
              </w:rPr>
              <w:t xml:space="preserve">    if (data.success) setUser(data.user);</w:t>
            </w:r>
          </w:p>
        </w:tc>
      </w:tr>
    </w:tbl>
    <w:p>
      <w:pPr>
        <w:pStyle w:val="GHSmall"/>
      </w:pPr>
      <w:r>
        <w:rPr>
          <w:rFonts w:ascii="Inter" w:hAnsi="Inter"/>
          <w:b w:val="0"/>
          <w:i w:val="0"/>
          <w:color w:val="6B746C"/>
          <w:sz w:val="18"/>
        </w:rPr>
        <w:t>Source: frontend/src/context/AuthContext.jsx. The provider owns user/session state and exposes small, stable operations to pages. React useContext is designed to read shared values from the closest provider [R4].</w:t>
      </w:r>
    </w:p>
    <w:p>
      <w:r>
        <w:br w:type="page"/>
      </w:r>
    </w:p>
    <w:p>
      <w:pPr>
        <w:spacing w:before="200" w:after="120"/>
      </w:pPr>
      <w:r>
        <w:rPr>
          <w:rFonts w:ascii="Inter" w:hAnsi="Inter"/>
          <w:b/>
          <w:i w:val="0"/>
          <w:color w:val="4CAF50"/>
          <w:sz w:val="20"/>
        </w:rPr>
        <w:t>CHAPTER 13</w:t>
      </w:r>
    </w:p>
    <w:p>
      <w:pPr>
        <w:spacing w:after="160"/>
        <w:pBdr>
          <w:bottom w:val="single" w:sz="10" w:space="4" w:color="FF8C00"/>
        </w:pBdr>
      </w:pPr>
      <w:r>
        <w:rPr>
          <w:rFonts w:ascii="Inter Display" w:hAnsi="Inter Display"/>
          <w:b/>
          <w:i w:val="0"/>
          <w:color w:val="1C1710"/>
          <w:sz w:val="60"/>
        </w:rPr>
        <w:t>Authentication, Authorization &amp; Security</w:t>
      </w:r>
    </w:p>
    <w:p>
      <w:pPr>
        <w:pStyle w:val="GHQuote"/>
      </w:pPr>
      <w:r>
        <w:rPr>
          <w:rFonts w:ascii="Inter" w:hAnsi="Inter"/>
          <w:b w:val="0"/>
          <w:i/>
          <w:color w:val="6B746C"/>
          <w:sz w:val="24"/>
        </w:rPr>
        <w:t>JWT and password protection.</w:t>
      </w:r>
    </w:p>
    <w:p>
      <w:pPr>
        <w:jc w:val="center"/>
      </w:pPr>
      <w:r>
        <w:drawing>
          <wp:inline xmlns:a="http://schemas.openxmlformats.org/drawingml/2006/main" xmlns:pic="http://schemas.openxmlformats.org/drawingml/2006/picture">
            <wp:extent cx="6355080" cy="3359114"/>
            <wp:docPr id="9" name="Picture 9" descr="GreenHarvest project diagram or logo used for technical documentation." title="image4.png"/>
            <wp:cNvGraphicFramePr>
              <a:graphicFrameLocks noChangeAspect="1"/>
            </wp:cNvGraphicFramePr>
            <a:graphic>
              <a:graphicData uri="http://schemas.openxmlformats.org/drawingml/2006/picture">
                <pic:pic>
                  <pic:nvPicPr>
                    <pic:cNvPr id="0" name="auth_flow.png"/>
                    <pic:cNvPicPr/>
                  </pic:nvPicPr>
                  <pic:blipFill>
                    <a:blip r:embed="rId14"/>
                    <a:stretch>
                      <a:fillRect/>
                    </a:stretch>
                  </pic:blipFill>
                  <pic:spPr>
                    <a:xfrm>
                      <a:off x="0" y="0"/>
                      <a:ext cx="6355080" cy="3359114"/>
                    </a:xfrm>
                    <a:prstGeom prst="rect"/>
                  </pic:spPr>
                </pic:pic>
              </a:graphicData>
            </a:graphic>
          </wp:inline>
        </w:drawing>
      </w:r>
    </w:p>
    <w:p>
      <w:pPr>
        <w:pStyle w:val="GHCaption"/>
        <w:jc w:val="center"/>
      </w:pPr>
      <w:r>
        <w:rPr>
          <w:rFonts w:ascii="Inter" w:hAnsi="Inter"/>
          <w:b w:val="0"/>
          <w:i/>
          <w:color w:val="6B746C"/>
          <w:sz w:val="17"/>
        </w:rPr>
        <w:t>Figure 2. Authentication flow and admin boundary.</w:t>
      </w:r>
    </w:p>
    <w:p>
      <w:r>
        <w:br w:type="page"/>
      </w:r>
    </w:p>
    <w:p>
      <w:pPr>
        <w:spacing w:before="200" w:after="120"/>
      </w:pPr>
      <w:r>
        <w:rPr>
          <w:rFonts w:ascii="Inter" w:hAnsi="Inter"/>
          <w:b/>
          <w:i w:val="0"/>
          <w:color w:val="4CAF50"/>
          <w:sz w:val="20"/>
        </w:rPr>
        <w:t>CHAPTER 13</w:t>
      </w:r>
    </w:p>
    <w:p>
      <w:pPr>
        <w:spacing w:after="160"/>
        <w:pBdr>
          <w:bottom w:val="single" w:sz="10" w:space="4" w:color="FF8C00"/>
        </w:pBdr>
      </w:pPr>
      <w:r>
        <w:rPr>
          <w:rFonts w:ascii="Inter Display" w:hAnsi="Inter Display"/>
          <w:b/>
          <w:i w:val="0"/>
          <w:color w:val="1C1710"/>
          <w:sz w:val="60"/>
        </w:rPr>
        <w:t>Authentication, Authorization &amp; Security</w:t>
      </w:r>
    </w:p>
    <w:p>
      <w:pPr>
        <w:pStyle w:val="GHQuote"/>
      </w:pPr>
      <w:r>
        <w:rPr>
          <w:rFonts w:ascii="Inter" w:hAnsi="Inter"/>
          <w:b w:val="0"/>
          <w:i/>
          <w:color w:val="6B746C"/>
          <w:sz w:val="24"/>
        </w:rPr>
        <w:t>Security controls in the backend.</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2E7D32"/>
            <w:tcMar>
              <w:top w:w="95" w:type="dxa"/>
              <w:start w:w="110" w:type="dxa"/>
              <w:bottom w:w="95" w:type="dxa"/>
              <w:end w:w="110" w:type="dxa"/>
            </w:tcMar>
          </w:tcPr>
          <w:p>
            <w:pPr>
              <w:jc w:val="left"/>
            </w:pPr>
            <w:r>
              <w:rPr>
                <w:rFonts w:ascii="Inter" w:hAnsi="Inter"/>
                <w:b/>
                <w:i w:val="0"/>
                <w:color w:val="FFFFFF"/>
                <w:sz w:val="17"/>
              </w:rPr>
              <w:t>Control</w:t>
            </w:r>
          </w:p>
        </w:tc>
        <w:tc>
          <w:tcPr>
            <w:tcW w:type="dxa" w:w="4320"/>
            <w:shd w:fill="2E7D32"/>
            <w:tcMar>
              <w:top w:w="95" w:type="dxa"/>
              <w:start w:w="110" w:type="dxa"/>
              <w:bottom w:w="95" w:type="dxa"/>
              <w:end w:w="110" w:type="dxa"/>
            </w:tcMar>
          </w:tcPr>
          <w:p>
            <w:pPr>
              <w:jc w:val="left"/>
            </w:pPr>
            <w:r>
              <w:rPr>
                <w:rFonts w:ascii="Inter" w:hAnsi="Inter"/>
                <w:b/>
                <w:i w:val="0"/>
                <w:color w:val="FFFFFF"/>
                <w:sz w:val="17"/>
              </w:rPr>
              <w:t>Implementation</w:t>
            </w:r>
          </w:p>
        </w:tc>
        <w:tc>
          <w:tcPr>
            <w:tcW w:type="dxa" w:w="3384"/>
            <w:shd w:fill="2E7D32"/>
            <w:tcMar>
              <w:top w:w="95" w:type="dxa"/>
              <w:start w:w="110" w:type="dxa"/>
              <w:bottom w:w="95" w:type="dxa"/>
              <w:end w:w="110" w:type="dxa"/>
            </w:tcMar>
          </w:tcPr>
          <w:p>
            <w:pPr>
              <w:jc w:val="left"/>
            </w:pPr>
            <w:r>
              <w:rPr>
                <w:rFonts w:ascii="Inter" w:hAnsi="Inter"/>
                <w:b/>
                <w:i w:val="0"/>
                <w:color w:val="FFFFFF"/>
                <w:sz w:val="17"/>
              </w:rPr>
              <w:t>Purpose</w:t>
            </w:r>
          </w:p>
        </w:tc>
      </w:tr>
      <w:tr>
        <w:tc>
          <w:tcPr>
            <w:tcW w:type="dxa" w:w="2232"/>
            <w:shd w:fill="FFFFFF"/>
            <w:tcMar>
              <w:top w:w="80" w:type="dxa"/>
              <w:start w:w="100" w:type="dxa"/>
              <w:bottom w:w="80" w:type="dxa"/>
              <w:end w:w="100" w:type="dxa"/>
            </w:tcMar>
          </w:tcPr>
          <w:p>
            <w:r>
              <w:rPr>
                <w:rFonts w:ascii="Inter" w:hAnsi="Inter"/>
                <w:b w:val="0"/>
                <w:i w:val="0"/>
                <w:color w:val="202820"/>
                <w:sz w:val="16"/>
              </w:rPr>
              <w:t>Helmet</w:t>
            </w:r>
          </w:p>
        </w:tc>
        <w:tc>
          <w:tcPr>
            <w:tcW w:type="dxa" w:w="4320"/>
            <w:shd w:fill="FFFFFF"/>
            <w:tcMar>
              <w:top w:w="80" w:type="dxa"/>
              <w:start w:w="100" w:type="dxa"/>
              <w:bottom w:w="80" w:type="dxa"/>
              <w:end w:w="100" w:type="dxa"/>
            </w:tcMar>
          </w:tcPr>
          <w:p>
            <w:r>
              <w:rPr>
                <w:rFonts w:ascii="Inter" w:hAnsi="Inter"/>
                <w:b w:val="0"/>
                <w:i w:val="0"/>
                <w:color w:val="202820"/>
                <w:sz w:val="16"/>
              </w:rPr>
              <w:t>app.use(helmet(...))</w:t>
            </w:r>
          </w:p>
        </w:tc>
        <w:tc>
          <w:tcPr>
            <w:tcW w:type="dxa" w:w="3384"/>
            <w:shd w:fill="FFFFFF"/>
            <w:tcMar>
              <w:top w:w="80" w:type="dxa"/>
              <w:start w:w="100" w:type="dxa"/>
              <w:bottom w:w="80" w:type="dxa"/>
              <w:end w:w="100" w:type="dxa"/>
            </w:tcMar>
          </w:tcPr>
          <w:p>
            <w:r>
              <w:rPr>
                <w:rFonts w:ascii="Inter" w:hAnsi="Inter"/>
                <w:b w:val="0"/>
                <w:i w:val="0"/>
                <w:color w:val="202820"/>
                <w:sz w:val="16"/>
              </w:rPr>
              <w:t>Security-related HTTP headers</w:t>
            </w:r>
          </w:p>
        </w:tc>
      </w:tr>
      <w:tr>
        <w:tc>
          <w:tcPr>
            <w:tcW w:type="dxa" w:w="2232"/>
            <w:shd w:fill="F4F7F4"/>
            <w:tcMar>
              <w:top w:w="80" w:type="dxa"/>
              <w:start w:w="100" w:type="dxa"/>
              <w:bottom w:w="80" w:type="dxa"/>
              <w:end w:w="100" w:type="dxa"/>
            </w:tcMar>
          </w:tcPr>
          <w:p>
            <w:r>
              <w:rPr>
                <w:rFonts w:ascii="Inter" w:hAnsi="Inter"/>
                <w:b w:val="0"/>
                <w:i w:val="0"/>
                <w:color w:val="202820"/>
                <w:sz w:val="16"/>
              </w:rPr>
              <w:t>CORS</w:t>
            </w:r>
          </w:p>
        </w:tc>
        <w:tc>
          <w:tcPr>
            <w:tcW w:type="dxa" w:w="4320"/>
            <w:shd w:fill="F4F7F4"/>
            <w:tcMar>
              <w:top w:w="80" w:type="dxa"/>
              <w:start w:w="100" w:type="dxa"/>
              <w:bottom w:w="80" w:type="dxa"/>
              <w:end w:w="100" w:type="dxa"/>
            </w:tcMar>
          </w:tcPr>
          <w:p>
            <w:r>
              <w:rPr>
                <w:rFonts w:ascii="Inter" w:hAnsi="Inter"/>
                <w:b w:val="0"/>
                <w:i w:val="0"/>
                <w:color w:val="202820"/>
                <w:sz w:val="16"/>
              </w:rPr>
              <w:t>Configured origin + credentials</w:t>
            </w:r>
          </w:p>
        </w:tc>
        <w:tc>
          <w:tcPr>
            <w:tcW w:type="dxa" w:w="3384"/>
            <w:shd w:fill="F4F7F4"/>
            <w:tcMar>
              <w:top w:w="80" w:type="dxa"/>
              <w:start w:w="100" w:type="dxa"/>
              <w:bottom w:w="80" w:type="dxa"/>
              <w:end w:w="100" w:type="dxa"/>
            </w:tcMar>
          </w:tcPr>
          <w:p>
            <w:r>
              <w:rPr>
                <w:rFonts w:ascii="Inter" w:hAnsi="Inter"/>
                <w:b w:val="0"/>
                <w:i w:val="0"/>
                <w:color w:val="202820"/>
                <w:sz w:val="16"/>
              </w:rPr>
              <w:t>Restrict cross-origin access</w:t>
            </w:r>
          </w:p>
        </w:tc>
      </w:tr>
      <w:tr>
        <w:tc>
          <w:tcPr>
            <w:tcW w:type="dxa" w:w="2232"/>
            <w:shd w:fill="FFFFFF"/>
            <w:tcMar>
              <w:top w:w="80" w:type="dxa"/>
              <w:start w:w="100" w:type="dxa"/>
              <w:bottom w:w="80" w:type="dxa"/>
              <w:end w:w="100" w:type="dxa"/>
            </w:tcMar>
          </w:tcPr>
          <w:p>
            <w:r>
              <w:rPr>
                <w:rFonts w:ascii="Inter" w:hAnsi="Inter"/>
                <w:b w:val="0"/>
                <w:i w:val="0"/>
                <w:color w:val="202820"/>
                <w:sz w:val="16"/>
              </w:rPr>
              <w:t>Rate limiting</w:t>
            </w:r>
          </w:p>
        </w:tc>
        <w:tc>
          <w:tcPr>
            <w:tcW w:type="dxa" w:w="4320"/>
            <w:shd w:fill="FFFFFF"/>
            <w:tcMar>
              <w:top w:w="80" w:type="dxa"/>
              <w:start w:w="100" w:type="dxa"/>
              <w:bottom w:w="80" w:type="dxa"/>
              <w:end w:w="100" w:type="dxa"/>
            </w:tcMar>
          </w:tcPr>
          <w:p>
            <w:r>
              <w:rPr>
                <w:rFonts w:ascii="Inter" w:hAnsi="Inter"/>
                <w:b w:val="0"/>
                <w:i w:val="0"/>
                <w:color w:val="202820"/>
                <w:sz w:val="16"/>
              </w:rPr>
              <w:t>100 requests / 15 min on /api</w:t>
            </w:r>
          </w:p>
        </w:tc>
        <w:tc>
          <w:tcPr>
            <w:tcW w:type="dxa" w:w="3384"/>
            <w:shd w:fill="FFFFFF"/>
            <w:tcMar>
              <w:top w:w="80" w:type="dxa"/>
              <w:start w:w="100" w:type="dxa"/>
              <w:bottom w:w="80" w:type="dxa"/>
              <w:end w:w="100" w:type="dxa"/>
            </w:tcMar>
          </w:tcPr>
          <w:p>
            <w:r>
              <w:rPr>
                <w:rFonts w:ascii="Inter" w:hAnsi="Inter"/>
                <w:b w:val="0"/>
                <w:i w:val="0"/>
                <w:color w:val="202820"/>
                <w:sz w:val="16"/>
              </w:rPr>
              <w:t>Reduce abusive request volume</w:t>
            </w:r>
          </w:p>
        </w:tc>
      </w:tr>
      <w:tr>
        <w:tc>
          <w:tcPr>
            <w:tcW w:type="dxa" w:w="2232"/>
            <w:shd w:fill="F4F7F4"/>
            <w:tcMar>
              <w:top w:w="80" w:type="dxa"/>
              <w:start w:w="100" w:type="dxa"/>
              <w:bottom w:w="80" w:type="dxa"/>
              <w:end w:w="100" w:type="dxa"/>
            </w:tcMar>
          </w:tcPr>
          <w:p>
            <w:r>
              <w:rPr>
                <w:rFonts w:ascii="Inter" w:hAnsi="Inter"/>
                <w:b w:val="0"/>
                <w:i w:val="0"/>
                <w:color w:val="202820"/>
                <w:sz w:val="16"/>
              </w:rPr>
              <w:t>Mongo sanitize</w:t>
            </w:r>
          </w:p>
        </w:tc>
        <w:tc>
          <w:tcPr>
            <w:tcW w:type="dxa" w:w="4320"/>
            <w:shd w:fill="F4F7F4"/>
            <w:tcMar>
              <w:top w:w="80" w:type="dxa"/>
              <w:start w:w="100" w:type="dxa"/>
              <w:bottom w:w="80" w:type="dxa"/>
              <w:end w:w="100" w:type="dxa"/>
            </w:tcMar>
          </w:tcPr>
          <w:p>
            <w:r>
              <w:rPr>
                <w:rFonts w:ascii="Inter" w:hAnsi="Inter"/>
                <w:b w:val="0"/>
                <w:i w:val="0"/>
                <w:color w:val="202820"/>
                <w:sz w:val="16"/>
              </w:rPr>
              <w:t>express-mongo-sanitize</w:t>
            </w:r>
          </w:p>
        </w:tc>
        <w:tc>
          <w:tcPr>
            <w:tcW w:type="dxa" w:w="3384"/>
            <w:shd w:fill="F4F7F4"/>
            <w:tcMar>
              <w:top w:w="80" w:type="dxa"/>
              <w:start w:w="100" w:type="dxa"/>
              <w:bottom w:w="80" w:type="dxa"/>
              <w:end w:w="100" w:type="dxa"/>
            </w:tcMar>
          </w:tcPr>
          <w:p>
            <w:r>
              <w:rPr>
                <w:rFonts w:ascii="Inter" w:hAnsi="Inter"/>
                <w:b w:val="0"/>
                <w:i w:val="0"/>
                <w:color w:val="202820"/>
                <w:sz w:val="16"/>
              </w:rPr>
              <w:t>Reduce NoSQL operator injection patterns</w:t>
            </w:r>
          </w:p>
        </w:tc>
      </w:tr>
      <w:tr>
        <w:tc>
          <w:tcPr>
            <w:tcW w:type="dxa" w:w="2232"/>
            <w:shd w:fill="FFFFFF"/>
            <w:tcMar>
              <w:top w:w="80" w:type="dxa"/>
              <w:start w:w="100" w:type="dxa"/>
              <w:bottom w:w="80" w:type="dxa"/>
              <w:end w:w="100" w:type="dxa"/>
            </w:tcMar>
          </w:tcPr>
          <w:p>
            <w:r>
              <w:rPr>
                <w:rFonts w:ascii="Inter" w:hAnsi="Inter"/>
                <w:b w:val="0"/>
                <w:i w:val="0"/>
                <w:color w:val="202820"/>
                <w:sz w:val="16"/>
              </w:rPr>
              <w:t>Input validation</w:t>
            </w:r>
          </w:p>
        </w:tc>
        <w:tc>
          <w:tcPr>
            <w:tcW w:type="dxa" w:w="4320"/>
            <w:shd w:fill="FFFFFF"/>
            <w:tcMar>
              <w:top w:w="80" w:type="dxa"/>
              <w:start w:w="100" w:type="dxa"/>
              <w:bottom w:w="80" w:type="dxa"/>
              <w:end w:w="100" w:type="dxa"/>
            </w:tcMar>
          </w:tcPr>
          <w:p>
            <w:r>
              <w:rPr>
                <w:rFonts w:ascii="Inter" w:hAnsi="Inter"/>
                <w:b w:val="0"/>
                <w:i w:val="0"/>
                <w:color w:val="202820"/>
                <w:sz w:val="16"/>
              </w:rPr>
              <w:t>express-validator</w:t>
            </w:r>
          </w:p>
        </w:tc>
        <w:tc>
          <w:tcPr>
            <w:tcW w:type="dxa" w:w="3384"/>
            <w:shd w:fill="FFFFFF"/>
            <w:tcMar>
              <w:top w:w="80" w:type="dxa"/>
              <w:start w:w="100" w:type="dxa"/>
              <w:bottom w:w="80" w:type="dxa"/>
              <w:end w:w="100" w:type="dxa"/>
            </w:tcMar>
          </w:tcPr>
          <w:p>
            <w:r>
              <w:rPr>
                <w:rFonts w:ascii="Inter" w:hAnsi="Inter"/>
                <w:b w:val="0"/>
                <w:i w:val="0"/>
                <w:color w:val="202820"/>
                <w:sz w:val="16"/>
              </w:rPr>
              <w:t>Validate registration/login/contact payloads</w:t>
            </w:r>
          </w:p>
        </w:tc>
      </w:tr>
      <w:tr>
        <w:tc>
          <w:tcPr>
            <w:tcW w:type="dxa" w:w="2232"/>
            <w:shd w:fill="F4F7F4"/>
            <w:tcMar>
              <w:top w:w="80" w:type="dxa"/>
              <w:start w:w="100" w:type="dxa"/>
              <w:bottom w:w="80" w:type="dxa"/>
              <w:end w:w="100" w:type="dxa"/>
            </w:tcMar>
          </w:tcPr>
          <w:p>
            <w:r>
              <w:rPr>
                <w:rFonts w:ascii="Inter" w:hAnsi="Inter"/>
                <w:b w:val="0"/>
                <w:i w:val="0"/>
                <w:color w:val="202820"/>
                <w:sz w:val="16"/>
              </w:rPr>
              <w:t>Password hashing</w:t>
            </w:r>
          </w:p>
        </w:tc>
        <w:tc>
          <w:tcPr>
            <w:tcW w:type="dxa" w:w="4320"/>
            <w:shd w:fill="F4F7F4"/>
            <w:tcMar>
              <w:top w:w="80" w:type="dxa"/>
              <w:start w:w="100" w:type="dxa"/>
              <w:bottom w:w="80" w:type="dxa"/>
              <w:end w:w="100" w:type="dxa"/>
            </w:tcMar>
          </w:tcPr>
          <w:p>
            <w:r>
              <w:rPr>
                <w:rFonts w:ascii="Inter" w:hAnsi="Inter"/>
                <w:b w:val="0"/>
                <w:i w:val="0"/>
                <w:color w:val="202820"/>
                <w:sz w:val="16"/>
              </w:rPr>
              <w:t>bcryptjs with cost 12</w:t>
            </w:r>
          </w:p>
        </w:tc>
        <w:tc>
          <w:tcPr>
            <w:tcW w:type="dxa" w:w="3384"/>
            <w:shd w:fill="F4F7F4"/>
            <w:tcMar>
              <w:top w:w="80" w:type="dxa"/>
              <w:start w:w="100" w:type="dxa"/>
              <w:bottom w:w="80" w:type="dxa"/>
              <w:end w:w="100" w:type="dxa"/>
            </w:tcMar>
          </w:tcPr>
          <w:p>
            <w:r>
              <w:rPr>
                <w:rFonts w:ascii="Inter" w:hAnsi="Inter"/>
                <w:b w:val="0"/>
                <w:i w:val="0"/>
                <w:color w:val="202820"/>
                <w:sz w:val="16"/>
              </w:rPr>
              <w:t>Avoid plaintext password storage</w:t>
            </w:r>
          </w:p>
        </w:tc>
      </w:tr>
      <w:tr>
        <w:tc>
          <w:tcPr>
            <w:tcW w:type="dxa" w:w="2232"/>
            <w:shd w:fill="FFFFFF"/>
            <w:tcMar>
              <w:top w:w="80" w:type="dxa"/>
              <w:start w:w="100" w:type="dxa"/>
              <w:bottom w:w="80" w:type="dxa"/>
              <w:end w:w="100" w:type="dxa"/>
            </w:tcMar>
          </w:tcPr>
          <w:p>
            <w:r>
              <w:rPr>
                <w:rFonts w:ascii="Inter" w:hAnsi="Inter"/>
                <w:b w:val="0"/>
                <w:i w:val="0"/>
                <w:color w:val="202820"/>
                <w:sz w:val="16"/>
              </w:rPr>
              <w:t>JWT verification</w:t>
            </w:r>
          </w:p>
        </w:tc>
        <w:tc>
          <w:tcPr>
            <w:tcW w:type="dxa" w:w="4320"/>
            <w:shd w:fill="FFFFFF"/>
            <w:tcMar>
              <w:top w:w="80" w:type="dxa"/>
              <w:start w:w="100" w:type="dxa"/>
              <w:bottom w:w="80" w:type="dxa"/>
              <w:end w:w="100" w:type="dxa"/>
            </w:tcMar>
          </w:tcPr>
          <w:p>
            <w:r>
              <w:rPr>
                <w:rFonts w:ascii="Inter" w:hAnsi="Inter"/>
                <w:b w:val="0"/>
                <w:i w:val="0"/>
                <w:color w:val="202820"/>
                <w:sz w:val="16"/>
              </w:rPr>
              <w:t>jsonwebtoken in protect</w:t>
            </w:r>
          </w:p>
        </w:tc>
        <w:tc>
          <w:tcPr>
            <w:tcW w:type="dxa" w:w="3384"/>
            <w:shd w:fill="FFFFFF"/>
            <w:tcMar>
              <w:top w:w="80" w:type="dxa"/>
              <w:start w:w="100" w:type="dxa"/>
              <w:bottom w:w="80" w:type="dxa"/>
              <w:end w:w="100" w:type="dxa"/>
            </w:tcMar>
          </w:tcPr>
          <w:p>
            <w:r>
              <w:rPr>
                <w:rFonts w:ascii="Inter" w:hAnsi="Inter"/>
                <w:b w:val="0"/>
                <w:i w:val="0"/>
                <w:color w:val="202820"/>
                <w:sz w:val="16"/>
              </w:rPr>
              <w:t>Authenticate protected API calls</w:t>
            </w:r>
          </w:p>
        </w:tc>
      </w:tr>
      <w:tr>
        <w:tc>
          <w:tcPr>
            <w:tcW w:type="dxa" w:w="2232"/>
            <w:shd w:fill="F4F7F4"/>
            <w:tcMar>
              <w:top w:w="80" w:type="dxa"/>
              <w:start w:w="100" w:type="dxa"/>
              <w:bottom w:w="80" w:type="dxa"/>
              <w:end w:w="100" w:type="dxa"/>
            </w:tcMar>
          </w:tcPr>
          <w:p>
            <w:r>
              <w:rPr>
                <w:rFonts w:ascii="Inter" w:hAnsi="Inter"/>
                <w:b w:val="0"/>
                <w:i w:val="0"/>
                <w:color w:val="202820"/>
                <w:sz w:val="16"/>
              </w:rPr>
              <w:t>Role check</w:t>
            </w:r>
          </w:p>
        </w:tc>
        <w:tc>
          <w:tcPr>
            <w:tcW w:type="dxa" w:w="4320"/>
            <w:shd w:fill="F4F7F4"/>
            <w:tcMar>
              <w:top w:w="80" w:type="dxa"/>
              <w:start w:w="100" w:type="dxa"/>
              <w:bottom w:w="80" w:type="dxa"/>
              <w:end w:w="100" w:type="dxa"/>
            </w:tcMar>
          </w:tcPr>
          <w:p>
            <w:r>
              <w:rPr>
                <w:rFonts w:ascii="Inter" w:hAnsi="Inter"/>
                <w:b w:val="0"/>
                <w:i w:val="0"/>
                <w:color w:val="202820"/>
                <w:sz w:val="16"/>
              </w:rPr>
              <w:t>admin middleware</w:t>
            </w:r>
          </w:p>
        </w:tc>
        <w:tc>
          <w:tcPr>
            <w:tcW w:type="dxa" w:w="3384"/>
            <w:shd w:fill="F4F7F4"/>
            <w:tcMar>
              <w:top w:w="80" w:type="dxa"/>
              <w:start w:w="100" w:type="dxa"/>
              <w:bottom w:w="80" w:type="dxa"/>
              <w:end w:w="100" w:type="dxa"/>
            </w:tcMar>
          </w:tcPr>
          <w:p>
            <w:r>
              <w:rPr>
                <w:rFonts w:ascii="Inter" w:hAnsi="Inter"/>
                <w:b w:val="0"/>
                <w:i w:val="0"/>
                <w:color w:val="202820"/>
                <w:sz w:val="16"/>
              </w:rPr>
              <w:t>Separate privileged operations</w:t>
            </w:r>
          </w:p>
        </w:tc>
      </w:tr>
      <w:tr>
        <w:tc>
          <w:tcPr>
            <w:tcW w:type="dxa" w:w="2232"/>
            <w:shd w:fill="FFFFFF"/>
            <w:tcMar>
              <w:top w:w="80" w:type="dxa"/>
              <w:start w:w="100" w:type="dxa"/>
              <w:bottom w:w="80" w:type="dxa"/>
              <w:end w:w="100" w:type="dxa"/>
            </w:tcMar>
          </w:tcPr>
          <w:p>
            <w:r>
              <w:rPr>
                <w:rFonts w:ascii="Inter" w:hAnsi="Inter"/>
                <w:b w:val="0"/>
                <w:i w:val="0"/>
                <w:color w:val="202820"/>
                <w:sz w:val="16"/>
              </w:rPr>
              <w:t>Upload filtering</w:t>
            </w:r>
          </w:p>
        </w:tc>
        <w:tc>
          <w:tcPr>
            <w:tcW w:type="dxa" w:w="4320"/>
            <w:shd w:fill="FFFFFF"/>
            <w:tcMar>
              <w:top w:w="80" w:type="dxa"/>
              <w:start w:w="100" w:type="dxa"/>
              <w:bottom w:w="80" w:type="dxa"/>
              <w:end w:w="100" w:type="dxa"/>
            </w:tcMar>
          </w:tcPr>
          <w:p>
            <w:r>
              <w:rPr>
                <w:rFonts w:ascii="Inter" w:hAnsi="Inter"/>
                <w:b w:val="0"/>
                <w:i w:val="0"/>
                <w:color w:val="202820"/>
                <w:sz w:val="16"/>
              </w:rPr>
              <w:t>Multer fileFilter + size limit</w:t>
            </w:r>
          </w:p>
        </w:tc>
        <w:tc>
          <w:tcPr>
            <w:tcW w:type="dxa" w:w="3384"/>
            <w:shd w:fill="FFFFFF"/>
            <w:tcMar>
              <w:top w:w="80" w:type="dxa"/>
              <w:start w:w="100" w:type="dxa"/>
              <w:bottom w:w="80" w:type="dxa"/>
              <w:end w:w="100" w:type="dxa"/>
            </w:tcMar>
          </w:tcPr>
          <w:p>
            <w:r>
              <w:rPr>
                <w:rFonts w:ascii="Inter" w:hAnsi="Inter"/>
                <w:b w:val="0"/>
                <w:i w:val="0"/>
                <w:color w:val="202820"/>
                <w:sz w:val="16"/>
              </w:rPr>
              <w:t>Restrict uploaded media</w:t>
            </w:r>
          </w:p>
        </w:tc>
      </w:tr>
      <w:tr>
        <w:tc>
          <w:tcPr>
            <w:tcW w:type="dxa" w:w="2232"/>
            <w:shd w:fill="F4F7F4"/>
            <w:tcMar>
              <w:top w:w="80" w:type="dxa"/>
              <w:start w:w="100" w:type="dxa"/>
              <w:bottom w:w="80" w:type="dxa"/>
              <w:end w:w="100" w:type="dxa"/>
            </w:tcMar>
          </w:tcPr>
          <w:p>
            <w:r>
              <w:rPr>
                <w:rFonts w:ascii="Inter" w:hAnsi="Inter"/>
                <w:b w:val="0"/>
                <w:i w:val="0"/>
                <w:color w:val="202820"/>
                <w:sz w:val="16"/>
              </w:rPr>
              <w:t>Central error handler</w:t>
            </w:r>
          </w:p>
        </w:tc>
        <w:tc>
          <w:tcPr>
            <w:tcW w:type="dxa" w:w="4320"/>
            <w:shd w:fill="F4F7F4"/>
            <w:tcMar>
              <w:top w:w="80" w:type="dxa"/>
              <w:start w:w="100" w:type="dxa"/>
              <w:bottom w:w="80" w:type="dxa"/>
              <w:end w:w="100" w:type="dxa"/>
            </w:tcMar>
          </w:tcPr>
          <w:p>
            <w:r>
              <w:rPr>
                <w:rFonts w:ascii="Inter" w:hAnsi="Inter"/>
                <w:b w:val="0"/>
                <w:i w:val="0"/>
                <w:color w:val="202820"/>
                <w:sz w:val="16"/>
              </w:rPr>
              <w:t>errorHandler.js</w:t>
            </w:r>
          </w:p>
        </w:tc>
        <w:tc>
          <w:tcPr>
            <w:tcW w:type="dxa" w:w="3384"/>
            <w:shd w:fill="F4F7F4"/>
            <w:tcMar>
              <w:top w:w="80" w:type="dxa"/>
              <w:start w:w="100" w:type="dxa"/>
              <w:bottom w:w="80" w:type="dxa"/>
              <w:end w:w="100" w:type="dxa"/>
            </w:tcMar>
          </w:tcPr>
          <w:p>
            <w:r>
              <w:rPr>
                <w:rFonts w:ascii="Inter" w:hAnsi="Inter"/>
                <w:b w:val="0"/>
                <w:i w:val="0"/>
                <w:color w:val="202820"/>
                <w:sz w:val="16"/>
              </w:rPr>
              <w:t>Consistent error responses</w:t>
            </w:r>
          </w:p>
        </w:tc>
      </w:tr>
    </w:tbl>
    <w:p>
      <w:pPr>
        <w:spacing w:after="20"/>
      </w:pPr>
    </w:p>
    <w:p>
      <w:r>
        <w:br w:type="page"/>
      </w:r>
    </w:p>
    <w:p>
      <w:pPr>
        <w:spacing w:before="200" w:after="120"/>
      </w:pPr>
      <w:r>
        <w:rPr>
          <w:rFonts w:ascii="Inter" w:hAnsi="Inter"/>
          <w:b/>
          <w:i w:val="0"/>
          <w:color w:val="4CAF50"/>
          <w:sz w:val="20"/>
        </w:rPr>
        <w:t>CHAPTER 13</w:t>
      </w:r>
    </w:p>
    <w:p>
      <w:pPr>
        <w:spacing w:after="160"/>
        <w:pBdr>
          <w:bottom w:val="single" w:sz="10" w:space="4" w:color="FF8C00"/>
        </w:pBdr>
      </w:pPr>
      <w:r>
        <w:rPr>
          <w:rFonts w:ascii="Inter Display" w:hAnsi="Inter Display"/>
          <w:b/>
          <w:i w:val="0"/>
          <w:color w:val="1C1710"/>
          <w:sz w:val="60"/>
        </w:rPr>
        <w:t>Authentication, Authorization &amp; Security</w:t>
      </w:r>
    </w:p>
    <w:p>
      <w:pPr>
        <w:pStyle w:val="GHQuote"/>
      </w:pPr>
      <w:r>
        <w:rPr>
          <w:rFonts w:ascii="Inter" w:hAnsi="Inter"/>
          <w:b w:val="0"/>
          <w:i/>
          <w:color w:val="6B746C"/>
          <w:sz w:val="24"/>
        </w:rPr>
        <w:t>Security review and hardening roadmap.</w:t>
      </w:r>
    </w:p>
    <w:p>
      <w:pPr>
        <w:pStyle w:val="GHBody"/>
      </w:pPr>
      <w:r>
        <w:rPr>
          <w:rFonts w:ascii="Inter" w:hAnsi="Inter"/>
          <w:b w:val="0"/>
          <w:i w:val="0"/>
          <w:color w:val="202820"/>
          <w:sz w:val="20"/>
        </w:rPr>
        <w:t>The strongest implemented security features are layered rather than isolated: request controls, schema validation, password hashing, JWT verification and role checks reinforce one another. This follows a defense-in-depth approach even though the project is not yet a production security system.</w:t>
      </w:r>
    </w:p>
    <w:p>
      <w:pPr>
        <w:pStyle w:val="GHBody"/>
      </w:pPr>
      <w:r>
        <w:rPr>
          <w:rFonts w:ascii="Inter" w:hAnsi="Inter"/>
          <w:b w:val="0"/>
          <w:i w:val="0"/>
          <w:color w:val="202820"/>
          <w:sz w:val="20"/>
        </w:rPr>
        <w:t>The main hardening concern is token storage. OWASP’s current session guidance states that localStorage/sessionStorage should not be used for authentication tokens because JavaScript can access them [R7]. The current application uses localStorage for API authorization while also sending an HttpOnly cookie, so the safer next architecture is to make the HttpOnly cookie the primary session mechanism and add a deliberate CSRF protection strategy for state-changing requests.</w:t>
      </w:r>
    </w:p>
    <w:p>
      <w:pPr>
        <w:pStyle w:val="GHBody"/>
      </w:pPr>
      <w:r>
        <w:rPr>
          <w:rFonts w:ascii="Inter" w:hAnsi="Inter"/>
          <w:b w:val="0"/>
          <w:i w:val="0"/>
          <w:color w:val="202820"/>
          <w:sz w:val="20"/>
        </w:rPr>
        <w:t>Other hardening items include rotating any fallback secret, enforcing production-only HTTPS, validating issuer/audience/algorithm choices for JWTs, durable media storage, structured audit logs, stronger password reset flows, and dependency scanning.</w:t>
      </w:r>
    </w:p>
    <w:tbl>
      <w:tblPr>
        <w:tblW w:type="auto" w:w="0"/>
        <w:jc w:val="center"/>
        <w:tblLook w:firstColumn="1" w:firstRow="1" w:lastColumn="0" w:lastRow="0" w:noHBand="0" w:noVBand="1" w:val="04A0"/>
      </w:tblPr>
      <w:tblGrid>
        <w:gridCol w:w="10080"/>
      </w:tblGrid>
      <w:tr>
        <w:tc>
          <w:tcPr>
            <w:tcW w:type="dxa" w:w="10080"/>
            <w:shd w:fill="FCEEEE"/>
            <w:tcMar>
              <w:top w:w="120" w:type="dxa"/>
              <w:start w:w="150" w:type="dxa"/>
              <w:bottom w:w="120" w:type="dxa"/>
              <w:end w:w="150" w:type="dxa"/>
            </w:tcMar>
            <w:tcBorders>
              <w:top w:val="single" w:sz="6" w:color="C94A4A"/>
              <w:left w:val="single" w:sz="22" w:color="C94A4A"/>
              <w:bottom w:val="single" w:sz="6" w:color="C94A4A"/>
              <w:right w:val="single" w:sz="6" w:color="C94A4A"/>
            </w:tcBorders>
          </w:tcPr>
          <w:p>
            <w:r>
              <w:rPr>
                <w:rFonts w:ascii="Inter" w:hAnsi="Inter"/>
                <w:b/>
                <w:i w:val="0"/>
                <w:color w:val="C94A4A"/>
                <w:sz w:val="17"/>
              </w:rPr>
              <w:t xml:space="preserve">IMPORTANT PRODUCTION GAP  </w:t>
            </w:r>
            <w:r>
              <w:rPr>
                <w:rFonts w:ascii="Inter" w:hAnsi="Inter"/>
                <w:b w:val="0"/>
                <w:i w:val="0"/>
                <w:color w:val="202820"/>
                <w:sz w:val="18"/>
              </w:rPr>
              <w:t>backend/config/config.js provides a fallback JWT secret. For production, a missing secret should cause startup failure rather than silently using a default value.</w:t>
            </w:r>
          </w:p>
        </w:tc>
      </w:tr>
    </w:tbl>
    <w:p>
      <w:pPr>
        <w:spacing w:after="20"/>
      </w:pPr>
    </w:p>
    <w:p>
      <w:r>
        <w:br w:type="page"/>
      </w:r>
    </w:p>
    <w:p>
      <w:pPr>
        <w:spacing w:before="200" w:after="120"/>
      </w:pPr>
      <w:r>
        <w:rPr>
          <w:rFonts w:ascii="Inter" w:hAnsi="Inter"/>
          <w:b/>
          <w:i w:val="0"/>
          <w:color w:val="4CAF50"/>
          <w:sz w:val="20"/>
        </w:rPr>
        <w:t>CHAPTER 14</w:t>
      </w:r>
    </w:p>
    <w:p>
      <w:pPr>
        <w:spacing w:after="160"/>
        <w:pBdr>
          <w:bottom w:val="single" w:sz="10" w:space="4" w:color="FF8C00"/>
        </w:pBdr>
      </w:pPr>
      <w:r>
        <w:rPr>
          <w:rFonts w:ascii="Inter Display" w:hAnsi="Inter Display"/>
          <w:b/>
          <w:i w:val="0"/>
          <w:color w:val="1C1710"/>
          <w:sz w:val="60"/>
        </w:rPr>
        <w:t>Analytics, Performance &amp; Accessibility</w:t>
      </w:r>
    </w:p>
    <w:p>
      <w:pPr>
        <w:pStyle w:val="GHQuote"/>
      </w:pPr>
      <w:r>
        <w:rPr>
          <w:rFonts w:ascii="Inter" w:hAnsi="Inter"/>
          <w:b w:val="0"/>
          <w:i/>
          <w:color w:val="6B746C"/>
          <w:sz w:val="24"/>
        </w:rPr>
        <w:t>Analytics model and dashboard aggregation.</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backend/controllers/analyticsController.js</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const Analytics = require('../models/Analytics');</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t>const catchAsync = require('../utils/catchAsync');</w:t>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t>exports.getDashboard = catchAsync(async (req, res) =&gt; {</w:t>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 xml:space="preserve">  const thirtyDaysAgo = new Date(Date.now() - 30 * 24 * 60 * 60 * 1000);</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 xml:space="preserve">  const pageViews = await Analytics.aggregate([</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 xml:space="preserve">    { $match: { date: { $gte: thirtyDaysAgo } } },</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 xml:space="preserve">    { $group: { _id: '$page', totalViews: { $sum: '$views' } } },</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 xml:space="preserve">    { $sort: { totalViews: -1 } },</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 xml:space="preserve">  const dailyViews = await Analytics.aggregate([</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t xml:space="preserve">    { $match: { date: { $gte: thirtyDaysAgo } } },</w:t>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 xml:space="preserve">    { $group: { _id: { $dateToString: { format: '%Y-%m-%d', date: '$date' } }, views: { $sum: '$views' } } },</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t xml:space="preserve">    { $sort: { _id: 1 } },</w:t>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19  </w:t>
            </w:r>
            <w:r>
              <w:rPr>
                <w:rFonts w:ascii="DejaVu Sans Mono" w:hAnsi="DejaVu Sans Mono"/>
                <w:b w:val="0"/>
                <w:i w:val="0"/>
                <w:color w:val="253027"/>
                <w:sz w:val="16"/>
              </w:rPr>
              <w:t xml:space="preserve">  const totalViews = pageViews.reduce((acc, p) =&gt; acc + p.totalViews, 0);</w:t>
            </w:r>
          </w:p>
          <w:p>
            <w:pPr>
              <w:pStyle w:val="GHCode"/>
              <w:spacing w:after="0" w:line="228" w:lineRule="auto"/>
            </w:pPr>
            <w:r>
              <w:rPr>
                <w:rFonts w:ascii="DejaVu Sans Mono" w:hAnsi="DejaVu Sans Mono"/>
                <w:b/>
                <w:i w:val="0"/>
                <w:color w:val="7A867C"/>
                <w:sz w:val="16"/>
              </w:rPr>
              <w:t xml:space="preserve">20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21  </w:t>
            </w:r>
            <w:r>
              <w:rPr>
                <w:rFonts w:ascii="DejaVu Sans Mono" w:hAnsi="DejaVu Sans Mono"/>
                <w:b w:val="0"/>
                <w:i w:val="0"/>
                <w:color w:val="253027"/>
                <w:sz w:val="16"/>
              </w:rPr>
              <w:t xml:space="preserve">  res.json({ success: true, dashboard: { pageViews, dailyViews, totalViews } });</w:t>
            </w:r>
          </w:p>
          <w:p>
            <w:pPr>
              <w:pStyle w:val="GHCode"/>
              <w:spacing w:after="0" w:line="228" w:lineRule="auto"/>
            </w:pPr>
            <w:r>
              <w:rPr>
                <w:rFonts w:ascii="DejaVu Sans Mono" w:hAnsi="DejaVu Sans Mono"/>
                <w:b/>
                <w:i w:val="0"/>
                <w:color w:val="7A867C"/>
                <w:sz w:val="16"/>
              </w:rPr>
              <w:t xml:space="preserve">22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23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24  </w:t>
            </w:r>
            <w:r>
              <w:rPr>
                <w:rFonts w:ascii="DejaVu Sans Mono" w:hAnsi="DejaVu Sans Mono"/>
                <w:b w:val="0"/>
                <w:i w:val="0"/>
                <w:color w:val="253027"/>
                <w:sz w:val="16"/>
              </w:rPr>
              <w:t>exports.trackPage = catchAsync(async (req, res) =&gt; {</w:t>
            </w:r>
          </w:p>
          <w:p>
            <w:pPr>
              <w:pStyle w:val="GHCode"/>
              <w:spacing w:after="0" w:line="228" w:lineRule="auto"/>
            </w:pPr>
            <w:r>
              <w:rPr>
                <w:rFonts w:ascii="DejaVu Sans Mono" w:hAnsi="DejaVu Sans Mono"/>
                <w:b/>
                <w:i w:val="0"/>
                <w:color w:val="7A867C"/>
                <w:sz w:val="16"/>
              </w:rPr>
              <w:t xml:space="preserve">25  </w:t>
            </w:r>
            <w:r>
              <w:rPr>
                <w:rFonts w:ascii="DejaVu Sans Mono" w:hAnsi="DejaVu Sans Mono"/>
                <w:b w:val="0"/>
                <w:i w:val="0"/>
                <w:color w:val="253027"/>
                <w:sz w:val="16"/>
              </w:rPr>
              <w:t xml:space="preserve">  const { page } = req.body;</w:t>
            </w:r>
          </w:p>
          <w:p>
            <w:pPr>
              <w:pStyle w:val="GHCode"/>
              <w:spacing w:after="0" w:line="228" w:lineRule="auto"/>
            </w:pPr>
            <w:r>
              <w:rPr>
                <w:rFonts w:ascii="DejaVu Sans Mono" w:hAnsi="DejaVu Sans Mono"/>
                <w:b/>
                <w:i w:val="0"/>
                <w:color w:val="7A867C"/>
                <w:sz w:val="16"/>
              </w:rPr>
              <w:t xml:space="preserve">26  </w:t>
            </w:r>
            <w:r>
              <w:rPr>
                <w:rFonts w:ascii="DejaVu Sans Mono" w:hAnsi="DejaVu Sans Mono"/>
                <w:b w:val="0"/>
                <w:i w:val="0"/>
                <w:color w:val="253027"/>
                <w:sz w:val="16"/>
              </w:rPr>
              <w:t xml:space="preserve">  if (!page || typeof page !== 'string') return res.status(400).json({ success: false, message: 'Page is required' });</w:t>
            </w:r>
          </w:p>
          <w:p>
            <w:pPr>
              <w:pStyle w:val="GHCode"/>
              <w:spacing w:after="0" w:line="228" w:lineRule="auto"/>
            </w:pPr>
            <w:r>
              <w:rPr>
                <w:rFonts w:ascii="DejaVu Sans Mono" w:hAnsi="DejaVu Sans Mono"/>
                <w:b/>
                <w:i w:val="0"/>
                <w:color w:val="7A867C"/>
                <w:sz w:val="16"/>
              </w:rPr>
              <w:t xml:space="preserve">27  </w:t>
            </w:r>
            <w:r>
              <w:rPr>
                <w:rFonts w:ascii="DejaVu Sans Mono" w:hAnsi="DejaVu Sans Mono"/>
                <w:b w:val="0"/>
                <w:i w:val="0"/>
                <w:color w:val="253027"/>
                <w:sz w:val="16"/>
              </w:rPr>
              <w:t xml:space="preserve">  const today = new Date();</w:t>
            </w:r>
          </w:p>
          <w:p>
            <w:pPr>
              <w:pStyle w:val="GHCode"/>
              <w:spacing w:after="0" w:line="228" w:lineRule="auto"/>
            </w:pPr>
            <w:r>
              <w:rPr>
                <w:rFonts w:ascii="DejaVu Sans Mono" w:hAnsi="DejaVu Sans Mono"/>
                <w:b/>
                <w:i w:val="0"/>
                <w:color w:val="7A867C"/>
                <w:sz w:val="16"/>
              </w:rPr>
              <w:t xml:space="preserve">28  </w:t>
            </w:r>
            <w:r>
              <w:rPr>
                <w:rFonts w:ascii="DejaVu Sans Mono" w:hAnsi="DejaVu Sans Mono"/>
                <w:b w:val="0"/>
                <w:i w:val="0"/>
                <w:color w:val="253027"/>
                <w:sz w:val="16"/>
              </w:rPr>
              <w:t xml:space="preserve">  today.setHours(0, 0, 0, 0);</w:t>
            </w:r>
          </w:p>
          <w:p>
            <w:pPr>
              <w:pStyle w:val="GHCode"/>
              <w:spacing w:after="0" w:line="228" w:lineRule="auto"/>
            </w:pPr>
            <w:r>
              <w:rPr>
                <w:rFonts w:ascii="DejaVu Sans Mono" w:hAnsi="DejaVu Sans Mono"/>
                <w:b/>
                <w:i w:val="0"/>
                <w:color w:val="7A867C"/>
                <w:sz w:val="16"/>
              </w:rPr>
              <w:t xml:space="preserve">29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30  </w:t>
            </w:r>
            <w:r>
              <w:rPr>
                <w:rFonts w:ascii="DejaVu Sans Mono" w:hAnsi="DejaVu Sans Mono"/>
                <w:b w:val="0"/>
                <w:i w:val="0"/>
                <w:color w:val="253027"/>
                <w:sz w:val="16"/>
              </w:rPr>
              <w:t xml:space="preserve">  await Analytics.findOneAndUpdate(</w:t>
            </w:r>
          </w:p>
          <w:p>
            <w:pPr>
              <w:pStyle w:val="GHCode"/>
              <w:spacing w:after="0" w:line="228" w:lineRule="auto"/>
            </w:pPr>
            <w:r>
              <w:rPr>
                <w:rFonts w:ascii="DejaVu Sans Mono" w:hAnsi="DejaVu Sans Mono"/>
                <w:b/>
                <w:i w:val="0"/>
                <w:color w:val="7A867C"/>
                <w:sz w:val="16"/>
              </w:rPr>
              <w:t xml:space="preserve">31  </w:t>
            </w:r>
            <w:r>
              <w:rPr>
                <w:rFonts w:ascii="DejaVu Sans Mono" w:hAnsi="DejaVu Sans Mono"/>
                <w:b w:val="0"/>
                <w:i w:val="0"/>
                <w:color w:val="253027"/>
                <w:sz w:val="16"/>
              </w:rPr>
              <w:t xml:space="preserve">    { page, date: today },</w:t>
            </w:r>
          </w:p>
          <w:p>
            <w:pPr>
              <w:pStyle w:val="GHCode"/>
              <w:spacing w:after="0" w:line="228" w:lineRule="auto"/>
            </w:pPr>
            <w:r>
              <w:rPr>
                <w:rFonts w:ascii="DejaVu Sans Mono" w:hAnsi="DejaVu Sans Mono"/>
                <w:b/>
                <w:i w:val="0"/>
                <w:color w:val="7A867C"/>
                <w:sz w:val="16"/>
              </w:rPr>
              <w:t xml:space="preserve">32  </w:t>
            </w:r>
            <w:r>
              <w:rPr>
                <w:rFonts w:ascii="DejaVu Sans Mono" w:hAnsi="DejaVu Sans Mono"/>
                <w:b w:val="0"/>
                <w:i w:val="0"/>
                <w:color w:val="253027"/>
                <w:sz w:val="16"/>
              </w:rPr>
              <w:t xml:space="preserve">    { $inc: { views: 1 } },</w:t>
            </w:r>
          </w:p>
          <w:p>
            <w:pPr>
              <w:pStyle w:val="GHCode"/>
              <w:spacing w:after="0" w:line="228" w:lineRule="auto"/>
            </w:pPr>
            <w:r>
              <w:rPr>
                <w:rFonts w:ascii="DejaVu Sans Mono" w:hAnsi="DejaVu Sans Mono"/>
                <w:b/>
                <w:i w:val="0"/>
                <w:color w:val="7A867C"/>
                <w:sz w:val="16"/>
              </w:rPr>
              <w:t xml:space="preserve">33  </w:t>
            </w:r>
            <w:r>
              <w:rPr>
                <w:rFonts w:ascii="DejaVu Sans Mono" w:hAnsi="DejaVu Sans Mono"/>
                <w:b w:val="0"/>
                <w:i w:val="0"/>
                <w:color w:val="253027"/>
                <w:sz w:val="16"/>
              </w:rPr>
              <w:t xml:space="preserve">    { upsert: true }</w:t>
            </w:r>
          </w:p>
          <w:p>
            <w:pPr>
              <w:pStyle w:val="GHCode"/>
              <w:spacing w:after="0" w:line="228" w:lineRule="auto"/>
            </w:pPr>
            <w:r>
              <w:rPr>
                <w:rFonts w:ascii="DejaVu Sans Mono" w:hAnsi="DejaVu Sans Mono"/>
                <w:b/>
                <w:i w:val="0"/>
                <w:color w:val="7A867C"/>
                <w:sz w:val="16"/>
              </w:rPr>
              <w:t xml:space="preserve">34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35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36  </w:t>
            </w:r>
            <w:r>
              <w:rPr>
                <w:rFonts w:ascii="DejaVu Sans Mono" w:hAnsi="DejaVu Sans Mono"/>
                <w:b w:val="0"/>
                <w:i w:val="0"/>
                <w:color w:val="253027"/>
                <w:sz w:val="16"/>
              </w:rPr>
              <w:t xml:space="preserve">  res.json({ success: true });</w:t>
            </w:r>
          </w:p>
          <w:p>
            <w:pPr>
              <w:pStyle w:val="GHCode"/>
              <w:spacing w:after="0" w:line="228" w:lineRule="auto"/>
            </w:pPr>
            <w:r>
              <w:rPr>
                <w:rFonts w:ascii="DejaVu Sans Mono" w:hAnsi="DejaVu Sans Mono"/>
                <w:b/>
                <w:i w:val="0"/>
                <w:color w:val="7A867C"/>
                <w:sz w:val="16"/>
              </w:rPr>
              <w:t xml:space="preserve">37  </w:t>
            </w:r>
            <w:r>
              <w:rPr>
                <w:rFonts w:ascii="DejaVu Sans Mono" w:hAnsi="DejaVu Sans Mono"/>
                <w:b w:val="0"/>
                <w:i w:val="0"/>
                <w:color w:val="253027"/>
                <w:sz w:val="16"/>
              </w:rPr>
              <w:t>});</w:t>
            </w:r>
          </w:p>
        </w:tc>
      </w:tr>
    </w:tbl>
    <w:p>
      <w:pPr>
        <w:pStyle w:val="GHSmall"/>
      </w:pPr>
      <w:r>
        <w:rPr>
          <w:rFonts w:ascii="Inter" w:hAnsi="Inter"/>
          <w:b w:val="0"/>
          <w:i w:val="0"/>
          <w:color w:val="6B746C"/>
          <w:sz w:val="18"/>
        </w:rPr>
        <w:t>Source: backend/controllers/analyticsController.js. The dashboard groups page views by page and by day for the most recent 30 days.</w:t>
      </w:r>
    </w:p>
    <w:p>
      <w:r>
        <w:br w:type="page"/>
      </w:r>
    </w:p>
    <w:p>
      <w:pPr>
        <w:spacing w:before="200" w:after="120"/>
      </w:pPr>
      <w:r>
        <w:rPr>
          <w:rFonts w:ascii="Inter" w:hAnsi="Inter"/>
          <w:b/>
          <w:i w:val="0"/>
          <w:color w:val="4CAF50"/>
          <w:sz w:val="20"/>
        </w:rPr>
        <w:t>CHAPTER 14</w:t>
      </w:r>
    </w:p>
    <w:p>
      <w:pPr>
        <w:spacing w:after="160"/>
        <w:pBdr>
          <w:bottom w:val="single" w:sz="10" w:space="4" w:color="FF8C00"/>
        </w:pBdr>
      </w:pPr>
      <w:r>
        <w:rPr>
          <w:rFonts w:ascii="Inter Display" w:hAnsi="Inter Display"/>
          <w:b/>
          <w:i w:val="0"/>
          <w:color w:val="1C1710"/>
          <w:sz w:val="60"/>
        </w:rPr>
        <w:t>Analytics, Performance &amp; Accessibility</w:t>
      </w:r>
    </w:p>
    <w:p>
      <w:pPr>
        <w:pStyle w:val="GHQuote"/>
      </w:pPr>
      <w:r>
        <w:rPr>
          <w:rFonts w:ascii="Inter" w:hAnsi="Inter"/>
          <w:b w:val="0"/>
          <w:i/>
          <w:color w:val="6B746C"/>
          <w:sz w:val="24"/>
        </w:rPr>
        <w:t>Performance patterns.</w:t>
      </w:r>
    </w:p>
    <w:p>
      <w:pPr>
        <w:pStyle w:val="GHBody"/>
      </w:pPr>
      <w:r>
        <w:rPr>
          <w:rFonts w:ascii="Inter" w:hAnsi="Inter"/>
          <w:b w:val="0"/>
          <w:i w:val="0"/>
          <w:color w:val="202820"/>
          <w:sz w:val="20"/>
        </w:rPr>
        <w:t>Frontend performance is supported by route-level lazy loading, Vite’s production build pipeline, manual vendor/animation chunks in vite.config.js, and the use of lightweight shared components. Images are loaded from remote URLs in many pages, which keeps the source repository small but makes page performance dependent on third-party delivery.</w:t>
      </w:r>
    </w:p>
    <w:p>
      <w:pPr>
        <w:pStyle w:val="GHBody"/>
      </w:pPr>
      <w:r>
        <w:rPr>
          <w:rFonts w:ascii="Inter" w:hAnsi="Inter"/>
          <w:b w:val="0"/>
          <w:i w:val="0"/>
          <w:color w:val="202820"/>
          <w:sz w:val="20"/>
        </w:rPr>
        <w:t>On the server, compression reduces response payload size, rate limiting bounds excessive request volume, and simple indexed analytics queries avoid scanning the full collection for daily page metrics. The current code does not show a full caching layer, background job queue or CDN-aware media strategy.</w:t>
      </w:r>
    </w:p>
    <w:p>
      <w:pPr>
        <w:pStyle w:val="GHBody"/>
      </w:pPr>
      <w:r>
        <w:rPr>
          <w:rFonts w:ascii="Inter" w:hAnsi="Inter"/>
          <w:b w:val="0"/>
          <w:i w:val="0"/>
          <w:color w:val="202820"/>
          <w:sz w:val="20"/>
        </w:rPr>
        <w:t>Vite’s documentation notes that production output is optimized for static hosting and that build-time bundling is still appropriate for efficient production delivery [R5]. GreenHarvest’s build configuration is therefore aligned with the expected frontend deployment model.</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160"/>
            <w:shd w:fill="2E7D32"/>
            <w:tcMar>
              <w:top w:w="95" w:type="dxa"/>
              <w:start w:w="110" w:type="dxa"/>
              <w:bottom w:w="95" w:type="dxa"/>
              <w:end w:w="110" w:type="dxa"/>
            </w:tcMar>
          </w:tcPr>
          <w:p>
            <w:pPr>
              <w:jc w:val="left"/>
            </w:pPr>
            <w:r>
              <w:rPr>
                <w:rFonts w:ascii="Inter" w:hAnsi="Inter"/>
                <w:b/>
                <w:i w:val="0"/>
                <w:color w:val="FFFFFF"/>
                <w:sz w:val="17"/>
              </w:rPr>
              <w:t>Performance lever</w:t>
            </w:r>
          </w:p>
        </w:tc>
        <w:tc>
          <w:tcPr>
            <w:tcW w:type="dxa" w:w="4320"/>
            <w:shd w:fill="2E7D32"/>
            <w:tcMar>
              <w:top w:w="95" w:type="dxa"/>
              <w:start w:w="110" w:type="dxa"/>
              <w:bottom w:w="95" w:type="dxa"/>
              <w:end w:w="110" w:type="dxa"/>
            </w:tcMar>
          </w:tcPr>
          <w:p>
            <w:pPr>
              <w:jc w:val="left"/>
            </w:pPr>
            <w:r>
              <w:rPr>
                <w:rFonts w:ascii="Inter" w:hAnsi="Inter"/>
                <w:b/>
                <w:i w:val="0"/>
                <w:color w:val="FFFFFF"/>
                <w:sz w:val="17"/>
              </w:rPr>
              <w:t>Observed choice</w:t>
            </w:r>
          </w:p>
        </w:tc>
        <w:tc>
          <w:tcPr>
            <w:tcW w:type="dxa" w:w="3456"/>
            <w:shd w:fill="2E7D32"/>
            <w:tcMar>
              <w:top w:w="95" w:type="dxa"/>
              <w:start w:w="110" w:type="dxa"/>
              <w:bottom w:w="95" w:type="dxa"/>
              <w:end w:w="110" w:type="dxa"/>
            </w:tcMar>
          </w:tcPr>
          <w:p>
            <w:pPr>
              <w:jc w:val="left"/>
            </w:pPr>
            <w:r>
              <w:rPr>
                <w:rFonts w:ascii="Inter" w:hAnsi="Inter"/>
                <w:b/>
                <w:i w:val="0"/>
                <w:color w:val="FFFFFF"/>
                <w:sz w:val="17"/>
              </w:rPr>
              <w:t>Next step</w:t>
            </w:r>
          </w:p>
        </w:tc>
      </w:tr>
      <w:tr>
        <w:tc>
          <w:tcPr>
            <w:tcW w:type="dxa" w:w="2160"/>
            <w:shd w:fill="FFFFFF"/>
            <w:tcMar>
              <w:top w:w="80" w:type="dxa"/>
              <w:start w:w="100" w:type="dxa"/>
              <w:bottom w:w="80" w:type="dxa"/>
              <w:end w:w="100" w:type="dxa"/>
            </w:tcMar>
          </w:tcPr>
          <w:p>
            <w:r>
              <w:rPr>
                <w:rFonts w:ascii="Inter" w:hAnsi="Inter"/>
                <w:b w:val="0"/>
                <w:i w:val="0"/>
                <w:color w:val="202820"/>
                <w:sz w:val="16"/>
              </w:rPr>
              <w:t>Code splitting</w:t>
            </w:r>
          </w:p>
        </w:tc>
        <w:tc>
          <w:tcPr>
            <w:tcW w:type="dxa" w:w="4320"/>
            <w:shd w:fill="FFFFFF"/>
            <w:tcMar>
              <w:top w:w="80" w:type="dxa"/>
              <w:start w:w="100" w:type="dxa"/>
              <w:bottom w:w="80" w:type="dxa"/>
              <w:end w:w="100" w:type="dxa"/>
            </w:tcMar>
          </w:tcPr>
          <w:p>
            <w:r>
              <w:rPr>
                <w:rFonts w:ascii="Inter" w:hAnsi="Inter"/>
                <w:b w:val="0"/>
                <w:i w:val="0"/>
                <w:color w:val="202820"/>
                <w:sz w:val="16"/>
              </w:rPr>
              <w:t>React.lazy pages</w:t>
            </w:r>
          </w:p>
        </w:tc>
        <w:tc>
          <w:tcPr>
            <w:tcW w:type="dxa" w:w="3456"/>
            <w:shd w:fill="FFFFFF"/>
            <w:tcMar>
              <w:top w:w="80" w:type="dxa"/>
              <w:start w:w="100" w:type="dxa"/>
              <w:bottom w:w="80" w:type="dxa"/>
              <w:end w:w="100" w:type="dxa"/>
            </w:tcMar>
          </w:tcPr>
          <w:p>
            <w:r>
              <w:rPr>
                <w:rFonts w:ascii="Inter" w:hAnsi="Inter"/>
                <w:b w:val="0"/>
                <w:i w:val="0"/>
                <w:color w:val="202820"/>
                <w:sz w:val="16"/>
              </w:rPr>
              <w:t>Measure bundle sizes; split heavy admin areas further</w:t>
            </w:r>
          </w:p>
        </w:tc>
      </w:tr>
      <w:tr>
        <w:tc>
          <w:tcPr>
            <w:tcW w:type="dxa" w:w="2160"/>
            <w:shd w:fill="F4F7F4"/>
            <w:tcMar>
              <w:top w:w="80" w:type="dxa"/>
              <w:start w:w="100" w:type="dxa"/>
              <w:bottom w:w="80" w:type="dxa"/>
              <w:end w:w="100" w:type="dxa"/>
            </w:tcMar>
          </w:tcPr>
          <w:p>
            <w:r>
              <w:rPr>
                <w:rFonts w:ascii="Inter" w:hAnsi="Inter"/>
                <w:b w:val="0"/>
                <w:i w:val="0"/>
                <w:color w:val="202820"/>
                <w:sz w:val="16"/>
              </w:rPr>
              <w:t>Bundling</w:t>
            </w:r>
          </w:p>
        </w:tc>
        <w:tc>
          <w:tcPr>
            <w:tcW w:type="dxa" w:w="4320"/>
            <w:shd w:fill="F4F7F4"/>
            <w:tcMar>
              <w:top w:w="80" w:type="dxa"/>
              <w:start w:w="100" w:type="dxa"/>
              <w:bottom w:w="80" w:type="dxa"/>
              <w:end w:w="100" w:type="dxa"/>
            </w:tcMar>
          </w:tcPr>
          <w:p>
            <w:r>
              <w:rPr>
                <w:rFonts w:ascii="Inter" w:hAnsi="Inter"/>
                <w:b w:val="0"/>
                <w:i w:val="0"/>
                <w:color w:val="202820"/>
                <w:sz w:val="16"/>
              </w:rPr>
              <w:t>Vite + manual chunks</w:t>
            </w:r>
          </w:p>
        </w:tc>
        <w:tc>
          <w:tcPr>
            <w:tcW w:type="dxa" w:w="3456"/>
            <w:shd w:fill="F4F7F4"/>
            <w:tcMar>
              <w:top w:w="80" w:type="dxa"/>
              <w:start w:w="100" w:type="dxa"/>
              <w:bottom w:w="80" w:type="dxa"/>
              <w:end w:w="100" w:type="dxa"/>
            </w:tcMar>
          </w:tcPr>
          <w:p>
            <w:r>
              <w:rPr>
                <w:rFonts w:ascii="Inter" w:hAnsi="Inter"/>
                <w:b w:val="0"/>
                <w:i w:val="0"/>
                <w:color w:val="202820"/>
                <w:sz w:val="16"/>
              </w:rPr>
              <w:t>Run real build profiling</w:t>
            </w:r>
          </w:p>
        </w:tc>
      </w:tr>
      <w:tr>
        <w:tc>
          <w:tcPr>
            <w:tcW w:type="dxa" w:w="2160"/>
            <w:shd w:fill="FFFFFF"/>
            <w:tcMar>
              <w:top w:w="80" w:type="dxa"/>
              <w:start w:w="100" w:type="dxa"/>
              <w:bottom w:w="80" w:type="dxa"/>
              <w:end w:w="100" w:type="dxa"/>
            </w:tcMar>
          </w:tcPr>
          <w:p>
            <w:r>
              <w:rPr>
                <w:rFonts w:ascii="Inter" w:hAnsi="Inter"/>
                <w:b w:val="0"/>
                <w:i w:val="0"/>
                <w:color w:val="202820"/>
                <w:sz w:val="16"/>
              </w:rPr>
              <w:t>Images</w:t>
            </w:r>
          </w:p>
        </w:tc>
        <w:tc>
          <w:tcPr>
            <w:tcW w:type="dxa" w:w="4320"/>
            <w:shd w:fill="FFFFFF"/>
            <w:tcMar>
              <w:top w:w="80" w:type="dxa"/>
              <w:start w:w="100" w:type="dxa"/>
              <w:bottom w:w="80" w:type="dxa"/>
              <w:end w:w="100" w:type="dxa"/>
            </w:tcMar>
          </w:tcPr>
          <w:p>
            <w:r>
              <w:rPr>
                <w:rFonts w:ascii="Inter" w:hAnsi="Inter"/>
                <w:b w:val="0"/>
                <w:i w:val="0"/>
                <w:color w:val="202820"/>
                <w:sz w:val="16"/>
              </w:rPr>
              <w:t>Remote Unsplash / URLs</w:t>
            </w:r>
          </w:p>
        </w:tc>
        <w:tc>
          <w:tcPr>
            <w:tcW w:type="dxa" w:w="3456"/>
            <w:shd w:fill="FFFFFF"/>
            <w:tcMar>
              <w:top w:w="80" w:type="dxa"/>
              <w:start w:w="100" w:type="dxa"/>
              <w:bottom w:w="80" w:type="dxa"/>
              <w:end w:w="100" w:type="dxa"/>
            </w:tcMar>
          </w:tcPr>
          <w:p>
            <w:r>
              <w:rPr>
                <w:rFonts w:ascii="Inter" w:hAnsi="Inter"/>
                <w:b w:val="0"/>
                <w:i w:val="0"/>
                <w:color w:val="202820"/>
                <w:sz w:val="16"/>
              </w:rPr>
              <w:t>Optimize sizes; use responsive sources/CDN</w:t>
            </w:r>
          </w:p>
        </w:tc>
      </w:tr>
      <w:tr>
        <w:tc>
          <w:tcPr>
            <w:tcW w:type="dxa" w:w="2160"/>
            <w:shd w:fill="F4F7F4"/>
            <w:tcMar>
              <w:top w:w="80" w:type="dxa"/>
              <w:start w:w="100" w:type="dxa"/>
              <w:bottom w:w="80" w:type="dxa"/>
              <w:end w:w="100" w:type="dxa"/>
            </w:tcMar>
          </w:tcPr>
          <w:p>
            <w:r>
              <w:rPr>
                <w:rFonts w:ascii="Inter" w:hAnsi="Inter"/>
                <w:b w:val="0"/>
                <w:i w:val="0"/>
                <w:color w:val="202820"/>
                <w:sz w:val="16"/>
              </w:rPr>
              <w:t>CSS</w:t>
            </w:r>
          </w:p>
        </w:tc>
        <w:tc>
          <w:tcPr>
            <w:tcW w:type="dxa" w:w="4320"/>
            <w:shd w:fill="F4F7F4"/>
            <w:tcMar>
              <w:top w:w="80" w:type="dxa"/>
              <w:start w:w="100" w:type="dxa"/>
              <w:bottom w:w="80" w:type="dxa"/>
              <w:end w:w="100" w:type="dxa"/>
            </w:tcMar>
          </w:tcPr>
          <w:p>
            <w:r>
              <w:rPr>
                <w:rFonts w:ascii="Inter" w:hAnsi="Inter"/>
                <w:b w:val="0"/>
                <w:i w:val="0"/>
                <w:color w:val="202820"/>
                <w:sz w:val="16"/>
              </w:rPr>
              <w:t>Tailwind utilities + small custom layer</w:t>
            </w:r>
          </w:p>
        </w:tc>
        <w:tc>
          <w:tcPr>
            <w:tcW w:type="dxa" w:w="3456"/>
            <w:shd w:fill="F4F7F4"/>
            <w:tcMar>
              <w:top w:w="80" w:type="dxa"/>
              <w:start w:w="100" w:type="dxa"/>
              <w:bottom w:w="80" w:type="dxa"/>
              <w:end w:w="100" w:type="dxa"/>
            </w:tcMar>
          </w:tcPr>
          <w:p>
            <w:r>
              <w:rPr>
                <w:rFonts w:ascii="Inter" w:hAnsi="Inter"/>
                <w:b w:val="0"/>
                <w:i w:val="0"/>
                <w:color w:val="202820"/>
                <w:sz w:val="16"/>
              </w:rPr>
              <w:t>Keep unused utilities trimmed by content scanning</w:t>
            </w:r>
          </w:p>
        </w:tc>
      </w:tr>
      <w:tr>
        <w:tc>
          <w:tcPr>
            <w:tcW w:type="dxa" w:w="2160"/>
            <w:shd w:fill="FFFFFF"/>
            <w:tcMar>
              <w:top w:w="80" w:type="dxa"/>
              <w:start w:w="100" w:type="dxa"/>
              <w:bottom w:w="80" w:type="dxa"/>
              <w:end w:w="100" w:type="dxa"/>
            </w:tcMar>
          </w:tcPr>
          <w:p>
            <w:r>
              <w:rPr>
                <w:rFonts w:ascii="Inter" w:hAnsi="Inter"/>
                <w:b w:val="0"/>
                <w:i w:val="0"/>
                <w:color w:val="202820"/>
                <w:sz w:val="16"/>
              </w:rPr>
              <w:t>API</w:t>
            </w:r>
          </w:p>
        </w:tc>
        <w:tc>
          <w:tcPr>
            <w:tcW w:type="dxa" w:w="4320"/>
            <w:shd w:fill="FFFFFF"/>
            <w:tcMar>
              <w:top w:w="80" w:type="dxa"/>
              <w:start w:w="100" w:type="dxa"/>
              <w:bottom w:w="80" w:type="dxa"/>
              <w:end w:w="100" w:type="dxa"/>
            </w:tcMar>
          </w:tcPr>
          <w:p>
            <w:r>
              <w:rPr>
                <w:rFonts w:ascii="Inter" w:hAnsi="Inter"/>
                <w:b w:val="0"/>
                <w:i w:val="0"/>
                <w:color w:val="202820"/>
                <w:sz w:val="16"/>
              </w:rPr>
              <w:t>Compression + simple query limits</w:t>
            </w:r>
          </w:p>
        </w:tc>
        <w:tc>
          <w:tcPr>
            <w:tcW w:type="dxa" w:w="3456"/>
            <w:shd w:fill="FFFFFF"/>
            <w:tcMar>
              <w:top w:w="80" w:type="dxa"/>
              <w:start w:w="100" w:type="dxa"/>
              <w:bottom w:w="80" w:type="dxa"/>
              <w:end w:w="100" w:type="dxa"/>
            </w:tcMar>
          </w:tcPr>
          <w:p>
            <w:r>
              <w:rPr>
                <w:rFonts w:ascii="Inter" w:hAnsi="Inter"/>
                <w:b w:val="0"/>
                <w:i w:val="0"/>
                <w:color w:val="202820"/>
                <w:sz w:val="16"/>
              </w:rPr>
              <w:t>Add pagination/caching where traffic warrants</w:t>
            </w:r>
          </w:p>
        </w:tc>
      </w:tr>
      <w:tr>
        <w:tc>
          <w:tcPr>
            <w:tcW w:type="dxa" w:w="2160"/>
            <w:shd w:fill="F4F7F4"/>
            <w:tcMar>
              <w:top w:w="80" w:type="dxa"/>
              <w:start w:w="100" w:type="dxa"/>
              <w:bottom w:w="80" w:type="dxa"/>
              <w:end w:w="100" w:type="dxa"/>
            </w:tcMar>
          </w:tcPr>
          <w:p>
            <w:r>
              <w:rPr>
                <w:rFonts w:ascii="Inter" w:hAnsi="Inter"/>
                <w:b w:val="0"/>
                <w:i w:val="0"/>
                <w:color w:val="202820"/>
                <w:sz w:val="16"/>
              </w:rPr>
              <w:t>Analytics</w:t>
            </w:r>
          </w:p>
        </w:tc>
        <w:tc>
          <w:tcPr>
            <w:tcW w:type="dxa" w:w="4320"/>
            <w:shd w:fill="F4F7F4"/>
            <w:tcMar>
              <w:top w:w="80" w:type="dxa"/>
              <w:start w:w="100" w:type="dxa"/>
              <w:bottom w:w="80" w:type="dxa"/>
              <w:end w:w="100" w:type="dxa"/>
            </w:tcMar>
          </w:tcPr>
          <w:p>
            <w:r>
              <w:rPr>
                <w:rFonts w:ascii="Inter" w:hAnsi="Inter"/>
                <w:b w:val="0"/>
                <w:i w:val="0"/>
                <w:color w:val="202820"/>
                <w:sz w:val="16"/>
              </w:rPr>
              <w:t>Indexed daily/page aggregation</w:t>
            </w:r>
          </w:p>
        </w:tc>
        <w:tc>
          <w:tcPr>
            <w:tcW w:type="dxa" w:w="3456"/>
            <w:shd w:fill="F4F7F4"/>
            <w:tcMar>
              <w:top w:w="80" w:type="dxa"/>
              <w:start w:w="100" w:type="dxa"/>
              <w:bottom w:w="80" w:type="dxa"/>
              <w:end w:w="100" w:type="dxa"/>
            </w:tcMar>
          </w:tcPr>
          <w:p>
            <w:r>
              <w:rPr>
                <w:rFonts w:ascii="Inter" w:hAnsi="Inter"/>
                <w:b w:val="0"/>
                <w:i w:val="0"/>
                <w:color w:val="202820"/>
                <w:sz w:val="16"/>
              </w:rPr>
              <w:t>Add retention + unique visitor design</w:t>
            </w:r>
          </w:p>
        </w:tc>
      </w:tr>
    </w:tbl>
    <w:p>
      <w:pPr>
        <w:spacing w:after="20"/>
      </w:pPr>
    </w:p>
    <w:p>
      <w:r>
        <w:br w:type="page"/>
      </w:r>
    </w:p>
    <w:p>
      <w:pPr>
        <w:spacing w:before="200" w:after="120"/>
      </w:pPr>
      <w:r>
        <w:rPr>
          <w:rFonts w:ascii="Inter" w:hAnsi="Inter"/>
          <w:b/>
          <w:i w:val="0"/>
          <w:color w:val="4CAF50"/>
          <w:sz w:val="20"/>
        </w:rPr>
        <w:t>CHAPTER 14</w:t>
      </w:r>
    </w:p>
    <w:p>
      <w:pPr>
        <w:spacing w:after="160"/>
        <w:pBdr>
          <w:bottom w:val="single" w:sz="10" w:space="4" w:color="FF8C00"/>
        </w:pBdr>
      </w:pPr>
      <w:r>
        <w:rPr>
          <w:rFonts w:ascii="Inter Display" w:hAnsi="Inter Display"/>
          <w:b/>
          <w:i w:val="0"/>
          <w:color w:val="1C1710"/>
          <w:sz w:val="60"/>
        </w:rPr>
        <w:t>Analytics, Performance &amp; Accessibility</w:t>
      </w:r>
    </w:p>
    <w:p>
      <w:pPr>
        <w:pStyle w:val="GHQuote"/>
      </w:pPr>
      <w:r>
        <w:rPr>
          <w:rFonts w:ascii="Inter" w:hAnsi="Inter"/>
          <w:b w:val="0"/>
          <w:i/>
          <w:color w:val="6B746C"/>
          <w:sz w:val="24"/>
        </w:rPr>
        <w:t>Accessibility and motion review.</w:t>
      </w:r>
    </w:p>
    <w:p>
      <w:pPr>
        <w:pStyle w:val="GHBody"/>
      </w:pPr>
      <w:r>
        <w:rPr>
          <w:rFonts w:ascii="Inter" w:hAnsi="Inter"/>
          <w:b w:val="0"/>
          <w:i w:val="0"/>
          <w:color w:val="202820"/>
          <w:sz w:val="20"/>
        </w:rPr>
        <w:t>Accessibility is visible in several implementation details: form labels exist, images often include alt text, semantic buttons and links are used, focus states are styled through utility classes, and reduced-motion preferences are respected in global CSS. These are good baselines, though a full WCAG audit is still required before claiming conformance.</w:t>
      </w:r>
    </w:p>
    <w:p>
      <w:pPr>
        <w:pStyle w:val="GHBody"/>
      </w:pPr>
      <w:r>
        <w:rPr>
          <w:rFonts w:ascii="Inter" w:hAnsi="Inter"/>
          <w:b w:val="0"/>
          <w:i w:val="0"/>
          <w:color w:val="202820"/>
          <w:sz w:val="20"/>
        </w:rPr>
        <w:t>Interactive components should be tested with keyboard navigation, screen readers and reduced-motion settings. Particular attention is appropriate for the custom cursor, animated mobile menu, lightbox, form error states and dynamic admin tables.</w:t>
      </w:r>
    </w:p>
    <w:p>
      <w:pPr>
        <w:pStyle w:val="GHBody"/>
      </w:pPr>
      <w:r>
        <w:rPr>
          <w:rFonts w:ascii="Inter" w:hAnsi="Inter"/>
          <w:b w:val="0"/>
          <w:i w:val="0"/>
          <w:color w:val="202820"/>
          <w:sz w:val="20"/>
        </w:rPr>
        <w:t>Analytics should also be interpreted as an operational feature rather than a vanity metric. The current controller tracks page-level views but does not yet identify unique visitors reliably. A production design should document consent, retention, privacy and aggregation rules before collecting more detailed behavioral data.</w:t>
      </w: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ACCESSIBILITY PRINCIPLE  </w:t>
            </w:r>
            <w:r>
              <w:rPr>
                <w:rFonts w:ascii="Inter" w:hAnsi="Inter"/>
                <w:b w:val="0"/>
                <w:i w:val="0"/>
                <w:color w:val="202820"/>
                <w:sz w:val="18"/>
              </w:rPr>
              <w:t>Do not depend on animation, color or hover alone to communicate state. Every important action and status should remain understandable through text, focus, semantics and keyboard interaction.</w:t>
            </w:r>
          </w:p>
        </w:tc>
      </w:tr>
    </w:tbl>
    <w:p>
      <w:pPr>
        <w:spacing w:after="20"/>
      </w:pPr>
    </w:p>
    <w:p>
      <w:r>
        <w:br w:type="page"/>
      </w:r>
    </w:p>
    <w:p>
      <w:pPr>
        <w:spacing w:before="200" w:after="120"/>
      </w:pPr>
      <w:r>
        <w:rPr>
          <w:rFonts w:ascii="Inter" w:hAnsi="Inter"/>
          <w:b/>
          <w:i w:val="0"/>
          <w:color w:val="4CAF50"/>
          <w:sz w:val="20"/>
        </w:rPr>
        <w:t>CHAPTER 15</w:t>
      </w:r>
    </w:p>
    <w:p>
      <w:pPr>
        <w:spacing w:after="160"/>
        <w:pBdr>
          <w:bottom w:val="single" w:sz="10" w:space="4" w:color="FF8C00"/>
        </w:pBdr>
      </w:pPr>
      <w:r>
        <w:rPr>
          <w:rFonts w:ascii="Inter Display" w:hAnsi="Inter Display"/>
          <w:b/>
          <w:i w:val="0"/>
          <w:color w:val="1C1710"/>
          <w:sz w:val="60"/>
        </w:rPr>
        <w:t>Testing, Validation &amp; Quality Assurance</w:t>
      </w:r>
    </w:p>
    <w:p>
      <w:pPr>
        <w:pStyle w:val="GHQuote"/>
      </w:pPr>
      <w:r>
        <w:rPr>
          <w:rFonts w:ascii="Inter" w:hAnsi="Inter"/>
          <w:b w:val="0"/>
          <w:i/>
          <w:color w:val="6B746C"/>
          <w:sz w:val="24"/>
        </w:rPr>
        <w:t>Verification strategy for an academic submission.</w:t>
      </w:r>
    </w:p>
    <w:p>
      <w:pPr>
        <w:pStyle w:val="GHBody"/>
      </w:pPr>
      <w:r>
        <w:rPr>
          <w:rFonts w:ascii="Inter" w:hAnsi="Inter"/>
          <w:b w:val="0"/>
          <w:i w:val="0"/>
          <w:color w:val="202820"/>
          <w:sz w:val="20"/>
        </w:rPr>
        <w:t>The submitted archive does not show a dedicated automated test suite. Therefore this report uses a verification plan rather than claiming test execution results that are not evidenced. A good evaluation combines static inspection, API checks, UI workflow tests, security checks and build validation.</w:t>
      </w:r>
    </w:p>
    <w:p>
      <w:pPr>
        <w:pStyle w:val="GHBody"/>
      </w:pPr>
      <w:r>
        <w:rPr>
          <w:rFonts w:ascii="Inter" w:hAnsi="Inter"/>
          <w:b w:val="0"/>
          <w:i w:val="0"/>
          <w:color w:val="202820"/>
          <w:sz w:val="20"/>
        </w:rPr>
        <w:t>For the backend, the minimum automated layer should exercise authentication, role checks, validation failures, CRUD success paths, not-found conditions, file upload rejection and analytics aggregation. For the frontend, component tests can cover context behavior, protected navigation, category filters, form validation and API error states.</w:t>
      </w:r>
    </w:p>
    <w:p>
      <w:pPr>
        <w:pStyle w:val="GHBody"/>
      </w:pPr>
      <w:r>
        <w:rPr>
          <w:rFonts w:ascii="Inter" w:hAnsi="Inter"/>
          <w:b w:val="0"/>
          <w:i w:val="0"/>
          <w:color w:val="202820"/>
          <w:sz w:val="20"/>
        </w:rPr>
        <w:t>End-to-end tests should then cover the main journeys: visitor browsing -&gt; registration -&gt; login -&gt; user product creation -&gt; blog submission -&gt; admin review/management -&gt; logout.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728"/>
            <w:shd w:fill="2E7D32"/>
            <w:tcMar>
              <w:top w:w="95" w:type="dxa"/>
              <w:start w:w="110" w:type="dxa"/>
              <w:bottom w:w="95" w:type="dxa"/>
              <w:end w:w="110" w:type="dxa"/>
            </w:tcMar>
          </w:tcPr>
          <w:p>
            <w:pPr>
              <w:jc w:val="left"/>
            </w:pPr>
            <w:r>
              <w:rPr>
                <w:rFonts w:ascii="Inter" w:hAnsi="Inter"/>
                <w:b/>
                <w:i w:val="0"/>
                <w:color w:val="FFFFFF"/>
                <w:sz w:val="17"/>
              </w:rPr>
              <w:t>Test layer</w:t>
            </w:r>
          </w:p>
        </w:tc>
        <w:tc>
          <w:tcPr>
            <w:tcW w:type="dxa" w:w="6048"/>
            <w:shd w:fill="2E7D32"/>
            <w:tcMar>
              <w:top w:w="95" w:type="dxa"/>
              <w:start w:w="110" w:type="dxa"/>
              <w:bottom w:w="95" w:type="dxa"/>
              <w:end w:w="110" w:type="dxa"/>
            </w:tcMar>
          </w:tcPr>
          <w:p>
            <w:pPr>
              <w:jc w:val="left"/>
            </w:pPr>
            <w:r>
              <w:rPr>
                <w:rFonts w:ascii="Inter" w:hAnsi="Inter"/>
                <w:b/>
                <w:i w:val="0"/>
                <w:color w:val="FFFFFF"/>
                <w:sz w:val="17"/>
              </w:rPr>
              <w:t>Examples</w:t>
            </w:r>
          </w:p>
        </w:tc>
        <w:tc>
          <w:tcPr>
            <w:tcW w:type="dxa" w:w="2232"/>
            <w:shd w:fill="2E7D32"/>
            <w:tcMar>
              <w:top w:w="95" w:type="dxa"/>
              <w:start w:w="110" w:type="dxa"/>
              <w:bottom w:w="95" w:type="dxa"/>
              <w:end w:w="110" w:type="dxa"/>
            </w:tcMar>
          </w:tcPr>
          <w:p>
            <w:pPr>
              <w:jc w:val="left"/>
            </w:pPr>
            <w:r>
              <w:rPr>
                <w:rFonts w:ascii="Inter" w:hAnsi="Inter"/>
                <w:b/>
                <w:i w:val="0"/>
                <w:color w:val="FFFFFF"/>
                <w:sz w:val="17"/>
              </w:rPr>
              <w:t>Expected evidence</w:t>
            </w:r>
          </w:p>
        </w:tc>
      </w:tr>
      <w:tr>
        <w:tc>
          <w:tcPr>
            <w:tcW w:type="dxa" w:w="1728"/>
            <w:shd w:fill="FFFFFF"/>
            <w:tcMar>
              <w:top w:w="80" w:type="dxa"/>
              <w:start w:w="100" w:type="dxa"/>
              <w:bottom w:w="80" w:type="dxa"/>
              <w:end w:w="100" w:type="dxa"/>
            </w:tcMar>
          </w:tcPr>
          <w:p>
            <w:r>
              <w:rPr>
                <w:rFonts w:ascii="Inter" w:hAnsi="Inter"/>
                <w:b w:val="0"/>
                <w:i w:val="0"/>
                <w:color w:val="202820"/>
                <w:sz w:val="16"/>
              </w:rPr>
              <w:t>Static</w:t>
            </w:r>
          </w:p>
        </w:tc>
        <w:tc>
          <w:tcPr>
            <w:tcW w:type="dxa" w:w="6048"/>
            <w:shd w:fill="FFFFFF"/>
            <w:tcMar>
              <w:top w:w="80" w:type="dxa"/>
              <w:start w:w="100" w:type="dxa"/>
              <w:bottom w:w="80" w:type="dxa"/>
              <w:end w:w="100" w:type="dxa"/>
            </w:tcMar>
          </w:tcPr>
          <w:p>
            <w:r>
              <w:rPr>
                <w:rFonts w:ascii="Inter" w:hAnsi="Inter"/>
                <w:b w:val="0"/>
                <w:i w:val="0"/>
                <w:color w:val="202820"/>
                <w:sz w:val="16"/>
              </w:rPr>
              <w:t>Source tree audit, lint/type checks if configured</w:t>
            </w:r>
          </w:p>
        </w:tc>
        <w:tc>
          <w:tcPr>
            <w:tcW w:type="dxa" w:w="2232"/>
            <w:shd w:fill="FFFFFF"/>
            <w:tcMar>
              <w:top w:w="80" w:type="dxa"/>
              <w:start w:w="100" w:type="dxa"/>
              <w:bottom w:w="80" w:type="dxa"/>
              <w:end w:w="100" w:type="dxa"/>
            </w:tcMar>
          </w:tcPr>
          <w:p>
            <w:r>
              <w:rPr>
                <w:rFonts w:ascii="Inter" w:hAnsi="Inter"/>
                <w:b w:val="0"/>
                <w:i w:val="0"/>
                <w:color w:val="202820"/>
                <w:sz w:val="16"/>
              </w:rPr>
              <w:t>Clean analysis report</w:t>
            </w:r>
          </w:p>
        </w:tc>
      </w:tr>
      <w:tr>
        <w:tc>
          <w:tcPr>
            <w:tcW w:type="dxa" w:w="1728"/>
            <w:shd w:fill="F4F7F4"/>
            <w:tcMar>
              <w:top w:w="80" w:type="dxa"/>
              <w:start w:w="100" w:type="dxa"/>
              <w:bottom w:w="80" w:type="dxa"/>
              <w:end w:w="100" w:type="dxa"/>
            </w:tcMar>
          </w:tcPr>
          <w:p>
            <w:r>
              <w:rPr>
                <w:rFonts w:ascii="Inter" w:hAnsi="Inter"/>
                <w:b w:val="0"/>
                <w:i w:val="0"/>
                <w:color w:val="202820"/>
                <w:sz w:val="16"/>
              </w:rPr>
              <w:t>Unit</w:t>
            </w:r>
          </w:p>
        </w:tc>
        <w:tc>
          <w:tcPr>
            <w:tcW w:type="dxa" w:w="6048"/>
            <w:shd w:fill="F4F7F4"/>
            <w:tcMar>
              <w:top w:w="80" w:type="dxa"/>
              <w:start w:w="100" w:type="dxa"/>
              <w:bottom w:w="80" w:type="dxa"/>
              <w:end w:w="100" w:type="dxa"/>
            </w:tcMar>
          </w:tcPr>
          <w:p>
            <w:r>
              <w:rPr>
                <w:rFonts w:ascii="Inter" w:hAnsi="Inter"/>
                <w:b w:val="0"/>
                <w:i w:val="0"/>
                <w:color w:val="202820"/>
                <w:sz w:val="16"/>
              </w:rPr>
              <w:t>Model helpers, utilities, controllers</w:t>
            </w:r>
          </w:p>
        </w:tc>
        <w:tc>
          <w:tcPr>
            <w:tcW w:type="dxa" w:w="2232"/>
            <w:shd w:fill="F4F7F4"/>
            <w:tcMar>
              <w:top w:w="80" w:type="dxa"/>
              <w:start w:w="100" w:type="dxa"/>
              <w:bottom w:w="80" w:type="dxa"/>
              <w:end w:w="100" w:type="dxa"/>
            </w:tcMar>
          </w:tcPr>
          <w:p>
            <w:r>
              <w:rPr>
                <w:rFonts w:ascii="Inter" w:hAnsi="Inter"/>
                <w:b w:val="0"/>
                <w:i w:val="0"/>
                <w:color w:val="202820"/>
                <w:sz w:val="16"/>
              </w:rPr>
              <w:t>Assertions per function/module</w:t>
            </w:r>
          </w:p>
        </w:tc>
      </w:tr>
      <w:tr>
        <w:tc>
          <w:tcPr>
            <w:tcW w:type="dxa" w:w="1728"/>
            <w:shd w:fill="FFFFFF"/>
            <w:tcMar>
              <w:top w:w="80" w:type="dxa"/>
              <w:start w:w="100" w:type="dxa"/>
              <w:bottom w:w="80" w:type="dxa"/>
              <w:end w:w="100" w:type="dxa"/>
            </w:tcMar>
          </w:tcPr>
          <w:p>
            <w:r>
              <w:rPr>
                <w:rFonts w:ascii="Inter" w:hAnsi="Inter"/>
                <w:b w:val="0"/>
                <w:i w:val="0"/>
                <w:color w:val="202820"/>
                <w:sz w:val="16"/>
              </w:rPr>
              <w:t>API</w:t>
            </w:r>
          </w:p>
        </w:tc>
        <w:tc>
          <w:tcPr>
            <w:tcW w:type="dxa" w:w="6048"/>
            <w:shd w:fill="FFFFFF"/>
            <w:tcMar>
              <w:top w:w="80" w:type="dxa"/>
              <w:start w:w="100" w:type="dxa"/>
              <w:bottom w:w="80" w:type="dxa"/>
              <w:end w:w="100" w:type="dxa"/>
            </w:tcMar>
          </w:tcPr>
          <w:p>
            <w:r>
              <w:rPr>
                <w:rFonts w:ascii="Inter" w:hAnsi="Inter"/>
                <w:b w:val="0"/>
                <w:i w:val="0"/>
                <w:color w:val="202820"/>
                <w:sz w:val="16"/>
              </w:rPr>
              <w:t>Register/login, CRUD, role restrictions</w:t>
            </w:r>
          </w:p>
        </w:tc>
        <w:tc>
          <w:tcPr>
            <w:tcW w:type="dxa" w:w="2232"/>
            <w:shd w:fill="FFFFFF"/>
            <w:tcMar>
              <w:top w:w="80" w:type="dxa"/>
              <w:start w:w="100" w:type="dxa"/>
              <w:bottom w:w="80" w:type="dxa"/>
              <w:end w:w="100" w:type="dxa"/>
            </w:tcMar>
          </w:tcPr>
          <w:p>
            <w:r>
              <w:rPr>
                <w:rFonts w:ascii="Inter" w:hAnsi="Inter"/>
                <w:b w:val="0"/>
                <w:i w:val="0"/>
                <w:color w:val="202820"/>
                <w:sz w:val="16"/>
              </w:rPr>
              <w:t>HTTP status + payload assertions</w:t>
            </w:r>
          </w:p>
        </w:tc>
      </w:tr>
      <w:tr>
        <w:tc>
          <w:tcPr>
            <w:tcW w:type="dxa" w:w="1728"/>
            <w:shd w:fill="F4F7F4"/>
            <w:tcMar>
              <w:top w:w="80" w:type="dxa"/>
              <w:start w:w="100" w:type="dxa"/>
              <w:bottom w:w="80" w:type="dxa"/>
              <w:end w:w="100" w:type="dxa"/>
            </w:tcMar>
          </w:tcPr>
          <w:p>
            <w:r>
              <w:rPr>
                <w:rFonts w:ascii="Inter" w:hAnsi="Inter"/>
                <w:b w:val="0"/>
                <w:i w:val="0"/>
                <w:color w:val="202820"/>
                <w:sz w:val="16"/>
              </w:rPr>
              <w:t>Component</w:t>
            </w:r>
          </w:p>
        </w:tc>
        <w:tc>
          <w:tcPr>
            <w:tcW w:type="dxa" w:w="6048"/>
            <w:shd w:fill="F4F7F4"/>
            <w:tcMar>
              <w:top w:w="80" w:type="dxa"/>
              <w:start w:w="100" w:type="dxa"/>
              <w:bottom w:w="80" w:type="dxa"/>
              <w:end w:w="100" w:type="dxa"/>
            </w:tcMar>
          </w:tcPr>
          <w:p>
            <w:r>
              <w:rPr>
                <w:rFonts w:ascii="Inter" w:hAnsi="Inter"/>
                <w:b w:val="0"/>
                <w:i w:val="0"/>
                <w:color w:val="202820"/>
                <w:sz w:val="16"/>
              </w:rPr>
              <w:t>Navbar, theme, forms, admin lists</w:t>
            </w:r>
          </w:p>
        </w:tc>
        <w:tc>
          <w:tcPr>
            <w:tcW w:type="dxa" w:w="2232"/>
            <w:shd w:fill="F4F7F4"/>
            <w:tcMar>
              <w:top w:w="80" w:type="dxa"/>
              <w:start w:w="100" w:type="dxa"/>
              <w:bottom w:w="80" w:type="dxa"/>
              <w:end w:w="100" w:type="dxa"/>
            </w:tcMar>
          </w:tcPr>
          <w:p>
            <w:r>
              <w:rPr>
                <w:rFonts w:ascii="Inter" w:hAnsi="Inter"/>
                <w:b w:val="0"/>
                <w:i w:val="0"/>
                <w:color w:val="202820"/>
                <w:sz w:val="16"/>
              </w:rPr>
              <w:t>DOM/interaction assertions</w:t>
            </w:r>
          </w:p>
        </w:tc>
      </w:tr>
      <w:tr>
        <w:tc>
          <w:tcPr>
            <w:tcW w:type="dxa" w:w="1728"/>
            <w:shd w:fill="FFFFFF"/>
            <w:tcMar>
              <w:top w:w="80" w:type="dxa"/>
              <w:start w:w="100" w:type="dxa"/>
              <w:bottom w:w="80" w:type="dxa"/>
              <w:end w:w="100" w:type="dxa"/>
            </w:tcMar>
          </w:tcPr>
          <w:p>
            <w:r>
              <w:rPr>
                <w:rFonts w:ascii="Inter" w:hAnsi="Inter"/>
                <w:b w:val="0"/>
                <w:i w:val="0"/>
                <w:color w:val="202820"/>
                <w:sz w:val="16"/>
              </w:rPr>
              <w:t>E2E</w:t>
            </w:r>
          </w:p>
        </w:tc>
        <w:tc>
          <w:tcPr>
            <w:tcW w:type="dxa" w:w="6048"/>
            <w:shd w:fill="FFFFFF"/>
            <w:tcMar>
              <w:top w:w="80" w:type="dxa"/>
              <w:start w:w="100" w:type="dxa"/>
              <w:bottom w:w="80" w:type="dxa"/>
              <w:end w:w="100" w:type="dxa"/>
            </w:tcMar>
          </w:tcPr>
          <w:p>
            <w:r>
              <w:rPr>
                <w:rFonts w:ascii="Inter" w:hAnsi="Inter"/>
                <w:b w:val="0"/>
                <w:i w:val="0"/>
                <w:color w:val="202820"/>
                <w:sz w:val="16"/>
              </w:rPr>
              <w:t>User/admin workflows</w:t>
            </w:r>
          </w:p>
        </w:tc>
        <w:tc>
          <w:tcPr>
            <w:tcW w:type="dxa" w:w="2232"/>
            <w:shd w:fill="FFFFFF"/>
            <w:tcMar>
              <w:top w:w="80" w:type="dxa"/>
              <w:start w:w="100" w:type="dxa"/>
              <w:bottom w:w="80" w:type="dxa"/>
              <w:end w:w="100" w:type="dxa"/>
            </w:tcMar>
          </w:tcPr>
          <w:p>
            <w:r>
              <w:rPr>
                <w:rFonts w:ascii="Inter" w:hAnsi="Inter"/>
                <w:b w:val="0"/>
                <w:i w:val="0"/>
                <w:color w:val="202820"/>
                <w:sz w:val="16"/>
              </w:rPr>
              <w:t>Screens + trace/video on failure</w:t>
            </w:r>
          </w:p>
        </w:tc>
      </w:tr>
      <w:tr>
        <w:tc>
          <w:tcPr>
            <w:tcW w:type="dxa" w:w="1728"/>
            <w:shd w:fill="F4F7F4"/>
            <w:tcMar>
              <w:top w:w="80" w:type="dxa"/>
              <w:start w:w="100" w:type="dxa"/>
              <w:bottom w:w="80" w:type="dxa"/>
              <w:end w:w="100" w:type="dxa"/>
            </w:tcMar>
          </w:tcPr>
          <w:p>
            <w:r>
              <w:rPr>
                <w:rFonts w:ascii="Inter" w:hAnsi="Inter"/>
                <w:b w:val="0"/>
                <w:i w:val="0"/>
                <w:color w:val="202820"/>
                <w:sz w:val="16"/>
              </w:rPr>
              <w:t>Security</w:t>
            </w:r>
          </w:p>
        </w:tc>
        <w:tc>
          <w:tcPr>
            <w:tcW w:type="dxa" w:w="6048"/>
            <w:shd w:fill="F4F7F4"/>
            <w:tcMar>
              <w:top w:w="80" w:type="dxa"/>
              <w:start w:w="100" w:type="dxa"/>
              <w:bottom w:w="80" w:type="dxa"/>
              <w:end w:w="100" w:type="dxa"/>
            </w:tcMar>
          </w:tcPr>
          <w:p>
            <w:r>
              <w:rPr>
                <w:rFonts w:ascii="Inter" w:hAnsi="Inter"/>
                <w:b w:val="0"/>
                <w:i w:val="0"/>
                <w:color w:val="202820"/>
                <w:sz w:val="16"/>
              </w:rPr>
              <w:t>JWT tamper, invalid roles, upload limits</w:t>
            </w:r>
          </w:p>
        </w:tc>
        <w:tc>
          <w:tcPr>
            <w:tcW w:type="dxa" w:w="2232"/>
            <w:shd w:fill="F4F7F4"/>
            <w:tcMar>
              <w:top w:w="80" w:type="dxa"/>
              <w:start w:w="100" w:type="dxa"/>
              <w:bottom w:w="80" w:type="dxa"/>
              <w:end w:w="100" w:type="dxa"/>
            </w:tcMar>
          </w:tcPr>
          <w:p>
            <w:r>
              <w:rPr>
                <w:rFonts w:ascii="Inter" w:hAnsi="Inter"/>
                <w:b w:val="0"/>
                <w:i w:val="0"/>
                <w:color w:val="202820"/>
                <w:sz w:val="16"/>
              </w:rPr>
              <w:t>Rejected requests</w:t>
            </w:r>
          </w:p>
        </w:tc>
      </w:tr>
      <w:tr>
        <w:tc>
          <w:tcPr>
            <w:tcW w:type="dxa" w:w="1728"/>
            <w:shd w:fill="FFFFFF"/>
            <w:tcMar>
              <w:top w:w="80" w:type="dxa"/>
              <w:start w:w="100" w:type="dxa"/>
              <w:bottom w:w="80" w:type="dxa"/>
              <w:end w:w="100" w:type="dxa"/>
            </w:tcMar>
          </w:tcPr>
          <w:p>
            <w:r>
              <w:rPr>
                <w:rFonts w:ascii="Inter" w:hAnsi="Inter"/>
                <w:b w:val="0"/>
                <w:i w:val="0"/>
                <w:color w:val="202820"/>
                <w:sz w:val="16"/>
              </w:rPr>
              <w:t>Build</w:t>
            </w:r>
          </w:p>
        </w:tc>
        <w:tc>
          <w:tcPr>
            <w:tcW w:type="dxa" w:w="6048"/>
            <w:shd w:fill="FFFFFF"/>
            <w:tcMar>
              <w:top w:w="80" w:type="dxa"/>
              <w:start w:w="100" w:type="dxa"/>
              <w:bottom w:w="80" w:type="dxa"/>
              <w:end w:w="100" w:type="dxa"/>
            </w:tcMar>
          </w:tcPr>
          <w:p>
            <w:r>
              <w:rPr>
                <w:rFonts w:ascii="Inter" w:hAnsi="Inter"/>
                <w:b w:val="0"/>
                <w:i w:val="0"/>
                <w:color w:val="202820"/>
                <w:sz w:val="16"/>
              </w:rPr>
              <w:t>Vite production build + startup</w:t>
            </w:r>
          </w:p>
        </w:tc>
        <w:tc>
          <w:tcPr>
            <w:tcW w:type="dxa" w:w="2232"/>
            <w:shd w:fill="FFFFFF"/>
            <w:tcMar>
              <w:top w:w="80" w:type="dxa"/>
              <w:start w:w="100" w:type="dxa"/>
              <w:bottom w:w="80" w:type="dxa"/>
              <w:end w:w="100" w:type="dxa"/>
            </w:tcMar>
          </w:tcPr>
          <w:p>
            <w:r>
              <w:rPr>
                <w:rFonts w:ascii="Inter" w:hAnsi="Inter"/>
                <w:b w:val="0"/>
                <w:i w:val="0"/>
                <w:color w:val="202820"/>
                <w:sz w:val="16"/>
              </w:rPr>
              <w:t>Successful artifact generation</w:t>
            </w:r>
          </w:p>
        </w:tc>
      </w:tr>
    </w:tbl>
    <w:p>
      <w:pPr>
        <w:spacing w:after="20"/>
      </w:pPr>
    </w:p>
    <w:p>
      <w:r>
        <w:br w:type="page"/>
      </w:r>
    </w:p>
    <w:p>
      <w:pPr>
        <w:spacing w:before="200" w:after="120"/>
      </w:pPr>
      <w:r>
        <w:rPr>
          <w:rFonts w:ascii="Inter" w:hAnsi="Inter"/>
          <w:b/>
          <w:i w:val="0"/>
          <w:color w:val="4CAF50"/>
          <w:sz w:val="20"/>
        </w:rPr>
        <w:t>CHAPTER 15</w:t>
      </w:r>
    </w:p>
    <w:p>
      <w:pPr>
        <w:spacing w:after="160"/>
        <w:pBdr>
          <w:bottom w:val="single" w:sz="10" w:space="4" w:color="FF8C00"/>
        </w:pBdr>
      </w:pPr>
      <w:r>
        <w:rPr>
          <w:rFonts w:ascii="Inter Display" w:hAnsi="Inter Display"/>
          <w:b/>
          <w:i w:val="0"/>
          <w:color w:val="1C1710"/>
          <w:sz w:val="60"/>
        </w:rPr>
        <w:t>Testing, Validation &amp; Quality Assurance</w:t>
      </w:r>
    </w:p>
    <w:p>
      <w:pPr>
        <w:pStyle w:val="GHQuote"/>
      </w:pPr>
      <w:r>
        <w:rPr>
          <w:rFonts w:ascii="Inter" w:hAnsi="Inter"/>
          <w:b w:val="0"/>
          <w:i/>
          <w:color w:val="6B746C"/>
          <w:sz w:val="24"/>
        </w:rPr>
        <w:t>Manual test cases.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792"/>
            <w:shd w:fill="2E7D32"/>
            <w:tcMar>
              <w:top w:w="95" w:type="dxa"/>
              <w:start w:w="110" w:type="dxa"/>
              <w:bottom w:w="95" w:type="dxa"/>
              <w:end w:w="110" w:type="dxa"/>
            </w:tcMar>
          </w:tcPr>
          <w:p>
            <w:pPr>
              <w:jc w:val="left"/>
            </w:pPr>
            <w:r>
              <w:rPr>
                <w:rFonts w:ascii="Inter" w:hAnsi="Inter"/>
                <w:b/>
                <w:i w:val="0"/>
                <w:color w:val="FFFFFF"/>
                <w:sz w:val="17"/>
              </w:rPr>
              <w:t>ID</w:t>
            </w:r>
          </w:p>
        </w:tc>
        <w:tc>
          <w:tcPr>
            <w:tcW w:type="dxa" w:w="5616"/>
            <w:shd w:fill="2E7D32"/>
            <w:tcMar>
              <w:top w:w="95" w:type="dxa"/>
              <w:start w:w="110" w:type="dxa"/>
              <w:bottom w:w="95" w:type="dxa"/>
              <w:end w:w="110" w:type="dxa"/>
            </w:tcMar>
          </w:tcPr>
          <w:p>
            <w:pPr>
              <w:jc w:val="left"/>
            </w:pPr>
            <w:r>
              <w:rPr>
                <w:rFonts w:ascii="Inter" w:hAnsi="Inter"/>
                <w:b/>
                <w:i w:val="0"/>
                <w:color w:val="FFFFFF"/>
                <w:sz w:val="17"/>
              </w:rPr>
              <w:t>Scenario</w:t>
            </w:r>
          </w:p>
        </w:tc>
        <w:tc>
          <w:tcPr>
            <w:tcW w:type="dxa" w:w="3600"/>
            <w:shd w:fill="2E7D32"/>
            <w:tcMar>
              <w:top w:w="95" w:type="dxa"/>
              <w:start w:w="110" w:type="dxa"/>
              <w:bottom w:w="95" w:type="dxa"/>
              <w:end w:w="110" w:type="dxa"/>
            </w:tcMar>
          </w:tcPr>
          <w:p>
            <w:pPr>
              <w:jc w:val="left"/>
            </w:pPr>
            <w:r>
              <w:rPr>
                <w:rFonts w:ascii="Inter" w:hAnsi="Inter"/>
                <w:b/>
                <w:i w:val="0"/>
                <w:color w:val="FFFFFF"/>
                <w:sz w:val="17"/>
              </w:rPr>
              <w:t>Expected result</w:t>
            </w:r>
          </w:p>
        </w:tc>
      </w:tr>
      <w:tr>
        <w:tc>
          <w:tcPr>
            <w:tcW w:type="dxa" w:w="792"/>
            <w:shd w:fill="FFFFFF"/>
            <w:tcMar>
              <w:top w:w="80" w:type="dxa"/>
              <w:start w:w="100" w:type="dxa"/>
              <w:bottom w:w="80" w:type="dxa"/>
              <w:end w:w="100" w:type="dxa"/>
            </w:tcMar>
          </w:tcPr>
          <w:p>
            <w:r>
              <w:rPr>
                <w:rFonts w:ascii="Inter" w:hAnsi="Inter"/>
                <w:b w:val="0"/>
                <w:i w:val="0"/>
                <w:color w:val="202820"/>
                <w:sz w:val="16"/>
              </w:rPr>
              <w:t>TC-01</w:t>
            </w:r>
          </w:p>
        </w:tc>
        <w:tc>
          <w:tcPr>
            <w:tcW w:type="dxa" w:w="5616"/>
            <w:shd w:fill="FFFFFF"/>
            <w:tcMar>
              <w:top w:w="80" w:type="dxa"/>
              <w:start w:w="100" w:type="dxa"/>
              <w:bottom w:w="80" w:type="dxa"/>
              <w:end w:w="100" w:type="dxa"/>
            </w:tcMar>
          </w:tcPr>
          <w:p>
            <w:r>
              <w:rPr>
                <w:rFonts w:ascii="Inter" w:hAnsi="Inter"/>
                <w:b w:val="0"/>
                <w:i w:val="0"/>
                <w:color w:val="202820"/>
                <w:sz w:val="16"/>
              </w:rPr>
              <w:t>Register with missing email</w:t>
            </w:r>
          </w:p>
        </w:tc>
        <w:tc>
          <w:tcPr>
            <w:tcW w:type="dxa" w:w="3600"/>
            <w:shd w:fill="FFFFFF"/>
            <w:tcMar>
              <w:top w:w="80" w:type="dxa"/>
              <w:start w:w="100" w:type="dxa"/>
              <w:bottom w:w="80" w:type="dxa"/>
              <w:end w:w="100" w:type="dxa"/>
            </w:tcMar>
          </w:tcPr>
          <w:p>
            <w:r>
              <w:rPr>
                <w:rFonts w:ascii="Inter" w:hAnsi="Inter"/>
                <w:b w:val="0"/>
                <w:i w:val="0"/>
                <w:color w:val="202820"/>
                <w:sz w:val="16"/>
              </w:rPr>
              <w:t>400 validation response</w:t>
            </w:r>
          </w:p>
        </w:tc>
      </w:tr>
      <w:tr>
        <w:tc>
          <w:tcPr>
            <w:tcW w:type="dxa" w:w="792"/>
            <w:shd w:fill="F4F7F4"/>
            <w:tcMar>
              <w:top w:w="80" w:type="dxa"/>
              <w:start w:w="100" w:type="dxa"/>
              <w:bottom w:w="80" w:type="dxa"/>
              <w:end w:w="100" w:type="dxa"/>
            </w:tcMar>
          </w:tcPr>
          <w:p>
            <w:r>
              <w:rPr>
                <w:rFonts w:ascii="Inter" w:hAnsi="Inter"/>
                <w:b w:val="0"/>
                <w:i w:val="0"/>
                <w:color w:val="202820"/>
                <w:sz w:val="16"/>
              </w:rPr>
              <w:t>TC-02</w:t>
            </w:r>
          </w:p>
        </w:tc>
        <w:tc>
          <w:tcPr>
            <w:tcW w:type="dxa" w:w="5616"/>
            <w:shd w:fill="F4F7F4"/>
            <w:tcMar>
              <w:top w:w="80" w:type="dxa"/>
              <w:start w:w="100" w:type="dxa"/>
              <w:bottom w:w="80" w:type="dxa"/>
              <w:end w:w="100" w:type="dxa"/>
            </w:tcMar>
          </w:tcPr>
          <w:p>
            <w:r>
              <w:rPr>
                <w:rFonts w:ascii="Inter" w:hAnsi="Inter"/>
                <w:b w:val="0"/>
                <w:i w:val="0"/>
                <w:color w:val="202820"/>
                <w:sz w:val="16"/>
              </w:rPr>
              <w:t>Login with wrong password</w:t>
            </w:r>
          </w:p>
        </w:tc>
        <w:tc>
          <w:tcPr>
            <w:tcW w:type="dxa" w:w="3600"/>
            <w:shd w:fill="F4F7F4"/>
            <w:tcMar>
              <w:top w:w="80" w:type="dxa"/>
              <w:start w:w="100" w:type="dxa"/>
              <w:bottom w:w="80" w:type="dxa"/>
              <w:end w:w="100" w:type="dxa"/>
            </w:tcMar>
          </w:tcPr>
          <w:p>
            <w:r>
              <w:rPr>
                <w:rFonts w:ascii="Inter" w:hAnsi="Inter"/>
                <w:b w:val="0"/>
                <w:i w:val="0"/>
                <w:color w:val="202820"/>
                <w:sz w:val="16"/>
              </w:rPr>
              <w:t>401 Invalid credentials</w:t>
            </w:r>
          </w:p>
        </w:tc>
      </w:tr>
      <w:tr>
        <w:tc>
          <w:tcPr>
            <w:tcW w:type="dxa" w:w="792"/>
            <w:shd w:fill="FFFFFF"/>
            <w:tcMar>
              <w:top w:w="80" w:type="dxa"/>
              <w:start w:w="100" w:type="dxa"/>
              <w:bottom w:w="80" w:type="dxa"/>
              <w:end w:w="100" w:type="dxa"/>
            </w:tcMar>
          </w:tcPr>
          <w:p>
            <w:r>
              <w:rPr>
                <w:rFonts w:ascii="Inter" w:hAnsi="Inter"/>
                <w:b w:val="0"/>
                <w:i w:val="0"/>
                <w:color w:val="202820"/>
                <w:sz w:val="16"/>
              </w:rPr>
              <w:t>TC-03</w:t>
            </w:r>
          </w:p>
        </w:tc>
        <w:tc>
          <w:tcPr>
            <w:tcW w:type="dxa" w:w="5616"/>
            <w:shd w:fill="FFFFFF"/>
            <w:tcMar>
              <w:top w:w="80" w:type="dxa"/>
              <w:start w:w="100" w:type="dxa"/>
              <w:bottom w:w="80" w:type="dxa"/>
              <w:end w:w="100" w:type="dxa"/>
            </w:tcMar>
          </w:tcPr>
          <w:p>
            <w:r>
              <w:rPr>
                <w:rFonts w:ascii="Inter" w:hAnsi="Inter"/>
                <w:b w:val="0"/>
                <w:i w:val="0"/>
                <w:color w:val="202820"/>
                <w:sz w:val="16"/>
              </w:rPr>
              <w:t>Open admin route while logged out</w:t>
            </w:r>
          </w:p>
        </w:tc>
        <w:tc>
          <w:tcPr>
            <w:tcW w:type="dxa" w:w="3600"/>
            <w:shd w:fill="FFFFFF"/>
            <w:tcMar>
              <w:top w:w="80" w:type="dxa"/>
              <w:start w:w="100" w:type="dxa"/>
              <w:bottom w:w="80" w:type="dxa"/>
              <w:end w:w="100" w:type="dxa"/>
            </w:tcMar>
          </w:tcPr>
          <w:p>
            <w:r>
              <w:rPr>
                <w:rFonts w:ascii="Inter" w:hAnsi="Inter"/>
                <w:b w:val="0"/>
                <w:i w:val="0"/>
                <w:color w:val="202820"/>
                <w:sz w:val="16"/>
              </w:rPr>
              <w:t>Redirect to /login</w:t>
            </w:r>
          </w:p>
        </w:tc>
      </w:tr>
      <w:tr>
        <w:tc>
          <w:tcPr>
            <w:tcW w:type="dxa" w:w="792"/>
            <w:shd w:fill="F4F7F4"/>
            <w:tcMar>
              <w:top w:w="80" w:type="dxa"/>
              <w:start w:w="100" w:type="dxa"/>
              <w:bottom w:w="80" w:type="dxa"/>
              <w:end w:w="100" w:type="dxa"/>
            </w:tcMar>
          </w:tcPr>
          <w:p>
            <w:r>
              <w:rPr>
                <w:rFonts w:ascii="Inter" w:hAnsi="Inter"/>
                <w:b w:val="0"/>
                <w:i w:val="0"/>
                <w:color w:val="202820"/>
                <w:sz w:val="16"/>
              </w:rPr>
              <w:t>TC-04</w:t>
            </w:r>
          </w:p>
        </w:tc>
        <w:tc>
          <w:tcPr>
            <w:tcW w:type="dxa" w:w="5616"/>
            <w:shd w:fill="F4F7F4"/>
            <w:tcMar>
              <w:top w:w="80" w:type="dxa"/>
              <w:start w:w="100" w:type="dxa"/>
              <w:bottom w:w="80" w:type="dxa"/>
              <w:end w:w="100" w:type="dxa"/>
            </w:tcMar>
          </w:tcPr>
          <w:p>
            <w:r>
              <w:rPr>
                <w:rFonts w:ascii="Inter" w:hAnsi="Inter"/>
                <w:b w:val="0"/>
                <w:i w:val="0"/>
                <w:color w:val="202820"/>
                <w:sz w:val="16"/>
              </w:rPr>
              <w:t>Standard user calls admin endpoint</w:t>
            </w:r>
          </w:p>
        </w:tc>
        <w:tc>
          <w:tcPr>
            <w:tcW w:type="dxa" w:w="3600"/>
            <w:shd w:fill="F4F7F4"/>
            <w:tcMar>
              <w:top w:w="80" w:type="dxa"/>
              <w:start w:w="100" w:type="dxa"/>
              <w:bottom w:w="80" w:type="dxa"/>
              <w:end w:w="100" w:type="dxa"/>
            </w:tcMar>
          </w:tcPr>
          <w:p>
            <w:r>
              <w:rPr>
                <w:rFonts w:ascii="Inter" w:hAnsi="Inter"/>
                <w:b w:val="0"/>
                <w:i w:val="0"/>
                <w:color w:val="202820"/>
                <w:sz w:val="16"/>
              </w:rPr>
              <w:t>403 Admin access required</w:t>
            </w:r>
          </w:p>
        </w:tc>
      </w:tr>
      <w:tr>
        <w:tc>
          <w:tcPr>
            <w:tcW w:type="dxa" w:w="792"/>
            <w:shd w:fill="FFFFFF"/>
            <w:tcMar>
              <w:top w:w="80" w:type="dxa"/>
              <w:start w:w="100" w:type="dxa"/>
              <w:bottom w:w="80" w:type="dxa"/>
              <w:end w:w="100" w:type="dxa"/>
            </w:tcMar>
          </w:tcPr>
          <w:p>
            <w:r>
              <w:rPr>
                <w:rFonts w:ascii="Inter" w:hAnsi="Inter"/>
                <w:b w:val="0"/>
                <w:i w:val="0"/>
                <w:color w:val="202820"/>
                <w:sz w:val="16"/>
              </w:rPr>
              <w:t>TC-05</w:t>
            </w:r>
          </w:p>
        </w:tc>
        <w:tc>
          <w:tcPr>
            <w:tcW w:type="dxa" w:w="5616"/>
            <w:shd w:fill="FFFFFF"/>
            <w:tcMar>
              <w:top w:w="80" w:type="dxa"/>
              <w:start w:w="100" w:type="dxa"/>
              <w:bottom w:w="80" w:type="dxa"/>
              <w:end w:w="100" w:type="dxa"/>
            </w:tcMar>
          </w:tcPr>
          <w:p>
            <w:r>
              <w:rPr>
                <w:rFonts w:ascii="Inter" w:hAnsi="Inter"/>
                <w:b w:val="0"/>
                <w:i w:val="0"/>
                <w:color w:val="202820"/>
                <w:sz w:val="16"/>
              </w:rPr>
              <w:t>Create product with negative stock</w:t>
            </w:r>
          </w:p>
        </w:tc>
        <w:tc>
          <w:tcPr>
            <w:tcW w:type="dxa" w:w="3600"/>
            <w:shd w:fill="FFFFFF"/>
            <w:tcMar>
              <w:top w:w="80" w:type="dxa"/>
              <w:start w:w="100" w:type="dxa"/>
              <w:bottom w:w="80" w:type="dxa"/>
              <w:end w:w="100" w:type="dxa"/>
            </w:tcMar>
          </w:tcPr>
          <w:p>
            <w:r>
              <w:rPr>
                <w:rFonts w:ascii="Inter" w:hAnsi="Inter"/>
                <w:b w:val="0"/>
                <w:i w:val="0"/>
                <w:color w:val="202820"/>
                <w:sz w:val="16"/>
              </w:rPr>
              <w:t>Validation failure</w:t>
            </w:r>
          </w:p>
        </w:tc>
      </w:tr>
      <w:tr>
        <w:tc>
          <w:tcPr>
            <w:tcW w:type="dxa" w:w="792"/>
            <w:shd w:fill="F4F7F4"/>
            <w:tcMar>
              <w:top w:w="80" w:type="dxa"/>
              <w:start w:w="100" w:type="dxa"/>
              <w:bottom w:w="80" w:type="dxa"/>
              <w:end w:w="100" w:type="dxa"/>
            </w:tcMar>
          </w:tcPr>
          <w:p>
            <w:r>
              <w:rPr>
                <w:rFonts w:ascii="Inter" w:hAnsi="Inter"/>
                <w:b w:val="0"/>
                <w:i w:val="0"/>
                <w:color w:val="202820"/>
                <w:sz w:val="16"/>
              </w:rPr>
              <w:t>TC-06</w:t>
            </w:r>
          </w:p>
        </w:tc>
        <w:tc>
          <w:tcPr>
            <w:tcW w:type="dxa" w:w="5616"/>
            <w:shd w:fill="F4F7F4"/>
            <w:tcMar>
              <w:top w:w="80" w:type="dxa"/>
              <w:start w:w="100" w:type="dxa"/>
              <w:bottom w:w="80" w:type="dxa"/>
              <w:end w:w="100" w:type="dxa"/>
            </w:tcMar>
          </w:tcPr>
          <w:p>
            <w:r>
              <w:rPr>
                <w:rFonts w:ascii="Inter" w:hAnsi="Inter"/>
                <w:b w:val="0"/>
                <w:i w:val="0"/>
                <w:color w:val="202820"/>
                <w:sz w:val="16"/>
              </w:rPr>
              <w:t>Upload non-image file</w:t>
            </w:r>
          </w:p>
        </w:tc>
        <w:tc>
          <w:tcPr>
            <w:tcW w:type="dxa" w:w="3600"/>
            <w:shd w:fill="F4F7F4"/>
            <w:tcMar>
              <w:top w:w="80" w:type="dxa"/>
              <w:start w:w="100" w:type="dxa"/>
              <w:bottom w:w="80" w:type="dxa"/>
              <w:end w:w="100" w:type="dxa"/>
            </w:tcMar>
          </w:tcPr>
          <w:p>
            <w:r>
              <w:rPr>
                <w:rFonts w:ascii="Inter" w:hAnsi="Inter"/>
                <w:b w:val="0"/>
                <w:i w:val="0"/>
                <w:color w:val="202820"/>
                <w:sz w:val="16"/>
              </w:rPr>
              <w:t>Upload rejected</w:t>
            </w:r>
          </w:p>
        </w:tc>
      </w:tr>
      <w:tr>
        <w:tc>
          <w:tcPr>
            <w:tcW w:type="dxa" w:w="792"/>
            <w:shd w:fill="FFFFFF"/>
            <w:tcMar>
              <w:top w:w="80" w:type="dxa"/>
              <w:start w:w="100" w:type="dxa"/>
              <w:bottom w:w="80" w:type="dxa"/>
              <w:end w:w="100" w:type="dxa"/>
            </w:tcMar>
          </w:tcPr>
          <w:p>
            <w:r>
              <w:rPr>
                <w:rFonts w:ascii="Inter" w:hAnsi="Inter"/>
                <w:b w:val="0"/>
                <w:i w:val="0"/>
                <w:color w:val="202820"/>
                <w:sz w:val="16"/>
              </w:rPr>
              <w:t>TC-07</w:t>
            </w:r>
          </w:p>
        </w:tc>
        <w:tc>
          <w:tcPr>
            <w:tcW w:type="dxa" w:w="5616"/>
            <w:shd w:fill="FFFFFF"/>
            <w:tcMar>
              <w:top w:w="80" w:type="dxa"/>
              <w:start w:w="100" w:type="dxa"/>
              <w:bottom w:w="80" w:type="dxa"/>
              <w:end w:w="100" w:type="dxa"/>
            </w:tcMar>
          </w:tcPr>
          <w:p>
            <w:r>
              <w:rPr>
                <w:rFonts w:ascii="Inter" w:hAnsi="Inter"/>
                <w:b w:val="0"/>
                <w:i w:val="0"/>
                <w:color w:val="202820"/>
                <w:sz w:val="16"/>
              </w:rPr>
              <w:t>Submit valid contact form</w:t>
            </w:r>
          </w:p>
        </w:tc>
        <w:tc>
          <w:tcPr>
            <w:tcW w:type="dxa" w:w="3600"/>
            <w:shd w:fill="FFFFFF"/>
            <w:tcMar>
              <w:top w:w="80" w:type="dxa"/>
              <w:start w:w="100" w:type="dxa"/>
              <w:bottom w:w="80" w:type="dxa"/>
              <w:end w:w="100" w:type="dxa"/>
            </w:tcMar>
          </w:tcPr>
          <w:p>
            <w:r>
              <w:rPr>
                <w:rFonts w:ascii="Inter" w:hAnsi="Inter"/>
                <w:b w:val="0"/>
                <w:i w:val="0"/>
                <w:color w:val="202820"/>
                <w:sz w:val="16"/>
              </w:rPr>
              <w:t>Inquiry created</w:t>
            </w:r>
          </w:p>
        </w:tc>
      </w:tr>
      <w:tr>
        <w:tc>
          <w:tcPr>
            <w:tcW w:type="dxa" w:w="792"/>
            <w:shd w:fill="F4F7F4"/>
            <w:tcMar>
              <w:top w:w="80" w:type="dxa"/>
              <w:start w:w="100" w:type="dxa"/>
              <w:bottom w:w="80" w:type="dxa"/>
              <w:end w:w="100" w:type="dxa"/>
            </w:tcMar>
          </w:tcPr>
          <w:p>
            <w:r>
              <w:rPr>
                <w:rFonts w:ascii="Inter" w:hAnsi="Inter"/>
                <w:b w:val="0"/>
                <w:i w:val="0"/>
                <w:color w:val="202820"/>
                <w:sz w:val="16"/>
              </w:rPr>
              <w:t>TC-08</w:t>
            </w:r>
          </w:p>
        </w:tc>
        <w:tc>
          <w:tcPr>
            <w:tcW w:type="dxa" w:w="5616"/>
            <w:shd w:fill="F4F7F4"/>
            <w:tcMar>
              <w:top w:w="80" w:type="dxa"/>
              <w:start w:w="100" w:type="dxa"/>
              <w:bottom w:w="80" w:type="dxa"/>
              <w:end w:w="100" w:type="dxa"/>
            </w:tcMar>
          </w:tcPr>
          <w:p>
            <w:r>
              <w:rPr>
                <w:rFonts w:ascii="Inter" w:hAnsi="Inter"/>
                <w:b w:val="0"/>
                <w:i w:val="0"/>
                <w:color w:val="202820"/>
                <w:sz w:val="16"/>
              </w:rPr>
              <w:t>Track page view</w:t>
            </w:r>
          </w:p>
        </w:tc>
        <w:tc>
          <w:tcPr>
            <w:tcW w:type="dxa" w:w="3600"/>
            <w:shd w:fill="F4F7F4"/>
            <w:tcMar>
              <w:top w:w="80" w:type="dxa"/>
              <w:start w:w="100" w:type="dxa"/>
              <w:bottom w:w="80" w:type="dxa"/>
              <w:end w:w="100" w:type="dxa"/>
            </w:tcMar>
          </w:tcPr>
          <w:p>
            <w:r>
              <w:rPr>
                <w:rFonts w:ascii="Inter" w:hAnsi="Inter"/>
                <w:b w:val="0"/>
                <w:i w:val="0"/>
                <w:color w:val="202820"/>
                <w:sz w:val="16"/>
              </w:rPr>
              <w:t>Views increment for current date</w:t>
            </w:r>
          </w:p>
        </w:tc>
      </w:tr>
      <w:tr>
        <w:tc>
          <w:tcPr>
            <w:tcW w:type="dxa" w:w="792"/>
            <w:shd w:fill="FFFFFF"/>
            <w:tcMar>
              <w:top w:w="80" w:type="dxa"/>
              <w:start w:w="100" w:type="dxa"/>
              <w:bottom w:w="80" w:type="dxa"/>
              <w:end w:w="100" w:type="dxa"/>
            </w:tcMar>
          </w:tcPr>
          <w:p>
            <w:r>
              <w:rPr>
                <w:rFonts w:ascii="Inter" w:hAnsi="Inter"/>
                <w:b w:val="0"/>
                <w:i w:val="0"/>
                <w:color w:val="202820"/>
                <w:sz w:val="16"/>
              </w:rPr>
              <w:t>TC-09</w:t>
            </w:r>
          </w:p>
        </w:tc>
        <w:tc>
          <w:tcPr>
            <w:tcW w:type="dxa" w:w="5616"/>
            <w:shd w:fill="FFFFFF"/>
            <w:tcMar>
              <w:top w:w="80" w:type="dxa"/>
              <w:start w:w="100" w:type="dxa"/>
              <w:bottom w:w="80" w:type="dxa"/>
              <w:end w:w="100" w:type="dxa"/>
            </w:tcMar>
          </w:tcPr>
          <w:p>
            <w:r>
              <w:rPr>
                <w:rFonts w:ascii="Inter" w:hAnsi="Inter"/>
                <w:b w:val="0"/>
                <w:i w:val="0"/>
                <w:color w:val="202820"/>
                <w:sz w:val="16"/>
              </w:rPr>
              <w:t>Delete another user’s personal product</w:t>
            </w:r>
          </w:p>
        </w:tc>
        <w:tc>
          <w:tcPr>
            <w:tcW w:type="dxa" w:w="3600"/>
            <w:shd w:fill="FFFFFF"/>
            <w:tcMar>
              <w:top w:w="80" w:type="dxa"/>
              <w:start w:w="100" w:type="dxa"/>
              <w:bottom w:w="80" w:type="dxa"/>
              <w:end w:w="100" w:type="dxa"/>
            </w:tcMar>
          </w:tcPr>
          <w:p>
            <w:r>
              <w:rPr>
                <w:rFonts w:ascii="Inter" w:hAnsi="Inter"/>
                <w:b w:val="0"/>
                <w:i w:val="0"/>
                <w:color w:val="202820"/>
                <w:sz w:val="16"/>
              </w:rPr>
              <w:t>Request denied by ownership query</w:t>
            </w:r>
          </w:p>
        </w:tc>
      </w:tr>
      <w:tr>
        <w:tc>
          <w:tcPr>
            <w:tcW w:type="dxa" w:w="792"/>
            <w:shd w:fill="F4F7F4"/>
            <w:tcMar>
              <w:top w:w="80" w:type="dxa"/>
              <w:start w:w="100" w:type="dxa"/>
              <w:bottom w:w="80" w:type="dxa"/>
              <w:end w:w="100" w:type="dxa"/>
            </w:tcMar>
          </w:tcPr>
          <w:p>
            <w:r>
              <w:rPr>
                <w:rFonts w:ascii="Inter" w:hAnsi="Inter"/>
                <w:b w:val="0"/>
                <w:i w:val="0"/>
                <w:color w:val="202820"/>
                <w:sz w:val="16"/>
              </w:rPr>
              <w:t>TC-10</w:t>
            </w:r>
          </w:p>
        </w:tc>
        <w:tc>
          <w:tcPr>
            <w:tcW w:type="dxa" w:w="5616"/>
            <w:shd w:fill="F4F7F4"/>
            <w:tcMar>
              <w:top w:w="80" w:type="dxa"/>
              <w:start w:w="100" w:type="dxa"/>
              <w:bottom w:w="80" w:type="dxa"/>
              <w:end w:w="100" w:type="dxa"/>
            </w:tcMar>
          </w:tcPr>
          <w:p>
            <w:r>
              <w:rPr>
                <w:rFonts w:ascii="Inter" w:hAnsi="Inter"/>
                <w:b w:val="0"/>
                <w:i w:val="0"/>
                <w:color w:val="202820"/>
                <w:sz w:val="16"/>
              </w:rPr>
              <w:t>Switch theme</w:t>
            </w:r>
          </w:p>
        </w:tc>
        <w:tc>
          <w:tcPr>
            <w:tcW w:type="dxa" w:w="3600"/>
            <w:shd w:fill="F4F7F4"/>
            <w:tcMar>
              <w:top w:w="80" w:type="dxa"/>
              <w:start w:w="100" w:type="dxa"/>
              <w:bottom w:w="80" w:type="dxa"/>
              <w:end w:w="100" w:type="dxa"/>
            </w:tcMar>
          </w:tcPr>
          <w:p>
            <w:r>
              <w:rPr>
                <w:rFonts w:ascii="Inter" w:hAnsi="Inter"/>
                <w:b w:val="0"/>
                <w:i w:val="0"/>
                <w:color w:val="202820"/>
                <w:sz w:val="16"/>
              </w:rPr>
              <w:t>Theme persists after refresh</w:t>
            </w:r>
          </w:p>
        </w:tc>
      </w:tr>
    </w:tbl>
    <w:p>
      <w:pPr>
        <w:spacing w:after="20"/>
      </w:pPr>
    </w:p>
    <w:p>
      <w:r>
        <w:br w:type="page"/>
      </w:r>
    </w:p>
    <w:p>
      <w:pPr>
        <w:spacing w:before="200" w:after="120"/>
      </w:pPr>
      <w:r>
        <w:rPr>
          <w:rFonts w:ascii="Inter" w:hAnsi="Inter"/>
          <w:b/>
          <w:i w:val="0"/>
          <w:color w:val="4CAF50"/>
          <w:sz w:val="20"/>
        </w:rPr>
        <w:t>CHAPTER 15</w:t>
      </w:r>
    </w:p>
    <w:p>
      <w:pPr>
        <w:spacing w:after="160"/>
        <w:pBdr>
          <w:bottom w:val="single" w:sz="10" w:space="4" w:color="FF8C00"/>
        </w:pBdr>
      </w:pPr>
      <w:r>
        <w:rPr>
          <w:rFonts w:ascii="Inter Display" w:hAnsi="Inter Display"/>
          <w:b/>
          <w:i w:val="0"/>
          <w:color w:val="1C1710"/>
          <w:sz w:val="60"/>
        </w:rPr>
        <w:t>Testing, Validation &amp; Quality Assurance</w:t>
      </w:r>
    </w:p>
    <w:p>
      <w:pPr>
        <w:pStyle w:val="GHQuote"/>
      </w:pPr>
      <w:r>
        <w:rPr>
          <w:rFonts w:ascii="Inter" w:hAnsi="Inter"/>
          <w:b w:val="0"/>
          <w:i/>
          <w:color w:val="6B746C"/>
          <w:sz w:val="24"/>
        </w:rPr>
        <w:t>Defect-oriented review of the supplied code.</w:t>
      </w:r>
    </w:p>
    <w:p>
      <w:pPr>
        <w:pStyle w:val="GHBody"/>
      </w:pPr>
      <w:r>
        <w:rPr>
          <w:rFonts w:ascii="Inter" w:hAnsi="Inter"/>
          <w:b w:val="0"/>
          <w:i w:val="0"/>
          <w:color w:val="202820"/>
          <w:sz w:val="20"/>
        </w:rPr>
        <w:t>A source review identifies several areas worth turning into explicit test cases. Authentication has dual token mechanisms; the API client redirects on 401; the Admin component separately guards UI access; and several admin screens fetch and mutate resources using raw fetch rather than the centralized Axios client.</w:t>
      </w:r>
    </w:p>
    <w:p>
      <w:pPr>
        <w:pStyle w:val="GHBody"/>
      </w:pPr>
      <w:r>
        <w:rPr>
          <w:rFonts w:ascii="Inter" w:hAnsi="Inter"/>
          <w:b w:val="0"/>
          <w:i w:val="0"/>
          <w:color w:val="202820"/>
          <w:sz w:val="20"/>
        </w:rPr>
        <w:t>The product model supports seller references, yet the public product browsing flow is not a complete transaction model. The Gallery page is static. The User model contains resetPasswordToken/resetPasswordExpire fields, but the route inventory does not contain password-reset endpoints. These are not “bugs” by themselves; they are capability boundaries that should be reflected in testing and documentation.</w:t>
      </w:r>
    </w:p>
    <w:p>
      <w:pPr>
        <w:pStyle w:val="GHBody"/>
      </w:pPr>
      <w:r>
        <w:rPr>
          <w:rFonts w:ascii="Inter" w:hAnsi="Inter"/>
          <w:b w:val="0"/>
          <w:i w:val="0"/>
          <w:color w:val="202820"/>
          <w:sz w:val="20"/>
        </w:rPr>
        <w:t>Automated regression becomes especially important if the project grows because route duplication, repeated CRUD forms and multiple API access patterns can otherwise drift over time.</w:t>
      </w:r>
    </w:p>
    <w:tbl>
      <w:tblPr>
        <w:tblW w:type="auto" w:w="0"/>
        <w:jc w:val="center"/>
        <w:tblLook w:firstColumn="1" w:firstRow="1" w:lastColumn="0" w:lastRow="0" w:noHBand="0" w:noVBand="1" w:val="04A0"/>
      </w:tblPr>
      <w:tblGrid>
        <w:gridCol w:w="10080"/>
      </w:tblGrid>
      <w:tr>
        <w:tc>
          <w:tcPr>
            <w:tcW w:type="dxa" w:w="10080"/>
            <w:shd w:fill="FFF3E4"/>
            <w:tcMar>
              <w:top w:w="120" w:type="dxa"/>
              <w:start w:w="150" w:type="dxa"/>
              <w:bottom w:w="120" w:type="dxa"/>
              <w:end w:w="150" w:type="dxa"/>
            </w:tcMar>
            <w:tcBorders>
              <w:top w:val="single" w:sz="6" w:color="FF8C00"/>
              <w:left w:val="single" w:sz="22" w:color="FF8C00"/>
              <w:bottom w:val="single" w:sz="6" w:color="FF8C00"/>
              <w:right w:val="single" w:sz="6" w:color="FF8C00"/>
            </w:tcBorders>
          </w:tcPr>
          <w:p>
            <w:r>
              <w:rPr>
                <w:rFonts w:ascii="Inter" w:hAnsi="Inter"/>
                <w:b/>
                <w:i w:val="0"/>
                <w:color w:val="FF8C00"/>
                <w:sz w:val="17"/>
              </w:rPr>
              <w:t xml:space="preserve">QA CONCLUSION  </w:t>
            </w:r>
            <w:r>
              <w:rPr>
                <w:rFonts w:ascii="Inter" w:hAnsi="Inter"/>
                <w:b w:val="0"/>
                <w:i w:val="0"/>
                <w:color w:val="202820"/>
                <w:sz w:val="18"/>
              </w:rPr>
              <w:t>The project has a solid manual-test surface but should not be described as fully tested until automated tests and a repeatable build/test pipeline are added.</w:t>
            </w:r>
          </w:p>
        </w:tc>
      </w:tr>
    </w:tbl>
    <w:p>
      <w:pPr>
        <w:spacing w:after="20"/>
      </w:pPr>
    </w:p>
    <w:p>
      <w:r>
        <w:br w:type="page"/>
      </w:r>
    </w:p>
    <w:p>
      <w:pPr>
        <w:spacing w:before="200" w:after="120"/>
      </w:pPr>
      <w:r>
        <w:rPr>
          <w:rFonts w:ascii="Inter" w:hAnsi="Inter"/>
          <w:b/>
          <w:i w:val="0"/>
          <w:color w:val="4CAF50"/>
          <w:sz w:val="20"/>
        </w:rPr>
        <w:t>CHAPTER 16</w:t>
      </w:r>
    </w:p>
    <w:p>
      <w:pPr>
        <w:spacing w:after="160"/>
        <w:pBdr>
          <w:bottom w:val="single" w:sz="10" w:space="4" w:color="FF8C00"/>
        </w:pBdr>
      </w:pPr>
      <w:r>
        <w:rPr>
          <w:rFonts w:ascii="Inter Display" w:hAnsi="Inter Display"/>
          <w:b/>
          <w:i w:val="0"/>
          <w:color w:val="1C1710"/>
          <w:sz w:val="60"/>
        </w:rPr>
        <w:t>Deployment, Configuration &amp; Operations</w:t>
      </w:r>
    </w:p>
    <w:p>
      <w:pPr>
        <w:pStyle w:val="GHQuote"/>
      </w:pPr>
      <w:r>
        <w:rPr>
          <w:rFonts w:ascii="Inter" w:hAnsi="Inter"/>
          <w:b w:val="0"/>
          <w:i/>
          <w:color w:val="6B746C"/>
          <w:sz w:val="24"/>
        </w:rPr>
        <w:t>Deployment topology and responsibilities.</w:t>
      </w:r>
    </w:p>
    <w:p>
      <w:pPr>
        <w:jc w:val="center"/>
      </w:pPr>
      <w:r>
        <w:drawing>
          <wp:inline xmlns:a="http://schemas.openxmlformats.org/drawingml/2006/main" xmlns:pic="http://schemas.openxmlformats.org/drawingml/2006/picture">
            <wp:extent cx="6355080" cy="3177540"/>
            <wp:docPr id="10" name="Picture 10" descr="GreenHarvest project diagram or logo used for technical documentation." title="image8.png"/>
            <wp:cNvGraphicFramePr>
              <a:graphicFrameLocks noChangeAspect="1"/>
            </wp:cNvGraphicFramePr>
            <a:graphic>
              <a:graphicData uri="http://schemas.openxmlformats.org/drawingml/2006/picture">
                <pic:pic>
                  <pic:nvPicPr>
                    <pic:cNvPr id="0" name="deployment.png"/>
                    <pic:cNvPicPr/>
                  </pic:nvPicPr>
                  <pic:blipFill>
                    <a:blip r:embed="rId18"/>
                    <a:stretch>
                      <a:fillRect/>
                    </a:stretch>
                  </pic:blipFill>
                  <pic:spPr>
                    <a:xfrm>
                      <a:off x="0" y="0"/>
                      <a:ext cx="6355080" cy="3177540"/>
                    </a:xfrm>
                    <a:prstGeom prst="rect"/>
                  </pic:spPr>
                </pic:pic>
              </a:graphicData>
            </a:graphic>
          </wp:inline>
        </w:drawing>
      </w:r>
    </w:p>
    <w:p>
      <w:pPr>
        <w:pStyle w:val="GHCaption"/>
        <w:jc w:val="center"/>
      </w:pPr>
      <w:r>
        <w:rPr>
          <w:rFonts w:ascii="Inter" w:hAnsi="Inter"/>
          <w:b w:val="0"/>
          <w:i/>
          <w:color w:val="6B746C"/>
          <w:sz w:val="17"/>
        </w:rPr>
        <w:t>Figure 6. Deployment topology recommended for the existing architecture.</w:t>
      </w:r>
    </w:p>
    <w:p>
      <w:r>
        <w:br w:type="page"/>
      </w:r>
    </w:p>
    <w:p>
      <w:pPr>
        <w:spacing w:before="200" w:after="120"/>
      </w:pPr>
      <w:r>
        <w:rPr>
          <w:rFonts w:ascii="Inter" w:hAnsi="Inter"/>
          <w:b/>
          <w:i w:val="0"/>
          <w:color w:val="4CAF50"/>
          <w:sz w:val="20"/>
        </w:rPr>
        <w:t>CHAPTER 16</w:t>
      </w:r>
    </w:p>
    <w:p>
      <w:pPr>
        <w:spacing w:after="160"/>
        <w:pBdr>
          <w:bottom w:val="single" w:sz="10" w:space="4" w:color="FF8C00"/>
        </w:pBdr>
      </w:pPr>
      <w:r>
        <w:rPr>
          <w:rFonts w:ascii="Inter Display" w:hAnsi="Inter Display"/>
          <w:b/>
          <w:i w:val="0"/>
          <w:color w:val="1C1710"/>
          <w:sz w:val="60"/>
        </w:rPr>
        <w:t>Deployment, Configuration &amp; Operations</w:t>
      </w:r>
    </w:p>
    <w:p>
      <w:pPr>
        <w:pStyle w:val="GHQuote"/>
      </w:pPr>
      <w:r>
        <w:rPr>
          <w:rFonts w:ascii="Inter" w:hAnsi="Inter"/>
          <w:b w:val="0"/>
          <w:i/>
          <w:color w:val="6B746C"/>
          <w:sz w:val="24"/>
        </w:rPr>
        <w:t>Frontend build and backend run flow.</w:t>
      </w:r>
    </w:p>
    <w:p>
      <w:pPr>
        <w:pStyle w:val="GHBody"/>
      </w:pPr>
      <w:r>
        <w:rPr>
          <w:rFonts w:ascii="Inter" w:hAnsi="Inter"/>
          <w:b w:val="0"/>
          <w:i w:val="0"/>
          <w:color w:val="202820"/>
          <w:sz w:val="20"/>
        </w:rPr>
        <w:t>The root package provides “build” and “start” commands that map naturally to a split deployment: build the React application into static assets, then run the Express service for APIs and uploaded assets. The Vite config also defines manual chunks for React dependencies and Framer Motion.</w:t>
      </w:r>
    </w:p>
    <w:p>
      <w:pPr>
        <w:pStyle w:val="GHBody"/>
      </w:pPr>
      <w:r>
        <w:rPr>
          <w:rFonts w:ascii="Inter" w:hAnsi="Inter"/>
          <w:b w:val="0"/>
          <w:i w:val="0"/>
          <w:color w:val="202820"/>
          <w:sz w:val="20"/>
        </w:rPr>
        <w:t>Production deployment should keep the API and static frontend independently deployable even if they share one repository. The FRONTEND_URL variable should be set to the real production origin, CORS should be restricted to that origin, and database credentials should be supplied through the hosting environment rather than committed files.</w:t>
      </w:r>
    </w:p>
    <w:p>
      <w:pPr>
        <w:pStyle w:val="GHBody"/>
      </w:pPr>
      <w:r>
        <w:rPr>
          <w:rFonts w:ascii="Inter" w:hAnsi="Inter"/>
          <w:b w:val="0"/>
          <w:i w:val="0"/>
          <w:color w:val="202820"/>
          <w:sz w:val="20"/>
        </w:rPr>
        <w:t>Persistent media is the operational concern most likely to break a stateless web deployment because the current Multer configuration writes to local disk. Durable object storage is recommended before scaling across multiple instances.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2E7D32"/>
            <w:tcMar>
              <w:top w:w="95" w:type="dxa"/>
              <w:start w:w="110" w:type="dxa"/>
              <w:bottom w:w="95" w:type="dxa"/>
              <w:end w:w="110" w:type="dxa"/>
            </w:tcMar>
          </w:tcPr>
          <w:p>
            <w:pPr>
              <w:jc w:val="left"/>
            </w:pPr>
            <w:r>
              <w:rPr>
                <w:rFonts w:ascii="Inter" w:hAnsi="Inter"/>
                <w:b/>
                <w:i w:val="0"/>
                <w:color w:val="FFFFFF"/>
                <w:sz w:val="17"/>
              </w:rPr>
              <w:t>Stage</w:t>
            </w:r>
          </w:p>
        </w:tc>
        <w:tc>
          <w:tcPr>
            <w:tcW w:type="dxa" w:w="5472"/>
            <w:shd w:fill="2E7D32"/>
            <w:tcMar>
              <w:top w:w="95" w:type="dxa"/>
              <w:start w:w="110" w:type="dxa"/>
              <w:bottom w:w="95" w:type="dxa"/>
              <w:end w:w="110" w:type="dxa"/>
            </w:tcMar>
          </w:tcPr>
          <w:p>
            <w:pPr>
              <w:jc w:val="left"/>
            </w:pPr>
            <w:r>
              <w:rPr>
                <w:rFonts w:ascii="Inter" w:hAnsi="Inter"/>
                <w:b/>
                <w:i w:val="0"/>
                <w:color w:val="FFFFFF"/>
                <w:sz w:val="17"/>
              </w:rPr>
              <w:t>Action</w:t>
            </w:r>
          </w:p>
        </w:tc>
        <w:tc>
          <w:tcPr>
            <w:tcW w:type="dxa" w:w="2880"/>
            <w:shd w:fill="2E7D32"/>
            <w:tcMar>
              <w:top w:w="95" w:type="dxa"/>
              <w:start w:w="110" w:type="dxa"/>
              <w:bottom w:w="95" w:type="dxa"/>
              <w:end w:w="110" w:type="dxa"/>
            </w:tcMar>
          </w:tcPr>
          <w:p>
            <w:pPr>
              <w:jc w:val="left"/>
            </w:pPr>
            <w:r>
              <w:rPr>
                <w:rFonts w:ascii="Inter" w:hAnsi="Inter"/>
                <w:b/>
                <w:i w:val="0"/>
                <w:color w:val="FFFFFF"/>
                <w:sz w:val="17"/>
              </w:rPr>
              <w:t>Evidence</w:t>
            </w:r>
          </w:p>
        </w:tc>
      </w:tr>
      <w:tr>
        <w:tc>
          <w:tcPr>
            <w:tcW w:type="dxa" w:w="1800"/>
            <w:shd w:fill="FFFFFF"/>
            <w:tcMar>
              <w:top w:w="80" w:type="dxa"/>
              <w:start w:w="100" w:type="dxa"/>
              <w:bottom w:w="80" w:type="dxa"/>
              <w:end w:w="100" w:type="dxa"/>
            </w:tcMar>
          </w:tcPr>
          <w:p>
            <w:r>
              <w:rPr>
                <w:rFonts w:ascii="Inter" w:hAnsi="Inter"/>
                <w:b w:val="0"/>
                <w:i w:val="0"/>
                <w:color w:val="202820"/>
                <w:sz w:val="16"/>
              </w:rPr>
              <w:t>Development</w:t>
            </w:r>
          </w:p>
        </w:tc>
        <w:tc>
          <w:tcPr>
            <w:tcW w:type="dxa" w:w="5472"/>
            <w:shd w:fill="FFFFFF"/>
            <w:tcMar>
              <w:top w:w="80" w:type="dxa"/>
              <w:start w:w="100" w:type="dxa"/>
              <w:bottom w:w="80" w:type="dxa"/>
              <w:end w:w="100" w:type="dxa"/>
            </w:tcMar>
          </w:tcPr>
          <w:p>
            <w:r>
              <w:rPr>
                <w:rFonts w:ascii="Inter" w:hAnsi="Inter"/>
                <w:b w:val="0"/>
                <w:i w:val="0"/>
                <w:color w:val="202820"/>
                <w:sz w:val="16"/>
              </w:rPr>
              <w:t>npm run dev</w:t>
            </w:r>
          </w:p>
        </w:tc>
        <w:tc>
          <w:tcPr>
            <w:tcW w:type="dxa" w:w="2880"/>
            <w:shd w:fill="FFFFFF"/>
            <w:tcMar>
              <w:top w:w="80" w:type="dxa"/>
              <w:start w:w="100" w:type="dxa"/>
              <w:bottom w:w="80" w:type="dxa"/>
              <w:end w:w="100" w:type="dxa"/>
            </w:tcMar>
          </w:tcPr>
          <w:p>
            <w:r>
              <w:rPr>
                <w:rFonts w:ascii="Inter" w:hAnsi="Inter"/>
                <w:b w:val="0"/>
                <w:i w:val="0"/>
                <w:color w:val="202820"/>
                <w:sz w:val="16"/>
              </w:rPr>
              <w:t>Vite + Express running together</w:t>
            </w:r>
          </w:p>
        </w:tc>
      </w:tr>
      <w:tr>
        <w:tc>
          <w:tcPr>
            <w:tcW w:type="dxa" w:w="1800"/>
            <w:shd w:fill="F4F7F4"/>
            <w:tcMar>
              <w:top w:w="80" w:type="dxa"/>
              <w:start w:w="100" w:type="dxa"/>
              <w:bottom w:w="80" w:type="dxa"/>
              <w:end w:w="100" w:type="dxa"/>
            </w:tcMar>
          </w:tcPr>
          <w:p>
            <w:r>
              <w:rPr>
                <w:rFonts w:ascii="Inter" w:hAnsi="Inter"/>
                <w:b w:val="0"/>
                <w:i w:val="0"/>
                <w:color w:val="202820"/>
                <w:sz w:val="16"/>
              </w:rPr>
              <w:t>Build</w:t>
            </w:r>
          </w:p>
        </w:tc>
        <w:tc>
          <w:tcPr>
            <w:tcW w:type="dxa" w:w="5472"/>
            <w:shd w:fill="F4F7F4"/>
            <w:tcMar>
              <w:top w:w="80" w:type="dxa"/>
              <w:start w:w="100" w:type="dxa"/>
              <w:bottom w:w="80" w:type="dxa"/>
              <w:end w:w="100" w:type="dxa"/>
            </w:tcMar>
          </w:tcPr>
          <w:p>
            <w:r>
              <w:rPr>
                <w:rFonts w:ascii="Inter" w:hAnsi="Inter"/>
                <w:b w:val="0"/>
                <w:i w:val="0"/>
                <w:color w:val="202820"/>
                <w:sz w:val="16"/>
              </w:rPr>
              <w:t>npm run build</w:t>
            </w:r>
          </w:p>
        </w:tc>
        <w:tc>
          <w:tcPr>
            <w:tcW w:type="dxa" w:w="2880"/>
            <w:shd w:fill="F4F7F4"/>
            <w:tcMar>
              <w:top w:w="80" w:type="dxa"/>
              <w:start w:w="100" w:type="dxa"/>
              <w:bottom w:w="80" w:type="dxa"/>
              <w:end w:w="100" w:type="dxa"/>
            </w:tcMar>
          </w:tcPr>
          <w:p>
            <w:r>
              <w:rPr>
                <w:rFonts w:ascii="Inter" w:hAnsi="Inter"/>
                <w:b w:val="0"/>
                <w:i w:val="0"/>
                <w:color w:val="202820"/>
                <w:sz w:val="16"/>
              </w:rPr>
              <w:t>frontend/dist generated</w:t>
            </w:r>
          </w:p>
        </w:tc>
      </w:tr>
      <w:tr>
        <w:tc>
          <w:tcPr>
            <w:tcW w:type="dxa" w:w="1800"/>
            <w:shd w:fill="FFFFFF"/>
            <w:tcMar>
              <w:top w:w="80" w:type="dxa"/>
              <w:start w:w="100" w:type="dxa"/>
              <w:bottom w:w="80" w:type="dxa"/>
              <w:end w:w="100" w:type="dxa"/>
            </w:tcMar>
          </w:tcPr>
          <w:p>
            <w:r>
              <w:rPr>
                <w:rFonts w:ascii="Inter" w:hAnsi="Inter"/>
                <w:b w:val="0"/>
                <w:i w:val="0"/>
                <w:color w:val="202820"/>
                <w:sz w:val="16"/>
              </w:rPr>
              <w:t>API start</w:t>
            </w:r>
          </w:p>
        </w:tc>
        <w:tc>
          <w:tcPr>
            <w:tcW w:type="dxa" w:w="5472"/>
            <w:shd w:fill="FFFFFF"/>
            <w:tcMar>
              <w:top w:w="80" w:type="dxa"/>
              <w:start w:w="100" w:type="dxa"/>
              <w:bottom w:w="80" w:type="dxa"/>
              <w:end w:w="100" w:type="dxa"/>
            </w:tcMar>
          </w:tcPr>
          <w:p>
            <w:r>
              <w:rPr>
                <w:rFonts w:ascii="Inter" w:hAnsi="Inter"/>
                <w:b w:val="0"/>
                <w:i w:val="0"/>
                <w:color w:val="202820"/>
                <w:sz w:val="16"/>
              </w:rPr>
              <w:t>npm start</w:t>
            </w:r>
          </w:p>
        </w:tc>
        <w:tc>
          <w:tcPr>
            <w:tcW w:type="dxa" w:w="2880"/>
            <w:shd w:fill="FFFFFF"/>
            <w:tcMar>
              <w:top w:w="80" w:type="dxa"/>
              <w:start w:w="100" w:type="dxa"/>
              <w:bottom w:w="80" w:type="dxa"/>
              <w:end w:w="100" w:type="dxa"/>
            </w:tcMar>
          </w:tcPr>
          <w:p>
            <w:r>
              <w:rPr>
                <w:rFonts w:ascii="Inter" w:hAnsi="Inter"/>
                <w:b w:val="0"/>
                <w:i w:val="0"/>
                <w:color w:val="202820"/>
                <w:sz w:val="16"/>
              </w:rPr>
              <w:t>Node/Express listens on PORT</w:t>
            </w:r>
          </w:p>
        </w:tc>
      </w:tr>
      <w:tr>
        <w:tc>
          <w:tcPr>
            <w:tcW w:type="dxa" w:w="1800"/>
            <w:shd w:fill="F4F7F4"/>
            <w:tcMar>
              <w:top w:w="80" w:type="dxa"/>
              <w:start w:w="100" w:type="dxa"/>
              <w:bottom w:w="80" w:type="dxa"/>
              <w:end w:w="100" w:type="dxa"/>
            </w:tcMar>
          </w:tcPr>
          <w:p>
            <w:r>
              <w:rPr>
                <w:rFonts w:ascii="Inter" w:hAnsi="Inter"/>
                <w:b w:val="0"/>
                <w:i w:val="0"/>
                <w:color w:val="202820"/>
                <w:sz w:val="16"/>
              </w:rPr>
              <w:t>Database</w:t>
            </w:r>
          </w:p>
        </w:tc>
        <w:tc>
          <w:tcPr>
            <w:tcW w:type="dxa" w:w="5472"/>
            <w:shd w:fill="F4F7F4"/>
            <w:tcMar>
              <w:top w:w="80" w:type="dxa"/>
              <w:start w:w="100" w:type="dxa"/>
              <w:bottom w:w="80" w:type="dxa"/>
              <w:end w:w="100" w:type="dxa"/>
            </w:tcMar>
          </w:tcPr>
          <w:p>
            <w:r>
              <w:rPr>
                <w:rFonts w:ascii="Inter" w:hAnsi="Inter"/>
                <w:b w:val="0"/>
                <w:i w:val="0"/>
                <w:color w:val="202820"/>
                <w:sz w:val="16"/>
              </w:rPr>
              <w:t>MONGO_URI configured</w:t>
            </w:r>
          </w:p>
        </w:tc>
        <w:tc>
          <w:tcPr>
            <w:tcW w:type="dxa" w:w="2880"/>
            <w:shd w:fill="F4F7F4"/>
            <w:tcMar>
              <w:top w:w="80" w:type="dxa"/>
              <w:start w:w="100" w:type="dxa"/>
              <w:bottom w:w="80" w:type="dxa"/>
              <w:end w:w="100" w:type="dxa"/>
            </w:tcMar>
          </w:tcPr>
          <w:p>
            <w:r>
              <w:rPr>
                <w:rFonts w:ascii="Inter" w:hAnsi="Inter"/>
                <w:b w:val="0"/>
                <w:i w:val="0"/>
                <w:color w:val="202820"/>
                <w:sz w:val="16"/>
              </w:rPr>
              <w:t>MongoDB connection log</w:t>
            </w:r>
          </w:p>
        </w:tc>
      </w:tr>
      <w:tr>
        <w:tc>
          <w:tcPr>
            <w:tcW w:type="dxa" w:w="1800"/>
            <w:shd w:fill="FFFFFF"/>
            <w:tcMar>
              <w:top w:w="80" w:type="dxa"/>
              <w:start w:w="100" w:type="dxa"/>
              <w:bottom w:w="80" w:type="dxa"/>
              <w:end w:w="100" w:type="dxa"/>
            </w:tcMar>
          </w:tcPr>
          <w:p>
            <w:r>
              <w:rPr>
                <w:rFonts w:ascii="Inter" w:hAnsi="Inter"/>
                <w:b w:val="0"/>
                <w:i w:val="0"/>
                <w:color w:val="202820"/>
                <w:sz w:val="16"/>
              </w:rPr>
              <w:t>Media</w:t>
            </w:r>
          </w:p>
        </w:tc>
        <w:tc>
          <w:tcPr>
            <w:tcW w:type="dxa" w:w="5472"/>
            <w:shd w:fill="FFFFFF"/>
            <w:tcMar>
              <w:top w:w="80" w:type="dxa"/>
              <w:start w:w="100" w:type="dxa"/>
              <w:bottom w:w="80" w:type="dxa"/>
              <w:end w:w="100" w:type="dxa"/>
            </w:tcMar>
          </w:tcPr>
          <w:p>
            <w:r>
              <w:rPr>
                <w:rFonts w:ascii="Inter" w:hAnsi="Inter"/>
                <w:b w:val="0"/>
                <w:i w:val="0"/>
                <w:color w:val="202820"/>
                <w:sz w:val="16"/>
              </w:rPr>
              <w:t>uploads/ or object storage</w:t>
            </w:r>
          </w:p>
        </w:tc>
        <w:tc>
          <w:tcPr>
            <w:tcW w:type="dxa" w:w="2880"/>
            <w:shd w:fill="FFFFFF"/>
            <w:tcMar>
              <w:top w:w="80" w:type="dxa"/>
              <w:start w:w="100" w:type="dxa"/>
              <w:bottom w:w="80" w:type="dxa"/>
              <w:end w:w="100" w:type="dxa"/>
            </w:tcMar>
          </w:tcPr>
          <w:p>
            <w:r>
              <w:rPr>
                <w:rFonts w:ascii="Inter" w:hAnsi="Inter"/>
                <w:b w:val="0"/>
                <w:i w:val="0"/>
                <w:color w:val="202820"/>
                <w:sz w:val="16"/>
              </w:rPr>
              <w:t>Accessible image URLs</w:t>
            </w:r>
          </w:p>
        </w:tc>
      </w:tr>
      <w:tr>
        <w:tc>
          <w:tcPr>
            <w:tcW w:type="dxa" w:w="1800"/>
            <w:shd w:fill="F4F7F4"/>
            <w:tcMar>
              <w:top w:w="80" w:type="dxa"/>
              <w:start w:w="100" w:type="dxa"/>
              <w:bottom w:w="80" w:type="dxa"/>
              <w:end w:w="100" w:type="dxa"/>
            </w:tcMar>
          </w:tcPr>
          <w:p>
            <w:r>
              <w:rPr>
                <w:rFonts w:ascii="Inter" w:hAnsi="Inter"/>
                <w:b w:val="0"/>
                <w:i w:val="0"/>
                <w:color w:val="202820"/>
                <w:sz w:val="16"/>
              </w:rPr>
              <w:t>HTTPS</w:t>
            </w:r>
          </w:p>
        </w:tc>
        <w:tc>
          <w:tcPr>
            <w:tcW w:type="dxa" w:w="5472"/>
            <w:shd w:fill="F4F7F4"/>
            <w:tcMar>
              <w:top w:w="80" w:type="dxa"/>
              <w:start w:w="100" w:type="dxa"/>
              <w:bottom w:w="80" w:type="dxa"/>
              <w:end w:w="100" w:type="dxa"/>
            </w:tcMar>
          </w:tcPr>
          <w:p>
            <w:r>
              <w:rPr>
                <w:rFonts w:ascii="Inter" w:hAnsi="Inter"/>
                <w:b w:val="0"/>
                <w:i w:val="0"/>
                <w:color w:val="202820"/>
                <w:sz w:val="16"/>
              </w:rPr>
              <w:t>TLS at hosting / reverse proxy</w:t>
            </w:r>
          </w:p>
        </w:tc>
        <w:tc>
          <w:tcPr>
            <w:tcW w:type="dxa" w:w="2880"/>
            <w:shd w:fill="F4F7F4"/>
            <w:tcMar>
              <w:top w:w="80" w:type="dxa"/>
              <w:start w:w="100" w:type="dxa"/>
              <w:bottom w:w="80" w:type="dxa"/>
              <w:end w:w="100" w:type="dxa"/>
            </w:tcMar>
          </w:tcPr>
          <w:p>
            <w:r>
              <w:rPr>
                <w:rFonts w:ascii="Inter" w:hAnsi="Inter"/>
                <w:b w:val="0"/>
                <w:i w:val="0"/>
                <w:color w:val="202820"/>
                <w:sz w:val="16"/>
              </w:rPr>
              <w:t>Secure browser/API traffic</w:t>
            </w:r>
          </w:p>
        </w:tc>
      </w:tr>
      <w:tr>
        <w:tc>
          <w:tcPr>
            <w:tcW w:type="dxa" w:w="1800"/>
            <w:shd w:fill="FFFFFF"/>
            <w:tcMar>
              <w:top w:w="80" w:type="dxa"/>
              <w:start w:w="100" w:type="dxa"/>
              <w:bottom w:w="80" w:type="dxa"/>
              <w:end w:w="100" w:type="dxa"/>
            </w:tcMar>
          </w:tcPr>
          <w:p>
            <w:r>
              <w:rPr>
                <w:rFonts w:ascii="Inter" w:hAnsi="Inter"/>
                <w:b w:val="0"/>
                <w:i w:val="0"/>
                <w:color w:val="202820"/>
                <w:sz w:val="16"/>
              </w:rPr>
              <w:t>Monitoring</w:t>
            </w:r>
          </w:p>
        </w:tc>
        <w:tc>
          <w:tcPr>
            <w:tcW w:type="dxa" w:w="5472"/>
            <w:shd w:fill="FFFFFF"/>
            <w:tcMar>
              <w:top w:w="80" w:type="dxa"/>
              <w:start w:w="100" w:type="dxa"/>
              <w:bottom w:w="80" w:type="dxa"/>
              <w:end w:w="100" w:type="dxa"/>
            </w:tcMar>
          </w:tcPr>
          <w:p>
            <w:r>
              <w:rPr>
                <w:rFonts w:ascii="Inter" w:hAnsi="Inter"/>
                <w:b w:val="0"/>
                <w:i w:val="0"/>
                <w:color w:val="202820"/>
                <w:sz w:val="16"/>
              </w:rPr>
              <w:t>Logs + health checks</w:t>
            </w:r>
          </w:p>
        </w:tc>
        <w:tc>
          <w:tcPr>
            <w:tcW w:type="dxa" w:w="2880"/>
            <w:shd w:fill="FFFFFF"/>
            <w:tcMar>
              <w:top w:w="80" w:type="dxa"/>
              <w:start w:w="100" w:type="dxa"/>
              <w:bottom w:w="80" w:type="dxa"/>
              <w:end w:w="100" w:type="dxa"/>
            </w:tcMar>
          </w:tcPr>
          <w:p>
            <w:r>
              <w:rPr>
                <w:rFonts w:ascii="Inter" w:hAnsi="Inter"/>
                <w:b w:val="0"/>
                <w:i w:val="0"/>
                <w:color w:val="202820"/>
                <w:sz w:val="16"/>
              </w:rPr>
              <w:t>Actionable runtime visibility</w:t>
            </w:r>
          </w:p>
        </w:tc>
      </w:tr>
    </w:tbl>
    <w:p>
      <w:pPr>
        <w:spacing w:after="20"/>
      </w:pPr>
    </w:p>
    <w:p>
      <w:r>
        <w:br w:type="page"/>
      </w:r>
    </w:p>
    <w:p>
      <w:pPr>
        <w:spacing w:before="200" w:after="120"/>
      </w:pPr>
      <w:r>
        <w:rPr>
          <w:rFonts w:ascii="Inter" w:hAnsi="Inter"/>
          <w:b/>
          <w:i w:val="0"/>
          <w:color w:val="4CAF50"/>
          <w:sz w:val="20"/>
        </w:rPr>
        <w:t>CHAPTER 16</w:t>
      </w:r>
    </w:p>
    <w:p>
      <w:pPr>
        <w:spacing w:after="160"/>
        <w:pBdr>
          <w:bottom w:val="single" w:sz="10" w:space="4" w:color="FF8C00"/>
        </w:pBdr>
      </w:pPr>
      <w:r>
        <w:rPr>
          <w:rFonts w:ascii="Inter Display" w:hAnsi="Inter Display"/>
          <w:b/>
          <w:i w:val="0"/>
          <w:color w:val="1C1710"/>
          <w:sz w:val="60"/>
        </w:rPr>
        <w:t>Deployment, Configuration &amp; Operations</w:t>
      </w:r>
    </w:p>
    <w:p>
      <w:pPr>
        <w:pStyle w:val="GHQuote"/>
      </w:pPr>
      <w:r>
        <w:rPr>
          <w:rFonts w:ascii="Inter" w:hAnsi="Inter"/>
          <w:b w:val="0"/>
          <w:i/>
          <w:color w:val="6B746C"/>
          <w:sz w:val="24"/>
        </w:rPr>
        <w:t>Operations checklist.</w:t>
      </w:r>
    </w:p>
    <w:p>
      <w:pPr>
        <w:pStyle w:val="GHBody"/>
        <w:ind w:left="259" w:hanging="173"/>
      </w:pPr>
      <w:r>
        <w:rPr>
          <w:rFonts w:ascii="Inter" w:hAnsi="Inter"/>
          <w:b/>
          <w:i w:val="0"/>
          <w:color w:val="4CAF50"/>
          <w:sz w:val="20"/>
        </w:rPr>
        <w:t xml:space="preserve">•  </w:t>
      </w:r>
      <w:r>
        <w:rPr>
          <w:rFonts w:ascii="Inter" w:hAnsi="Inter"/>
          <w:b w:val="0"/>
          <w:i w:val="0"/>
          <w:color w:val="202820"/>
          <w:sz w:val="20"/>
        </w:rPr>
        <w:t>Rotate any secrets that may have entered local development archives before publication.</w:t>
      </w:r>
    </w:p>
    <w:p>
      <w:pPr>
        <w:pStyle w:val="GHBody"/>
        <w:ind w:left="259" w:hanging="173"/>
      </w:pPr>
      <w:r>
        <w:rPr>
          <w:rFonts w:ascii="Inter" w:hAnsi="Inter"/>
          <w:b/>
          <w:i w:val="0"/>
          <w:color w:val="4CAF50"/>
          <w:sz w:val="20"/>
        </w:rPr>
        <w:t xml:space="preserve">•  </w:t>
      </w:r>
      <w:r>
        <w:rPr>
          <w:rFonts w:ascii="Inter" w:hAnsi="Inter"/>
          <w:b w:val="0"/>
          <w:i w:val="0"/>
          <w:color w:val="202820"/>
          <w:sz w:val="20"/>
        </w:rPr>
        <w:t>Replace fallback JWT secrets with required production configuration.</w:t>
      </w:r>
    </w:p>
    <w:p>
      <w:pPr>
        <w:pStyle w:val="GHBody"/>
        <w:ind w:left="259" w:hanging="173"/>
      </w:pPr>
      <w:r>
        <w:rPr>
          <w:rFonts w:ascii="Inter" w:hAnsi="Inter"/>
          <w:b/>
          <w:i w:val="0"/>
          <w:color w:val="4CAF50"/>
          <w:sz w:val="20"/>
        </w:rPr>
        <w:t xml:space="preserve">•  </w:t>
      </w:r>
      <w:r>
        <w:rPr>
          <w:rFonts w:ascii="Inter" w:hAnsi="Inter"/>
          <w:b w:val="0"/>
          <w:i w:val="0"/>
          <w:color w:val="202820"/>
          <w:sz w:val="20"/>
        </w:rPr>
        <w:t>Choose one session strategy; prefer secure HttpOnly cookies and add CSRF protection where needed [R7].</w:t>
      </w:r>
    </w:p>
    <w:p>
      <w:pPr>
        <w:pStyle w:val="GHBody"/>
        <w:ind w:left="259" w:hanging="173"/>
      </w:pPr>
      <w:r>
        <w:rPr>
          <w:rFonts w:ascii="Inter" w:hAnsi="Inter"/>
          <w:b/>
          <w:i w:val="0"/>
          <w:color w:val="4CAF50"/>
          <w:sz w:val="20"/>
        </w:rPr>
        <w:t xml:space="preserve">•  </w:t>
      </w:r>
      <w:r>
        <w:rPr>
          <w:rFonts w:ascii="Inter" w:hAnsi="Inter"/>
          <w:b w:val="0"/>
          <w:i w:val="0"/>
          <w:color w:val="202820"/>
          <w:sz w:val="20"/>
        </w:rPr>
        <w:t>Move uploads to durable storage and validate file type/content independently where possible.</w:t>
      </w:r>
    </w:p>
    <w:p>
      <w:pPr>
        <w:pStyle w:val="GHBody"/>
        <w:ind w:left="259" w:hanging="173"/>
      </w:pPr>
      <w:r>
        <w:rPr>
          <w:rFonts w:ascii="Inter" w:hAnsi="Inter"/>
          <w:b/>
          <w:i w:val="0"/>
          <w:color w:val="4CAF50"/>
          <w:sz w:val="20"/>
        </w:rPr>
        <w:t xml:space="preserve">•  </w:t>
      </w:r>
      <w:r>
        <w:rPr>
          <w:rFonts w:ascii="Inter" w:hAnsi="Inter"/>
          <w:b w:val="0"/>
          <w:i w:val="0"/>
          <w:color w:val="202820"/>
          <w:sz w:val="20"/>
        </w:rPr>
        <w:t>Configure backups and retention for MongoDB and analytics data.</w:t>
      </w:r>
    </w:p>
    <w:p>
      <w:pPr>
        <w:pStyle w:val="GHBody"/>
        <w:ind w:left="259" w:hanging="173"/>
      </w:pPr>
      <w:r>
        <w:rPr>
          <w:rFonts w:ascii="Inter" w:hAnsi="Inter"/>
          <w:b/>
          <w:i w:val="0"/>
          <w:color w:val="4CAF50"/>
          <w:sz w:val="20"/>
        </w:rPr>
        <w:t xml:space="preserve">•  </w:t>
      </w:r>
      <w:r>
        <w:rPr>
          <w:rFonts w:ascii="Inter" w:hAnsi="Inter"/>
          <w:b w:val="0"/>
          <w:i w:val="0"/>
          <w:color w:val="202820"/>
          <w:sz w:val="20"/>
        </w:rPr>
        <w:t>Add application error monitoring and structured logs.</w:t>
      </w:r>
    </w:p>
    <w:p>
      <w:pPr>
        <w:pStyle w:val="GHBody"/>
        <w:ind w:left="259" w:hanging="173"/>
      </w:pPr>
      <w:r>
        <w:rPr>
          <w:rFonts w:ascii="Inter" w:hAnsi="Inter"/>
          <w:b/>
          <w:i w:val="0"/>
          <w:color w:val="4CAF50"/>
          <w:sz w:val="20"/>
        </w:rPr>
        <w:t xml:space="preserve">•  </w:t>
      </w:r>
      <w:r>
        <w:rPr>
          <w:rFonts w:ascii="Inter" w:hAnsi="Inter"/>
          <w:b w:val="0"/>
          <w:i w:val="0"/>
          <w:color w:val="202820"/>
          <w:sz w:val="20"/>
        </w:rPr>
        <w:t>Set CORS, NODE_ENV, FRONTEND_URL and email variables explicitly for production.</w:t>
      </w:r>
    </w:p>
    <w:p>
      <w:pPr>
        <w:pStyle w:val="GHBody"/>
        <w:ind w:left="259" w:hanging="173"/>
      </w:pPr>
      <w:r>
        <w:rPr>
          <w:rFonts w:ascii="Inter" w:hAnsi="Inter"/>
          <w:b/>
          <w:i w:val="0"/>
          <w:color w:val="4CAF50"/>
          <w:sz w:val="20"/>
        </w:rPr>
        <w:t xml:space="preserve">•  </w:t>
      </w:r>
      <w:r>
        <w:rPr>
          <w:rFonts w:ascii="Inter" w:hAnsi="Inter"/>
          <w:b w:val="0"/>
          <w:i w:val="0"/>
          <w:color w:val="202820"/>
          <w:sz w:val="20"/>
        </w:rPr>
        <w:t>Document rollback steps and a minimal health endpoint before release.</w:t>
      </w: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OPERATIONAL READINESS  </w:t>
            </w:r>
            <w:r>
              <w:rPr>
                <w:rFonts w:ascii="Inter" w:hAnsi="Inter"/>
                <w:b w:val="0"/>
                <w:i w:val="0"/>
                <w:color w:val="202820"/>
                <w:sz w:val="18"/>
              </w:rPr>
              <w:t>Deployment is more than a build command. Data persistence, secrets, observability, browser security and rollback procedures should be treated as first-class project deliverables.</w:t>
            </w:r>
          </w:p>
        </w:tc>
      </w:tr>
    </w:tbl>
    <w:p>
      <w:pPr>
        <w:spacing w:after="20"/>
      </w:pPr>
    </w:p>
    <w:p>
      <w:r>
        <w:br w:type="page"/>
      </w:r>
    </w:p>
    <w:p>
      <w:pPr>
        <w:spacing w:before="200" w:after="120"/>
      </w:pPr>
      <w:r>
        <w:rPr>
          <w:rFonts w:ascii="Inter" w:hAnsi="Inter"/>
          <w:b/>
          <w:i w:val="0"/>
          <w:color w:val="4CAF50"/>
          <w:sz w:val="20"/>
        </w:rPr>
        <w:t>CHAPTER 17</w:t>
      </w:r>
    </w:p>
    <w:p>
      <w:pPr>
        <w:spacing w:after="160"/>
        <w:pBdr>
          <w:bottom w:val="single" w:sz="10" w:space="4" w:color="FF8C00"/>
        </w:pBdr>
      </w:pPr>
      <w:r>
        <w:rPr>
          <w:rFonts w:ascii="Inter Display" w:hAnsi="Inter Display"/>
          <w:b/>
          <w:i w:val="0"/>
          <w:color w:val="1C1710"/>
          <w:sz w:val="60"/>
        </w:rPr>
        <w:t>Results, Limitations &amp; Future Enhancements</w:t>
      </w:r>
    </w:p>
    <w:p>
      <w:pPr>
        <w:pStyle w:val="GHQuote"/>
      </w:pPr>
      <w:r>
        <w:rPr>
          <w:rFonts w:ascii="Inter" w:hAnsi="Inter"/>
          <w:b w:val="0"/>
          <w:i/>
          <w:color w:val="6B746C"/>
          <w:sz w:val="24"/>
        </w:rPr>
        <w:t>Observed strengths of the current artifact.</w:t>
      </w:r>
    </w:p>
    <w:p>
      <w:pPr>
        <w:pStyle w:val="GHBody"/>
      </w:pPr>
      <w:r>
        <w:rPr>
          <w:rFonts w:ascii="Inter" w:hAnsi="Inter"/>
          <w:b w:val="0"/>
          <w:i w:val="0"/>
          <w:color w:val="202820"/>
          <w:sz w:val="20"/>
        </w:rPr>
        <w:t>The strongest result is architectural breadth without a single monolithic component style. The frontend is split into pages, contexts, reusable components, home sections, admin components, hooks, animations and utilities. The backend follows models/controllers/routes/middleware/utilities, which provides clear navigation for future maintainers.</w:t>
      </w:r>
    </w:p>
    <w:p>
      <w:pPr>
        <w:pStyle w:val="GHBody"/>
      </w:pPr>
      <w:r>
        <w:rPr>
          <w:rFonts w:ascii="Inter" w:hAnsi="Inter"/>
          <w:b w:val="0"/>
          <w:i w:val="0"/>
          <w:color w:val="202820"/>
          <w:sz w:val="20"/>
        </w:rPr>
        <w:t>The UI also communicates a coherent brand. The use of a shared palette, repeated glass-card treatment, responsive grids and motion variants makes the project feel like one product rather than a set of unrelated demo screens.</w:t>
      </w:r>
    </w:p>
    <w:p>
      <w:pPr>
        <w:pStyle w:val="GHBody"/>
      </w:pPr>
      <w:r>
        <w:rPr>
          <w:rFonts w:ascii="Inter" w:hAnsi="Inter"/>
          <w:b w:val="0"/>
          <w:i w:val="0"/>
          <w:color w:val="202820"/>
          <w:sz w:val="20"/>
        </w:rPr>
        <w:t>Functionally, the admin panel covers an unusually broad set of content resources for an academic project: crops, products, blogs, users, inquiries, FAQs, services, testimonials and analytics.</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304"/>
            <w:shd w:fill="2E7D32"/>
            <w:tcMar>
              <w:top w:w="95" w:type="dxa"/>
              <w:start w:w="110" w:type="dxa"/>
              <w:bottom w:w="95" w:type="dxa"/>
              <w:end w:w="110" w:type="dxa"/>
            </w:tcMar>
          </w:tcPr>
          <w:p>
            <w:pPr>
              <w:jc w:val="left"/>
            </w:pPr>
            <w:r>
              <w:rPr>
                <w:rFonts w:ascii="Inter" w:hAnsi="Inter"/>
                <w:b/>
                <w:i w:val="0"/>
                <w:color w:val="FFFFFF"/>
                <w:sz w:val="17"/>
              </w:rPr>
              <w:t>Strength</w:t>
            </w:r>
          </w:p>
        </w:tc>
        <w:tc>
          <w:tcPr>
            <w:tcW w:type="dxa" w:w="3672"/>
            <w:shd w:fill="2E7D32"/>
            <w:tcMar>
              <w:top w:w="95" w:type="dxa"/>
              <w:start w:w="110" w:type="dxa"/>
              <w:bottom w:w="95" w:type="dxa"/>
              <w:end w:w="110" w:type="dxa"/>
            </w:tcMar>
          </w:tcPr>
          <w:p>
            <w:pPr>
              <w:jc w:val="left"/>
            </w:pPr>
            <w:r>
              <w:rPr>
                <w:rFonts w:ascii="Inter" w:hAnsi="Inter"/>
                <w:b/>
                <w:i w:val="0"/>
                <w:color w:val="FFFFFF"/>
                <w:sz w:val="17"/>
              </w:rPr>
              <w:t>Why it matters</w:t>
            </w:r>
          </w:p>
        </w:tc>
        <w:tc>
          <w:tcPr>
            <w:tcW w:type="dxa" w:w="4176"/>
            <w:shd w:fill="2E7D32"/>
            <w:tcMar>
              <w:top w:w="95" w:type="dxa"/>
              <w:start w:w="110" w:type="dxa"/>
              <w:bottom w:w="95" w:type="dxa"/>
              <w:end w:w="110" w:type="dxa"/>
            </w:tcMar>
          </w:tcPr>
          <w:p>
            <w:pPr>
              <w:jc w:val="left"/>
            </w:pPr>
            <w:r>
              <w:rPr>
                <w:rFonts w:ascii="Inter" w:hAnsi="Inter"/>
                <w:b/>
                <w:i w:val="0"/>
                <w:color w:val="FFFFFF"/>
                <w:sz w:val="17"/>
              </w:rPr>
              <w:t>Evidence</w:t>
            </w:r>
          </w:p>
        </w:tc>
      </w:tr>
      <w:tr>
        <w:tc>
          <w:tcPr>
            <w:tcW w:type="dxa" w:w="2304"/>
            <w:shd w:fill="FFFFFF"/>
            <w:tcMar>
              <w:top w:w="80" w:type="dxa"/>
              <w:start w:w="100" w:type="dxa"/>
              <w:bottom w:w="80" w:type="dxa"/>
              <w:end w:w="100" w:type="dxa"/>
            </w:tcMar>
          </w:tcPr>
          <w:p>
            <w:r>
              <w:rPr>
                <w:rFonts w:ascii="Inter" w:hAnsi="Inter"/>
                <w:b w:val="0"/>
                <w:i w:val="0"/>
                <w:color w:val="202820"/>
                <w:sz w:val="16"/>
              </w:rPr>
              <w:t>Modular structure</w:t>
            </w:r>
          </w:p>
        </w:tc>
        <w:tc>
          <w:tcPr>
            <w:tcW w:type="dxa" w:w="3672"/>
            <w:shd w:fill="FFFFFF"/>
            <w:tcMar>
              <w:top w:w="80" w:type="dxa"/>
              <w:start w:w="100" w:type="dxa"/>
              <w:bottom w:w="80" w:type="dxa"/>
              <w:end w:w="100" w:type="dxa"/>
            </w:tcMar>
          </w:tcPr>
          <w:p>
            <w:r>
              <w:rPr>
                <w:rFonts w:ascii="Inter" w:hAnsi="Inter"/>
                <w:b w:val="0"/>
                <w:i w:val="0"/>
                <w:color w:val="202820"/>
                <w:sz w:val="16"/>
              </w:rPr>
              <w:t>Lower change coupling</w:t>
            </w:r>
          </w:p>
        </w:tc>
        <w:tc>
          <w:tcPr>
            <w:tcW w:type="dxa" w:w="4176"/>
            <w:shd w:fill="FFFFFF"/>
            <w:tcMar>
              <w:top w:w="80" w:type="dxa"/>
              <w:start w:w="100" w:type="dxa"/>
              <w:bottom w:w="80" w:type="dxa"/>
              <w:end w:w="100" w:type="dxa"/>
            </w:tcMar>
          </w:tcPr>
          <w:p>
            <w:r>
              <w:rPr>
                <w:rFonts w:ascii="Inter" w:hAnsi="Inter"/>
                <w:b w:val="0"/>
                <w:i w:val="0"/>
                <w:color w:val="202820"/>
                <w:sz w:val="16"/>
              </w:rPr>
              <w:t>Separate folders and route/controller/model boundaries</w:t>
            </w:r>
          </w:p>
        </w:tc>
      </w:tr>
      <w:tr>
        <w:tc>
          <w:tcPr>
            <w:tcW w:type="dxa" w:w="2304"/>
            <w:shd w:fill="F4F7F4"/>
            <w:tcMar>
              <w:top w:w="80" w:type="dxa"/>
              <w:start w:w="100" w:type="dxa"/>
              <w:bottom w:w="80" w:type="dxa"/>
              <w:end w:w="100" w:type="dxa"/>
            </w:tcMar>
          </w:tcPr>
          <w:p>
            <w:r>
              <w:rPr>
                <w:rFonts w:ascii="Inter" w:hAnsi="Inter"/>
                <w:b w:val="0"/>
                <w:i w:val="0"/>
                <w:color w:val="202820"/>
                <w:sz w:val="16"/>
              </w:rPr>
              <w:t>Strong UI identity</w:t>
            </w:r>
          </w:p>
        </w:tc>
        <w:tc>
          <w:tcPr>
            <w:tcW w:type="dxa" w:w="3672"/>
            <w:shd w:fill="F4F7F4"/>
            <w:tcMar>
              <w:top w:w="80" w:type="dxa"/>
              <w:start w:w="100" w:type="dxa"/>
              <w:bottom w:w="80" w:type="dxa"/>
              <w:end w:w="100" w:type="dxa"/>
            </w:tcMar>
          </w:tcPr>
          <w:p>
            <w:r>
              <w:rPr>
                <w:rFonts w:ascii="Inter" w:hAnsi="Inter"/>
                <w:b w:val="0"/>
                <w:i w:val="0"/>
                <w:color w:val="202820"/>
                <w:sz w:val="16"/>
              </w:rPr>
              <w:t>Better perceived quality</w:t>
            </w:r>
          </w:p>
        </w:tc>
        <w:tc>
          <w:tcPr>
            <w:tcW w:type="dxa" w:w="4176"/>
            <w:shd w:fill="F4F7F4"/>
            <w:tcMar>
              <w:top w:w="80" w:type="dxa"/>
              <w:start w:w="100" w:type="dxa"/>
              <w:bottom w:w="80" w:type="dxa"/>
              <w:end w:w="100" w:type="dxa"/>
            </w:tcMar>
          </w:tcPr>
          <w:p>
            <w:r>
              <w:rPr>
                <w:rFonts w:ascii="Inter" w:hAnsi="Inter"/>
                <w:b w:val="0"/>
                <w:i w:val="0"/>
                <w:color w:val="202820"/>
                <w:sz w:val="16"/>
              </w:rPr>
              <w:t>Palette + motion + reusable components</w:t>
            </w:r>
          </w:p>
        </w:tc>
      </w:tr>
      <w:tr>
        <w:tc>
          <w:tcPr>
            <w:tcW w:type="dxa" w:w="2304"/>
            <w:shd w:fill="FFFFFF"/>
            <w:tcMar>
              <w:top w:w="80" w:type="dxa"/>
              <w:start w:w="100" w:type="dxa"/>
              <w:bottom w:w="80" w:type="dxa"/>
              <w:end w:w="100" w:type="dxa"/>
            </w:tcMar>
          </w:tcPr>
          <w:p>
            <w:r>
              <w:rPr>
                <w:rFonts w:ascii="Inter" w:hAnsi="Inter"/>
                <w:b w:val="0"/>
                <w:i w:val="0"/>
                <w:color w:val="202820"/>
                <w:sz w:val="16"/>
              </w:rPr>
              <w:t>Broad admin CRUD</w:t>
            </w:r>
          </w:p>
        </w:tc>
        <w:tc>
          <w:tcPr>
            <w:tcW w:type="dxa" w:w="3672"/>
            <w:shd w:fill="FFFFFF"/>
            <w:tcMar>
              <w:top w:w="80" w:type="dxa"/>
              <w:start w:w="100" w:type="dxa"/>
              <w:bottom w:w="80" w:type="dxa"/>
              <w:end w:w="100" w:type="dxa"/>
            </w:tcMar>
          </w:tcPr>
          <w:p>
            <w:r>
              <w:rPr>
                <w:rFonts w:ascii="Inter" w:hAnsi="Inter"/>
                <w:b w:val="0"/>
                <w:i w:val="0"/>
                <w:color w:val="202820"/>
                <w:sz w:val="16"/>
              </w:rPr>
              <w:t>Demonstrates backend depth</w:t>
            </w:r>
          </w:p>
        </w:tc>
        <w:tc>
          <w:tcPr>
            <w:tcW w:type="dxa" w:w="4176"/>
            <w:shd w:fill="FFFFFF"/>
            <w:tcMar>
              <w:top w:w="80" w:type="dxa"/>
              <w:start w:w="100" w:type="dxa"/>
              <w:bottom w:w="80" w:type="dxa"/>
              <w:end w:w="100" w:type="dxa"/>
            </w:tcMar>
          </w:tcPr>
          <w:p>
            <w:r>
              <w:rPr>
                <w:rFonts w:ascii="Inter" w:hAnsi="Inter"/>
                <w:b w:val="0"/>
                <w:i w:val="0"/>
                <w:color w:val="202820"/>
                <w:sz w:val="16"/>
              </w:rPr>
              <w:t>Multiple resource managers</w:t>
            </w:r>
          </w:p>
        </w:tc>
      </w:tr>
      <w:tr>
        <w:tc>
          <w:tcPr>
            <w:tcW w:type="dxa" w:w="2304"/>
            <w:shd w:fill="F4F7F4"/>
            <w:tcMar>
              <w:top w:w="80" w:type="dxa"/>
              <w:start w:w="100" w:type="dxa"/>
              <w:bottom w:w="80" w:type="dxa"/>
              <w:end w:w="100" w:type="dxa"/>
            </w:tcMar>
          </w:tcPr>
          <w:p>
            <w:r>
              <w:rPr>
                <w:rFonts w:ascii="Inter" w:hAnsi="Inter"/>
                <w:b w:val="0"/>
                <w:i w:val="0"/>
                <w:color w:val="202820"/>
                <w:sz w:val="16"/>
              </w:rPr>
              <w:t>Security baseline</w:t>
            </w:r>
          </w:p>
        </w:tc>
        <w:tc>
          <w:tcPr>
            <w:tcW w:type="dxa" w:w="3672"/>
            <w:shd w:fill="F4F7F4"/>
            <w:tcMar>
              <w:top w:w="80" w:type="dxa"/>
              <w:start w:w="100" w:type="dxa"/>
              <w:bottom w:w="80" w:type="dxa"/>
              <w:end w:w="100" w:type="dxa"/>
            </w:tcMar>
          </w:tcPr>
          <w:p>
            <w:r>
              <w:rPr>
                <w:rFonts w:ascii="Inter" w:hAnsi="Inter"/>
                <w:b w:val="0"/>
                <w:i w:val="0"/>
                <w:color w:val="202820"/>
                <w:sz w:val="16"/>
              </w:rPr>
              <w:t>Better starting point</w:t>
            </w:r>
          </w:p>
        </w:tc>
        <w:tc>
          <w:tcPr>
            <w:tcW w:type="dxa" w:w="4176"/>
            <w:shd w:fill="F4F7F4"/>
            <w:tcMar>
              <w:top w:w="80" w:type="dxa"/>
              <w:start w:w="100" w:type="dxa"/>
              <w:bottom w:w="80" w:type="dxa"/>
              <w:end w:w="100" w:type="dxa"/>
            </w:tcMar>
          </w:tcPr>
          <w:p>
            <w:r>
              <w:rPr>
                <w:rFonts w:ascii="Inter" w:hAnsi="Inter"/>
                <w:b w:val="0"/>
                <w:i w:val="0"/>
                <w:color w:val="202820"/>
                <w:sz w:val="16"/>
              </w:rPr>
              <w:t>Helmet/CORS/JWT/bcrypt/validation/rate limit</w:t>
            </w:r>
          </w:p>
        </w:tc>
      </w:tr>
      <w:tr>
        <w:tc>
          <w:tcPr>
            <w:tcW w:type="dxa" w:w="2304"/>
            <w:shd w:fill="FFFFFF"/>
            <w:tcMar>
              <w:top w:w="80" w:type="dxa"/>
              <w:start w:w="100" w:type="dxa"/>
              <w:bottom w:w="80" w:type="dxa"/>
              <w:end w:w="100" w:type="dxa"/>
            </w:tcMar>
          </w:tcPr>
          <w:p>
            <w:r>
              <w:rPr>
                <w:rFonts w:ascii="Inter" w:hAnsi="Inter"/>
                <w:b w:val="0"/>
                <w:i w:val="0"/>
                <w:color w:val="202820"/>
                <w:sz w:val="16"/>
              </w:rPr>
              <w:t>Content contribution</w:t>
            </w:r>
          </w:p>
        </w:tc>
        <w:tc>
          <w:tcPr>
            <w:tcW w:type="dxa" w:w="3672"/>
            <w:shd w:fill="FFFFFF"/>
            <w:tcMar>
              <w:top w:w="80" w:type="dxa"/>
              <w:start w:w="100" w:type="dxa"/>
              <w:bottom w:w="80" w:type="dxa"/>
              <w:end w:w="100" w:type="dxa"/>
            </w:tcMar>
          </w:tcPr>
          <w:p>
            <w:r>
              <w:rPr>
                <w:rFonts w:ascii="Inter" w:hAnsi="Inter"/>
                <w:b w:val="0"/>
                <w:i w:val="0"/>
                <w:color w:val="202820"/>
                <w:sz w:val="16"/>
              </w:rPr>
              <w:t>Shows user-role thinking</w:t>
            </w:r>
          </w:p>
        </w:tc>
        <w:tc>
          <w:tcPr>
            <w:tcW w:type="dxa" w:w="4176"/>
            <w:shd w:fill="FFFFFF"/>
            <w:tcMar>
              <w:top w:w="80" w:type="dxa"/>
              <w:start w:w="100" w:type="dxa"/>
              <w:bottom w:w="80" w:type="dxa"/>
              <w:end w:w="100" w:type="dxa"/>
            </w:tcMar>
          </w:tcPr>
          <w:p>
            <w:r>
              <w:rPr>
                <w:rFonts w:ascii="Inter" w:hAnsi="Inter"/>
                <w:b w:val="0"/>
                <w:i w:val="0"/>
                <w:color w:val="202820"/>
                <w:sz w:val="16"/>
              </w:rPr>
              <w:t>Write Blog + My Products</w:t>
            </w:r>
          </w:p>
        </w:tc>
      </w:tr>
    </w:tbl>
    <w:p>
      <w:pPr>
        <w:spacing w:after="20"/>
      </w:pPr>
    </w:p>
    <w:p>
      <w:r>
        <w:br w:type="page"/>
      </w:r>
    </w:p>
    <w:p>
      <w:pPr>
        <w:spacing w:before="200" w:after="120"/>
      </w:pPr>
      <w:r>
        <w:rPr>
          <w:rFonts w:ascii="Inter" w:hAnsi="Inter"/>
          <w:b/>
          <w:i w:val="0"/>
          <w:color w:val="4CAF50"/>
          <w:sz w:val="20"/>
        </w:rPr>
        <w:t>CHAPTER 17</w:t>
      </w:r>
    </w:p>
    <w:p>
      <w:pPr>
        <w:spacing w:after="160"/>
        <w:pBdr>
          <w:bottom w:val="single" w:sz="10" w:space="4" w:color="FF8C00"/>
        </w:pBdr>
      </w:pPr>
      <w:r>
        <w:rPr>
          <w:rFonts w:ascii="Inter Display" w:hAnsi="Inter Display"/>
          <w:b/>
          <w:i w:val="0"/>
          <w:color w:val="1C1710"/>
          <w:sz w:val="60"/>
        </w:rPr>
        <w:t>Results, Limitations &amp; Future Enhancements</w:t>
      </w:r>
    </w:p>
    <w:p>
      <w:pPr>
        <w:pStyle w:val="GHQuote"/>
      </w:pPr>
      <w:r>
        <w:rPr>
          <w:rFonts w:ascii="Inter" w:hAnsi="Inter"/>
          <w:b w:val="0"/>
          <w:i/>
          <w:color w:val="6B746C"/>
          <w:sz w:val="24"/>
        </w:rPr>
        <w:t>Limitations identified by source inspection.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016"/>
            <w:shd w:fill="2E7D32"/>
            <w:tcMar>
              <w:top w:w="95" w:type="dxa"/>
              <w:start w:w="110" w:type="dxa"/>
              <w:bottom w:w="95" w:type="dxa"/>
              <w:end w:w="110" w:type="dxa"/>
            </w:tcMar>
          </w:tcPr>
          <w:p>
            <w:pPr>
              <w:jc w:val="left"/>
            </w:pPr>
            <w:r>
              <w:rPr>
                <w:rFonts w:ascii="Inter" w:hAnsi="Inter"/>
                <w:b/>
                <w:i w:val="0"/>
                <w:color w:val="FFFFFF"/>
                <w:sz w:val="17"/>
              </w:rPr>
              <w:t>Area</w:t>
            </w:r>
          </w:p>
        </w:tc>
        <w:tc>
          <w:tcPr>
            <w:tcW w:type="dxa" w:w="4176"/>
            <w:shd w:fill="2E7D32"/>
            <w:tcMar>
              <w:top w:w="95" w:type="dxa"/>
              <w:start w:w="110" w:type="dxa"/>
              <w:bottom w:w="95" w:type="dxa"/>
              <w:end w:w="110" w:type="dxa"/>
            </w:tcMar>
          </w:tcPr>
          <w:p>
            <w:pPr>
              <w:jc w:val="left"/>
            </w:pPr>
            <w:r>
              <w:rPr>
                <w:rFonts w:ascii="Inter" w:hAnsi="Inter"/>
                <w:b/>
                <w:i w:val="0"/>
                <w:color w:val="FFFFFF"/>
                <w:sz w:val="17"/>
              </w:rPr>
              <w:t>Current limit</w:t>
            </w:r>
          </w:p>
        </w:tc>
        <w:tc>
          <w:tcPr>
            <w:tcW w:type="dxa" w:w="3960"/>
            <w:shd w:fill="2E7D32"/>
            <w:tcMar>
              <w:top w:w="95" w:type="dxa"/>
              <w:start w:w="110" w:type="dxa"/>
              <w:bottom w:w="95" w:type="dxa"/>
              <w:end w:w="110" w:type="dxa"/>
            </w:tcMar>
          </w:tcPr>
          <w:p>
            <w:pPr>
              <w:jc w:val="left"/>
            </w:pPr>
            <w:r>
              <w:rPr>
                <w:rFonts w:ascii="Inter" w:hAnsi="Inter"/>
                <w:b/>
                <w:i w:val="0"/>
                <w:color w:val="FFFFFF"/>
                <w:sz w:val="17"/>
              </w:rPr>
              <w:t>Recommended next release</w:t>
            </w:r>
          </w:p>
        </w:tc>
      </w:tr>
      <w:tr>
        <w:tc>
          <w:tcPr>
            <w:tcW w:type="dxa" w:w="2016"/>
            <w:shd w:fill="FFFFFF"/>
            <w:tcMar>
              <w:top w:w="80" w:type="dxa"/>
              <w:start w:w="100" w:type="dxa"/>
              <w:bottom w:w="80" w:type="dxa"/>
              <w:end w:w="100" w:type="dxa"/>
            </w:tcMar>
          </w:tcPr>
          <w:p>
            <w:r>
              <w:rPr>
                <w:rFonts w:ascii="Inter" w:hAnsi="Inter"/>
                <w:b w:val="0"/>
                <w:i w:val="0"/>
                <w:color w:val="202820"/>
                <w:sz w:val="16"/>
              </w:rPr>
              <w:t>Commerce</w:t>
            </w:r>
          </w:p>
        </w:tc>
        <w:tc>
          <w:tcPr>
            <w:tcW w:type="dxa" w:w="4176"/>
            <w:shd w:fill="FFFFFF"/>
            <w:tcMar>
              <w:top w:w="80" w:type="dxa"/>
              <w:start w:w="100" w:type="dxa"/>
              <w:bottom w:w="80" w:type="dxa"/>
              <w:end w:w="100" w:type="dxa"/>
            </w:tcMar>
          </w:tcPr>
          <w:p>
            <w:r>
              <w:rPr>
                <w:rFonts w:ascii="Inter" w:hAnsi="Inter"/>
                <w:b w:val="0"/>
                <w:i w:val="0"/>
                <w:color w:val="202820"/>
                <w:sz w:val="16"/>
              </w:rPr>
              <w:t>UI hint only; no cart/order/payment backend</w:t>
            </w:r>
          </w:p>
        </w:tc>
        <w:tc>
          <w:tcPr>
            <w:tcW w:type="dxa" w:w="3960"/>
            <w:shd w:fill="FFFFFF"/>
            <w:tcMar>
              <w:top w:w="80" w:type="dxa"/>
              <w:start w:w="100" w:type="dxa"/>
              <w:bottom w:w="80" w:type="dxa"/>
              <w:end w:w="100" w:type="dxa"/>
            </w:tcMar>
          </w:tcPr>
          <w:p>
            <w:r>
              <w:rPr>
                <w:rFonts w:ascii="Inter" w:hAnsi="Inter"/>
                <w:b w:val="0"/>
                <w:i w:val="0"/>
                <w:color w:val="202820"/>
                <w:sz w:val="16"/>
              </w:rPr>
              <w:t>Cart + order + payment state model</w:t>
            </w:r>
          </w:p>
        </w:tc>
      </w:tr>
      <w:tr>
        <w:tc>
          <w:tcPr>
            <w:tcW w:type="dxa" w:w="2016"/>
            <w:shd w:fill="F4F7F4"/>
            <w:tcMar>
              <w:top w:w="80" w:type="dxa"/>
              <w:start w:w="100" w:type="dxa"/>
              <w:bottom w:w="80" w:type="dxa"/>
              <w:end w:w="100" w:type="dxa"/>
            </w:tcMar>
          </w:tcPr>
          <w:p>
            <w:r>
              <w:rPr>
                <w:rFonts w:ascii="Inter" w:hAnsi="Inter"/>
                <w:b w:val="0"/>
                <w:i w:val="0"/>
                <w:color w:val="202820"/>
                <w:sz w:val="16"/>
              </w:rPr>
              <w:t>Auth storage</w:t>
            </w:r>
          </w:p>
        </w:tc>
        <w:tc>
          <w:tcPr>
            <w:tcW w:type="dxa" w:w="4176"/>
            <w:shd w:fill="F4F7F4"/>
            <w:tcMar>
              <w:top w:w="80" w:type="dxa"/>
              <w:start w:w="100" w:type="dxa"/>
              <w:bottom w:w="80" w:type="dxa"/>
              <w:end w:w="100" w:type="dxa"/>
            </w:tcMar>
          </w:tcPr>
          <w:p>
            <w:r>
              <w:rPr>
                <w:rFonts w:ascii="Inter" w:hAnsi="Inter"/>
                <w:b w:val="0"/>
                <w:i w:val="0"/>
                <w:color w:val="202820"/>
                <w:sz w:val="16"/>
              </w:rPr>
              <w:t>localStorage bearer token used by client</w:t>
            </w:r>
          </w:p>
        </w:tc>
        <w:tc>
          <w:tcPr>
            <w:tcW w:type="dxa" w:w="3960"/>
            <w:shd w:fill="F4F7F4"/>
            <w:tcMar>
              <w:top w:w="80" w:type="dxa"/>
              <w:start w:w="100" w:type="dxa"/>
              <w:bottom w:w="80" w:type="dxa"/>
              <w:end w:w="100" w:type="dxa"/>
            </w:tcMar>
          </w:tcPr>
          <w:p>
            <w:r>
              <w:rPr>
                <w:rFonts w:ascii="Inter" w:hAnsi="Inter"/>
                <w:b w:val="0"/>
                <w:i w:val="0"/>
                <w:color w:val="202820"/>
                <w:sz w:val="16"/>
              </w:rPr>
              <w:t>HttpOnly cookie-first session</w:t>
            </w:r>
          </w:p>
        </w:tc>
      </w:tr>
      <w:tr>
        <w:tc>
          <w:tcPr>
            <w:tcW w:type="dxa" w:w="2016"/>
            <w:shd w:fill="FFFFFF"/>
            <w:tcMar>
              <w:top w:w="80" w:type="dxa"/>
              <w:start w:w="100" w:type="dxa"/>
              <w:bottom w:w="80" w:type="dxa"/>
              <w:end w:w="100" w:type="dxa"/>
            </w:tcMar>
          </w:tcPr>
          <w:p>
            <w:r>
              <w:rPr>
                <w:rFonts w:ascii="Inter" w:hAnsi="Inter"/>
                <w:b w:val="0"/>
                <w:i w:val="0"/>
                <w:color w:val="202820"/>
                <w:sz w:val="16"/>
              </w:rPr>
              <w:t>Password reset</w:t>
            </w:r>
          </w:p>
        </w:tc>
        <w:tc>
          <w:tcPr>
            <w:tcW w:type="dxa" w:w="4176"/>
            <w:shd w:fill="FFFFFF"/>
            <w:tcMar>
              <w:top w:w="80" w:type="dxa"/>
              <w:start w:w="100" w:type="dxa"/>
              <w:bottom w:w="80" w:type="dxa"/>
              <w:end w:w="100" w:type="dxa"/>
            </w:tcMar>
          </w:tcPr>
          <w:p>
            <w:r>
              <w:rPr>
                <w:rFonts w:ascii="Inter" w:hAnsi="Inter"/>
                <w:b w:val="0"/>
                <w:i w:val="0"/>
                <w:color w:val="202820"/>
                <w:sz w:val="16"/>
              </w:rPr>
              <w:t>Fields exist but no reset route</w:t>
            </w:r>
          </w:p>
        </w:tc>
        <w:tc>
          <w:tcPr>
            <w:tcW w:type="dxa" w:w="3960"/>
            <w:shd w:fill="FFFFFF"/>
            <w:tcMar>
              <w:top w:w="80" w:type="dxa"/>
              <w:start w:w="100" w:type="dxa"/>
              <w:bottom w:w="80" w:type="dxa"/>
              <w:end w:w="100" w:type="dxa"/>
            </w:tcMar>
          </w:tcPr>
          <w:p>
            <w:r>
              <w:rPr>
                <w:rFonts w:ascii="Inter" w:hAnsi="Inter"/>
                <w:b w:val="0"/>
                <w:i w:val="0"/>
                <w:color w:val="202820"/>
                <w:sz w:val="16"/>
              </w:rPr>
              <w:t>Reset request/token/expiry flow</w:t>
            </w:r>
          </w:p>
        </w:tc>
      </w:tr>
      <w:tr>
        <w:tc>
          <w:tcPr>
            <w:tcW w:type="dxa" w:w="2016"/>
            <w:shd w:fill="F4F7F4"/>
            <w:tcMar>
              <w:top w:w="80" w:type="dxa"/>
              <w:start w:w="100" w:type="dxa"/>
              <w:bottom w:w="80" w:type="dxa"/>
              <w:end w:w="100" w:type="dxa"/>
            </w:tcMar>
          </w:tcPr>
          <w:p>
            <w:r>
              <w:rPr>
                <w:rFonts w:ascii="Inter" w:hAnsi="Inter"/>
                <w:b w:val="0"/>
                <w:i w:val="0"/>
                <w:color w:val="202820"/>
                <w:sz w:val="16"/>
              </w:rPr>
              <w:t>Analytics</w:t>
            </w:r>
          </w:p>
        </w:tc>
        <w:tc>
          <w:tcPr>
            <w:tcW w:type="dxa" w:w="4176"/>
            <w:shd w:fill="F4F7F4"/>
            <w:tcMar>
              <w:top w:w="80" w:type="dxa"/>
              <w:start w:w="100" w:type="dxa"/>
              <w:bottom w:w="80" w:type="dxa"/>
              <w:end w:w="100" w:type="dxa"/>
            </w:tcMar>
          </w:tcPr>
          <w:p>
            <w:r>
              <w:rPr>
                <w:rFonts w:ascii="Inter" w:hAnsi="Inter"/>
                <w:b w:val="0"/>
                <w:i w:val="0"/>
                <w:color w:val="202820"/>
                <w:sz w:val="16"/>
              </w:rPr>
              <w:t>views tracked; uniqueVisitors unused</w:t>
            </w:r>
          </w:p>
        </w:tc>
        <w:tc>
          <w:tcPr>
            <w:tcW w:type="dxa" w:w="3960"/>
            <w:shd w:fill="F4F7F4"/>
            <w:tcMar>
              <w:top w:w="80" w:type="dxa"/>
              <w:start w:w="100" w:type="dxa"/>
              <w:bottom w:w="80" w:type="dxa"/>
              <w:end w:w="100" w:type="dxa"/>
            </w:tcMar>
          </w:tcPr>
          <w:p>
            <w:r>
              <w:rPr>
                <w:rFonts w:ascii="Inter" w:hAnsi="Inter"/>
                <w:b w:val="0"/>
                <w:i w:val="0"/>
                <w:color w:val="202820"/>
                <w:sz w:val="16"/>
              </w:rPr>
              <w:t>Privacy-aware unique metrics</w:t>
            </w:r>
          </w:p>
        </w:tc>
      </w:tr>
      <w:tr>
        <w:tc>
          <w:tcPr>
            <w:tcW w:type="dxa" w:w="2016"/>
            <w:shd w:fill="FFFFFF"/>
            <w:tcMar>
              <w:top w:w="80" w:type="dxa"/>
              <w:start w:w="100" w:type="dxa"/>
              <w:bottom w:w="80" w:type="dxa"/>
              <w:end w:w="100" w:type="dxa"/>
            </w:tcMar>
          </w:tcPr>
          <w:p>
            <w:r>
              <w:rPr>
                <w:rFonts w:ascii="Inter" w:hAnsi="Inter"/>
                <w:b w:val="0"/>
                <w:i w:val="0"/>
                <w:color w:val="202820"/>
                <w:sz w:val="16"/>
              </w:rPr>
              <w:t>Gallery</w:t>
            </w:r>
          </w:p>
        </w:tc>
        <w:tc>
          <w:tcPr>
            <w:tcW w:type="dxa" w:w="4176"/>
            <w:shd w:fill="FFFFFF"/>
            <w:tcMar>
              <w:top w:w="80" w:type="dxa"/>
              <w:start w:w="100" w:type="dxa"/>
              <w:bottom w:w="80" w:type="dxa"/>
              <w:end w:w="100" w:type="dxa"/>
            </w:tcMar>
          </w:tcPr>
          <w:p>
            <w:r>
              <w:rPr>
                <w:rFonts w:ascii="Inter" w:hAnsi="Inter"/>
                <w:b w:val="0"/>
                <w:i w:val="0"/>
                <w:color w:val="202820"/>
                <w:sz w:val="16"/>
              </w:rPr>
              <w:t>Static frontend array</w:t>
            </w:r>
          </w:p>
        </w:tc>
        <w:tc>
          <w:tcPr>
            <w:tcW w:type="dxa" w:w="3960"/>
            <w:shd w:fill="FFFFFF"/>
            <w:tcMar>
              <w:top w:w="80" w:type="dxa"/>
              <w:start w:w="100" w:type="dxa"/>
              <w:bottom w:w="80" w:type="dxa"/>
              <w:end w:w="100" w:type="dxa"/>
            </w:tcMar>
          </w:tcPr>
          <w:p>
            <w:r>
              <w:rPr>
                <w:rFonts w:ascii="Inter" w:hAnsi="Inter"/>
                <w:b w:val="0"/>
                <w:i w:val="0"/>
                <w:color w:val="202820"/>
                <w:sz w:val="16"/>
              </w:rPr>
              <w:t>Gallery model + admin management if needed</w:t>
            </w:r>
          </w:p>
        </w:tc>
      </w:tr>
      <w:tr>
        <w:tc>
          <w:tcPr>
            <w:tcW w:type="dxa" w:w="2016"/>
            <w:shd w:fill="F4F7F4"/>
            <w:tcMar>
              <w:top w:w="80" w:type="dxa"/>
              <w:start w:w="100" w:type="dxa"/>
              <w:bottom w:w="80" w:type="dxa"/>
              <w:end w:w="100" w:type="dxa"/>
            </w:tcMar>
          </w:tcPr>
          <w:p>
            <w:r>
              <w:rPr>
                <w:rFonts w:ascii="Inter" w:hAnsi="Inter"/>
                <w:b w:val="0"/>
                <w:i w:val="0"/>
                <w:color w:val="202820"/>
                <w:sz w:val="16"/>
              </w:rPr>
              <w:t>Uploads</w:t>
            </w:r>
          </w:p>
        </w:tc>
        <w:tc>
          <w:tcPr>
            <w:tcW w:type="dxa" w:w="4176"/>
            <w:shd w:fill="F4F7F4"/>
            <w:tcMar>
              <w:top w:w="80" w:type="dxa"/>
              <w:start w:w="100" w:type="dxa"/>
              <w:bottom w:w="80" w:type="dxa"/>
              <w:end w:w="100" w:type="dxa"/>
            </w:tcMar>
          </w:tcPr>
          <w:p>
            <w:r>
              <w:rPr>
                <w:rFonts w:ascii="Inter" w:hAnsi="Inter"/>
                <w:b w:val="0"/>
                <w:i w:val="0"/>
                <w:color w:val="202820"/>
                <w:sz w:val="16"/>
              </w:rPr>
              <w:t>Local disk</w:t>
            </w:r>
          </w:p>
        </w:tc>
        <w:tc>
          <w:tcPr>
            <w:tcW w:type="dxa" w:w="3960"/>
            <w:shd w:fill="F4F7F4"/>
            <w:tcMar>
              <w:top w:w="80" w:type="dxa"/>
              <w:start w:w="100" w:type="dxa"/>
              <w:bottom w:w="80" w:type="dxa"/>
              <w:end w:w="100" w:type="dxa"/>
            </w:tcMar>
          </w:tcPr>
          <w:p>
            <w:r>
              <w:rPr>
                <w:rFonts w:ascii="Inter" w:hAnsi="Inter"/>
                <w:b w:val="0"/>
                <w:i w:val="0"/>
                <w:color w:val="202820"/>
                <w:sz w:val="16"/>
              </w:rPr>
              <w:t>Object storage / CDN</w:t>
            </w:r>
          </w:p>
        </w:tc>
      </w:tr>
      <w:tr>
        <w:tc>
          <w:tcPr>
            <w:tcW w:type="dxa" w:w="2016"/>
            <w:shd w:fill="FFFFFF"/>
            <w:tcMar>
              <w:top w:w="80" w:type="dxa"/>
              <w:start w:w="100" w:type="dxa"/>
              <w:bottom w:w="80" w:type="dxa"/>
              <w:end w:w="100" w:type="dxa"/>
            </w:tcMar>
          </w:tcPr>
          <w:p>
            <w:r>
              <w:rPr>
                <w:rFonts w:ascii="Inter" w:hAnsi="Inter"/>
                <w:b w:val="0"/>
                <w:i w:val="0"/>
                <w:color w:val="202820"/>
                <w:sz w:val="16"/>
              </w:rPr>
              <w:t>Testing</w:t>
            </w:r>
          </w:p>
        </w:tc>
        <w:tc>
          <w:tcPr>
            <w:tcW w:type="dxa" w:w="4176"/>
            <w:shd w:fill="FFFFFF"/>
            <w:tcMar>
              <w:top w:w="80" w:type="dxa"/>
              <w:start w:w="100" w:type="dxa"/>
              <w:bottom w:w="80" w:type="dxa"/>
              <w:end w:w="100" w:type="dxa"/>
            </w:tcMar>
          </w:tcPr>
          <w:p>
            <w:r>
              <w:rPr>
                <w:rFonts w:ascii="Inter" w:hAnsi="Inter"/>
                <w:b w:val="0"/>
                <w:i w:val="0"/>
                <w:color w:val="202820"/>
                <w:sz w:val="16"/>
              </w:rPr>
              <w:t>No visible automated suite</w:t>
            </w:r>
          </w:p>
        </w:tc>
        <w:tc>
          <w:tcPr>
            <w:tcW w:type="dxa" w:w="3960"/>
            <w:shd w:fill="FFFFFF"/>
            <w:tcMar>
              <w:top w:w="80" w:type="dxa"/>
              <w:start w:w="100" w:type="dxa"/>
              <w:bottom w:w="80" w:type="dxa"/>
              <w:end w:w="100" w:type="dxa"/>
            </w:tcMar>
          </w:tcPr>
          <w:p>
            <w:r>
              <w:rPr>
                <w:rFonts w:ascii="Inter" w:hAnsi="Inter"/>
                <w:b w:val="0"/>
                <w:i w:val="0"/>
                <w:color w:val="202820"/>
                <w:sz w:val="16"/>
              </w:rPr>
              <w:t>Jest/Vitest + Supertest + Playwright/Cypress</w:t>
            </w:r>
          </w:p>
        </w:tc>
      </w:tr>
      <w:tr>
        <w:tc>
          <w:tcPr>
            <w:tcW w:type="dxa" w:w="2016"/>
            <w:shd w:fill="F4F7F4"/>
            <w:tcMar>
              <w:top w:w="80" w:type="dxa"/>
              <w:start w:w="100" w:type="dxa"/>
              <w:bottom w:w="80" w:type="dxa"/>
              <w:end w:w="100" w:type="dxa"/>
            </w:tcMar>
          </w:tcPr>
          <w:p>
            <w:r>
              <w:rPr>
                <w:rFonts w:ascii="Inter" w:hAnsi="Inter"/>
                <w:b w:val="0"/>
                <w:i w:val="0"/>
                <w:color w:val="202820"/>
                <w:sz w:val="16"/>
              </w:rPr>
              <w:t>Deployment</w:t>
            </w:r>
          </w:p>
        </w:tc>
        <w:tc>
          <w:tcPr>
            <w:tcW w:type="dxa" w:w="4176"/>
            <w:shd w:fill="F4F7F4"/>
            <w:tcMar>
              <w:top w:w="80" w:type="dxa"/>
              <w:start w:w="100" w:type="dxa"/>
              <w:bottom w:w="80" w:type="dxa"/>
              <w:end w:w="100" w:type="dxa"/>
            </w:tcMar>
          </w:tcPr>
          <w:p>
            <w:r>
              <w:rPr>
                <w:rFonts w:ascii="Inter" w:hAnsi="Inter"/>
                <w:b w:val="0"/>
                <w:i w:val="0"/>
                <w:color w:val="202820"/>
                <w:sz w:val="16"/>
              </w:rPr>
              <w:t>No evidence of a completed hosted pipeline</w:t>
            </w:r>
          </w:p>
        </w:tc>
        <w:tc>
          <w:tcPr>
            <w:tcW w:type="dxa" w:w="3960"/>
            <w:shd w:fill="F4F7F4"/>
            <w:tcMar>
              <w:top w:w="80" w:type="dxa"/>
              <w:start w:w="100" w:type="dxa"/>
              <w:bottom w:w="80" w:type="dxa"/>
              <w:end w:w="100" w:type="dxa"/>
            </w:tcMar>
          </w:tcPr>
          <w:p>
            <w:r>
              <w:rPr>
                <w:rFonts w:ascii="Inter" w:hAnsi="Inter"/>
                <w:b w:val="0"/>
                <w:i w:val="0"/>
                <w:color w:val="202820"/>
                <w:sz w:val="16"/>
              </w:rPr>
              <w:t>CI/CD + health checks + monitoring</w:t>
            </w:r>
          </w:p>
        </w:tc>
      </w:tr>
    </w:tbl>
    <w:p>
      <w:pPr>
        <w:spacing w:after="20"/>
      </w:pPr>
    </w:p>
    <w:p>
      <w:r>
        <w:br w:type="page"/>
      </w:r>
    </w:p>
    <w:p>
      <w:pPr>
        <w:spacing w:before="200" w:after="120"/>
      </w:pPr>
      <w:r>
        <w:rPr>
          <w:rFonts w:ascii="Inter" w:hAnsi="Inter"/>
          <w:b/>
          <w:i w:val="0"/>
          <w:color w:val="4CAF50"/>
          <w:sz w:val="20"/>
        </w:rPr>
        <w:t>CHAPTER 17</w:t>
      </w:r>
    </w:p>
    <w:p>
      <w:pPr>
        <w:spacing w:after="160"/>
        <w:pBdr>
          <w:bottom w:val="single" w:sz="10" w:space="4" w:color="FF8C00"/>
        </w:pBdr>
      </w:pPr>
      <w:r>
        <w:rPr>
          <w:rFonts w:ascii="Inter Display" w:hAnsi="Inter Display"/>
          <w:b/>
          <w:i w:val="0"/>
          <w:color w:val="1C1710"/>
          <w:sz w:val="60"/>
        </w:rPr>
        <w:t>Results, Limitations &amp; Future Enhancements</w:t>
      </w:r>
    </w:p>
    <w:p>
      <w:pPr>
        <w:pStyle w:val="GHQuote"/>
      </w:pPr>
      <w:r>
        <w:rPr>
          <w:rFonts w:ascii="Inter" w:hAnsi="Inter"/>
          <w:b w:val="0"/>
          <w:i/>
          <w:color w:val="6B746C"/>
          <w:sz w:val="24"/>
        </w:rPr>
        <w:t>Recommended roadmap.</w:t>
      </w:r>
    </w:p>
    <w:p>
      <w:pPr>
        <w:pStyle w:val="GHBody"/>
        <w:ind w:left="259" w:hanging="173"/>
      </w:pPr>
      <w:r>
        <w:rPr>
          <w:rFonts w:ascii="Inter" w:hAnsi="Inter"/>
          <w:b/>
          <w:i w:val="0"/>
          <w:color w:val="4CAF50"/>
          <w:sz w:val="20"/>
        </w:rPr>
        <w:t xml:space="preserve">•  </w:t>
      </w:r>
      <w:r>
        <w:rPr>
          <w:rFonts w:ascii="Inter" w:hAnsi="Inter"/>
          <w:b w:val="0"/>
          <w:i w:val="0"/>
          <w:color w:val="202820"/>
          <w:sz w:val="20"/>
        </w:rPr>
        <w:t>Phase A — hardening: secure cookie session, secret validation, dependency audit, upload storage, automated tests.</w:t>
      </w:r>
    </w:p>
    <w:p>
      <w:pPr>
        <w:pStyle w:val="GHBody"/>
        <w:ind w:left="259" w:hanging="173"/>
      </w:pPr>
      <w:r>
        <w:rPr>
          <w:rFonts w:ascii="Inter" w:hAnsi="Inter"/>
          <w:b/>
          <w:i w:val="0"/>
          <w:color w:val="4CAF50"/>
          <w:sz w:val="20"/>
        </w:rPr>
        <w:t xml:space="preserve">•  </w:t>
      </w:r>
      <w:r>
        <w:rPr>
          <w:rFonts w:ascii="Inter" w:hAnsi="Inter"/>
          <w:b w:val="0"/>
          <w:i w:val="0"/>
          <w:color w:val="202820"/>
          <w:sz w:val="20"/>
        </w:rPr>
        <w:t>Phase B — commerce: cart, orders, seller ownership, inventory transactions, payment integration and transactional emails.</w:t>
      </w:r>
    </w:p>
    <w:p>
      <w:pPr>
        <w:pStyle w:val="GHBody"/>
        <w:ind w:left="259" w:hanging="173"/>
      </w:pPr>
      <w:r>
        <w:rPr>
          <w:rFonts w:ascii="Inter" w:hAnsi="Inter"/>
          <w:b/>
          <w:i w:val="0"/>
          <w:color w:val="4CAF50"/>
          <w:sz w:val="20"/>
        </w:rPr>
        <w:t xml:space="preserve">•  </w:t>
      </w:r>
      <w:r>
        <w:rPr>
          <w:rFonts w:ascii="Inter" w:hAnsi="Inter"/>
          <w:b w:val="0"/>
          <w:i w:val="0"/>
          <w:color w:val="202820"/>
          <w:sz w:val="20"/>
        </w:rPr>
        <w:t>Phase C — agronomy intelligence: crop calendars, recommendation rules, weather integrations, soil data and explainable advisory content.</w:t>
      </w:r>
    </w:p>
    <w:p>
      <w:pPr>
        <w:pStyle w:val="GHBody"/>
        <w:ind w:left="259" w:hanging="173"/>
      </w:pPr>
      <w:r>
        <w:rPr>
          <w:rFonts w:ascii="Inter" w:hAnsi="Inter"/>
          <w:b/>
          <w:i w:val="0"/>
          <w:color w:val="4CAF50"/>
          <w:sz w:val="20"/>
        </w:rPr>
        <w:t xml:space="preserve">•  </w:t>
      </w:r>
      <w:r>
        <w:rPr>
          <w:rFonts w:ascii="Inter" w:hAnsi="Inter"/>
          <w:b w:val="0"/>
          <w:i w:val="0"/>
          <w:color w:val="202820"/>
          <w:sz w:val="20"/>
        </w:rPr>
        <w:t>Phase D — community: moderation queues, comments, reactions, reporting and expert verification.</w:t>
      </w:r>
    </w:p>
    <w:p>
      <w:pPr>
        <w:pStyle w:val="GHBody"/>
        <w:ind w:left="259" w:hanging="173"/>
      </w:pPr>
      <w:r>
        <w:rPr>
          <w:rFonts w:ascii="Inter" w:hAnsi="Inter"/>
          <w:b/>
          <w:i w:val="0"/>
          <w:color w:val="4CAF50"/>
          <w:sz w:val="20"/>
        </w:rPr>
        <w:t xml:space="preserve">•  </w:t>
      </w:r>
      <w:r>
        <w:rPr>
          <w:rFonts w:ascii="Inter" w:hAnsi="Inter"/>
          <w:b w:val="0"/>
          <w:i w:val="0"/>
          <w:color w:val="202820"/>
          <w:sz w:val="20"/>
        </w:rPr>
        <w:t>Phase E — scale: search indexing, caching, background jobs, observability, localization and multi-tenant architecture.</w:t>
      </w:r>
    </w:p>
    <w:p>
      <w:pPr>
        <w:pStyle w:val="GHBody"/>
        <w:ind w:left="259" w:hanging="173"/>
      </w:pPr>
      <w:r>
        <w:rPr>
          <w:rFonts w:ascii="Inter" w:hAnsi="Inter"/>
          <w:b/>
          <w:i w:val="0"/>
          <w:color w:val="4CAF50"/>
          <w:sz w:val="20"/>
        </w:rPr>
        <w:t xml:space="preserve">•  </w:t>
      </w:r>
      <w:r>
        <w:rPr>
          <w:rFonts w:ascii="Inter" w:hAnsi="Inter"/>
          <w:b w:val="0"/>
          <w:i w:val="0"/>
          <w:color w:val="202820"/>
          <w:sz w:val="20"/>
        </w:rPr>
        <w:t>Phase F — research: usability study with farmers, accessibility evaluation, low-bandwidth performance study and measurable task outcomes.</w:t>
      </w:r>
    </w:p>
    <w:tbl>
      <w:tblPr>
        <w:tblW w:type="auto" w:w="0"/>
        <w:jc w:val="center"/>
        <w:tblLook w:firstColumn="1" w:firstRow="1" w:lastColumn="0" w:lastRow="0" w:noHBand="0" w:noVBand="1" w:val="04A0"/>
      </w:tblPr>
      <w:tblGrid>
        <w:gridCol w:w="10080"/>
      </w:tblGrid>
      <w:tr>
        <w:tc>
          <w:tcPr>
            <w:tcW w:type="dxa" w:w="10080"/>
            <w:shd w:fill="EDF4FB"/>
            <w:tcMar>
              <w:top w:w="120" w:type="dxa"/>
              <w:start w:w="150" w:type="dxa"/>
              <w:bottom w:w="120" w:type="dxa"/>
              <w:end w:w="150" w:type="dxa"/>
            </w:tcMar>
            <w:tcBorders>
              <w:top w:val="single" w:sz="6" w:color="3976B8"/>
              <w:left w:val="single" w:sz="22" w:color="3976B8"/>
              <w:bottom w:val="single" w:sz="6" w:color="3976B8"/>
              <w:right w:val="single" w:sz="6" w:color="3976B8"/>
            </w:tcBorders>
          </w:tcPr>
          <w:p>
            <w:r>
              <w:rPr>
                <w:rFonts w:ascii="Inter" w:hAnsi="Inter"/>
                <w:b/>
                <w:i w:val="0"/>
                <w:color w:val="3976B8"/>
                <w:sz w:val="17"/>
              </w:rPr>
              <w:t xml:space="preserve">RESEARCH OPPORTUNITY  </w:t>
            </w:r>
            <w:r>
              <w:rPr>
                <w:rFonts w:ascii="Inter" w:hAnsi="Inter"/>
                <w:b w:val="0"/>
                <w:i w:val="0"/>
                <w:color w:val="202820"/>
                <w:sz w:val="18"/>
              </w:rPr>
              <w:t>The most valuable future enhancement is evidence-driven personalization: use actual farmer/user needs to decide which features create measurable agricultural value instead of adding technology for its own sake.</w:t>
            </w:r>
          </w:p>
        </w:tc>
      </w:tr>
    </w:tbl>
    <w:p>
      <w:pPr>
        <w:spacing w:after="20"/>
      </w:pPr>
    </w:p>
    <w:p>
      <w:r>
        <w:br w:type="page"/>
      </w:r>
    </w:p>
    <w:p>
      <w:pPr>
        <w:spacing w:before="200" w:after="120"/>
      </w:pPr>
      <w:r>
        <w:rPr>
          <w:rFonts w:ascii="Inter" w:hAnsi="Inter"/>
          <w:b/>
          <w:i w:val="0"/>
          <w:color w:val="4CAF50"/>
          <w:sz w:val="20"/>
        </w:rPr>
        <w:t>CHAPTER 18</w:t>
      </w:r>
    </w:p>
    <w:p>
      <w:pPr>
        <w:spacing w:after="160"/>
        <w:pBdr>
          <w:bottom w:val="single" w:sz="10" w:space="4" w:color="FF8C00"/>
        </w:pBdr>
      </w:pPr>
      <w:r>
        <w:rPr>
          <w:rFonts w:ascii="Inter Display" w:hAnsi="Inter Display"/>
          <w:b/>
          <w:i w:val="0"/>
          <w:color w:val="1C1710"/>
          <w:sz w:val="60"/>
        </w:rPr>
        <w:t>Conclusion</w:t>
      </w:r>
    </w:p>
    <w:p>
      <w:pPr>
        <w:pStyle w:val="GHQuote"/>
      </w:pPr>
      <w:r>
        <w:rPr>
          <w:rFonts w:ascii="Inter" w:hAnsi="Inter"/>
          <w:b w:val="0"/>
          <w:i/>
          <w:color w:val="6B746C"/>
          <w:sz w:val="24"/>
        </w:rPr>
        <w:t>Final evaluation of the project.</w:t>
      </w:r>
    </w:p>
    <w:p>
      <w:pPr>
        <w:pStyle w:val="GHBody"/>
      </w:pPr>
      <w:r>
        <w:rPr>
          <w:rFonts w:ascii="Inter" w:hAnsi="Inter"/>
          <w:b w:val="0"/>
          <w:i w:val="0"/>
          <w:color w:val="202820"/>
          <w:sz w:val="20"/>
        </w:rPr>
        <w:t>GreenHarvest demonstrates how a modern JavaScript stack can be used to create an agriculture-focused digital platform that is visually distinctive, modular and extensible. The project successfully connects a React frontend, Express API, MongoDB data model, authentication layer, content management workflows and analytics into a coherent application structure.</w:t>
      </w:r>
    </w:p>
    <w:p>
      <w:pPr>
        <w:pStyle w:val="GHBody"/>
      </w:pPr>
      <w:r>
        <w:rPr>
          <w:rFonts w:ascii="Inter" w:hAnsi="Inter"/>
          <w:b w:val="0"/>
          <w:i w:val="0"/>
          <w:color w:val="202820"/>
          <w:sz w:val="20"/>
        </w:rPr>
        <w:t>The submitted source is particularly strong as a learning artifact because it shows both breadth and engineering patterns: REST routes, schema validation, middleware composition, shared React context, lazy-loaded pages, responsive utility styling and animation. The report also identifies the difference between a polished prototype and a production service, which is important for credible academic evaluation.</w:t>
      </w:r>
    </w:p>
    <w:p>
      <w:pPr>
        <w:pStyle w:val="GHBody"/>
      </w:pPr>
      <w:r>
        <w:rPr>
          <w:rFonts w:ascii="Inter" w:hAnsi="Inter"/>
          <w:b w:val="0"/>
          <w:i w:val="0"/>
          <w:color w:val="202820"/>
          <w:sz w:val="20"/>
        </w:rPr>
        <w:t>In conclusion, the project meets the core objective of demonstrating a full-stack agriculture platform while leaving a clear roadmap for production hardening, commerce, stronger analytics, research validation and operational maturity.</w:t>
      </w: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FINAL STATEMENT  </w:t>
            </w:r>
            <w:r>
              <w:rPr>
                <w:rFonts w:ascii="Inter" w:hAnsi="Inter"/>
                <w:b w:val="0"/>
                <w:i w:val="0"/>
                <w:color w:val="202820"/>
                <w:sz w:val="18"/>
              </w:rPr>
              <w:t>GreenHarvest is a strong foundation for further development. Its next stage should prioritize correctness, security, testing and real-user validation before increasing feature breadth.</w:t>
            </w:r>
          </w:p>
        </w:tc>
      </w:tr>
    </w:tbl>
    <w:p>
      <w:pPr>
        <w:spacing w:after="20"/>
      </w:pPr>
    </w:p>
    <w:p>
      <w:r>
        <w:br w:type="page"/>
      </w:r>
    </w:p>
    <w:p>
      <w:pPr>
        <w:spacing w:before="200" w:after="120"/>
      </w:pPr>
      <w:r>
        <w:rPr>
          <w:rFonts w:ascii="Inter" w:hAnsi="Inter"/>
          <w:b/>
          <w:i w:val="0"/>
          <w:color w:val="4CAF50"/>
          <w:sz w:val="20"/>
        </w:rPr>
        <w:t>APPENDIX A</w:t>
      </w:r>
    </w:p>
    <w:p>
      <w:pPr>
        <w:spacing w:after="160"/>
        <w:pBdr>
          <w:bottom w:val="single" w:sz="10" w:space="4" w:color="FF8C00"/>
        </w:pBdr>
      </w:pPr>
      <w:r>
        <w:rPr>
          <w:rFonts w:ascii="Inter Display" w:hAnsi="Inter Display"/>
          <w:b/>
          <w:i w:val="0"/>
          <w:color w:val="1C1710"/>
          <w:sz w:val="60"/>
        </w:rPr>
        <w:t>APPENDIX A — Selected Code Snippets</w:t>
      </w:r>
    </w:p>
    <w:p>
      <w:pPr>
        <w:pStyle w:val="GHQuote"/>
      </w:pPr>
      <w:r>
        <w:rPr>
          <w:rFonts w:ascii="Inter" w:hAnsi="Inter"/>
          <w:b w:val="0"/>
          <w:i/>
          <w:color w:val="6B746C"/>
          <w:sz w:val="24"/>
        </w:rPr>
        <w:t>Implementation evidence for viva and technical review.</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backend/middleware/auth.js</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const jwt = require('jsonwebtoken');</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t>const User = require('../models/User');</w:t>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t>const AppError = require('../utils/AppError');</w:t>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exports.protect = async (req, res, next) =&gt; {</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 xml:space="preserve">  try {</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 xml:space="preserve">    let token;</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 xml:space="preserve">    if (req.headers.authorization?.startsWith('Bearer')) {</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 xml:space="preserve">      token = req.headers.authorization.split(' ')[1];</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 xml:space="preserve">    } else if (req.cookies?.token) {</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 xml:space="preserve">      token = req.cookies.token;</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 xml:space="preserve">    if (!token) return next(new AppError('Not authorized', 401));</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 xml:space="preserve">    const decoded = jwt.verify(token, process.env.JWT_SECRET);</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t xml:space="preserve">    req.user = await User.findById(decoded.id);</w:t>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t xml:space="preserve">    if (!req.user) return next(new AppError('User not found', 401));</w:t>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t xml:space="preserve">    next();</w:t>
            </w:r>
          </w:p>
          <w:p>
            <w:pPr>
              <w:pStyle w:val="GHCode"/>
              <w:spacing w:after="0" w:line="228" w:lineRule="auto"/>
            </w:pPr>
            <w:r>
              <w:rPr>
                <w:rFonts w:ascii="DejaVu Sans Mono" w:hAnsi="DejaVu Sans Mono"/>
                <w:b/>
                <w:i w:val="0"/>
                <w:color w:val="7A867C"/>
                <w:sz w:val="16"/>
              </w:rPr>
              <w:t xml:space="preserve">19  </w:t>
            </w:r>
            <w:r>
              <w:rPr>
                <w:rFonts w:ascii="DejaVu Sans Mono" w:hAnsi="DejaVu Sans Mono"/>
                <w:b w:val="0"/>
                <w:i w:val="0"/>
                <w:color w:val="253027"/>
                <w:sz w:val="16"/>
              </w:rPr>
              <w:t xml:space="preserve">  } catch (err) {</w:t>
            </w:r>
          </w:p>
          <w:p>
            <w:pPr>
              <w:pStyle w:val="GHCode"/>
              <w:spacing w:after="0" w:line="228" w:lineRule="auto"/>
            </w:pPr>
            <w:r>
              <w:rPr>
                <w:rFonts w:ascii="DejaVu Sans Mono" w:hAnsi="DejaVu Sans Mono"/>
                <w:b/>
                <w:i w:val="0"/>
                <w:color w:val="7A867C"/>
                <w:sz w:val="16"/>
              </w:rPr>
              <w:t xml:space="preserve">20  </w:t>
            </w:r>
            <w:r>
              <w:rPr>
                <w:rFonts w:ascii="DejaVu Sans Mono" w:hAnsi="DejaVu Sans Mono"/>
                <w:b w:val="0"/>
                <w:i w:val="0"/>
                <w:color w:val="253027"/>
                <w:sz w:val="16"/>
              </w:rPr>
              <w:t xml:space="preserve">    next(new AppError('Not authorized', 401));</w:t>
            </w:r>
          </w:p>
          <w:p>
            <w:pPr>
              <w:pStyle w:val="GHCode"/>
              <w:spacing w:after="0" w:line="228" w:lineRule="auto"/>
            </w:pPr>
            <w:r>
              <w:rPr>
                <w:rFonts w:ascii="DejaVu Sans Mono" w:hAnsi="DejaVu Sans Mono"/>
                <w:b/>
                <w:i w:val="0"/>
                <w:color w:val="7A867C"/>
                <w:sz w:val="16"/>
              </w:rPr>
              <w:t xml:space="preserve">21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22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23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24  </w:t>
            </w:r>
            <w:r>
              <w:rPr>
                <w:rFonts w:ascii="DejaVu Sans Mono" w:hAnsi="DejaVu Sans Mono"/>
                <w:b w:val="0"/>
                <w:i w:val="0"/>
                <w:color w:val="253027"/>
                <w:sz w:val="16"/>
              </w:rPr>
              <w:t>exports.admin = (req, res, next) =&gt; {</w:t>
            </w:r>
          </w:p>
          <w:p>
            <w:pPr>
              <w:pStyle w:val="GHCode"/>
              <w:spacing w:after="0" w:line="228" w:lineRule="auto"/>
            </w:pPr>
            <w:r>
              <w:rPr>
                <w:rFonts w:ascii="DejaVu Sans Mono" w:hAnsi="DejaVu Sans Mono"/>
                <w:b/>
                <w:i w:val="0"/>
                <w:color w:val="7A867C"/>
                <w:sz w:val="16"/>
              </w:rPr>
              <w:t xml:space="preserve">25  </w:t>
            </w:r>
            <w:r>
              <w:rPr>
                <w:rFonts w:ascii="DejaVu Sans Mono" w:hAnsi="DejaVu Sans Mono"/>
                <w:b w:val="0"/>
                <w:i w:val="0"/>
                <w:color w:val="253027"/>
                <w:sz w:val="16"/>
              </w:rPr>
              <w:t xml:space="preserve">  if (req.user?.role !== 'admin') return next(new AppError('Admin access required', 403));</w:t>
            </w:r>
          </w:p>
          <w:p>
            <w:pPr>
              <w:pStyle w:val="GHCode"/>
              <w:spacing w:after="0" w:line="228" w:lineRule="auto"/>
            </w:pPr>
            <w:r>
              <w:rPr>
                <w:rFonts w:ascii="DejaVu Sans Mono" w:hAnsi="DejaVu Sans Mono"/>
                <w:b/>
                <w:i w:val="0"/>
                <w:color w:val="7A867C"/>
                <w:sz w:val="16"/>
              </w:rPr>
              <w:t xml:space="preserve">26  </w:t>
            </w:r>
            <w:r>
              <w:rPr>
                <w:rFonts w:ascii="DejaVu Sans Mono" w:hAnsi="DejaVu Sans Mono"/>
                <w:b w:val="0"/>
                <w:i w:val="0"/>
                <w:color w:val="253027"/>
                <w:sz w:val="16"/>
              </w:rPr>
              <w:t xml:space="preserve">  next();</w:t>
            </w:r>
          </w:p>
          <w:p>
            <w:pPr>
              <w:pStyle w:val="GHCode"/>
              <w:spacing w:after="0" w:line="228" w:lineRule="auto"/>
            </w:pPr>
            <w:r>
              <w:rPr>
                <w:rFonts w:ascii="DejaVu Sans Mono" w:hAnsi="DejaVu Sans Mono"/>
                <w:b/>
                <w:i w:val="0"/>
                <w:color w:val="7A867C"/>
                <w:sz w:val="16"/>
              </w:rPr>
              <w:t xml:space="preserve">27  </w:t>
            </w:r>
            <w:r>
              <w:rPr>
                <w:rFonts w:ascii="DejaVu Sans Mono" w:hAnsi="DejaVu Sans Mono"/>
                <w:b w:val="0"/>
                <w:i w:val="0"/>
                <w:color w:val="253027"/>
                <w:sz w:val="16"/>
              </w:rPr>
              <w:t>};</w:t>
            </w:r>
          </w:p>
        </w:tc>
      </w:tr>
    </w:tbl>
    <w:p>
      <w:pPr>
        <w:pStyle w:val="GHSmall"/>
      </w:pPr>
      <w:r>
        <w:rPr>
          <w:rFonts w:ascii="Inter" w:hAnsi="Inter"/>
          <w:b w:val="0"/>
          <w:i w:val="0"/>
          <w:color w:val="6B746C"/>
          <w:sz w:val="18"/>
        </w:rPr>
        <w:t>Source: backend/middleware/auth.js. This compact middleware demonstrates token extraction, JWT verification, user lookup and the admin role gate.</w:t>
      </w:r>
    </w:p>
    <w:p>
      <w:r>
        <w:br w:type="page"/>
      </w:r>
    </w:p>
    <w:p>
      <w:pPr>
        <w:spacing w:before="200" w:after="120"/>
      </w:pPr>
      <w:r>
        <w:rPr>
          <w:rFonts w:ascii="Inter" w:hAnsi="Inter"/>
          <w:b/>
          <w:i w:val="0"/>
          <w:color w:val="4CAF50"/>
          <w:sz w:val="20"/>
        </w:rPr>
        <w:t>APPENDIX A</w:t>
      </w:r>
    </w:p>
    <w:p>
      <w:pPr>
        <w:spacing w:after="160"/>
        <w:pBdr>
          <w:bottom w:val="single" w:sz="10" w:space="4" w:color="FF8C00"/>
        </w:pBdr>
      </w:pPr>
      <w:r>
        <w:rPr>
          <w:rFonts w:ascii="Inter Display" w:hAnsi="Inter Display"/>
          <w:b/>
          <w:i w:val="0"/>
          <w:color w:val="1C1710"/>
          <w:sz w:val="60"/>
        </w:rPr>
        <w:t>APPENDIX A — Selected Code Snippets</w:t>
      </w:r>
    </w:p>
    <w:p>
      <w:pPr>
        <w:pStyle w:val="GHQuote"/>
      </w:pPr>
      <w:r>
        <w:rPr>
          <w:rFonts w:ascii="Inter" w:hAnsi="Inter"/>
          <w:b w:val="0"/>
          <w:i/>
          <w:color w:val="6B746C"/>
          <w:sz w:val="24"/>
        </w:rPr>
        <w:t>Theme persistence and UI mode switching.</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frontend/src/context/ThemeContext.jsx</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import { createContext, useContext, useState, useEffect, useCallback } from 'react';</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t>const ThemeContext = createContext();</w:t>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export function ThemeProvider({ children }) {</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 xml:space="preserve">  const [theme, setTheme] = useState(() =&gt; {</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 xml:space="preserve">    if (typeof window !== 'undefined') {</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 xml:space="preserve">      const saved = localStorage.getItem('theme');</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 xml:space="preserve">      if (saved) return saved;</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 xml:space="preserve">      return window.matchMedia('(prefers-color-scheme: dark)').matches ? 'dark' : 'light';</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 xml:space="preserve">    return 'light';</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 xml:space="preserve">  useEffect(() =&gt; {</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t xml:space="preserve">    const root = document.documentElement;</w:t>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t xml:space="preserve">    if (theme === 'dark') {</w:t>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t xml:space="preserve">      root.classList.add('dark');</w:t>
            </w:r>
          </w:p>
          <w:p>
            <w:pPr>
              <w:pStyle w:val="GHCode"/>
              <w:spacing w:after="0" w:line="228" w:lineRule="auto"/>
            </w:pPr>
            <w:r>
              <w:rPr>
                <w:rFonts w:ascii="DejaVu Sans Mono" w:hAnsi="DejaVu Sans Mono"/>
                <w:b/>
                <w:i w:val="0"/>
                <w:color w:val="7A867C"/>
                <w:sz w:val="16"/>
              </w:rPr>
              <w:t xml:space="preserve">19  </w:t>
            </w:r>
            <w:r>
              <w:rPr>
                <w:rFonts w:ascii="DejaVu Sans Mono" w:hAnsi="DejaVu Sans Mono"/>
                <w:b w:val="0"/>
                <w:i w:val="0"/>
                <w:color w:val="253027"/>
                <w:sz w:val="16"/>
              </w:rPr>
              <w:t xml:space="preserve">    } else {</w:t>
            </w:r>
          </w:p>
          <w:p>
            <w:pPr>
              <w:pStyle w:val="GHCode"/>
              <w:spacing w:after="0" w:line="228" w:lineRule="auto"/>
            </w:pPr>
            <w:r>
              <w:rPr>
                <w:rFonts w:ascii="DejaVu Sans Mono" w:hAnsi="DejaVu Sans Mono"/>
                <w:b/>
                <w:i w:val="0"/>
                <w:color w:val="7A867C"/>
                <w:sz w:val="16"/>
              </w:rPr>
              <w:t xml:space="preserve">20  </w:t>
            </w:r>
            <w:r>
              <w:rPr>
                <w:rFonts w:ascii="DejaVu Sans Mono" w:hAnsi="DejaVu Sans Mono"/>
                <w:b w:val="0"/>
                <w:i w:val="0"/>
                <w:color w:val="253027"/>
                <w:sz w:val="16"/>
              </w:rPr>
              <w:t xml:space="preserve">      root.classList.remove('dark');</w:t>
            </w:r>
          </w:p>
          <w:p>
            <w:pPr>
              <w:pStyle w:val="GHCode"/>
              <w:spacing w:after="0" w:line="228" w:lineRule="auto"/>
            </w:pPr>
            <w:r>
              <w:rPr>
                <w:rFonts w:ascii="DejaVu Sans Mono" w:hAnsi="DejaVu Sans Mono"/>
                <w:b/>
                <w:i w:val="0"/>
                <w:color w:val="7A867C"/>
                <w:sz w:val="16"/>
              </w:rPr>
              <w:t xml:space="preserve">21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22  </w:t>
            </w:r>
            <w:r>
              <w:rPr>
                <w:rFonts w:ascii="DejaVu Sans Mono" w:hAnsi="DejaVu Sans Mono"/>
                <w:b w:val="0"/>
                <w:i w:val="0"/>
                <w:color w:val="253027"/>
                <w:sz w:val="16"/>
              </w:rPr>
              <w:t xml:space="preserve">    localStorage.setItem('theme', theme);</w:t>
            </w:r>
          </w:p>
          <w:p>
            <w:pPr>
              <w:pStyle w:val="GHCode"/>
              <w:spacing w:after="0" w:line="228" w:lineRule="auto"/>
            </w:pPr>
            <w:r>
              <w:rPr>
                <w:rFonts w:ascii="DejaVu Sans Mono" w:hAnsi="DejaVu Sans Mono"/>
                <w:b/>
                <w:i w:val="0"/>
                <w:color w:val="7A867C"/>
                <w:sz w:val="16"/>
              </w:rPr>
              <w:t xml:space="preserve">23  </w:t>
            </w:r>
            <w:r>
              <w:rPr>
                <w:rFonts w:ascii="DejaVu Sans Mono" w:hAnsi="DejaVu Sans Mono"/>
                <w:b w:val="0"/>
                <w:i w:val="0"/>
                <w:color w:val="253027"/>
                <w:sz w:val="16"/>
              </w:rPr>
              <w:t xml:space="preserve">  }, [theme]);</w:t>
            </w:r>
          </w:p>
          <w:p>
            <w:pPr>
              <w:pStyle w:val="GHCode"/>
              <w:spacing w:after="0" w:line="228" w:lineRule="auto"/>
            </w:pPr>
            <w:r>
              <w:rPr>
                <w:rFonts w:ascii="DejaVu Sans Mono" w:hAnsi="DejaVu Sans Mono"/>
                <w:b/>
                <w:i w:val="0"/>
                <w:color w:val="7A867C"/>
                <w:sz w:val="16"/>
              </w:rPr>
              <w:t xml:space="preserve">24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25  </w:t>
            </w:r>
            <w:r>
              <w:rPr>
                <w:rFonts w:ascii="DejaVu Sans Mono" w:hAnsi="DejaVu Sans Mono"/>
                <w:b w:val="0"/>
                <w:i w:val="0"/>
                <w:color w:val="253027"/>
                <w:sz w:val="16"/>
              </w:rPr>
              <w:t xml:space="preserve">  const toggleTheme = useCallback(() =&gt; {</w:t>
            </w:r>
          </w:p>
          <w:p>
            <w:pPr>
              <w:pStyle w:val="GHCode"/>
              <w:spacing w:after="0" w:line="228" w:lineRule="auto"/>
            </w:pPr>
            <w:r>
              <w:rPr>
                <w:rFonts w:ascii="DejaVu Sans Mono" w:hAnsi="DejaVu Sans Mono"/>
                <w:b/>
                <w:i w:val="0"/>
                <w:color w:val="7A867C"/>
                <w:sz w:val="16"/>
              </w:rPr>
              <w:t xml:space="preserve">26  </w:t>
            </w:r>
            <w:r>
              <w:rPr>
                <w:rFonts w:ascii="DejaVu Sans Mono" w:hAnsi="DejaVu Sans Mono"/>
                <w:b w:val="0"/>
                <w:i w:val="0"/>
                <w:color w:val="253027"/>
                <w:sz w:val="16"/>
              </w:rPr>
              <w:t xml:space="preserve">    setTheme(prev =&gt; prev === 'light' ? 'dark' : 'light');</w:t>
            </w:r>
          </w:p>
          <w:p>
            <w:pPr>
              <w:pStyle w:val="GHCode"/>
              <w:spacing w:after="0" w:line="228" w:lineRule="auto"/>
            </w:pPr>
            <w:r>
              <w:rPr>
                <w:rFonts w:ascii="DejaVu Sans Mono" w:hAnsi="DejaVu Sans Mono"/>
                <w:b/>
                <w:i w:val="0"/>
                <w:color w:val="7A867C"/>
                <w:sz w:val="16"/>
              </w:rPr>
              <w:t xml:space="preserve">27  </w:t>
            </w:r>
            <w:r>
              <w:rPr>
                <w:rFonts w:ascii="DejaVu Sans Mono" w:hAnsi="DejaVu Sans Mono"/>
                <w:b w:val="0"/>
                <w:i w:val="0"/>
                <w:color w:val="253027"/>
                <w:sz w:val="16"/>
              </w:rPr>
              <w:t xml:space="preserve">  }, []);</w:t>
            </w:r>
          </w:p>
          <w:p>
            <w:pPr>
              <w:pStyle w:val="GHCode"/>
              <w:spacing w:after="0" w:line="228" w:lineRule="auto"/>
            </w:pPr>
            <w:r>
              <w:rPr>
                <w:rFonts w:ascii="DejaVu Sans Mono" w:hAnsi="DejaVu Sans Mono"/>
                <w:b/>
                <w:i w:val="0"/>
                <w:color w:val="7A867C"/>
                <w:sz w:val="16"/>
              </w:rPr>
              <w:t xml:space="preserve">28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29  </w:t>
            </w:r>
            <w:r>
              <w:rPr>
                <w:rFonts w:ascii="DejaVu Sans Mono" w:hAnsi="DejaVu Sans Mono"/>
                <w:b w:val="0"/>
                <w:i w:val="0"/>
                <w:color w:val="253027"/>
                <w:sz w:val="16"/>
              </w:rPr>
              <w:t xml:space="preserve">  return (</w:t>
            </w:r>
          </w:p>
          <w:p>
            <w:pPr>
              <w:pStyle w:val="GHCode"/>
              <w:spacing w:after="0" w:line="228" w:lineRule="auto"/>
            </w:pPr>
            <w:r>
              <w:rPr>
                <w:rFonts w:ascii="DejaVu Sans Mono" w:hAnsi="DejaVu Sans Mono"/>
                <w:b/>
                <w:i w:val="0"/>
                <w:color w:val="7A867C"/>
                <w:sz w:val="16"/>
              </w:rPr>
              <w:t xml:space="preserve">30  </w:t>
            </w:r>
            <w:r>
              <w:rPr>
                <w:rFonts w:ascii="DejaVu Sans Mono" w:hAnsi="DejaVu Sans Mono"/>
                <w:b w:val="0"/>
                <w:i w:val="0"/>
                <w:color w:val="253027"/>
                <w:sz w:val="16"/>
              </w:rPr>
              <w:t xml:space="preserve">    &lt;ThemeContext.Provider value={{ theme, toggleTheme }}&gt;</w:t>
            </w:r>
          </w:p>
          <w:p>
            <w:pPr>
              <w:pStyle w:val="GHCode"/>
              <w:spacing w:after="0" w:line="228" w:lineRule="auto"/>
            </w:pPr>
            <w:r>
              <w:rPr>
                <w:rFonts w:ascii="DejaVu Sans Mono" w:hAnsi="DejaVu Sans Mono"/>
                <w:b/>
                <w:i w:val="0"/>
                <w:color w:val="7A867C"/>
                <w:sz w:val="16"/>
              </w:rPr>
              <w:t xml:space="preserve">31  </w:t>
            </w:r>
            <w:r>
              <w:rPr>
                <w:rFonts w:ascii="DejaVu Sans Mono" w:hAnsi="DejaVu Sans Mono"/>
                <w:b w:val="0"/>
                <w:i w:val="0"/>
                <w:color w:val="253027"/>
                <w:sz w:val="16"/>
              </w:rPr>
              <w:t xml:space="preserve">      {children}</w:t>
            </w:r>
          </w:p>
          <w:p>
            <w:pPr>
              <w:pStyle w:val="GHCode"/>
              <w:spacing w:after="0" w:line="228" w:lineRule="auto"/>
            </w:pPr>
            <w:r>
              <w:rPr>
                <w:rFonts w:ascii="DejaVu Sans Mono" w:hAnsi="DejaVu Sans Mono"/>
                <w:b/>
                <w:i w:val="0"/>
                <w:color w:val="7A867C"/>
                <w:sz w:val="16"/>
              </w:rPr>
              <w:t xml:space="preserve">32  </w:t>
            </w:r>
            <w:r>
              <w:rPr>
                <w:rFonts w:ascii="DejaVu Sans Mono" w:hAnsi="DejaVu Sans Mono"/>
                <w:b w:val="0"/>
                <w:i w:val="0"/>
                <w:color w:val="253027"/>
                <w:sz w:val="16"/>
              </w:rPr>
              <w:t xml:space="preserve">    &lt;/ThemeContext.Provider&gt;</w:t>
            </w:r>
          </w:p>
          <w:p>
            <w:pPr>
              <w:pStyle w:val="GHCode"/>
              <w:spacing w:after="0" w:line="228" w:lineRule="auto"/>
            </w:pPr>
            <w:r>
              <w:rPr>
                <w:rFonts w:ascii="DejaVu Sans Mono" w:hAnsi="DejaVu Sans Mono"/>
                <w:b/>
                <w:i w:val="0"/>
                <w:color w:val="7A867C"/>
                <w:sz w:val="16"/>
              </w:rPr>
              <w:t xml:space="preserve">33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34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35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36  </w:t>
            </w:r>
            <w:r>
              <w:rPr>
                <w:rFonts w:ascii="DejaVu Sans Mono" w:hAnsi="DejaVu Sans Mono"/>
                <w:b w:val="0"/>
                <w:i w:val="0"/>
                <w:color w:val="253027"/>
                <w:sz w:val="16"/>
              </w:rPr>
              <w:t>export const useTheme = () =&gt; useContext(ThemeContext);</w:t>
            </w:r>
          </w:p>
        </w:tc>
      </w:tr>
    </w:tbl>
    <w:p>
      <w:pPr>
        <w:pStyle w:val="GHSmall"/>
      </w:pPr>
      <w:r>
        <w:rPr>
          <w:rFonts w:ascii="Inter" w:hAnsi="Inter"/>
          <w:b w:val="0"/>
          <w:i w:val="0"/>
          <w:color w:val="6B746C"/>
          <w:sz w:val="18"/>
        </w:rPr>
        <w:t>Source: frontend/src/context/ThemeContext.jsx. The context stores the selected mode in localStorage and toggles the root HTML class.</w:t>
      </w:r>
    </w:p>
    <w:p>
      <w:r>
        <w:br w:type="page"/>
      </w:r>
    </w:p>
    <w:p>
      <w:pPr>
        <w:spacing w:before="200" w:after="120"/>
      </w:pPr>
      <w:r>
        <w:rPr>
          <w:rFonts w:ascii="Inter" w:hAnsi="Inter"/>
          <w:b/>
          <w:i w:val="0"/>
          <w:color w:val="4CAF50"/>
          <w:sz w:val="20"/>
        </w:rPr>
        <w:t>APPENDIX A</w:t>
      </w:r>
    </w:p>
    <w:p>
      <w:pPr>
        <w:spacing w:after="160"/>
        <w:pBdr>
          <w:bottom w:val="single" w:sz="10" w:space="4" w:color="FF8C00"/>
        </w:pBdr>
      </w:pPr>
      <w:r>
        <w:rPr>
          <w:rFonts w:ascii="Inter Display" w:hAnsi="Inter Display"/>
          <w:b/>
          <w:i w:val="0"/>
          <w:color w:val="1C1710"/>
          <w:sz w:val="60"/>
        </w:rPr>
        <w:t>APPENDIX A — Selected Code Snippets</w:t>
      </w:r>
    </w:p>
    <w:p>
      <w:pPr>
        <w:pStyle w:val="GHQuote"/>
      </w:pPr>
      <w:r>
        <w:rPr>
          <w:rFonts w:ascii="Inter" w:hAnsi="Inter"/>
          <w:b w:val="0"/>
          <w:i/>
          <w:color w:val="6B746C"/>
          <w:sz w:val="24"/>
        </w:rPr>
        <w:t>Hero motion and product identity.</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frontend/src/components/home/Hero.jsx</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import { motion } from 'framer-motion';</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t>import Button from '../common/Button';</w:t>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t>import FloatingElements from '../common/FloatingElements';</w:t>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const wordReveal = {</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 xml:space="preserve">  hidden: { opacity: 0, y: 50 },</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 xml:space="preserve">  visible: (i) =&gt; ({</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 xml:space="preserve">    opacity: 1, y: 0,</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 xml:space="preserve">    transition: { delay: i * 0.12, duration: 0.7, ease: [0.25, 0.46, 0.45, 0.94] },</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 xml:space="preserve">  }),</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export default function Hero() {</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t xml:space="preserve">  const titleWords = "Cultivating Tomorrow's Harvest Today".split(' ');</w:t>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t xml:space="preserve">  return (</w:t>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t xml:space="preserve">    &lt;section className="relative min-h-screen flex items-center justify-center overflow-hidden -mt-16 md:-mt-20"&gt;</w:t>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t xml:space="preserve">      &lt;div className="absolute inset-0"&gt;</w:t>
            </w:r>
          </w:p>
          <w:p>
            <w:pPr>
              <w:pStyle w:val="GHCode"/>
              <w:spacing w:after="0" w:line="228" w:lineRule="auto"/>
            </w:pPr>
            <w:r>
              <w:rPr>
                <w:rFonts w:ascii="DejaVu Sans Mono" w:hAnsi="DejaVu Sans Mono"/>
                <w:b/>
                <w:i w:val="0"/>
                <w:color w:val="7A867C"/>
                <w:sz w:val="16"/>
              </w:rPr>
              <w:t xml:space="preserve">19  </w:t>
            </w:r>
            <w:r>
              <w:rPr>
                <w:rFonts w:ascii="DejaVu Sans Mono" w:hAnsi="DejaVu Sans Mono"/>
                <w:b w:val="0"/>
                <w:i w:val="0"/>
                <w:color w:val="253027"/>
                <w:sz w:val="16"/>
              </w:rPr>
              <w:t xml:space="preserve">        &lt;div className="absolute inset-0 bg-gradient-to-br from-earth-900 via-earth-800 to-sprout-900 z-10" /&gt;</w:t>
            </w:r>
          </w:p>
          <w:p>
            <w:pPr>
              <w:pStyle w:val="GHCode"/>
              <w:spacing w:after="0" w:line="228" w:lineRule="auto"/>
            </w:pPr>
            <w:r>
              <w:rPr>
                <w:rFonts w:ascii="DejaVu Sans Mono" w:hAnsi="DejaVu Sans Mono"/>
                <w:b/>
                <w:i w:val="0"/>
                <w:color w:val="7A867C"/>
                <w:sz w:val="16"/>
              </w:rPr>
              <w:t xml:space="preserve">20  </w:t>
            </w:r>
            <w:r>
              <w:rPr>
                <w:rFonts w:ascii="DejaVu Sans Mono" w:hAnsi="DejaVu Sans Mono"/>
                <w:b w:val="0"/>
                <w:i w:val="0"/>
                <w:color w:val="253027"/>
                <w:sz w:val="16"/>
              </w:rPr>
              <w:t xml:space="preserve">        &lt;div className="absolute inset-0 opacity-30 z-0"&gt;</w:t>
            </w:r>
          </w:p>
          <w:p>
            <w:pPr>
              <w:pStyle w:val="GHCode"/>
              <w:spacing w:after="0" w:line="228" w:lineRule="auto"/>
            </w:pPr>
            <w:r>
              <w:rPr>
                <w:rFonts w:ascii="DejaVu Sans Mono" w:hAnsi="DejaVu Sans Mono"/>
                <w:b/>
                <w:i w:val="0"/>
                <w:color w:val="7A867C"/>
                <w:sz w:val="16"/>
              </w:rPr>
              <w:t xml:space="preserve">21  </w:t>
            </w:r>
            <w:r>
              <w:rPr>
                <w:rFonts w:ascii="DejaVu Sans Mono" w:hAnsi="DejaVu Sans Mono"/>
                <w:b w:val="0"/>
                <w:i w:val="0"/>
                <w:color w:val="253027"/>
                <w:sz w:val="16"/>
              </w:rPr>
              <w:t xml:space="preserve">          &lt;div className="absolute top-20 left-10 w-72 h-72 bg-leaf-500/20 rounded-full blur-3xl animate-float" /&gt;</w:t>
            </w:r>
          </w:p>
          <w:p>
            <w:pPr>
              <w:pStyle w:val="GHCode"/>
              <w:spacing w:after="0" w:line="228" w:lineRule="auto"/>
            </w:pPr>
            <w:r>
              <w:rPr>
                <w:rFonts w:ascii="DejaVu Sans Mono" w:hAnsi="DejaVu Sans Mono"/>
                <w:b/>
                <w:i w:val="0"/>
                <w:color w:val="7A867C"/>
                <w:sz w:val="16"/>
              </w:rPr>
              <w:t xml:space="preserve">22  </w:t>
            </w:r>
            <w:r>
              <w:rPr>
                <w:rFonts w:ascii="DejaVu Sans Mono" w:hAnsi="DejaVu Sans Mono"/>
                <w:b w:val="0"/>
                <w:i w:val="0"/>
                <w:color w:val="253027"/>
                <w:sz w:val="16"/>
              </w:rPr>
              <w:t xml:space="preserve">          &lt;div className="absolute bottom-20 right-10 w-96 h-96 bg-sunset-500/10 rounded-full blur-3xl animate-float" style={{ animationDelay: '2s' }} /&gt;</w:t>
            </w:r>
          </w:p>
          <w:p>
            <w:pPr>
              <w:pStyle w:val="GHCode"/>
              <w:spacing w:after="0" w:line="228" w:lineRule="auto"/>
            </w:pPr>
            <w:r>
              <w:rPr>
                <w:rFonts w:ascii="DejaVu Sans Mono" w:hAnsi="DejaVu Sans Mono"/>
                <w:b/>
                <w:i w:val="0"/>
                <w:color w:val="7A867C"/>
                <w:sz w:val="16"/>
              </w:rPr>
              <w:t xml:space="preserve">23  </w:t>
            </w:r>
            <w:r>
              <w:rPr>
                <w:rFonts w:ascii="DejaVu Sans Mono" w:hAnsi="DejaVu Sans Mono"/>
                <w:b w:val="0"/>
                <w:i w:val="0"/>
                <w:color w:val="253027"/>
                <w:sz w:val="16"/>
              </w:rPr>
              <w:t xml:space="preserve">          &lt;div className="absolute top-1/2 left-1/2 -translate-x-1/2 -translate-y-1/2 w-[500px] h-[500px] bg-sprout-500/10 rounded-full blur-3xl animate-pulse-slow" /&gt;</w:t>
            </w:r>
          </w:p>
          <w:p>
            <w:pPr>
              <w:pStyle w:val="GHCode"/>
              <w:spacing w:after="0" w:line="228" w:lineRule="auto"/>
            </w:pPr>
            <w:r>
              <w:rPr>
                <w:rFonts w:ascii="DejaVu Sans Mono" w:hAnsi="DejaVu Sans Mono"/>
                <w:b/>
                <w:i w:val="0"/>
                <w:color w:val="7A867C"/>
                <w:sz w:val="16"/>
              </w:rPr>
              <w:t xml:space="preserve">24  </w:t>
            </w:r>
            <w:r>
              <w:rPr>
                <w:rFonts w:ascii="DejaVu Sans Mono" w:hAnsi="DejaVu Sans Mono"/>
                <w:b w:val="0"/>
                <w:i w:val="0"/>
                <w:color w:val="253027"/>
                <w:sz w:val="16"/>
              </w:rPr>
              <w:t xml:space="preserve">        &lt;/div&gt;</w:t>
            </w:r>
          </w:p>
          <w:p>
            <w:pPr>
              <w:pStyle w:val="GHCode"/>
              <w:spacing w:after="0" w:line="228" w:lineRule="auto"/>
            </w:pPr>
            <w:r>
              <w:rPr>
                <w:rFonts w:ascii="DejaVu Sans Mono" w:hAnsi="DejaVu Sans Mono"/>
                <w:b/>
                <w:i w:val="0"/>
                <w:color w:val="7A867C"/>
                <w:sz w:val="16"/>
              </w:rPr>
              <w:t xml:space="preserve">25  </w:t>
            </w:r>
            <w:r>
              <w:rPr>
                <w:rFonts w:ascii="DejaVu Sans Mono" w:hAnsi="DejaVu Sans Mono"/>
                <w:b w:val="0"/>
                <w:i w:val="0"/>
                <w:color w:val="253027"/>
                <w:sz w:val="16"/>
              </w:rPr>
              <w:t xml:space="preserve">      &lt;/div&gt;</w:t>
            </w:r>
          </w:p>
          <w:p>
            <w:pPr>
              <w:pStyle w:val="GHCode"/>
              <w:spacing w:after="0" w:line="228" w:lineRule="auto"/>
            </w:pPr>
            <w:r>
              <w:rPr>
                <w:rFonts w:ascii="DejaVu Sans Mono" w:hAnsi="DejaVu Sans Mono"/>
                <w:b/>
                <w:i w:val="0"/>
                <w:color w:val="7A867C"/>
                <w:sz w:val="16"/>
              </w:rPr>
              <w:t xml:space="preserve">26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27  </w:t>
            </w:r>
            <w:r>
              <w:rPr>
                <w:rFonts w:ascii="DejaVu Sans Mono" w:hAnsi="DejaVu Sans Mono"/>
                <w:b w:val="0"/>
                <w:i w:val="0"/>
                <w:color w:val="253027"/>
                <w:sz w:val="16"/>
              </w:rPr>
              <w:t xml:space="preserve">      &lt;div className="relative z-20 max-w-7xl mx-auto px-4 sm:px-6 lg:px-8 text-center"&gt;</w:t>
            </w:r>
          </w:p>
          <w:p>
            <w:pPr>
              <w:pStyle w:val="GHCode"/>
              <w:spacing w:after="0" w:line="228" w:lineRule="auto"/>
            </w:pPr>
            <w:r>
              <w:rPr>
                <w:rFonts w:ascii="DejaVu Sans Mono" w:hAnsi="DejaVu Sans Mono"/>
                <w:b/>
                <w:i w:val="0"/>
                <w:color w:val="7A867C"/>
                <w:sz w:val="16"/>
              </w:rPr>
              <w:t xml:space="preserve">28  </w:t>
            </w:r>
            <w:r>
              <w:rPr>
                <w:rFonts w:ascii="DejaVu Sans Mono" w:hAnsi="DejaVu Sans Mono"/>
                <w:b w:val="0"/>
                <w:i w:val="0"/>
                <w:color w:val="253027"/>
                <w:sz w:val="16"/>
              </w:rPr>
              <w:t xml:space="preserve">        &lt;FloatingElements /&gt;</w:t>
            </w:r>
          </w:p>
          <w:p>
            <w:pPr>
              <w:pStyle w:val="GHCode"/>
              <w:spacing w:after="0" w:line="228" w:lineRule="auto"/>
            </w:pPr>
            <w:r>
              <w:rPr>
                <w:rFonts w:ascii="DejaVu Sans Mono" w:hAnsi="DejaVu Sans Mono"/>
                <w:b/>
                <w:i w:val="0"/>
                <w:color w:val="7A867C"/>
                <w:sz w:val="16"/>
              </w:rPr>
              <w:t xml:space="preserve">29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30  </w:t>
            </w:r>
            <w:r>
              <w:rPr>
                <w:rFonts w:ascii="DejaVu Sans Mono" w:hAnsi="DejaVu Sans Mono"/>
                <w:b w:val="0"/>
                <w:i w:val="0"/>
                <w:color w:val="253027"/>
                <w:sz w:val="16"/>
              </w:rPr>
              <w:t xml:space="preserve">        &lt;motion.div</w:t>
            </w:r>
          </w:p>
          <w:p>
            <w:pPr>
              <w:pStyle w:val="GHCode"/>
              <w:spacing w:after="0" w:line="228" w:lineRule="auto"/>
            </w:pPr>
            <w:r>
              <w:rPr>
                <w:rFonts w:ascii="DejaVu Sans Mono" w:hAnsi="DejaVu Sans Mono"/>
                <w:b/>
                <w:i w:val="0"/>
                <w:color w:val="7A867C"/>
                <w:sz w:val="16"/>
              </w:rPr>
              <w:t xml:space="preserve">31  </w:t>
            </w:r>
            <w:r>
              <w:rPr>
                <w:rFonts w:ascii="DejaVu Sans Mono" w:hAnsi="DejaVu Sans Mono"/>
                <w:b w:val="0"/>
                <w:i w:val="0"/>
                <w:color w:val="253027"/>
                <w:sz w:val="16"/>
              </w:rPr>
              <w:t xml:space="preserve">          initial={{ opacity: 0, scale: 0.8 }}</w:t>
            </w:r>
          </w:p>
          <w:p>
            <w:pPr>
              <w:pStyle w:val="GHCode"/>
              <w:spacing w:after="0" w:line="228" w:lineRule="auto"/>
            </w:pPr>
            <w:r>
              <w:rPr>
                <w:rFonts w:ascii="DejaVu Sans Mono" w:hAnsi="DejaVu Sans Mono"/>
                <w:b/>
                <w:i w:val="0"/>
                <w:color w:val="7A867C"/>
                <w:sz w:val="16"/>
              </w:rPr>
              <w:t xml:space="preserve">32  </w:t>
            </w:r>
            <w:r>
              <w:rPr>
                <w:rFonts w:ascii="DejaVu Sans Mono" w:hAnsi="DejaVu Sans Mono"/>
                <w:b w:val="0"/>
                <w:i w:val="0"/>
                <w:color w:val="253027"/>
                <w:sz w:val="16"/>
              </w:rPr>
              <w:t xml:space="preserve">          animate={{ opacity: 1, scale: 1 }}</w:t>
            </w:r>
          </w:p>
          <w:p>
            <w:pPr>
              <w:pStyle w:val="GHCode"/>
              <w:spacing w:after="0" w:line="228" w:lineRule="auto"/>
            </w:pPr>
            <w:r>
              <w:rPr>
                <w:rFonts w:ascii="DejaVu Sans Mono" w:hAnsi="DejaVu Sans Mono"/>
                <w:b/>
                <w:i w:val="0"/>
                <w:color w:val="7A867C"/>
                <w:sz w:val="16"/>
              </w:rPr>
              <w:t xml:space="preserve">33  </w:t>
            </w:r>
            <w:r>
              <w:rPr>
                <w:rFonts w:ascii="DejaVu Sans Mono" w:hAnsi="DejaVu Sans Mono"/>
                <w:b w:val="0"/>
                <w:i w:val="0"/>
                <w:color w:val="253027"/>
                <w:sz w:val="16"/>
              </w:rPr>
              <w:t xml:space="preserve">          transition={{ duration: 0.8, delay: 0.2 }}</w:t>
            </w:r>
          </w:p>
          <w:p>
            <w:pPr>
              <w:pStyle w:val="GHCode"/>
              <w:spacing w:after="0" w:line="228" w:lineRule="auto"/>
            </w:pPr>
            <w:r>
              <w:rPr>
                <w:rFonts w:ascii="DejaVu Sans Mono" w:hAnsi="DejaVu Sans Mono"/>
                <w:b/>
                <w:i w:val="0"/>
                <w:color w:val="7A867C"/>
                <w:sz w:val="16"/>
              </w:rPr>
              <w:t xml:space="preserve">34  </w:t>
            </w:r>
            <w:r>
              <w:rPr>
                <w:rFonts w:ascii="DejaVu Sans Mono" w:hAnsi="DejaVu Sans Mono"/>
                <w:b w:val="0"/>
                <w:i w:val="0"/>
                <w:color w:val="253027"/>
                <w:sz w:val="16"/>
              </w:rPr>
              <w:t xml:space="preserve">          className="inline-flex items-center gap-2 px-4 py-2 rounded-full glass text-sm text-white/80 mb-8"</w:t>
            </w:r>
          </w:p>
          <w:p>
            <w:pPr>
              <w:pStyle w:val="GHCode"/>
              <w:spacing w:after="0" w:line="228" w:lineRule="auto"/>
            </w:pPr>
            <w:r>
              <w:rPr>
                <w:rFonts w:ascii="DejaVu Sans Mono" w:hAnsi="DejaVu Sans Mono"/>
                <w:b/>
                <w:i w:val="0"/>
                <w:color w:val="7A867C"/>
                <w:sz w:val="16"/>
              </w:rPr>
              <w:t xml:space="preserve">35  </w:t>
            </w:r>
            <w:r>
              <w:rPr>
                <w:rFonts w:ascii="DejaVu Sans Mono" w:hAnsi="DejaVu Sans Mono"/>
                <w:b w:val="0"/>
                <w:i w:val="0"/>
                <w:color w:val="253027"/>
                <w:sz w:val="16"/>
              </w:rPr>
              <w:t xml:space="preserve">        &gt;</w:t>
            </w:r>
          </w:p>
          <w:p>
            <w:pPr>
              <w:pStyle w:val="GHCode"/>
              <w:spacing w:after="0" w:line="228" w:lineRule="auto"/>
            </w:pPr>
            <w:r>
              <w:rPr>
                <w:rFonts w:ascii="DejaVu Sans Mono" w:hAnsi="DejaVu Sans Mono"/>
                <w:b/>
                <w:i w:val="0"/>
                <w:color w:val="7A867C"/>
                <w:sz w:val="16"/>
              </w:rPr>
              <w:t xml:space="preserve">36  </w:t>
            </w:r>
            <w:r>
              <w:rPr>
                <w:rFonts w:ascii="DejaVu Sans Mono" w:hAnsi="DejaVu Sans Mono"/>
                <w:b w:val="0"/>
                <w:i w:val="0"/>
                <w:color w:val="253027"/>
                <w:sz w:val="16"/>
              </w:rPr>
              <w:t xml:space="preserve">          &lt;span className="w-2 h-2 rounded-full bg-leaf-400 animate-pulse" /&gt;</w:t>
            </w:r>
          </w:p>
          <w:p>
            <w:pPr>
              <w:pStyle w:val="GHCode"/>
              <w:spacing w:after="0" w:line="228" w:lineRule="auto"/>
            </w:pPr>
            <w:r>
              <w:rPr>
                <w:rFonts w:ascii="DejaVu Sans Mono" w:hAnsi="DejaVu Sans Mono"/>
                <w:b/>
                <w:i w:val="0"/>
                <w:color w:val="7A867C"/>
                <w:sz w:val="16"/>
              </w:rPr>
              <w:t xml:space="preserve">37  </w:t>
            </w:r>
            <w:r>
              <w:rPr>
                <w:rFonts w:ascii="DejaVu Sans Mono" w:hAnsi="DejaVu Sans Mono"/>
                <w:b w:val="0"/>
                <w:i w:val="0"/>
                <w:color w:val="253027"/>
                <w:sz w:val="16"/>
              </w:rPr>
              <w:t xml:space="preserve">          Pioneering Sustainable Agriculture Since 1998</w:t>
            </w:r>
          </w:p>
          <w:p>
            <w:pPr>
              <w:pStyle w:val="GHCode"/>
              <w:spacing w:after="0" w:line="228" w:lineRule="auto"/>
            </w:pPr>
            <w:r>
              <w:rPr>
                <w:rFonts w:ascii="DejaVu Sans Mono" w:hAnsi="DejaVu Sans Mono"/>
                <w:b/>
                <w:i w:val="0"/>
                <w:color w:val="7A867C"/>
                <w:sz w:val="16"/>
              </w:rPr>
              <w:t xml:space="preserve">38  </w:t>
            </w:r>
            <w:r>
              <w:rPr>
                <w:rFonts w:ascii="DejaVu Sans Mono" w:hAnsi="DejaVu Sans Mono"/>
                <w:b w:val="0"/>
                <w:i w:val="0"/>
                <w:color w:val="253027"/>
                <w:sz w:val="16"/>
              </w:rPr>
              <w:t xml:space="preserve">        &lt;/motion.div&gt;</w:t>
            </w:r>
          </w:p>
          <w:p>
            <w:pPr>
              <w:pStyle w:val="GHCode"/>
              <w:spacing w:after="0" w:line="228" w:lineRule="auto"/>
            </w:pPr>
            <w:r>
              <w:rPr>
                <w:rFonts w:ascii="DejaVu Sans Mono" w:hAnsi="DejaVu Sans Mono"/>
                <w:b/>
                <w:i w:val="0"/>
                <w:color w:val="7A867C"/>
                <w:sz w:val="16"/>
              </w:rPr>
              <w:t xml:space="preserve">39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40  </w:t>
            </w:r>
            <w:r>
              <w:rPr>
                <w:rFonts w:ascii="DejaVu Sans Mono" w:hAnsi="DejaVu Sans Mono"/>
                <w:b w:val="0"/>
                <w:i w:val="0"/>
                <w:color w:val="253027"/>
                <w:sz w:val="16"/>
              </w:rPr>
              <w:t xml:space="preserve">        &lt;h1 className="font-serif text-5xl md:text-6xl lg:text-8xl font-bold text-white mb-6 max-w-5xl mx-auto leading-tight"&gt;</w:t>
            </w:r>
          </w:p>
          <w:p>
            <w:pPr>
              <w:pStyle w:val="GHCode"/>
              <w:spacing w:after="0" w:line="228" w:lineRule="auto"/>
            </w:pPr>
            <w:r>
              <w:rPr>
                <w:rFonts w:ascii="DejaVu Sans Mono" w:hAnsi="DejaVu Sans Mono"/>
                <w:b/>
                <w:i w:val="0"/>
                <w:color w:val="7A867C"/>
                <w:sz w:val="16"/>
              </w:rPr>
              <w:t xml:space="preserve">41  </w:t>
            </w:r>
            <w:r>
              <w:rPr>
                <w:rFonts w:ascii="DejaVu Sans Mono" w:hAnsi="DejaVu Sans Mono"/>
                <w:b w:val="0"/>
                <w:i w:val="0"/>
                <w:color w:val="253027"/>
                <w:sz w:val="16"/>
              </w:rPr>
              <w:t xml:space="preserve">          {titleWords.map((word, i) =&gt; (</w:t>
            </w:r>
          </w:p>
          <w:p>
            <w:pPr>
              <w:pStyle w:val="GHCode"/>
              <w:spacing w:after="0" w:line="228" w:lineRule="auto"/>
            </w:pPr>
            <w:r>
              <w:rPr>
                <w:rFonts w:ascii="DejaVu Sans Mono" w:hAnsi="DejaVu Sans Mono"/>
                <w:b/>
                <w:i w:val="0"/>
                <w:color w:val="7A867C"/>
                <w:sz w:val="16"/>
              </w:rPr>
              <w:t xml:space="preserve">42  </w:t>
            </w:r>
            <w:r>
              <w:rPr>
                <w:rFonts w:ascii="DejaVu Sans Mono" w:hAnsi="DejaVu Sans Mono"/>
                <w:b w:val="0"/>
                <w:i w:val="0"/>
                <w:color w:val="253027"/>
                <w:sz w:val="16"/>
              </w:rPr>
              <w:t xml:space="preserve">            &lt;motion.span key={i}</w:t>
            </w:r>
          </w:p>
          <w:p>
            <w:pPr>
              <w:pStyle w:val="GHCode"/>
              <w:spacing w:after="0" w:line="228" w:lineRule="auto"/>
            </w:pPr>
            <w:r>
              <w:rPr>
                <w:rFonts w:ascii="DejaVu Sans Mono" w:hAnsi="DejaVu Sans Mono"/>
                <w:b/>
                <w:i w:val="0"/>
                <w:color w:val="7A867C"/>
                <w:sz w:val="16"/>
              </w:rPr>
              <w:t xml:space="preserve">43  </w:t>
            </w:r>
            <w:r>
              <w:rPr>
                <w:rFonts w:ascii="DejaVu Sans Mono" w:hAnsi="DejaVu Sans Mono"/>
                <w:b w:val="0"/>
                <w:i w:val="0"/>
                <w:color w:val="253027"/>
                <w:sz w:val="16"/>
              </w:rPr>
              <w:t xml:space="preserve">              custom={i}</w:t>
            </w:r>
          </w:p>
          <w:p>
            <w:pPr>
              <w:pStyle w:val="GHCode"/>
              <w:spacing w:after="0" w:line="228" w:lineRule="auto"/>
            </w:pPr>
            <w:r>
              <w:rPr>
                <w:rFonts w:ascii="DejaVu Sans Mono" w:hAnsi="DejaVu Sans Mono"/>
                <w:b/>
                <w:i w:val="0"/>
                <w:color w:val="7A867C"/>
                <w:sz w:val="16"/>
              </w:rPr>
              <w:t xml:space="preserve">44  </w:t>
            </w:r>
            <w:r>
              <w:rPr>
                <w:rFonts w:ascii="DejaVu Sans Mono" w:hAnsi="DejaVu Sans Mono"/>
                <w:b w:val="0"/>
                <w:i w:val="0"/>
                <w:color w:val="253027"/>
                <w:sz w:val="16"/>
              </w:rPr>
              <w:t xml:space="preserve">              variants={wordReveal}</w:t>
            </w:r>
          </w:p>
          <w:p>
            <w:pPr>
              <w:pStyle w:val="GHCode"/>
              <w:spacing w:after="0" w:line="228" w:lineRule="auto"/>
            </w:pPr>
            <w:r>
              <w:rPr>
                <w:rFonts w:ascii="DejaVu Sans Mono" w:hAnsi="DejaVu Sans Mono"/>
                <w:b/>
                <w:i w:val="0"/>
                <w:color w:val="7A867C"/>
                <w:sz w:val="16"/>
              </w:rPr>
              <w:t xml:space="preserve">45  </w:t>
            </w:r>
            <w:r>
              <w:rPr>
                <w:rFonts w:ascii="DejaVu Sans Mono" w:hAnsi="DejaVu Sans Mono"/>
                <w:b w:val="0"/>
                <w:i w:val="0"/>
                <w:color w:val="253027"/>
                <w:sz w:val="16"/>
              </w:rPr>
              <w:t xml:space="preserve">              initial="hidden"</w:t>
            </w:r>
          </w:p>
          <w:p>
            <w:pPr>
              <w:pStyle w:val="GHCode"/>
              <w:spacing w:after="0" w:line="228" w:lineRule="auto"/>
            </w:pPr>
            <w:r>
              <w:rPr>
                <w:rFonts w:ascii="DejaVu Sans Mono" w:hAnsi="DejaVu Sans Mono"/>
                <w:b/>
                <w:i w:val="0"/>
                <w:color w:val="7A867C"/>
                <w:sz w:val="16"/>
              </w:rPr>
              <w:t xml:space="preserve">46  </w:t>
            </w:r>
            <w:r>
              <w:rPr>
                <w:rFonts w:ascii="DejaVu Sans Mono" w:hAnsi="DejaVu Sans Mono"/>
                <w:b w:val="0"/>
                <w:i w:val="0"/>
                <w:color w:val="253027"/>
                <w:sz w:val="16"/>
              </w:rPr>
              <w:t xml:space="preserve">              animate="visible"</w:t>
            </w:r>
          </w:p>
          <w:p>
            <w:pPr>
              <w:pStyle w:val="GHCode"/>
              <w:spacing w:after="0" w:line="228" w:lineRule="auto"/>
            </w:pPr>
            <w:r>
              <w:rPr>
                <w:rFonts w:ascii="DejaVu Sans Mono" w:hAnsi="DejaVu Sans Mono"/>
                <w:b/>
                <w:i w:val="0"/>
                <w:color w:val="7A867C"/>
                <w:sz w:val="16"/>
              </w:rPr>
              <w:t xml:space="preserve">47  </w:t>
            </w:r>
            <w:r>
              <w:rPr>
                <w:rFonts w:ascii="DejaVu Sans Mono" w:hAnsi="DejaVu Sans Mono"/>
                <w:b w:val="0"/>
                <w:i w:val="0"/>
                <w:color w:val="253027"/>
                <w:sz w:val="16"/>
              </w:rPr>
              <w:t xml:space="preserve">              className="inline-block mr-[0.25em]"</w:t>
            </w:r>
          </w:p>
          <w:p>
            <w:pPr>
              <w:pStyle w:val="GHCode"/>
              <w:spacing w:after="0" w:line="228" w:lineRule="auto"/>
            </w:pPr>
            <w:r>
              <w:rPr>
                <w:rFonts w:ascii="DejaVu Sans Mono" w:hAnsi="DejaVu Sans Mono"/>
                <w:b/>
                <w:i w:val="0"/>
                <w:color w:val="7A867C"/>
                <w:sz w:val="16"/>
              </w:rPr>
              <w:t xml:space="preserve">48  </w:t>
            </w:r>
            <w:r>
              <w:rPr>
                <w:rFonts w:ascii="DejaVu Sans Mono" w:hAnsi="DejaVu Sans Mono"/>
                <w:b w:val="0"/>
                <w:i w:val="0"/>
                <w:color w:val="253027"/>
                <w:sz w:val="16"/>
              </w:rPr>
              <w:t xml:space="preserve">            &gt;</w:t>
            </w:r>
          </w:p>
        </w:tc>
      </w:tr>
    </w:tbl>
    <w:p>
      <w:pPr>
        <w:pStyle w:val="GHSmall"/>
      </w:pPr>
      <w:r>
        <w:rPr>
          <w:rFonts w:ascii="Inter" w:hAnsi="Inter"/>
          <w:b w:val="0"/>
          <w:i w:val="0"/>
          <w:color w:val="6B746C"/>
          <w:sz w:val="18"/>
        </w:rPr>
        <w:t>Source: frontend/src/components/home/Hero.jsx. The hero demonstrates the project’s visual identity, motion timing, calls-to-action and floating decorative layer.</w:t>
      </w:r>
    </w:p>
    <w:p>
      <w:r>
        <w:br w:type="page"/>
      </w:r>
    </w:p>
    <w:p>
      <w:pPr>
        <w:spacing w:before="200" w:after="120"/>
      </w:pPr>
      <w:r>
        <w:rPr>
          <w:rFonts w:ascii="Inter" w:hAnsi="Inter"/>
          <w:b/>
          <w:i w:val="0"/>
          <w:color w:val="4CAF50"/>
          <w:sz w:val="20"/>
        </w:rPr>
        <w:t>APPENDIX A</w:t>
      </w:r>
    </w:p>
    <w:p>
      <w:pPr>
        <w:spacing w:after="160"/>
        <w:pBdr>
          <w:bottom w:val="single" w:sz="10" w:space="4" w:color="FF8C00"/>
        </w:pBdr>
      </w:pPr>
      <w:r>
        <w:rPr>
          <w:rFonts w:ascii="Inter Display" w:hAnsi="Inter Display"/>
          <w:b/>
          <w:i w:val="0"/>
          <w:color w:val="1C1710"/>
          <w:sz w:val="60"/>
        </w:rPr>
        <w:t>APPENDIX A — Selected Code Snippets</w:t>
      </w:r>
    </w:p>
    <w:p>
      <w:pPr>
        <w:pStyle w:val="GHQuote"/>
      </w:pPr>
      <w:r>
        <w:rPr>
          <w:rFonts w:ascii="Inter" w:hAnsi="Inter"/>
          <w:b w:val="0"/>
          <w:i/>
          <w:color w:val="6B746C"/>
          <w:sz w:val="24"/>
        </w:rPr>
        <w:t>Data models and business rules.</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backend/models/Product.js</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const mongoose = require('mongoose');</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t>const productSchema = new mongoose.Schema({</w:t>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t xml:space="preserve">  name: { type: String, required: [true, 'Product name required'], trim: true },</w:t>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 xml:space="preserve">  price: { type: Number, required: [true, 'Price required'], min: 0 },</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 xml:space="preserve">  category: { type: String, required: true, enum: ['seeds', 'fertilizers', 'equipment', 'pesticides', 'organic', 'other'] },</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 xml:space="preserve">  description: { type: String, required: true },</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 xml:space="preserve">  images: [{ type: String }],</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 xml:space="preserve">  stock: { type: Number, required: true, min: 0, default: 0 },</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 xml:space="preserve">  unit: { type: String, default: 'kg' },</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 xml:space="preserve">  ratings: { type: Number, default: 0, min: 0, max: 5 },</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 xml:space="preserve">  numReviews: { type: Number, default: 0 },</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 xml:space="preserve">  featured: { type: Boolean, default: false },</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t xml:space="preserve">  status: { type: String, enum: ['active', 'inactive', 'pending'], default: 'active' },</w:t>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 xml:space="preserve">  seller: { type: mongoose.Schema.Types.ObjectId, ref: 'User', default: null },</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t>}, { timestamps: true });</w:t>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18  </w:t>
            </w:r>
            <w:r>
              <w:rPr>
                <w:rFonts w:ascii="DejaVu Sans Mono" w:hAnsi="DejaVu Sans Mono"/>
                <w:b w:val="0"/>
                <w:i w:val="0"/>
                <w:color w:val="253027"/>
                <w:sz w:val="16"/>
              </w:rPr>
              <w:t>module.exports = mongoose.model('Product', productSchema);</w:t>
            </w:r>
          </w:p>
        </w:tc>
      </w:tr>
    </w:tbl>
    <w:p>
      <w:pPr>
        <w:pStyle w:val="GHSmall"/>
      </w:pPr>
      <w:r>
        <w:rPr>
          <w:rFonts w:ascii="Inter" w:hAnsi="Inter"/>
          <w:b w:val="0"/>
          <w:i w:val="0"/>
          <w:color w:val="6B746C"/>
          <w:sz w:val="18"/>
        </w:rPr>
        <w:t>Source: backend/models/Product.js. The product schema expresses price/stock constraints, category/status enums, ratings and a seller reference.</w:t>
      </w:r>
    </w:p>
    <w:tbl>
      <w:tblPr>
        <w:tblW w:type="auto" w:w="0"/>
        <w:tblLook w:firstColumn="1" w:firstRow="1" w:lastColumn="0" w:lastRow="0" w:noHBand="0" w:noVBand="1" w:val="04A0"/>
      </w:tblPr>
      <w:tblGrid>
        <w:gridCol w:w="10080"/>
      </w:tblGrid>
      <w:tr>
        <w:tc>
          <w:tcPr>
            <w:tcW w:type="dxa" w:w="10080"/>
            <w:shd w:fill="1C1710"/>
            <w:tcMar>
              <w:top w:w="55" w:type="dxa"/>
              <w:start w:w="100" w:type="dxa"/>
              <w:bottom w:w="55" w:type="dxa"/>
              <w:end w:w="100" w:type="dxa"/>
            </w:tcMar>
          </w:tcPr>
          <w:p>
            <w:r>
              <w:rPr>
                <w:rFonts w:ascii="Inter" w:hAnsi="Inter"/>
                <w:b/>
                <w:i w:val="0"/>
                <w:color w:val="D8ECDC"/>
                <w:sz w:val="17"/>
              </w:rPr>
              <w:t>backend/models/Crop.js</w:t>
            </w:r>
          </w:p>
        </w:tc>
      </w:tr>
    </w:tbl>
    <w:tbl>
      <w:tblPr>
        <w:tblW w:type="auto" w:w="0"/>
        <w:tblLook w:firstColumn="1" w:firstRow="1" w:lastColumn="0" w:lastRow="0" w:noHBand="0" w:noVBand="1" w:val="04A0"/>
      </w:tblPr>
      <w:tblGrid>
        <w:gridCol w:w="10080"/>
      </w:tblGrid>
      <w:tr>
        <w:tc>
          <w:tcPr>
            <w:tcW w:type="dxa" w:w="10080"/>
            <w:shd w:fill="F1F5F1"/>
            <w:tcMar>
              <w:top w:w="90" w:type="dxa"/>
              <w:start w:w="120" w:type="dxa"/>
              <w:bottom w:w="90" w:type="dxa"/>
              <w:end w:w="120" w:type="dxa"/>
            </w:tcMar>
            <w:tcBorders>
              <w:top w:val="single" w:sz="5" w:color="D7E0D8"/>
              <w:left w:val="single" w:sz="8" w:color="4CAF50"/>
              <w:bottom w:val="single" w:sz="5" w:color="D7E0D8"/>
              <w:right w:val="single" w:sz="5" w:color="D7E0D8"/>
            </w:tcBorders>
          </w:tcPr>
          <w:p>
            <w:pPr>
              <w:pStyle w:val="GHCode"/>
              <w:spacing w:after="0" w:line="228" w:lineRule="auto"/>
            </w:pPr>
            <w:r>
              <w:rPr>
                <w:rFonts w:ascii="DejaVu Sans Mono" w:hAnsi="DejaVu Sans Mono"/>
                <w:b/>
                <w:i w:val="0"/>
                <w:color w:val="7A867C"/>
                <w:sz w:val="16"/>
              </w:rPr>
              <w:t xml:space="preserve">01  </w:t>
            </w:r>
            <w:r>
              <w:rPr>
                <w:rFonts w:ascii="DejaVu Sans Mono" w:hAnsi="DejaVu Sans Mono"/>
                <w:b w:val="0"/>
                <w:i w:val="0"/>
                <w:color w:val="253027"/>
                <w:sz w:val="16"/>
              </w:rPr>
              <w:t>const mongoose = require('mongoose');</w:t>
            </w:r>
          </w:p>
          <w:p>
            <w:pPr>
              <w:pStyle w:val="GHCode"/>
              <w:spacing w:after="0" w:line="228" w:lineRule="auto"/>
            </w:pPr>
            <w:r>
              <w:rPr>
                <w:rFonts w:ascii="DejaVu Sans Mono" w:hAnsi="DejaVu Sans Mono"/>
                <w:b/>
                <w:i w:val="0"/>
                <w:color w:val="7A867C"/>
                <w:sz w:val="16"/>
              </w:rPr>
              <w:t xml:space="preserve">02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03  </w:t>
            </w:r>
            <w:r>
              <w:rPr>
                <w:rFonts w:ascii="DejaVu Sans Mono" w:hAnsi="DejaVu Sans Mono"/>
                <w:b w:val="0"/>
                <w:i w:val="0"/>
                <w:color w:val="253027"/>
                <w:sz w:val="16"/>
              </w:rPr>
              <w:t>const cropSchema = new mongoose.Schema({</w:t>
            </w:r>
          </w:p>
          <w:p>
            <w:pPr>
              <w:pStyle w:val="GHCode"/>
              <w:spacing w:after="0" w:line="228" w:lineRule="auto"/>
            </w:pPr>
            <w:r>
              <w:rPr>
                <w:rFonts w:ascii="DejaVu Sans Mono" w:hAnsi="DejaVu Sans Mono"/>
                <w:b/>
                <w:i w:val="0"/>
                <w:color w:val="7A867C"/>
                <w:sz w:val="16"/>
              </w:rPr>
              <w:t xml:space="preserve">04  </w:t>
            </w:r>
            <w:r>
              <w:rPr>
                <w:rFonts w:ascii="DejaVu Sans Mono" w:hAnsi="DejaVu Sans Mono"/>
                <w:b w:val="0"/>
                <w:i w:val="0"/>
                <w:color w:val="253027"/>
                <w:sz w:val="16"/>
              </w:rPr>
              <w:t xml:space="preserve">  name: { type: String, required: [true, 'Crop name required'], trim: true },</w:t>
            </w:r>
          </w:p>
          <w:p>
            <w:pPr>
              <w:pStyle w:val="GHCode"/>
              <w:spacing w:after="0" w:line="228" w:lineRule="auto"/>
            </w:pPr>
            <w:r>
              <w:rPr>
                <w:rFonts w:ascii="DejaVu Sans Mono" w:hAnsi="DejaVu Sans Mono"/>
                <w:b/>
                <w:i w:val="0"/>
                <w:color w:val="7A867C"/>
                <w:sz w:val="16"/>
              </w:rPr>
              <w:t xml:space="preserve">05  </w:t>
            </w:r>
            <w:r>
              <w:rPr>
                <w:rFonts w:ascii="DejaVu Sans Mono" w:hAnsi="DejaVu Sans Mono"/>
                <w:b w:val="0"/>
                <w:i w:val="0"/>
                <w:color w:val="253027"/>
                <w:sz w:val="16"/>
              </w:rPr>
              <w:t xml:space="preserve">  category: { type: String, required: true, enum: ['cereals', 'vegetables', 'fruits', 'pulses', 'oilseeds', 'cash-crops'] },</w:t>
            </w:r>
          </w:p>
          <w:p>
            <w:pPr>
              <w:pStyle w:val="GHCode"/>
              <w:spacing w:after="0" w:line="228" w:lineRule="auto"/>
            </w:pPr>
            <w:r>
              <w:rPr>
                <w:rFonts w:ascii="DejaVu Sans Mono" w:hAnsi="DejaVu Sans Mono"/>
                <w:b/>
                <w:i w:val="0"/>
                <w:color w:val="7A867C"/>
                <w:sz w:val="16"/>
              </w:rPr>
              <w:t xml:space="preserve">06  </w:t>
            </w:r>
            <w:r>
              <w:rPr>
                <w:rFonts w:ascii="DejaVu Sans Mono" w:hAnsi="DejaVu Sans Mono"/>
                <w:b w:val="0"/>
                <w:i w:val="0"/>
                <w:color w:val="253027"/>
                <w:sz w:val="16"/>
              </w:rPr>
              <w:t xml:space="preserve">  description: { type: String, required: true },</w:t>
            </w:r>
          </w:p>
          <w:p>
            <w:pPr>
              <w:pStyle w:val="GHCode"/>
              <w:spacing w:after="0" w:line="228" w:lineRule="auto"/>
            </w:pPr>
            <w:r>
              <w:rPr>
                <w:rFonts w:ascii="DejaVu Sans Mono" w:hAnsi="DejaVu Sans Mono"/>
                <w:b/>
                <w:i w:val="0"/>
                <w:color w:val="7A867C"/>
                <w:sz w:val="16"/>
              </w:rPr>
              <w:t xml:space="preserve">07  </w:t>
            </w:r>
            <w:r>
              <w:rPr>
                <w:rFonts w:ascii="DejaVu Sans Mono" w:hAnsi="DejaVu Sans Mono"/>
                <w:b w:val="0"/>
                <w:i w:val="0"/>
                <w:color w:val="253027"/>
                <w:sz w:val="16"/>
              </w:rPr>
              <w:t xml:space="preserve">  image: { type: String, required: true },</w:t>
            </w:r>
          </w:p>
          <w:p>
            <w:pPr>
              <w:pStyle w:val="GHCode"/>
              <w:spacing w:after="0" w:line="228" w:lineRule="auto"/>
            </w:pPr>
            <w:r>
              <w:rPr>
                <w:rFonts w:ascii="DejaVu Sans Mono" w:hAnsi="DejaVu Sans Mono"/>
                <w:b/>
                <w:i w:val="0"/>
                <w:color w:val="7A867C"/>
                <w:sz w:val="16"/>
              </w:rPr>
              <w:t xml:space="preserve">08  </w:t>
            </w:r>
            <w:r>
              <w:rPr>
                <w:rFonts w:ascii="DejaVu Sans Mono" w:hAnsi="DejaVu Sans Mono"/>
                <w:b w:val="0"/>
                <w:i w:val="0"/>
                <w:color w:val="253027"/>
                <w:sz w:val="16"/>
              </w:rPr>
              <w:t xml:space="preserve">  season: { type: String, required: true },</w:t>
            </w:r>
          </w:p>
          <w:p>
            <w:pPr>
              <w:pStyle w:val="GHCode"/>
              <w:spacing w:after="0" w:line="228" w:lineRule="auto"/>
            </w:pPr>
            <w:r>
              <w:rPr>
                <w:rFonts w:ascii="DejaVu Sans Mono" w:hAnsi="DejaVu Sans Mono"/>
                <w:b/>
                <w:i w:val="0"/>
                <w:color w:val="7A867C"/>
                <w:sz w:val="16"/>
              </w:rPr>
              <w:t xml:space="preserve">09  </w:t>
            </w:r>
            <w:r>
              <w:rPr>
                <w:rFonts w:ascii="DejaVu Sans Mono" w:hAnsi="DejaVu Sans Mono"/>
                <w:b w:val="0"/>
                <w:i w:val="0"/>
                <w:color w:val="253027"/>
                <w:sz w:val="16"/>
              </w:rPr>
              <w:t xml:space="preserve">  growingPeriod: { type: String, default: '' },</w:t>
            </w:r>
          </w:p>
          <w:p>
            <w:pPr>
              <w:pStyle w:val="GHCode"/>
              <w:spacing w:after="0" w:line="228" w:lineRule="auto"/>
            </w:pPr>
            <w:r>
              <w:rPr>
                <w:rFonts w:ascii="DejaVu Sans Mono" w:hAnsi="DejaVu Sans Mono"/>
                <w:b/>
                <w:i w:val="0"/>
                <w:color w:val="7A867C"/>
                <w:sz w:val="16"/>
              </w:rPr>
              <w:t xml:space="preserve">10  </w:t>
            </w:r>
            <w:r>
              <w:rPr>
                <w:rFonts w:ascii="DejaVu Sans Mono" w:hAnsi="DejaVu Sans Mono"/>
                <w:b w:val="0"/>
                <w:i w:val="0"/>
                <w:color w:val="253027"/>
                <w:sz w:val="16"/>
              </w:rPr>
              <w:t xml:space="preserve">  soilType: { type: String, default: '' },</w:t>
            </w:r>
          </w:p>
          <w:p>
            <w:pPr>
              <w:pStyle w:val="GHCode"/>
              <w:spacing w:after="0" w:line="228" w:lineRule="auto"/>
            </w:pPr>
            <w:r>
              <w:rPr>
                <w:rFonts w:ascii="DejaVu Sans Mono" w:hAnsi="DejaVu Sans Mono"/>
                <w:b/>
                <w:i w:val="0"/>
                <w:color w:val="7A867C"/>
                <w:sz w:val="16"/>
              </w:rPr>
              <w:t xml:space="preserve">11  </w:t>
            </w:r>
            <w:r>
              <w:rPr>
                <w:rFonts w:ascii="DejaVu Sans Mono" w:hAnsi="DejaVu Sans Mono"/>
                <w:b w:val="0"/>
                <w:i w:val="0"/>
                <w:color w:val="253027"/>
                <w:sz w:val="16"/>
              </w:rPr>
              <w:t xml:space="preserve">  waterRequirement: { type: String, default: '' },</w:t>
            </w:r>
          </w:p>
          <w:p>
            <w:pPr>
              <w:pStyle w:val="GHCode"/>
              <w:spacing w:after="0" w:line="228" w:lineRule="auto"/>
            </w:pPr>
            <w:r>
              <w:rPr>
                <w:rFonts w:ascii="DejaVu Sans Mono" w:hAnsi="DejaVu Sans Mono"/>
                <w:b/>
                <w:i w:val="0"/>
                <w:color w:val="7A867C"/>
                <w:sz w:val="16"/>
              </w:rPr>
              <w:t xml:space="preserve">12  </w:t>
            </w:r>
            <w:r>
              <w:rPr>
                <w:rFonts w:ascii="DejaVu Sans Mono" w:hAnsi="DejaVu Sans Mono"/>
                <w:b w:val="0"/>
                <w:i w:val="0"/>
                <w:color w:val="253027"/>
                <w:sz w:val="16"/>
              </w:rPr>
              <w:t xml:space="preserve">  status: { type: String, enum: ['active', 'inactive'], default: 'active' },</w:t>
            </w:r>
          </w:p>
          <w:p>
            <w:pPr>
              <w:pStyle w:val="GHCode"/>
              <w:spacing w:after="0" w:line="228" w:lineRule="auto"/>
            </w:pPr>
            <w:r>
              <w:rPr>
                <w:rFonts w:ascii="DejaVu Sans Mono" w:hAnsi="DejaVu Sans Mono"/>
                <w:b/>
                <w:i w:val="0"/>
                <w:color w:val="7A867C"/>
                <w:sz w:val="16"/>
              </w:rPr>
              <w:t xml:space="preserve">13  </w:t>
            </w:r>
            <w:r>
              <w:rPr>
                <w:rFonts w:ascii="DejaVu Sans Mono" w:hAnsi="DejaVu Sans Mono"/>
                <w:b w:val="0"/>
                <w:i w:val="0"/>
                <w:color w:val="253027"/>
                <w:sz w:val="16"/>
              </w:rPr>
              <w:t xml:space="preserve">  featured: { type: Boolean, default: false },</w:t>
            </w:r>
          </w:p>
          <w:p>
            <w:pPr>
              <w:pStyle w:val="GHCode"/>
              <w:spacing w:after="0" w:line="228" w:lineRule="auto"/>
            </w:pPr>
            <w:r>
              <w:rPr>
                <w:rFonts w:ascii="DejaVu Sans Mono" w:hAnsi="DejaVu Sans Mono"/>
                <w:b/>
                <w:i w:val="0"/>
                <w:color w:val="7A867C"/>
                <w:sz w:val="16"/>
              </w:rPr>
              <w:t xml:space="preserve">14  </w:t>
            </w:r>
            <w:r>
              <w:rPr>
                <w:rFonts w:ascii="DejaVu Sans Mono" w:hAnsi="DejaVu Sans Mono"/>
                <w:b w:val="0"/>
                <w:i w:val="0"/>
                <w:color w:val="253027"/>
                <w:sz w:val="16"/>
              </w:rPr>
              <w:t xml:space="preserve">  order: { type: Number, default: 0 },</w:t>
            </w:r>
          </w:p>
          <w:p>
            <w:pPr>
              <w:pStyle w:val="GHCode"/>
              <w:spacing w:after="0" w:line="228" w:lineRule="auto"/>
            </w:pPr>
            <w:r>
              <w:rPr>
                <w:rFonts w:ascii="DejaVu Sans Mono" w:hAnsi="DejaVu Sans Mono"/>
                <w:b/>
                <w:i w:val="0"/>
                <w:color w:val="7A867C"/>
                <w:sz w:val="16"/>
              </w:rPr>
              <w:t xml:space="preserve">15  </w:t>
            </w:r>
            <w:r>
              <w:rPr>
                <w:rFonts w:ascii="DejaVu Sans Mono" w:hAnsi="DejaVu Sans Mono"/>
                <w:b w:val="0"/>
                <w:i w:val="0"/>
                <w:color w:val="253027"/>
                <w:sz w:val="16"/>
              </w:rPr>
              <w:t>}, { timestamps: true });</w:t>
            </w:r>
          </w:p>
          <w:p>
            <w:pPr>
              <w:pStyle w:val="GHCode"/>
              <w:spacing w:after="0" w:line="228" w:lineRule="auto"/>
            </w:pPr>
            <w:r>
              <w:rPr>
                <w:rFonts w:ascii="DejaVu Sans Mono" w:hAnsi="DejaVu Sans Mono"/>
                <w:b/>
                <w:i w:val="0"/>
                <w:color w:val="7A867C"/>
                <w:sz w:val="16"/>
              </w:rPr>
              <w:t xml:space="preserve">16  </w:t>
            </w:r>
            <w:r>
              <w:rPr>
                <w:rFonts w:ascii="DejaVu Sans Mono" w:hAnsi="DejaVu Sans Mono"/>
                <w:b w:val="0"/>
                <w:i w:val="0"/>
                <w:color w:val="253027"/>
                <w:sz w:val="16"/>
              </w:rPr>
            </w:r>
          </w:p>
          <w:p>
            <w:pPr>
              <w:pStyle w:val="GHCode"/>
              <w:spacing w:after="0" w:line="228" w:lineRule="auto"/>
            </w:pPr>
            <w:r>
              <w:rPr>
                <w:rFonts w:ascii="DejaVu Sans Mono" w:hAnsi="DejaVu Sans Mono"/>
                <w:b/>
                <w:i w:val="0"/>
                <w:color w:val="7A867C"/>
                <w:sz w:val="16"/>
              </w:rPr>
              <w:t xml:space="preserve">17  </w:t>
            </w:r>
            <w:r>
              <w:rPr>
                <w:rFonts w:ascii="DejaVu Sans Mono" w:hAnsi="DejaVu Sans Mono"/>
                <w:b w:val="0"/>
                <w:i w:val="0"/>
                <w:color w:val="253027"/>
                <w:sz w:val="16"/>
              </w:rPr>
              <w:t>module.exports = mongoose.model('Crop', cropSchema);</w:t>
            </w:r>
          </w:p>
        </w:tc>
      </w:tr>
    </w:tbl>
    <w:p>
      <w:pPr>
        <w:pStyle w:val="GHSmall"/>
      </w:pPr>
      <w:r>
        <w:rPr>
          <w:rFonts w:ascii="Inter" w:hAnsi="Inter"/>
          <w:b w:val="0"/>
          <w:i w:val="0"/>
          <w:color w:val="6B746C"/>
          <w:sz w:val="18"/>
        </w:rPr>
        <w:t>Source: backend/models/Crop.js. The crop schema supports category classification, cultivation metadata, status, featured flag and display ordering.</w:t>
      </w:r>
    </w:p>
    <w:p>
      <w:r>
        <w:br w:type="page"/>
      </w:r>
    </w:p>
    <w:p>
      <w:pPr>
        <w:spacing w:before="200" w:after="120"/>
      </w:pPr>
      <w:r>
        <w:rPr>
          <w:rFonts w:ascii="Inter" w:hAnsi="Inter"/>
          <w:b/>
          <w:i w:val="0"/>
          <w:color w:val="4CAF50"/>
          <w:sz w:val="20"/>
        </w:rPr>
        <w:t>APPENDIX B</w:t>
      </w:r>
    </w:p>
    <w:p>
      <w:pPr>
        <w:spacing w:after="160"/>
        <w:pBdr>
          <w:bottom w:val="single" w:sz="10" w:space="4" w:color="FF8C00"/>
        </w:pBdr>
      </w:pPr>
      <w:r>
        <w:rPr>
          <w:rFonts w:ascii="Inter Display" w:hAnsi="Inter Display"/>
          <w:b/>
          <w:i w:val="0"/>
          <w:color w:val="1C1710"/>
          <w:sz w:val="60"/>
        </w:rPr>
        <w:t>APPENDIX B — API Matrix</w:t>
      </w:r>
    </w:p>
    <w:p>
      <w:pPr>
        <w:pStyle w:val="GHQuote"/>
      </w:pPr>
      <w:r>
        <w:rPr>
          <w:rFonts w:ascii="Inter" w:hAnsi="Inter"/>
          <w:b w:val="0"/>
          <w:i/>
          <w:color w:val="6B746C"/>
          <w:sz w:val="24"/>
        </w:rPr>
        <w:t>Concise endpoint reference for the submitted implementation.</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4032"/>
            <w:shd w:fill="2E7D32"/>
            <w:tcMar>
              <w:top w:w="95" w:type="dxa"/>
              <w:start w:w="110" w:type="dxa"/>
              <w:bottom w:w="95" w:type="dxa"/>
              <w:end w:w="110" w:type="dxa"/>
            </w:tcMar>
          </w:tcPr>
          <w:p>
            <w:pPr>
              <w:jc w:val="left"/>
            </w:pPr>
            <w:r>
              <w:rPr>
                <w:rFonts w:ascii="Inter" w:hAnsi="Inter"/>
                <w:b/>
                <w:i w:val="0"/>
                <w:color w:val="FFFFFF"/>
                <w:sz w:val="17"/>
              </w:rPr>
              <w:t>Endpoint</w:t>
            </w:r>
          </w:p>
        </w:tc>
        <w:tc>
          <w:tcPr>
            <w:tcW w:type="dxa" w:w="1440"/>
            <w:shd w:fill="2E7D32"/>
            <w:tcMar>
              <w:top w:w="95" w:type="dxa"/>
              <w:start w:w="110" w:type="dxa"/>
              <w:bottom w:w="95" w:type="dxa"/>
              <w:end w:w="110" w:type="dxa"/>
            </w:tcMar>
          </w:tcPr>
          <w:p>
            <w:pPr>
              <w:jc w:val="left"/>
            </w:pPr>
            <w:r>
              <w:rPr>
                <w:rFonts w:ascii="Inter" w:hAnsi="Inter"/>
                <w:b/>
                <w:i w:val="0"/>
                <w:color w:val="FFFFFF"/>
                <w:sz w:val="17"/>
              </w:rPr>
              <w:t>Access</w:t>
            </w:r>
          </w:p>
        </w:tc>
        <w:tc>
          <w:tcPr>
            <w:tcW w:type="dxa" w:w="4608"/>
            <w:shd w:fill="2E7D32"/>
            <w:tcMar>
              <w:top w:w="95" w:type="dxa"/>
              <w:start w:w="110" w:type="dxa"/>
              <w:bottom w:w="95" w:type="dxa"/>
              <w:end w:w="110" w:type="dxa"/>
            </w:tcMar>
          </w:tcPr>
          <w:p>
            <w:pPr>
              <w:jc w:val="left"/>
            </w:pPr>
            <w:r>
              <w:rPr>
                <w:rFonts w:ascii="Inter" w:hAnsi="Inter"/>
                <w:b/>
                <w:i w:val="0"/>
                <w:color w:val="FFFFFF"/>
                <w:sz w:val="17"/>
              </w:rPr>
              <w:t>Purpose</w:t>
            </w:r>
          </w:p>
        </w:tc>
      </w:tr>
      <w:tr>
        <w:tc>
          <w:tcPr>
            <w:tcW w:type="dxa" w:w="4032"/>
            <w:shd w:fill="FFFFFF"/>
            <w:tcMar>
              <w:top w:w="80" w:type="dxa"/>
              <w:start w:w="100" w:type="dxa"/>
              <w:bottom w:w="80" w:type="dxa"/>
              <w:end w:w="100" w:type="dxa"/>
            </w:tcMar>
          </w:tcPr>
          <w:p>
            <w:r>
              <w:rPr>
                <w:rFonts w:ascii="Inter" w:hAnsi="Inter"/>
                <w:b w:val="0"/>
                <w:i w:val="0"/>
                <w:color w:val="202820"/>
                <w:sz w:val="16"/>
              </w:rPr>
              <w:t>POST /api/auth/register</w:t>
            </w:r>
          </w:p>
        </w:tc>
        <w:tc>
          <w:tcPr>
            <w:tcW w:type="dxa" w:w="1440"/>
            <w:shd w:fill="FFFFFF"/>
            <w:tcMar>
              <w:top w:w="80" w:type="dxa"/>
              <w:start w:w="100" w:type="dxa"/>
              <w:bottom w:w="80" w:type="dxa"/>
              <w:end w:w="100" w:type="dxa"/>
            </w:tcMar>
          </w:tcPr>
          <w:p>
            <w:r>
              <w:rPr>
                <w:rFonts w:ascii="Inter" w:hAnsi="Inter"/>
                <w:b w:val="0"/>
                <w:i w:val="0"/>
                <w:color w:val="202820"/>
                <w:sz w:val="16"/>
              </w:rPr>
              <w:t>Public</w:t>
            </w:r>
          </w:p>
        </w:tc>
        <w:tc>
          <w:tcPr>
            <w:tcW w:type="dxa" w:w="4608"/>
            <w:shd w:fill="FFFFFF"/>
            <w:tcMar>
              <w:top w:w="80" w:type="dxa"/>
              <w:start w:w="100" w:type="dxa"/>
              <w:bottom w:w="80" w:type="dxa"/>
              <w:end w:w="100" w:type="dxa"/>
            </w:tcMar>
          </w:tcPr>
          <w:p>
            <w:r>
              <w:rPr>
                <w:rFonts w:ascii="Inter" w:hAnsi="Inter"/>
                <w:b w:val="0"/>
                <w:i w:val="0"/>
                <w:color w:val="202820"/>
                <w:sz w:val="16"/>
              </w:rPr>
              <w:t>Register new user</w:t>
            </w:r>
          </w:p>
        </w:tc>
      </w:tr>
      <w:tr>
        <w:tc>
          <w:tcPr>
            <w:tcW w:type="dxa" w:w="4032"/>
            <w:shd w:fill="F4F7F4"/>
            <w:tcMar>
              <w:top w:w="80" w:type="dxa"/>
              <w:start w:w="100" w:type="dxa"/>
              <w:bottom w:w="80" w:type="dxa"/>
              <w:end w:w="100" w:type="dxa"/>
            </w:tcMar>
          </w:tcPr>
          <w:p>
            <w:r>
              <w:rPr>
                <w:rFonts w:ascii="Inter" w:hAnsi="Inter"/>
                <w:b w:val="0"/>
                <w:i w:val="0"/>
                <w:color w:val="202820"/>
                <w:sz w:val="16"/>
              </w:rPr>
              <w:t>POST /api/auth/login</w:t>
            </w:r>
          </w:p>
        </w:tc>
        <w:tc>
          <w:tcPr>
            <w:tcW w:type="dxa" w:w="1440"/>
            <w:shd w:fill="F4F7F4"/>
            <w:tcMar>
              <w:top w:w="80" w:type="dxa"/>
              <w:start w:w="100" w:type="dxa"/>
              <w:bottom w:w="80" w:type="dxa"/>
              <w:end w:w="100" w:type="dxa"/>
            </w:tcMar>
          </w:tcPr>
          <w:p>
            <w:r>
              <w:rPr>
                <w:rFonts w:ascii="Inter" w:hAnsi="Inter"/>
                <w:b w:val="0"/>
                <w:i w:val="0"/>
                <w:color w:val="202820"/>
                <w:sz w:val="16"/>
              </w:rPr>
              <w:t>Public</w:t>
            </w:r>
          </w:p>
        </w:tc>
        <w:tc>
          <w:tcPr>
            <w:tcW w:type="dxa" w:w="4608"/>
            <w:shd w:fill="F4F7F4"/>
            <w:tcMar>
              <w:top w:w="80" w:type="dxa"/>
              <w:start w:w="100" w:type="dxa"/>
              <w:bottom w:w="80" w:type="dxa"/>
              <w:end w:w="100" w:type="dxa"/>
            </w:tcMar>
          </w:tcPr>
          <w:p>
            <w:r>
              <w:rPr>
                <w:rFonts w:ascii="Inter" w:hAnsi="Inter"/>
                <w:b w:val="0"/>
                <w:i w:val="0"/>
                <w:color w:val="202820"/>
                <w:sz w:val="16"/>
              </w:rPr>
              <w:t>Authenticate user</w:t>
            </w:r>
          </w:p>
        </w:tc>
      </w:tr>
      <w:tr>
        <w:tc>
          <w:tcPr>
            <w:tcW w:type="dxa" w:w="4032"/>
            <w:shd w:fill="FFFFFF"/>
            <w:tcMar>
              <w:top w:w="80" w:type="dxa"/>
              <w:start w:w="100" w:type="dxa"/>
              <w:bottom w:w="80" w:type="dxa"/>
              <w:end w:w="100" w:type="dxa"/>
            </w:tcMar>
          </w:tcPr>
          <w:p>
            <w:r>
              <w:rPr>
                <w:rFonts w:ascii="Inter" w:hAnsi="Inter"/>
                <w:b w:val="0"/>
                <w:i w:val="0"/>
                <w:color w:val="202820"/>
                <w:sz w:val="16"/>
              </w:rPr>
              <w:t>GET /api/auth/me</w:t>
            </w:r>
          </w:p>
        </w:tc>
        <w:tc>
          <w:tcPr>
            <w:tcW w:type="dxa" w:w="1440"/>
            <w:shd w:fill="FFFFFF"/>
            <w:tcMar>
              <w:top w:w="80" w:type="dxa"/>
              <w:start w:w="100" w:type="dxa"/>
              <w:bottom w:w="80" w:type="dxa"/>
              <w:end w:w="100" w:type="dxa"/>
            </w:tcMar>
          </w:tcPr>
          <w:p>
            <w:r>
              <w:rPr>
                <w:rFonts w:ascii="Inter" w:hAnsi="Inter"/>
                <w:b w:val="0"/>
                <w:i w:val="0"/>
                <w:color w:val="202820"/>
                <w:sz w:val="16"/>
              </w:rPr>
              <w:t>Protected</w:t>
            </w:r>
          </w:p>
        </w:tc>
        <w:tc>
          <w:tcPr>
            <w:tcW w:type="dxa" w:w="4608"/>
            <w:shd w:fill="FFFFFF"/>
            <w:tcMar>
              <w:top w:w="80" w:type="dxa"/>
              <w:start w:w="100" w:type="dxa"/>
              <w:bottom w:w="80" w:type="dxa"/>
              <w:end w:w="100" w:type="dxa"/>
            </w:tcMar>
          </w:tcPr>
          <w:p>
            <w:r>
              <w:rPr>
                <w:rFonts w:ascii="Inter" w:hAnsi="Inter"/>
                <w:b w:val="0"/>
                <w:i w:val="0"/>
                <w:color w:val="202820"/>
                <w:sz w:val="16"/>
              </w:rPr>
              <w:t>Current user</w:t>
            </w:r>
          </w:p>
        </w:tc>
      </w:tr>
      <w:tr>
        <w:tc>
          <w:tcPr>
            <w:tcW w:type="dxa" w:w="4032"/>
            <w:shd w:fill="F4F7F4"/>
            <w:tcMar>
              <w:top w:w="80" w:type="dxa"/>
              <w:start w:w="100" w:type="dxa"/>
              <w:bottom w:w="80" w:type="dxa"/>
              <w:end w:w="100" w:type="dxa"/>
            </w:tcMar>
          </w:tcPr>
          <w:p>
            <w:r>
              <w:rPr>
                <w:rFonts w:ascii="Inter" w:hAnsi="Inter"/>
                <w:b w:val="0"/>
                <w:i w:val="0"/>
                <w:color w:val="202820"/>
                <w:sz w:val="16"/>
              </w:rPr>
              <w:t>GET /api/auth/logout</w:t>
            </w:r>
          </w:p>
        </w:tc>
        <w:tc>
          <w:tcPr>
            <w:tcW w:type="dxa" w:w="1440"/>
            <w:shd w:fill="F4F7F4"/>
            <w:tcMar>
              <w:top w:w="80" w:type="dxa"/>
              <w:start w:w="100" w:type="dxa"/>
              <w:bottom w:w="80" w:type="dxa"/>
              <w:end w:w="100" w:type="dxa"/>
            </w:tcMar>
          </w:tcPr>
          <w:p>
            <w:r>
              <w:rPr>
                <w:rFonts w:ascii="Inter" w:hAnsi="Inter"/>
                <w:b w:val="0"/>
                <w:i w:val="0"/>
                <w:color w:val="202820"/>
                <w:sz w:val="16"/>
              </w:rPr>
              <w:t>Public</w:t>
            </w:r>
          </w:p>
        </w:tc>
        <w:tc>
          <w:tcPr>
            <w:tcW w:type="dxa" w:w="4608"/>
            <w:shd w:fill="F4F7F4"/>
            <w:tcMar>
              <w:top w:w="80" w:type="dxa"/>
              <w:start w:w="100" w:type="dxa"/>
              <w:bottom w:w="80" w:type="dxa"/>
              <w:end w:w="100" w:type="dxa"/>
            </w:tcMar>
          </w:tcPr>
          <w:p>
            <w:r>
              <w:rPr>
                <w:rFonts w:ascii="Inter" w:hAnsi="Inter"/>
                <w:b w:val="0"/>
                <w:i w:val="0"/>
                <w:color w:val="202820"/>
                <w:sz w:val="16"/>
              </w:rPr>
              <w:t>Clear cookie response</w:t>
            </w:r>
          </w:p>
        </w:tc>
      </w:tr>
      <w:tr>
        <w:tc>
          <w:tcPr>
            <w:tcW w:type="dxa" w:w="4032"/>
            <w:shd w:fill="FFFFFF"/>
            <w:tcMar>
              <w:top w:w="80" w:type="dxa"/>
              <w:start w:w="100" w:type="dxa"/>
              <w:bottom w:w="80" w:type="dxa"/>
              <w:end w:w="100" w:type="dxa"/>
            </w:tcMar>
          </w:tcPr>
          <w:p>
            <w:r>
              <w:rPr>
                <w:rFonts w:ascii="Inter" w:hAnsi="Inter"/>
                <w:b w:val="0"/>
                <w:i w:val="0"/>
                <w:color w:val="202820"/>
                <w:sz w:val="16"/>
              </w:rPr>
              <w:t>PUT /api/auth/password</w:t>
            </w:r>
          </w:p>
        </w:tc>
        <w:tc>
          <w:tcPr>
            <w:tcW w:type="dxa" w:w="1440"/>
            <w:shd w:fill="FFFFFF"/>
            <w:tcMar>
              <w:top w:w="80" w:type="dxa"/>
              <w:start w:w="100" w:type="dxa"/>
              <w:bottom w:w="80" w:type="dxa"/>
              <w:end w:w="100" w:type="dxa"/>
            </w:tcMar>
          </w:tcPr>
          <w:p>
            <w:r>
              <w:rPr>
                <w:rFonts w:ascii="Inter" w:hAnsi="Inter"/>
                <w:b w:val="0"/>
                <w:i w:val="0"/>
                <w:color w:val="202820"/>
                <w:sz w:val="16"/>
              </w:rPr>
              <w:t>Protected</w:t>
            </w:r>
          </w:p>
        </w:tc>
        <w:tc>
          <w:tcPr>
            <w:tcW w:type="dxa" w:w="4608"/>
            <w:shd w:fill="FFFFFF"/>
            <w:tcMar>
              <w:top w:w="80" w:type="dxa"/>
              <w:start w:w="100" w:type="dxa"/>
              <w:bottom w:w="80" w:type="dxa"/>
              <w:end w:w="100" w:type="dxa"/>
            </w:tcMar>
          </w:tcPr>
          <w:p>
            <w:r>
              <w:rPr>
                <w:rFonts w:ascii="Inter" w:hAnsi="Inter"/>
                <w:b w:val="0"/>
                <w:i w:val="0"/>
                <w:color w:val="202820"/>
                <w:sz w:val="16"/>
              </w:rPr>
              <w:t>Change password</w:t>
            </w:r>
          </w:p>
        </w:tc>
      </w:tr>
      <w:tr>
        <w:tc>
          <w:tcPr>
            <w:tcW w:type="dxa" w:w="4032"/>
            <w:shd w:fill="F4F7F4"/>
            <w:tcMar>
              <w:top w:w="80" w:type="dxa"/>
              <w:start w:w="100" w:type="dxa"/>
              <w:bottom w:w="80" w:type="dxa"/>
              <w:end w:w="100" w:type="dxa"/>
            </w:tcMar>
          </w:tcPr>
          <w:p>
            <w:r>
              <w:rPr>
                <w:rFonts w:ascii="Inter" w:hAnsi="Inter"/>
                <w:b w:val="0"/>
                <w:i w:val="0"/>
                <w:color w:val="202820"/>
                <w:sz w:val="16"/>
              </w:rPr>
              <w:t>PUT /api/auth/profile</w:t>
            </w:r>
          </w:p>
        </w:tc>
        <w:tc>
          <w:tcPr>
            <w:tcW w:type="dxa" w:w="1440"/>
            <w:shd w:fill="F4F7F4"/>
            <w:tcMar>
              <w:top w:w="80" w:type="dxa"/>
              <w:start w:w="100" w:type="dxa"/>
              <w:bottom w:w="80" w:type="dxa"/>
              <w:end w:w="100" w:type="dxa"/>
            </w:tcMar>
          </w:tcPr>
          <w:p>
            <w:r>
              <w:rPr>
                <w:rFonts w:ascii="Inter" w:hAnsi="Inter"/>
                <w:b w:val="0"/>
                <w:i w:val="0"/>
                <w:color w:val="202820"/>
                <w:sz w:val="16"/>
              </w:rPr>
              <w:t>Protected</w:t>
            </w:r>
          </w:p>
        </w:tc>
        <w:tc>
          <w:tcPr>
            <w:tcW w:type="dxa" w:w="4608"/>
            <w:shd w:fill="F4F7F4"/>
            <w:tcMar>
              <w:top w:w="80" w:type="dxa"/>
              <w:start w:w="100" w:type="dxa"/>
              <w:bottom w:w="80" w:type="dxa"/>
              <w:end w:w="100" w:type="dxa"/>
            </w:tcMar>
          </w:tcPr>
          <w:p>
            <w:r>
              <w:rPr>
                <w:rFonts w:ascii="Inter" w:hAnsi="Inter"/>
                <w:b w:val="0"/>
                <w:i w:val="0"/>
                <w:color w:val="202820"/>
                <w:sz w:val="16"/>
              </w:rPr>
              <w:t>Update profile</w:t>
            </w:r>
          </w:p>
        </w:tc>
      </w:tr>
      <w:tr>
        <w:tc>
          <w:tcPr>
            <w:tcW w:type="dxa" w:w="4032"/>
            <w:shd w:fill="FFFFFF"/>
            <w:tcMar>
              <w:top w:w="80" w:type="dxa"/>
              <w:start w:w="100" w:type="dxa"/>
              <w:bottom w:w="80" w:type="dxa"/>
              <w:end w:w="100" w:type="dxa"/>
            </w:tcMar>
          </w:tcPr>
          <w:p>
            <w:r>
              <w:rPr>
                <w:rFonts w:ascii="Inter" w:hAnsi="Inter"/>
                <w:b w:val="0"/>
                <w:i w:val="0"/>
                <w:color w:val="202820"/>
                <w:sz w:val="16"/>
              </w:rPr>
              <w:t>GET /api/crops</w:t>
            </w:r>
          </w:p>
        </w:tc>
        <w:tc>
          <w:tcPr>
            <w:tcW w:type="dxa" w:w="1440"/>
            <w:shd w:fill="FFFFFF"/>
            <w:tcMar>
              <w:top w:w="80" w:type="dxa"/>
              <w:start w:w="100" w:type="dxa"/>
              <w:bottom w:w="80" w:type="dxa"/>
              <w:end w:w="100" w:type="dxa"/>
            </w:tcMar>
          </w:tcPr>
          <w:p>
            <w:r>
              <w:rPr>
                <w:rFonts w:ascii="Inter" w:hAnsi="Inter"/>
                <w:b w:val="0"/>
                <w:i w:val="0"/>
                <w:color w:val="202820"/>
                <w:sz w:val="16"/>
              </w:rPr>
              <w:t>Public</w:t>
            </w:r>
          </w:p>
        </w:tc>
        <w:tc>
          <w:tcPr>
            <w:tcW w:type="dxa" w:w="4608"/>
            <w:shd w:fill="FFFFFF"/>
            <w:tcMar>
              <w:top w:w="80" w:type="dxa"/>
              <w:start w:w="100" w:type="dxa"/>
              <w:bottom w:w="80" w:type="dxa"/>
              <w:end w:w="100" w:type="dxa"/>
            </w:tcMar>
          </w:tcPr>
          <w:p>
            <w:r>
              <w:rPr>
                <w:rFonts w:ascii="Inter" w:hAnsi="Inter"/>
                <w:b w:val="0"/>
                <w:i w:val="0"/>
                <w:color w:val="202820"/>
                <w:sz w:val="16"/>
              </w:rPr>
              <w:t>List crops</w:t>
            </w:r>
          </w:p>
        </w:tc>
      </w:tr>
      <w:tr>
        <w:tc>
          <w:tcPr>
            <w:tcW w:type="dxa" w:w="4032"/>
            <w:shd w:fill="F4F7F4"/>
            <w:tcMar>
              <w:top w:w="80" w:type="dxa"/>
              <w:start w:w="100" w:type="dxa"/>
              <w:bottom w:w="80" w:type="dxa"/>
              <w:end w:w="100" w:type="dxa"/>
            </w:tcMar>
          </w:tcPr>
          <w:p>
            <w:r>
              <w:rPr>
                <w:rFonts w:ascii="Inter" w:hAnsi="Inter"/>
                <w:b w:val="0"/>
                <w:i w:val="0"/>
                <w:color w:val="202820"/>
                <w:sz w:val="16"/>
              </w:rPr>
              <w:t>GET /api/crops/:id</w:t>
            </w:r>
          </w:p>
        </w:tc>
        <w:tc>
          <w:tcPr>
            <w:tcW w:type="dxa" w:w="1440"/>
            <w:shd w:fill="F4F7F4"/>
            <w:tcMar>
              <w:top w:w="80" w:type="dxa"/>
              <w:start w:w="100" w:type="dxa"/>
              <w:bottom w:w="80" w:type="dxa"/>
              <w:end w:w="100" w:type="dxa"/>
            </w:tcMar>
          </w:tcPr>
          <w:p>
            <w:r>
              <w:rPr>
                <w:rFonts w:ascii="Inter" w:hAnsi="Inter"/>
                <w:b w:val="0"/>
                <w:i w:val="0"/>
                <w:color w:val="202820"/>
                <w:sz w:val="16"/>
              </w:rPr>
              <w:t>Public</w:t>
            </w:r>
          </w:p>
        </w:tc>
        <w:tc>
          <w:tcPr>
            <w:tcW w:type="dxa" w:w="4608"/>
            <w:shd w:fill="F4F7F4"/>
            <w:tcMar>
              <w:top w:w="80" w:type="dxa"/>
              <w:start w:w="100" w:type="dxa"/>
              <w:bottom w:w="80" w:type="dxa"/>
              <w:end w:w="100" w:type="dxa"/>
            </w:tcMar>
          </w:tcPr>
          <w:p>
            <w:r>
              <w:rPr>
                <w:rFonts w:ascii="Inter" w:hAnsi="Inter"/>
                <w:b w:val="0"/>
                <w:i w:val="0"/>
                <w:color w:val="202820"/>
                <w:sz w:val="16"/>
              </w:rPr>
              <w:t>Crop detail</w:t>
            </w:r>
          </w:p>
        </w:tc>
      </w:tr>
      <w:tr>
        <w:tc>
          <w:tcPr>
            <w:tcW w:type="dxa" w:w="4032"/>
            <w:shd w:fill="FFFFFF"/>
            <w:tcMar>
              <w:top w:w="80" w:type="dxa"/>
              <w:start w:w="100" w:type="dxa"/>
              <w:bottom w:w="80" w:type="dxa"/>
              <w:end w:w="100" w:type="dxa"/>
            </w:tcMar>
          </w:tcPr>
          <w:p>
            <w:r>
              <w:rPr>
                <w:rFonts w:ascii="Inter" w:hAnsi="Inter"/>
                <w:b w:val="0"/>
                <w:i w:val="0"/>
                <w:color w:val="202820"/>
                <w:sz w:val="16"/>
              </w:rPr>
              <w:t>POST /api/crops</w:t>
            </w:r>
          </w:p>
        </w:tc>
        <w:tc>
          <w:tcPr>
            <w:tcW w:type="dxa" w:w="1440"/>
            <w:shd w:fill="FFFFFF"/>
            <w:tcMar>
              <w:top w:w="80" w:type="dxa"/>
              <w:start w:w="100" w:type="dxa"/>
              <w:bottom w:w="80" w:type="dxa"/>
              <w:end w:w="100" w:type="dxa"/>
            </w:tcMar>
          </w:tcPr>
          <w:p>
            <w:r>
              <w:rPr>
                <w:rFonts w:ascii="Inter" w:hAnsi="Inter"/>
                <w:b w:val="0"/>
                <w:i w:val="0"/>
                <w:color w:val="202820"/>
                <w:sz w:val="16"/>
              </w:rPr>
              <w:t>Admin</w:t>
            </w:r>
          </w:p>
        </w:tc>
        <w:tc>
          <w:tcPr>
            <w:tcW w:type="dxa" w:w="4608"/>
            <w:shd w:fill="FFFFFF"/>
            <w:tcMar>
              <w:top w:w="80" w:type="dxa"/>
              <w:start w:w="100" w:type="dxa"/>
              <w:bottom w:w="80" w:type="dxa"/>
              <w:end w:w="100" w:type="dxa"/>
            </w:tcMar>
          </w:tcPr>
          <w:p>
            <w:r>
              <w:rPr>
                <w:rFonts w:ascii="Inter" w:hAnsi="Inter"/>
                <w:b w:val="0"/>
                <w:i w:val="0"/>
                <w:color w:val="202820"/>
                <w:sz w:val="16"/>
              </w:rPr>
              <w:t>Create crop</w:t>
            </w:r>
          </w:p>
        </w:tc>
      </w:tr>
      <w:tr>
        <w:tc>
          <w:tcPr>
            <w:tcW w:type="dxa" w:w="4032"/>
            <w:shd w:fill="F4F7F4"/>
            <w:tcMar>
              <w:top w:w="80" w:type="dxa"/>
              <w:start w:w="100" w:type="dxa"/>
              <w:bottom w:w="80" w:type="dxa"/>
              <w:end w:w="100" w:type="dxa"/>
            </w:tcMar>
          </w:tcPr>
          <w:p>
            <w:r>
              <w:rPr>
                <w:rFonts w:ascii="Inter" w:hAnsi="Inter"/>
                <w:b w:val="0"/>
                <w:i w:val="0"/>
                <w:color w:val="202820"/>
                <w:sz w:val="16"/>
              </w:rPr>
              <w:t>PUT /api/crops/:id</w:t>
            </w:r>
          </w:p>
        </w:tc>
        <w:tc>
          <w:tcPr>
            <w:tcW w:type="dxa" w:w="1440"/>
            <w:shd w:fill="F4F7F4"/>
            <w:tcMar>
              <w:top w:w="80" w:type="dxa"/>
              <w:start w:w="100" w:type="dxa"/>
              <w:bottom w:w="80" w:type="dxa"/>
              <w:end w:w="100" w:type="dxa"/>
            </w:tcMar>
          </w:tcPr>
          <w:p>
            <w:r>
              <w:rPr>
                <w:rFonts w:ascii="Inter" w:hAnsi="Inter"/>
                <w:b w:val="0"/>
                <w:i w:val="0"/>
                <w:color w:val="202820"/>
                <w:sz w:val="16"/>
              </w:rPr>
              <w:t>Admin</w:t>
            </w:r>
          </w:p>
        </w:tc>
        <w:tc>
          <w:tcPr>
            <w:tcW w:type="dxa" w:w="4608"/>
            <w:shd w:fill="F4F7F4"/>
            <w:tcMar>
              <w:top w:w="80" w:type="dxa"/>
              <w:start w:w="100" w:type="dxa"/>
              <w:bottom w:w="80" w:type="dxa"/>
              <w:end w:w="100" w:type="dxa"/>
            </w:tcMar>
          </w:tcPr>
          <w:p>
            <w:r>
              <w:rPr>
                <w:rFonts w:ascii="Inter" w:hAnsi="Inter"/>
                <w:b w:val="0"/>
                <w:i w:val="0"/>
                <w:color w:val="202820"/>
                <w:sz w:val="16"/>
              </w:rPr>
              <w:t>Update crop</w:t>
            </w:r>
          </w:p>
        </w:tc>
      </w:tr>
      <w:tr>
        <w:tc>
          <w:tcPr>
            <w:tcW w:type="dxa" w:w="4032"/>
            <w:shd w:fill="FFFFFF"/>
            <w:tcMar>
              <w:top w:w="80" w:type="dxa"/>
              <w:start w:w="100" w:type="dxa"/>
              <w:bottom w:w="80" w:type="dxa"/>
              <w:end w:w="100" w:type="dxa"/>
            </w:tcMar>
          </w:tcPr>
          <w:p>
            <w:r>
              <w:rPr>
                <w:rFonts w:ascii="Inter" w:hAnsi="Inter"/>
                <w:b w:val="0"/>
                <w:i w:val="0"/>
                <w:color w:val="202820"/>
                <w:sz w:val="16"/>
              </w:rPr>
              <w:t>DELETE /api/crops/:id</w:t>
            </w:r>
          </w:p>
        </w:tc>
        <w:tc>
          <w:tcPr>
            <w:tcW w:type="dxa" w:w="1440"/>
            <w:shd w:fill="FFFFFF"/>
            <w:tcMar>
              <w:top w:w="80" w:type="dxa"/>
              <w:start w:w="100" w:type="dxa"/>
              <w:bottom w:w="80" w:type="dxa"/>
              <w:end w:w="100" w:type="dxa"/>
            </w:tcMar>
          </w:tcPr>
          <w:p>
            <w:r>
              <w:rPr>
                <w:rFonts w:ascii="Inter" w:hAnsi="Inter"/>
                <w:b w:val="0"/>
                <w:i w:val="0"/>
                <w:color w:val="202820"/>
                <w:sz w:val="16"/>
              </w:rPr>
              <w:t>Admin</w:t>
            </w:r>
          </w:p>
        </w:tc>
        <w:tc>
          <w:tcPr>
            <w:tcW w:type="dxa" w:w="4608"/>
            <w:shd w:fill="FFFFFF"/>
            <w:tcMar>
              <w:top w:w="80" w:type="dxa"/>
              <w:start w:w="100" w:type="dxa"/>
              <w:bottom w:w="80" w:type="dxa"/>
              <w:end w:w="100" w:type="dxa"/>
            </w:tcMar>
          </w:tcPr>
          <w:p>
            <w:r>
              <w:rPr>
                <w:rFonts w:ascii="Inter" w:hAnsi="Inter"/>
                <w:b w:val="0"/>
                <w:i w:val="0"/>
                <w:color w:val="202820"/>
                <w:sz w:val="16"/>
              </w:rPr>
              <w:t>Delete crop</w:t>
            </w:r>
          </w:p>
        </w:tc>
      </w:tr>
      <w:tr>
        <w:tc>
          <w:tcPr>
            <w:tcW w:type="dxa" w:w="4032"/>
            <w:shd w:fill="F4F7F4"/>
            <w:tcMar>
              <w:top w:w="80" w:type="dxa"/>
              <w:start w:w="100" w:type="dxa"/>
              <w:bottom w:w="80" w:type="dxa"/>
              <w:end w:w="100" w:type="dxa"/>
            </w:tcMar>
          </w:tcPr>
          <w:p>
            <w:r>
              <w:rPr>
                <w:rFonts w:ascii="Inter" w:hAnsi="Inter"/>
                <w:b w:val="0"/>
                <w:i w:val="0"/>
                <w:color w:val="202820"/>
                <w:sz w:val="16"/>
              </w:rPr>
              <w:t>GET /api/products</w:t>
            </w:r>
          </w:p>
        </w:tc>
        <w:tc>
          <w:tcPr>
            <w:tcW w:type="dxa" w:w="1440"/>
            <w:shd w:fill="F4F7F4"/>
            <w:tcMar>
              <w:top w:w="80" w:type="dxa"/>
              <w:start w:w="100" w:type="dxa"/>
              <w:bottom w:w="80" w:type="dxa"/>
              <w:end w:w="100" w:type="dxa"/>
            </w:tcMar>
          </w:tcPr>
          <w:p>
            <w:r>
              <w:rPr>
                <w:rFonts w:ascii="Inter" w:hAnsi="Inter"/>
                <w:b w:val="0"/>
                <w:i w:val="0"/>
                <w:color w:val="202820"/>
                <w:sz w:val="16"/>
              </w:rPr>
              <w:t>Public</w:t>
            </w:r>
          </w:p>
        </w:tc>
        <w:tc>
          <w:tcPr>
            <w:tcW w:type="dxa" w:w="4608"/>
            <w:shd w:fill="F4F7F4"/>
            <w:tcMar>
              <w:top w:w="80" w:type="dxa"/>
              <w:start w:w="100" w:type="dxa"/>
              <w:bottom w:w="80" w:type="dxa"/>
              <w:end w:w="100" w:type="dxa"/>
            </w:tcMar>
          </w:tcPr>
          <w:p>
            <w:r>
              <w:rPr>
                <w:rFonts w:ascii="Inter" w:hAnsi="Inter"/>
                <w:b w:val="0"/>
                <w:i w:val="0"/>
                <w:color w:val="202820"/>
                <w:sz w:val="16"/>
              </w:rPr>
              <w:t>List products</w:t>
            </w:r>
          </w:p>
        </w:tc>
      </w:tr>
      <w:tr>
        <w:tc>
          <w:tcPr>
            <w:tcW w:type="dxa" w:w="4032"/>
            <w:shd w:fill="FFFFFF"/>
            <w:tcMar>
              <w:top w:w="80" w:type="dxa"/>
              <w:start w:w="100" w:type="dxa"/>
              <w:bottom w:w="80" w:type="dxa"/>
              <w:end w:w="100" w:type="dxa"/>
            </w:tcMar>
          </w:tcPr>
          <w:p>
            <w:r>
              <w:rPr>
                <w:rFonts w:ascii="Inter" w:hAnsi="Inter"/>
                <w:b w:val="0"/>
                <w:i w:val="0"/>
                <w:color w:val="202820"/>
                <w:sz w:val="16"/>
              </w:rPr>
              <w:t>GET /api/products/:id</w:t>
            </w:r>
          </w:p>
        </w:tc>
        <w:tc>
          <w:tcPr>
            <w:tcW w:type="dxa" w:w="1440"/>
            <w:shd w:fill="FFFFFF"/>
            <w:tcMar>
              <w:top w:w="80" w:type="dxa"/>
              <w:start w:w="100" w:type="dxa"/>
              <w:bottom w:w="80" w:type="dxa"/>
              <w:end w:w="100" w:type="dxa"/>
            </w:tcMar>
          </w:tcPr>
          <w:p>
            <w:r>
              <w:rPr>
                <w:rFonts w:ascii="Inter" w:hAnsi="Inter"/>
                <w:b w:val="0"/>
                <w:i w:val="0"/>
                <w:color w:val="202820"/>
                <w:sz w:val="16"/>
              </w:rPr>
              <w:t>Public</w:t>
            </w:r>
          </w:p>
        </w:tc>
        <w:tc>
          <w:tcPr>
            <w:tcW w:type="dxa" w:w="4608"/>
            <w:shd w:fill="FFFFFF"/>
            <w:tcMar>
              <w:top w:w="80" w:type="dxa"/>
              <w:start w:w="100" w:type="dxa"/>
              <w:bottom w:w="80" w:type="dxa"/>
              <w:end w:w="100" w:type="dxa"/>
            </w:tcMar>
          </w:tcPr>
          <w:p>
            <w:r>
              <w:rPr>
                <w:rFonts w:ascii="Inter" w:hAnsi="Inter"/>
                <w:b w:val="0"/>
                <w:i w:val="0"/>
                <w:color w:val="202820"/>
                <w:sz w:val="16"/>
              </w:rPr>
              <w:t>Product detail</w:t>
            </w:r>
          </w:p>
        </w:tc>
      </w:tr>
      <w:tr>
        <w:tc>
          <w:tcPr>
            <w:tcW w:type="dxa" w:w="4032"/>
            <w:shd w:fill="F4F7F4"/>
            <w:tcMar>
              <w:top w:w="80" w:type="dxa"/>
              <w:start w:w="100" w:type="dxa"/>
              <w:bottom w:w="80" w:type="dxa"/>
              <w:end w:w="100" w:type="dxa"/>
            </w:tcMar>
          </w:tcPr>
          <w:p>
            <w:r>
              <w:rPr>
                <w:rFonts w:ascii="Inter" w:hAnsi="Inter"/>
                <w:b w:val="0"/>
                <w:i w:val="0"/>
                <w:color w:val="202820"/>
                <w:sz w:val="16"/>
              </w:rPr>
              <w:t>POST /api/products</w:t>
            </w:r>
          </w:p>
        </w:tc>
        <w:tc>
          <w:tcPr>
            <w:tcW w:type="dxa" w:w="1440"/>
            <w:shd w:fill="F4F7F4"/>
            <w:tcMar>
              <w:top w:w="80" w:type="dxa"/>
              <w:start w:w="100" w:type="dxa"/>
              <w:bottom w:w="80" w:type="dxa"/>
              <w:end w:w="100" w:type="dxa"/>
            </w:tcMar>
          </w:tcPr>
          <w:p>
            <w:r>
              <w:rPr>
                <w:rFonts w:ascii="Inter" w:hAnsi="Inter"/>
                <w:b w:val="0"/>
                <w:i w:val="0"/>
                <w:color w:val="202820"/>
                <w:sz w:val="16"/>
              </w:rPr>
              <w:t>Admin</w:t>
            </w:r>
          </w:p>
        </w:tc>
        <w:tc>
          <w:tcPr>
            <w:tcW w:type="dxa" w:w="4608"/>
            <w:shd w:fill="F4F7F4"/>
            <w:tcMar>
              <w:top w:w="80" w:type="dxa"/>
              <w:start w:w="100" w:type="dxa"/>
              <w:bottom w:w="80" w:type="dxa"/>
              <w:end w:w="100" w:type="dxa"/>
            </w:tcMar>
          </w:tcPr>
          <w:p>
            <w:r>
              <w:rPr>
                <w:rFonts w:ascii="Inter" w:hAnsi="Inter"/>
                <w:b w:val="0"/>
                <w:i w:val="0"/>
                <w:color w:val="202820"/>
                <w:sz w:val="16"/>
              </w:rPr>
              <w:t>Create product</w:t>
            </w:r>
          </w:p>
        </w:tc>
      </w:tr>
      <w:tr>
        <w:tc>
          <w:tcPr>
            <w:tcW w:type="dxa" w:w="4032"/>
            <w:shd w:fill="FFFFFF"/>
            <w:tcMar>
              <w:top w:w="80" w:type="dxa"/>
              <w:start w:w="100" w:type="dxa"/>
              <w:bottom w:w="80" w:type="dxa"/>
              <w:end w:w="100" w:type="dxa"/>
            </w:tcMar>
          </w:tcPr>
          <w:p>
            <w:r>
              <w:rPr>
                <w:rFonts w:ascii="Inter" w:hAnsi="Inter"/>
                <w:b w:val="0"/>
                <w:i w:val="0"/>
                <w:color w:val="202820"/>
                <w:sz w:val="16"/>
              </w:rPr>
              <w:t>PUT /api/products/:id</w:t>
            </w:r>
          </w:p>
        </w:tc>
        <w:tc>
          <w:tcPr>
            <w:tcW w:type="dxa" w:w="1440"/>
            <w:shd w:fill="FFFFFF"/>
            <w:tcMar>
              <w:top w:w="80" w:type="dxa"/>
              <w:start w:w="100" w:type="dxa"/>
              <w:bottom w:w="80" w:type="dxa"/>
              <w:end w:w="100" w:type="dxa"/>
            </w:tcMar>
          </w:tcPr>
          <w:p>
            <w:r>
              <w:rPr>
                <w:rFonts w:ascii="Inter" w:hAnsi="Inter"/>
                <w:b w:val="0"/>
                <w:i w:val="0"/>
                <w:color w:val="202820"/>
                <w:sz w:val="16"/>
              </w:rPr>
              <w:t>Admin</w:t>
            </w:r>
          </w:p>
        </w:tc>
        <w:tc>
          <w:tcPr>
            <w:tcW w:type="dxa" w:w="4608"/>
            <w:shd w:fill="FFFFFF"/>
            <w:tcMar>
              <w:top w:w="80" w:type="dxa"/>
              <w:start w:w="100" w:type="dxa"/>
              <w:bottom w:w="80" w:type="dxa"/>
              <w:end w:w="100" w:type="dxa"/>
            </w:tcMar>
          </w:tcPr>
          <w:p>
            <w:r>
              <w:rPr>
                <w:rFonts w:ascii="Inter" w:hAnsi="Inter"/>
                <w:b w:val="0"/>
                <w:i w:val="0"/>
                <w:color w:val="202820"/>
                <w:sz w:val="16"/>
              </w:rPr>
              <w:t>Update product</w:t>
            </w:r>
          </w:p>
        </w:tc>
      </w:tr>
      <w:tr>
        <w:tc>
          <w:tcPr>
            <w:tcW w:type="dxa" w:w="4032"/>
            <w:shd w:fill="F4F7F4"/>
            <w:tcMar>
              <w:top w:w="80" w:type="dxa"/>
              <w:start w:w="100" w:type="dxa"/>
              <w:bottom w:w="80" w:type="dxa"/>
              <w:end w:w="100" w:type="dxa"/>
            </w:tcMar>
          </w:tcPr>
          <w:p>
            <w:r>
              <w:rPr>
                <w:rFonts w:ascii="Inter" w:hAnsi="Inter"/>
                <w:b w:val="0"/>
                <w:i w:val="0"/>
                <w:color w:val="202820"/>
                <w:sz w:val="16"/>
              </w:rPr>
              <w:t>DELETE /api/products/:id</w:t>
            </w:r>
          </w:p>
        </w:tc>
        <w:tc>
          <w:tcPr>
            <w:tcW w:type="dxa" w:w="1440"/>
            <w:shd w:fill="F4F7F4"/>
            <w:tcMar>
              <w:top w:w="80" w:type="dxa"/>
              <w:start w:w="100" w:type="dxa"/>
              <w:bottom w:w="80" w:type="dxa"/>
              <w:end w:w="100" w:type="dxa"/>
            </w:tcMar>
          </w:tcPr>
          <w:p>
            <w:r>
              <w:rPr>
                <w:rFonts w:ascii="Inter" w:hAnsi="Inter"/>
                <w:b w:val="0"/>
                <w:i w:val="0"/>
                <w:color w:val="202820"/>
                <w:sz w:val="16"/>
              </w:rPr>
              <w:t>Admin</w:t>
            </w:r>
          </w:p>
        </w:tc>
        <w:tc>
          <w:tcPr>
            <w:tcW w:type="dxa" w:w="4608"/>
            <w:shd w:fill="F4F7F4"/>
            <w:tcMar>
              <w:top w:w="80" w:type="dxa"/>
              <w:start w:w="100" w:type="dxa"/>
              <w:bottom w:w="80" w:type="dxa"/>
              <w:end w:w="100" w:type="dxa"/>
            </w:tcMar>
          </w:tcPr>
          <w:p>
            <w:r>
              <w:rPr>
                <w:rFonts w:ascii="Inter" w:hAnsi="Inter"/>
                <w:b w:val="0"/>
                <w:i w:val="0"/>
                <w:color w:val="202820"/>
                <w:sz w:val="16"/>
              </w:rPr>
              <w:t>Delete product</w:t>
            </w:r>
          </w:p>
        </w:tc>
      </w:tr>
      <w:tr>
        <w:tc>
          <w:tcPr>
            <w:tcW w:type="dxa" w:w="4032"/>
            <w:shd w:fill="FFFFFF"/>
            <w:tcMar>
              <w:top w:w="80" w:type="dxa"/>
              <w:start w:w="100" w:type="dxa"/>
              <w:bottom w:w="80" w:type="dxa"/>
              <w:end w:w="100" w:type="dxa"/>
            </w:tcMar>
          </w:tcPr>
          <w:p>
            <w:r>
              <w:rPr>
                <w:rFonts w:ascii="Inter" w:hAnsi="Inter"/>
                <w:b w:val="0"/>
                <w:i w:val="0"/>
                <w:color w:val="202820"/>
                <w:sz w:val="16"/>
              </w:rPr>
              <w:t>GET /api/blogs</w:t>
            </w:r>
          </w:p>
        </w:tc>
        <w:tc>
          <w:tcPr>
            <w:tcW w:type="dxa" w:w="1440"/>
            <w:shd w:fill="FFFFFF"/>
            <w:tcMar>
              <w:top w:w="80" w:type="dxa"/>
              <w:start w:w="100" w:type="dxa"/>
              <w:bottom w:w="80" w:type="dxa"/>
              <w:end w:w="100" w:type="dxa"/>
            </w:tcMar>
          </w:tcPr>
          <w:p>
            <w:r>
              <w:rPr>
                <w:rFonts w:ascii="Inter" w:hAnsi="Inter"/>
                <w:b w:val="0"/>
                <w:i w:val="0"/>
                <w:color w:val="202820"/>
                <w:sz w:val="16"/>
              </w:rPr>
              <w:t>Public</w:t>
            </w:r>
          </w:p>
        </w:tc>
        <w:tc>
          <w:tcPr>
            <w:tcW w:type="dxa" w:w="4608"/>
            <w:shd w:fill="FFFFFF"/>
            <w:tcMar>
              <w:top w:w="80" w:type="dxa"/>
              <w:start w:w="100" w:type="dxa"/>
              <w:bottom w:w="80" w:type="dxa"/>
              <w:end w:w="100" w:type="dxa"/>
            </w:tcMar>
          </w:tcPr>
          <w:p>
            <w:r>
              <w:rPr>
                <w:rFonts w:ascii="Inter" w:hAnsi="Inter"/>
                <w:b w:val="0"/>
                <w:i w:val="0"/>
                <w:color w:val="202820"/>
                <w:sz w:val="16"/>
              </w:rPr>
              <w:t>List blogs</w:t>
            </w:r>
          </w:p>
        </w:tc>
      </w:tr>
      <w:tr>
        <w:tc>
          <w:tcPr>
            <w:tcW w:type="dxa" w:w="4032"/>
            <w:shd w:fill="F4F7F4"/>
            <w:tcMar>
              <w:top w:w="80" w:type="dxa"/>
              <w:start w:w="100" w:type="dxa"/>
              <w:bottom w:w="80" w:type="dxa"/>
              <w:end w:w="100" w:type="dxa"/>
            </w:tcMar>
          </w:tcPr>
          <w:p>
            <w:r>
              <w:rPr>
                <w:rFonts w:ascii="Inter" w:hAnsi="Inter"/>
                <w:b w:val="0"/>
                <w:i w:val="0"/>
                <w:color w:val="202820"/>
                <w:sz w:val="16"/>
              </w:rPr>
              <w:t>GET /api/blogs/slug/:slug</w:t>
            </w:r>
          </w:p>
        </w:tc>
        <w:tc>
          <w:tcPr>
            <w:tcW w:type="dxa" w:w="1440"/>
            <w:shd w:fill="F4F7F4"/>
            <w:tcMar>
              <w:top w:w="80" w:type="dxa"/>
              <w:start w:w="100" w:type="dxa"/>
              <w:bottom w:w="80" w:type="dxa"/>
              <w:end w:w="100" w:type="dxa"/>
            </w:tcMar>
          </w:tcPr>
          <w:p>
            <w:r>
              <w:rPr>
                <w:rFonts w:ascii="Inter" w:hAnsi="Inter"/>
                <w:b w:val="0"/>
                <w:i w:val="0"/>
                <w:color w:val="202820"/>
                <w:sz w:val="16"/>
              </w:rPr>
              <w:t>Public</w:t>
            </w:r>
          </w:p>
        </w:tc>
        <w:tc>
          <w:tcPr>
            <w:tcW w:type="dxa" w:w="4608"/>
            <w:shd w:fill="F4F7F4"/>
            <w:tcMar>
              <w:top w:w="80" w:type="dxa"/>
              <w:start w:w="100" w:type="dxa"/>
              <w:bottom w:w="80" w:type="dxa"/>
              <w:end w:w="100" w:type="dxa"/>
            </w:tcMar>
          </w:tcPr>
          <w:p>
            <w:r>
              <w:rPr>
                <w:rFonts w:ascii="Inter" w:hAnsi="Inter"/>
                <w:b w:val="0"/>
                <w:i w:val="0"/>
                <w:color w:val="202820"/>
                <w:sz w:val="16"/>
              </w:rPr>
              <w:t>Blog by slug</w:t>
            </w:r>
          </w:p>
        </w:tc>
      </w:tr>
      <w:tr>
        <w:tc>
          <w:tcPr>
            <w:tcW w:type="dxa" w:w="4032"/>
            <w:shd w:fill="FFFFFF"/>
            <w:tcMar>
              <w:top w:w="80" w:type="dxa"/>
              <w:start w:w="100" w:type="dxa"/>
              <w:bottom w:w="80" w:type="dxa"/>
              <w:end w:w="100" w:type="dxa"/>
            </w:tcMar>
          </w:tcPr>
          <w:p>
            <w:r>
              <w:rPr>
                <w:rFonts w:ascii="Inter" w:hAnsi="Inter"/>
                <w:b w:val="0"/>
                <w:i w:val="0"/>
                <w:color w:val="202820"/>
                <w:sz w:val="16"/>
              </w:rPr>
              <w:t>GET /api/blogs/:id</w:t>
            </w:r>
          </w:p>
        </w:tc>
        <w:tc>
          <w:tcPr>
            <w:tcW w:type="dxa" w:w="1440"/>
            <w:shd w:fill="FFFFFF"/>
            <w:tcMar>
              <w:top w:w="80" w:type="dxa"/>
              <w:start w:w="100" w:type="dxa"/>
              <w:bottom w:w="80" w:type="dxa"/>
              <w:end w:w="100" w:type="dxa"/>
            </w:tcMar>
          </w:tcPr>
          <w:p>
            <w:r>
              <w:rPr>
                <w:rFonts w:ascii="Inter" w:hAnsi="Inter"/>
                <w:b w:val="0"/>
                <w:i w:val="0"/>
                <w:color w:val="202820"/>
                <w:sz w:val="16"/>
              </w:rPr>
              <w:t>Public</w:t>
            </w:r>
          </w:p>
        </w:tc>
        <w:tc>
          <w:tcPr>
            <w:tcW w:type="dxa" w:w="4608"/>
            <w:shd w:fill="FFFFFF"/>
            <w:tcMar>
              <w:top w:w="80" w:type="dxa"/>
              <w:start w:w="100" w:type="dxa"/>
              <w:bottom w:w="80" w:type="dxa"/>
              <w:end w:w="100" w:type="dxa"/>
            </w:tcMar>
          </w:tcPr>
          <w:p>
            <w:r>
              <w:rPr>
                <w:rFonts w:ascii="Inter" w:hAnsi="Inter"/>
                <w:b w:val="0"/>
                <w:i w:val="0"/>
                <w:color w:val="202820"/>
                <w:sz w:val="16"/>
              </w:rPr>
              <w:t>Blog by id</w:t>
            </w:r>
          </w:p>
        </w:tc>
      </w:tr>
      <w:tr>
        <w:tc>
          <w:tcPr>
            <w:tcW w:type="dxa" w:w="4032"/>
            <w:shd w:fill="F4F7F4"/>
            <w:tcMar>
              <w:top w:w="80" w:type="dxa"/>
              <w:start w:w="100" w:type="dxa"/>
              <w:bottom w:w="80" w:type="dxa"/>
              <w:end w:w="100" w:type="dxa"/>
            </w:tcMar>
          </w:tcPr>
          <w:p>
            <w:r>
              <w:rPr>
                <w:rFonts w:ascii="Inter" w:hAnsi="Inter"/>
                <w:b w:val="0"/>
                <w:i w:val="0"/>
                <w:color w:val="202820"/>
                <w:sz w:val="16"/>
              </w:rPr>
              <w:t>GET /api/blogs/my</w:t>
            </w:r>
          </w:p>
        </w:tc>
        <w:tc>
          <w:tcPr>
            <w:tcW w:type="dxa" w:w="1440"/>
            <w:shd w:fill="F4F7F4"/>
            <w:tcMar>
              <w:top w:w="80" w:type="dxa"/>
              <w:start w:w="100" w:type="dxa"/>
              <w:bottom w:w="80" w:type="dxa"/>
              <w:end w:w="100" w:type="dxa"/>
            </w:tcMar>
          </w:tcPr>
          <w:p>
            <w:r>
              <w:rPr>
                <w:rFonts w:ascii="Inter" w:hAnsi="Inter"/>
                <w:b w:val="0"/>
                <w:i w:val="0"/>
                <w:color w:val="202820"/>
                <w:sz w:val="16"/>
              </w:rPr>
              <w:t>Protected</w:t>
            </w:r>
          </w:p>
        </w:tc>
        <w:tc>
          <w:tcPr>
            <w:tcW w:type="dxa" w:w="4608"/>
            <w:shd w:fill="F4F7F4"/>
            <w:tcMar>
              <w:top w:w="80" w:type="dxa"/>
              <w:start w:w="100" w:type="dxa"/>
              <w:bottom w:w="80" w:type="dxa"/>
              <w:end w:w="100" w:type="dxa"/>
            </w:tcMar>
          </w:tcPr>
          <w:p>
            <w:r>
              <w:rPr>
                <w:rFonts w:ascii="Inter" w:hAnsi="Inter"/>
                <w:b w:val="0"/>
                <w:i w:val="0"/>
                <w:color w:val="202820"/>
                <w:sz w:val="16"/>
              </w:rPr>
              <w:t>My blogs</w:t>
            </w:r>
          </w:p>
        </w:tc>
      </w:tr>
      <w:tr>
        <w:tc>
          <w:tcPr>
            <w:tcW w:type="dxa" w:w="4032"/>
            <w:shd w:fill="FFFFFF"/>
            <w:tcMar>
              <w:top w:w="80" w:type="dxa"/>
              <w:start w:w="100" w:type="dxa"/>
              <w:bottom w:w="80" w:type="dxa"/>
              <w:end w:w="100" w:type="dxa"/>
            </w:tcMar>
          </w:tcPr>
          <w:p>
            <w:r>
              <w:rPr>
                <w:rFonts w:ascii="Inter" w:hAnsi="Inter"/>
                <w:b w:val="0"/>
                <w:i w:val="0"/>
                <w:color w:val="202820"/>
                <w:sz w:val="16"/>
              </w:rPr>
              <w:t>POST /api/blogs</w:t>
            </w:r>
          </w:p>
        </w:tc>
        <w:tc>
          <w:tcPr>
            <w:tcW w:type="dxa" w:w="1440"/>
            <w:shd w:fill="FFFFFF"/>
            <w:tcMar>
              <w:top w:w="80" w:type="dxa"/>
              <w:start w:w="100" w:type="dxa"/>
              <w:bottom w:w="80" w:type="dxa"/>
              <w:end w:w="100" w:type="dxa"/>
            </w:tcMar>
          </w:tcPr>
          <w:p>
            <w:r>
              <w:rPr>
                <w:rFonts w:ascii="Inter" w:hAnsi="Inter"/>
                <w:b w:val="0"/>
                <w:i w:val="0"/>
                <w:color w:val="202820"/>
                <w:sz w:val="16"/>
              </w:rPr>
              <w:t>Admin</w:t>
            </w:r>
          </w:p>
        </w:tc>
        <w:tc>
          <w:tcPr>
            <w:tcW w:type="dxa" w:w="4608"/>
            <w:shd w:fill="FFFFFF"/>
            <w:tcMar>
              <w:top w:w="80" w:type="dxa"/>
              <w:start w:w="100" w:type="dxa"/>
              <w:bottom w:w="80" w:type="dxa"/>
              <w:end w:w="100" w:type="dxa"/>
            </w:tcMar>
          </w:tcPr>
          <w:p>
            <w:r>
              <w:rPr>
                <w:rFonts w:ascii="Inter" w:hAnsi="Inter"/>
                <w:b w:val="0"/>
                <w:i w:val="0"/>
                <w:color w:val="202820"/>
                <w:sz w:val="16"/>
              </w:rPr>
              <w:t>Create admin blog</w:t>
            </w:r>
          </w:p>
        </w:tc>
      </w:tr>
      <w:tr>
        <w:tc>
          <w:tcPr>
            <w:tcW w:type="dxa" w:w="4032"/>
            <w:shd w:fill="F4F7F4"/>
            <w:tcMar>
              <w:top w:w="80" w:type="dxa"/>
              <w:start w:w="100" w:type="dxa"/>
              <w:bottom w:w="80" w:type="dxa"/>
              <w:end w:w="100" w:type="dxa"/>
            </w:tcMar>
          </w:tcPr>
          <w:p>
            <w:r>
              <w:rPr>
                <w:rFonts w:ascii="Inter" w:hAnsi="Inter"/>
                <w:b w:val="0"/>
                <w:i w:val="0"/>
                <w:color w:val="202820"/>
                <w:sz w:val="16"/>
              </w:rPr>
              <w:t>POST /api/blogs/user</w:t>
            </w:r>
          </w:p>
        </w:tc>
        <w:tc>
          <w:tcPr>
            <w:tcW w:type="dxa" w:w="1440"/>
            <w:shd w:fill="F4F7F4"/>
            <w:tcMar>
              <w:top w:w="80" w:type="dxa"/>
              <w:start w:w="100" w:type="dxa"/>
              <w:bottom w:w="80" w:type="dxa"/>
              <w:end w:w="100" w:type="dxa"/>
            </w:tcMar>
          </w:tcPr>
          <w:p>
            <w:r>
              <w:rPr>
                <w:rFonts w:ascii="Inter" w:hAnsi="Inter"/>
                <w:b w:val="0"/>
                <w:i w:val="0"/>
                <w:color w:val="202820"/>
                <w:sz w:val="16"/>
              </w:rPr>
              <w:t>Protected</w:t>
            </w:r>
          </w:p>
        </w:tc>
        <w:tc>
          <w:tcPr>
            <w:tcW w:type="dxa" w:w="4608"/>
            <w:shd w:fill="F4F7F4"/>
            <w:tcMar>
              <w:top w:w="80" w:type="dxa"/>
              <w:start w:w="100" w:type="dxa"/>
              <w:bottom w:w="80" w:type="dxa"/>
              <w:end w:w="100" w:type="dxa"/>
            </w:tcMar>
          </w:tcPr>
          <w:p>
            <w:r>
              <w:rPr>
                <w:rFonts w:ascii="Inter" w:hAnsi="Inter"/>
                <w:b w:val="0"/>
                <w:i w:val="0"/>
                <w:color w:val="202820"/>
                <w:sz w:val="16"/>
              </w:rPr>
              <w:t>Create user blog</w:t>
            </w:r>
          </w:p>
        </w:tc>
      </w:tr>
      <w:tr>
        <w:tc>
          <w:tcPr>
            <w:tcW w:type="dxa" w:w="4032"/>
            <w:shd w:fill="FFFFFF"/>
            <w:tcMar>
              <w:top w:w="80" w:type="dxa"/>
              <w:start w:w="100" w:type="dxa"/>
              <w:bottom w:w="80" w:type="dxa"/>
              <w:end w:w="100" w:type="dxa"/>
            </w:tcMar>
          </w:tcPr>
          <w:p>
            <w:r>
              <w:rPr>
                <w:rFonts w:ascii="Inter" w:hAnsi="Inter"/>
                <w:b w:val="0"/>
                <w:i w:val="0"/>
                <w:color w:val="202820"/>
                <w:sz w:val="16"/>
              </w:rPr>
              <w:t>PUT /api/blogs/:id</w:t>
            </w:r>
          </w:p>
        </w:tc>
        <w:tc>
          <w:tcPr>
            <w:tcW w:type="dxa" w:w="1440"/>
            <w:shd w:fill="FFFFFF"/>
            <w:tcMar>
              <w:top w:w="80" w:type="dxa"/>
              <w:start w:w="100" w:type="dxa"/>
              <w:bottom w:w="80" w:type="dxa"/>
              <w:end w:w="100" w:type="dxa"/>
            </w:tcMar>
          </w:tcPr>
          <w:p>
            <w:r>
              <w:rPr>
                <w:rFonts w:ascii="Inter" w:hAnsi="Inter"/>
                <w:b w:val="0"/>
                <w:i w:val="0"/>
                <w:color w:val="202820"/>
                <w:sz w:val="16"/>
              </w:rPr>
              <w:t>Admin</w:t>
            </w:r>
          </w:p>
        </w:tc>
        <w:tc>
          <w:tcPr>
            <w:tcW w:type="dxa" w:w="4608"/>
            <w:shd w:fill="FFFFFF"/>
            <w:tcMar>
              <w:top w:w="80" w:type="dxa"/>
              <w:start w:w="100" w:type="dxa"/>
              <w:bottom w:w="80" w:type="dxa"/>
              <w:end w:w="100" w:type="dxa"/>
            </w:tcMar>
          </w:tcPr>
          <w:p>
            <w:r>
              <w:rPr>
                <w:rFonts w:ascii="Inter" w:hAnsi="Inter"/>
                <w:b w:val="0"/>
                <w:i w:val="0"/>
                <w:color w:val="202820"/>
                <w:sz w:val="16"/>
              </w:rPr>
              <w:t>Update admin blog</w:t>
            </w:r>
          </w:p>
        </w:tc>
      </w:tr>
      <w:tr>
        <w:tc>
          <w:tcPr>
            <w:tcW w:type="dxa" w:w="4032"/>
            <w:shd w:fill="F4F7F4"/>
            <w:tcMar>
              <w:top w:w="80" w:type="dxa"/>
              <w:start w:w="100" w:type="dxa"/>
              <w:bottom w:w="80" w:type="dxa"/>
              <w:end w:w="100" w:type="dxa"/>
            </w:tcMar>
          </w:tcPr>
          <w:p>
            <w:r>
              <w:rPr>
                <w:rFonts w:ascii="Inter" w:hAnsi="Inter"/>
                <w:b w:val="0"/>
                <w:i w:val="0"/>
                <w:color w:val="202820"/>
                <w:sz w:val="16"/>
              </w:rPr>
              <w:t>PUT /api/blogs/user/:id</w:t>
            </w:r>
          </w:p>
        </w:tc>
        <w:tc>
          <w:tcPr>
            <w:tcW w:type="dxa" w:w="1440"/>
            <w:shd w:fill="F4F7F4"/>
            <w:tcMar>
              <w:top w:w="80" w:type="dxa"/>
              <w:start w:w="100" w:type="dxa"/>
              <w:bottom w:w="80" w:type="dxa"/>
              <w:end w:w="100" w:type="dxa"/>
            </w:tcMar>
          </w:tcPr>
          <w:p>
            <w:r>
              <w:rPr>
                <w:rFonts w:ascii="Inter" w:hAnsi="Inter"/>
                <w:b w:val="0"/>
                <w:i w:val="0"/>
                <w:color w:val="202820"/>
                <w:sz w:val="16"/>
              </w:rPr>
              <w:t>Protected</w:t>
            </w:r>
          </w:p>
        </w:tc>
        <w:tc>
          <w:tcPr>
            <w:tcW w:type="dxa" w:w="4608"/>
            <w:shd w:fill="F4F7F4"/>
            <w:tcMar>
              <w:top w:w="80" w:type="dxa"/>
              <w:start w:w="100" w:type="dxa"/>
              <w:bottom w:w="80" w:type="dxa"/>
              <w:end w:w="100" w:type="dxa"/>
            </w:tcMar>
          </w:tcPr>
          <w:p>
            <w:r>
              <w:rPr>
                <w:rFonts w:ascii="Inter" w:hAnsi="Inter"/>
                <w:b w:val="0"/>
                <w:i w:val="0"/>
                <w:color w:val="202820"/>
                <w:sz w:val="16"/>
              </w:rPr>
              <w:t>Update own blog</w:t>
            </w:r>
          </w:p>
        </w:tc>
      </w:tr>
      <w:tr>
        <w:tc>
          <w:tcPr>
            <w:tcW w:type="dxa" w:w="4032"/>
            <w:shd w:fill="FFFFFF"/>
            <w:tcMar>
              <w:top w:w="80" w:type="dxa"/>
              <w:start w:w="100" w:type="dxa"/>
              <w:bottom w:w="80" w:type="dxa"/>
              <w:end w:w="100" w:type="dxa"/>
            </w:tcMar>
          </w:tcPr>
          <w:p>
            <w:r>
              <w:rPr>
                <w:rFonts w:ascii="Inter" w:hAnsi="Inter"/>
                <w:b w:val="0"/>
                <w:i w:val="0"/>
                <w:color w:val="202820"/>
                <w:sz w:val="16"/>
              </w:rPr>
              <w:t>DELETE /api/blogs/:id</w:t>
            </w:r>
          </w:p>
        </w:tc>
        <w:tc>
          <w:tcPr>
            <w:tcW w:type="dxa" w:w="1440"/>
            <w:shd w:fill="FFFFFF"/>
            <w:tcMar>
              <w:top w:w="80" w:type="dxa"/>
              <w:start w:w="100" w:type="dxa"/>
              <w:bottom w:w="80" w:type="dxa"/>
              <w:end w:w="100" w:type="dxa"/>
            </w:tcMar>
          </w:tcPr>
          <w:p>
            <w:r>
              <w:rPr>
                <w:rFonts w:ascii="Inter" w:hAnsi="Inter"/>
                <w:b w:val="0"/>
                <w:i w:val="0"/>
                <w:color w:val="202820"/>
                <w:sz w:val="16"/>
              </w:rPr>
              <w:t>Admin</w:t>
            </w:r>
          </w:p>
        </w:tc>
        <w:tc>
          <w:tcPr>
            <w:tcW w:type="dxa" w:w="4608"/>
            <w:shd w:fill="FFFFFF"/>
            <w:tcMar>
              <w:top w:w="80" w:type="dxa"/>
              <w:start w:w="100" w:type="dxa"/>
              <w:bottom w:w="80" w:type="dxa"/>
              <w:end w:w="100" w:type="dxa"/>
            </w:tcMar>
          </w:tcPr>
          <w:p>
            <w:r>
              <w:rPr>
                <w:rFonts w:ascii="Inter" w:hAnsi="Inter"/>
                <w:b w:val="0"/>
                <w:i w:val="0"/>
                <w:color w:val="202820"/>
                <w:sz w:val="16"/>
              </w:rPr>
              <w:t>Delete admin blog</w:t>
            </w:r>
          </w:p>
        </w:tc>
      </w:tr>
      <w:tr>
        <w:tc>
          <w:tcPr>
            <w:tcW w:type="dxa" w:w="4032"/>
            <w:shd w:fill="F4F7F4"/>
            <w:tcMar>
              <w:top w:w="80" w:type="dxa"/>
              <w:start w:w="100" w:type="dxa"/>
              <w:bottom w:w="80" w:type="dxa"/>
              <w:end w:w="100" w:type="dxa"/>
            </w:tcMar>
          </w:tcPr>
          <w:p>
            <w:r>
              <w:rPr>
                <w:rFonts w:ascii="Inter" w:hAnsi="Inter"/>
                <w:b w:val="0"/>
                <w:i w:val="0"/>
                <w:color w:val="202820"/>
                <w:sz w:val="16"/>
              </w:rPr>
              <w:t>DELETE /api/blogs/user/:id</w:t>
            </w:r>
          </w:p>
        </w:tc>
        <w:tc>
          <w:tcPr>
            <w:tcW w:type="dxa" w:w="1440"/>
            <w:shd w:fill="F4F7F4"/>
            <w:tcMar>
              <w:top w:w="80" w:type="dxa"/>
              <w:start w:w="100" w:type="dxa"/>
              <w:bottom w:w="80" w:type="dxa"/>
              <w:end w:w="100" w:type="dxa"/>
            </w:tcMar>
          </w:tcPr>
          <w:p>
            <w:r>
              <w:rPr>
                <w:rFonts w:ascii="Inter" w:hAnsi="Inter"/>
                <w:b w:val="0"/>
                <w:i w:val="0"/>
                <w:color w:val="202820"/>
                <w:sz w:val="16"/>
              </w:rPr>
              <w:t>Protected</w:t>
            </w:r>
          </w:p>
        </w:tc>
        <w:tc>
          <w:tcPr>
            <w:tcW w:type="dxa" w:w="4608"/>
            <w:shd w:fill="F4F7F4"/>
            <w:tcMar>
              <w:top w:w="80" w:type="dxa"/>
              <w:start w:w="100" w:type="dxa"/>
              <w:bottom w:w="80" w:type="dxa"/>
              <w:end w:w="100" w:type="dxa"/>
            </w:tcMar>
          </w:tcPr>
          <w:p>
            <w:r>
              <w:rPr>
                <w:rFonts w:ascii="Inter" w:hAnsi="Inter"/>
                <w:b w:val="0"/>
                <w:i w:val="0"/>
                <w:color w:val="202820"/>
                <w:sz w:val="16"/>
              </w:rPr>
              <w:t>Delete own blog</w:t>
            </w:r>
          </w:p>
        </w:tc>
      </w:tr>
      <w:tr>
        <w:tc>
          <w:tcPr>
            <w:tcW w:type="dxa" w:w="4032"/>
            <w:shd w:fill="FFFFFF"/>
            <w:tcMar>
              <w:top w:w="80" w:type="dxa"/>
              <w:start w:w="100" w:type="dxa"/>
              <w:bottom w:w="80" w:type="dxa"/>
              <w:end w:w="100" w:type="dxa"/>
            </w:tcMar>
          </w:tcPr>
          <w:p>
            <w:r>
              <w:rPr>
                <w:rFonts w:ascii="Inter" w:hAnsi="Inter"/>
                <w:b w:val="0"/>
                <w:i w:val="0"/>
                <w:color w:val="202820"/>
                <w:sz w:val="16"/>
              </w:rPr>
              <w:t>POST /api/contact</w:t>
            </w:r>
          </w:p>
        </w:tc>
        <w:tc>
          <w:tcPr>
            <w:tcW w:type="dxa" w:w="1440"/>
            <w:shd w:fill="FFFFFF"/>
            <w:tcMar>
              <w:top w:w="80" w:type="dxa"/>
              <w:start w:w="100" w:type="dxa"/>
              <w:bottom w:w="80" w:type="dxa"/>
              <w:end w:w="100" w:type="dxa"/>
            </w:tcMar>
          </w:tcPr>
          <w:p>
            <w:r>
              <w:rPr>
                <w:rFonts w:ascii="Inter" w:hAnsi="Inter"/>
                <w:b w:val="0"/>
                <w:i w:val="0"/>
                <w:color w:val="202820"/>
                <w:sz w:val="16"/>
              </w:rPr>
              <w:t>Public</w:t>
            </w:r>
          </w:p>
        </w:tc>
        <w:tc>
          <w:tcPr>
            <w:tcW w:type="dxa" w:w="4608"/>
            <w:shd w:fill="FFFFFF"/>
            <w:tcMar>
              <w:top w:w="80" w:type="dxa"/>
              <w:start w:w="100" w:type="dxa"/>
              <w:bottom w:w="80" w:type="dxa"/>
              <w:end w:w="100" w:type="dxa"/>
            </w:tcMar>
          </w:tcPr>
          <w:p>
            <w:r>
              <w:rPr>
                <w:rFonts w:ascii="Inter" w:hAnsi="Inter"/>
                <w:b w:val="0"/>
                <w:i w:val="0"/>
                <w:color w:val="202820"/>
                <w:sz w:val="16"/>
              </w:rPr>
              <w:t>Submit inquiry</w:t>
            </w:r>
          </w:p>
        </w:tc>
      </w:tr>
      <w:tr>
        <w:tc>
          <w:tcPr>
            <w:tcW w:type="dxa" w:w="4032"/>
            <w:shd w:fill="F4F7F4"/>
            <w:tcMar>
              <w:top w:w="80" w:type="dxa"/>
              <w:start w:w="100" w:type="dxa"/>
              <w:bottom w:w="80" w:type="dxa"/>
              <w:end w:w="100" w:type="dxa"/>
            </w:tcMar>
          </w:tcPr>
          <w:p>
            <w:r>
              <w:rPr>
                <w:rFonts w:ascii="Inter" w:hAnsi="Inter"/>
                <w:b w:val="0"/>
                <w:i w:val="0"/>
                <w:color w:val="202820"/>
                <w:sz w:val="16"/>
              </w:rPr>
              <w:t>GET /api/contact</w:t>
            </w:r>
          </w:p>
        </w:tc>
        <w:tc>
          <w:tcPr>
            <w:tcW w:type="dxa" w:w="1440"/>
            <w:shd w:fill="F4F7F4"/>
            <w:tcMar>
              <w:top w:w="80" w:type="dxa"/>
              <w:start w:w="100" w:type="dxa"/>
              <w:bottom w:w="80" w:type="dxa"/>
              <w:end w:w="100" w:type="dxa"/>
            </w:tcMar>
          </w:tcPr>
          <w:p>
            <w:r>
              <w:rPr>
                <w:rFonts w:ascii="Inter" w:hAnsi="Inter"/>
                <w:b w:val="0"/>
                <w:i w:val="0"/>
                <w:color w:val="202820"/>
                <w:sz w:val="16"/>
              </w:rPr>
              <w:t>Admin</w:t>
            </w:r>
          </w:p>
        </w:tc>
        <w:tc>
          <w:tcPr>
            <w:tcW w:type="dxa" w:w="4608"/>
            <w:shd w:fill="F4F7F4"/>
            <w:tcMar>
              <w:top w:w="80" w:type="dxa"/>
              <w:start w:w="100" w:type="dxa"/>
              <w:bottom w:w="80" w:type="dxa"/>
              <w:end w:w="100" w:type="dxa"/>
            </w:tcMar>
          </w:tcPr>
          <w:p>
            <w:r>
              <w:rPr>
                <w:rFonts w:ascii="Inter" w:hAnsi="Inter"/>
                <w:b w:val="0"/>
                <w:i w:val="0"/>
                <w:color w:val="202820"/>
                <w:sz w:val="16"/>
              </w:rPr>
              <w:t>List inquiries</w:t>
            </w:r>
          </w:p>
        </w:tc>
      </w:tr>
      <w:tr>
        <w:tc>
          <w:tcPr>
            <w:tcW w:type="dxa" w:w="4032"/>
            <w:shd w:fill="FFFFFF"/>
            <w:tcMar>
              <w:top w:w="80" w:type="dxa"/>
              <w:start w:w="100" w:type="dxa"/>
              <w:bottom w:w="80" w:type="dxa"/>
              <w:end w:w="100" w:type="dxa"/>
            </w:tcMar>
          </w:tcPr>
          <w:p>
            <w:r>
              <w:rPr>
                <w:rFonts w:ascii="Inter" w:hAnsi="Inter"/>
                <w:b w:val="0"/>
                <w:i w:val="0"/>
                <w:color w:val="202820"/>
                <w:sz w:val="16"/>
              </w:rPr>
              <w:t>PUT /api/contact/:id/read</w:t>
            </w:r>
          </w:p>
        </w:tc>
        <w:tc>
          <w:tcPr>
            <w:tcW w:type="dxa" w:w="1440"/>
            <w:shd w:fill="FFFFFF"/>
            <w:tcMar>
              <w:top w:w="80" w:type="dxa"/>
              <w:start w:w="100" w:type="dxa"/>
              <w:bottom w:w="80" w:type="dxa"/>
              <w:end w:w="100" w:type="dxa"/>
            </w:tcMar>
          </w:tcPr>
          <w:p>
            <w:r>
              <w:rPr>
                <w:rFonts w:ascii="Inter" w:hAnsi="Inter"/>
                <w:b w:val="0"/>
                <w:i w:val="0"/>
                <w:color w:val="202820"/>
                <w:sz w:val="16"/>
              </w:rPr>
              <w:t>Admin</w:t>
            </w:r>
          </w:p>
        </w:tc>
        <w:tc>
          <w:tcPr>
            <w:tcW w:type="dxa" w:w="4608"/>
            <w:shd w:fill="FFFFFF"/>
            <w:tcMar>
              <w:top w:w="80" w:type="dxa"/>
              <w:start w:w="100" w:type="dxa"/>
              <w:bottom w:w="80" w:type="dxa"/>
              <w:end w:w="100" w:type="dxa"/>
            </w:tcMar>
          </w:tcPr>
          <w:p>
            <w:r>
              <w:rPr>
                <w:rFonts w:ascii="Inter" w:hAnsi="Inter"/>
                <w:b w:val="0"/>
                <w:i w:val="0"/>
                <w:color w:val="202820"/>
                <w:sz w:val="16"/>
              </w:rPr>
              <w:t>Mark inquiry read</w:t>
            </w:r>
          </w:p>
        </w:tc>
      </w:tr>
      <w:tr>
        <w:tc>
          <w:tcPr>
            <w:tcW w:type="dxa" w:w="4032"/>
            <w:shd w:fill="F4F7F4"/>
            <w:tcMar>
              <w:top w:w="80" w:type="dxa"/>
              <w:start w:w="100" w:type="dxa"/>
              <w:bottom w:w="80" w:type="dxa"/>
              <w:end w:w="100" w:type="dxa"/>
            </w:tcMar>
          </w:tcPr>
          <w:p>
            <w:r>
              <w:rPr>
                <w:rFonts w:ascii="Inter" w:hAnsi="Inter"/>
                <w:b w:val="0"/>
                <w:i w:val="0"/>
                <w:color w:val="202820"/>
                <w:sz w:val="16"/>
              </w:rPr>
              <w:t>DELETE /api/contact/:id</w:t>
            </w:r>
          </w:p>
        </w:tc>
        <w:tc>
          <w:tcPr>
            <w:tcW w:type="dxa" w:w="1440"/>
            <w:shd w:fill="F4F7F4"/>
            <w:tcMar>
              <w:top w:w="80" w:type="dxa"/>
              <w:start w:w="100" w:type="dxa"/>
              <w:bottom w:w="80" w:type="dxa"/>
              <w:end w:w="100" w:type="dxa"/>
            </w:tcMar>
          </w:tcPr>
          <w:p>
            <w:r>
              <w:rPr>
                <w:rFonts w:ascii="Inter" w:hAnsi="Inter"/>
                <w:b w:val="0"/>
                <w:i w:val="0"/>
                <w:color w:val="202820"/>
                <w:sz w:val="16"/>
              </w:rPr>
              <w:t>Admin</w:t>
            </w:r>
          </w:p>
        </w:tc>
        <w:tc>
          <w:tcPr>
            <w:tcW w:type="dxa" w:w="4608"/>
            <w:shd w:fill="F4F7F4"/>
            <w:tcMar>
              <w:top w:w="80" w:type="dxa"/>
              <w:start w:w="100" w:type="dxa"/>
              <w:bottom w:w="80" w:type="dxa"/>
              <w:end w:w="100" w:type="dxa"/>
            </w:tcMar>
          </w:tcPr>
          <w:p>
            <w:r>
              <w:rPr>
                <w:rFonts w:ascii="Inter" w:hAnsi="Inter"/>
                <w:b w:val="0"/>
                <w:i w:val="0"/>
                <w:color w:val="202820"/>
                <w:sz w:val="16"/>
              </w:rPr>
              <w:t>Delete inquiry</w:t>
            </w:r>
          </w:p>
        </w:tc>
      </w:tr>
      <w:tr>
        <w:tc>
          <w:tcPr>
            <w:tcW w:type="dxa" w:w="4032"/>
            <w:shd w:fill="FFFFFF"/>
            <w:tcMar>
              <w:top w:w="80" w:type="dxa"/>
              <w:start w:w="100" w:type="dxa"/>
              <w:bottom w:w="80" w:type="dxa"/>
              <w:end w:w="100" w:type="dxa"/>
            </w:tcMar>
          </w:tcPr>
          <w:p>
            <w:r>
              <w:rPr>
                <w:rFonts w:ascii="Inter" w:hAnsi="Inter"/>
                <w:b w:val="0"/>
                <w:i w:val="0"/>
                <w:color w:val="202820"/>
                <w:sz w:val="16"/>
              </w:rPr>
              <w:t>GET/POST/PUT/DELETE /api/services</w:t>
            </w:r>
          </w:p>
        </w:tc>
        <w:tc>
          <w:tcPr>
            <w:tcW w:type="dxa" w:w="1440"/>
            <w:shd w:fill="FFFFFF"/>
            <w:tcMar>
              <w:top w:w="80" w:type="dxa"/>
              <w:start w:w="100" w:type="dxa"/>
              <w:bottom w:w="80" w:type="dxa"/>
              <w:end w:w="100" w:type="dxa"/>
            </w:tcMar>
          </w:tcPr>
          <w:p>
            <w:r>
              <w:rPr>
                <w:rFonts w:ascii="Inter" w:hAnsi="Inter"/>
                <w:b w:val="0"/>
                <w:i w:val="0"/>
                <w:color w:val="202820"/>
                <w:sz w:val="16"/>
              </w:rPr>
              <w:t>Mixed</w:t>
            </w:r>
          </w:p>
        </w:tc>
        <w:tc>
          <w:tcPr>
            <w:tcW w:type="dxa" w:w="4608"/>
            <w:shd w:fill="FFFFFF"/>
            <w:tcMar>
              <w:top w:w="80" w:type="dxa"/>
              <w:start w:w="100" w:type="dxa"/>
              <w:bottom w:w="80" w:type="dxa"/>
              <w:end w:w="100" w:type="dxa"/>
            </w:tcMar>
          </w:tcPr>
          <w:p>
            <w:r>
              <w:rPr>
                <w:rFonts w:ascii="Inter" w:hAnsi="Inter"/>
                <w:b w:val="0"/>
                <w:i w:val="0"/>
                <w:color w:val="202820"/>
                <w:sz w:val="16"/>
              </w:rPr>
              <w:t>Service CRUD</w:t>
            </w:r>
          </w:p>
        </w:tc>
      </w:tr>
      <w:tr>
        <w:tc>
          <w:tcPr>
            <w:tcW w:type="dxa" w:w="4032"/>
            <w:shd w:fill="F4F7F4"/>
            <w:tcMar>
              <w:top w:w="80" w:type="dxa"/>
              <w:start w:w="100" w:type="dxa"/>
              <w:bottom w:w="80" w:type="dxa"/>
              <w:end w:w="100" w:type="dxa"/>
            </w:tcMar>
          </w:tcPr>
          <w:p>
            <w:r>
              <w:rPr>
                <w:rFonts w:ascii="Inter" w:hAnsi="Inter"/>
                <w:b w:val="0"/>
                <w:i w:val="0"/>
                <w:color w:val="202820"/>
                <w:sz w:val="16"/>
              </w:rPr>
              <w:t>GET/POST/PUT/DELETE /api/testimonials</w:t>
            </w:r>
          </w:p>
        </w:tc>
        <w:tc>
          <w:tcPr>
            <w:tcW w:type="dxa" w:w="1440"/>
            <w:shd w:fill="F4F7F4"/>
            <w:tcMar>
              <w:top w:w="80" w:type="dxa"/>
              <w:start w:w="100" w:type="dxa"/>
              <w:bottom w:w="80" w:type="dxa"/>
              <w:end w:w="100" w:type="dxa"/>
            </w:tcMar>
          </w:tcPr>
          <w:p>
            <w:r>
              <w:rPr>
                <w:rFonts w:ascii="Inter" w:hAnsi="Inter"/>
                <w:b w:val="0"/>
                <w:i w:val="0"/>
                <w:color w:val="202820"/>
                <w:sz w:val="16"/>
              </w:rPr>
              <w:t>Mixed</w:t>
            </w:r>
          </w:p>
        </w:tc>
        <w:tc>
          <w:tcPr>
            <w:tcW w:type="dxa" w:w="4608"/>
            <w:shd w:fill="F4F7F4"/>
            <w:tcMar>
              <w:top w:w="80" w:type="dxa"/>
              <w:start w:w="100" w:type="dxa"/>
              <w:bottom w:w="80" w:type="dxa"/>
              <w:end w:w="100" w:type="dxa"/>
            </w:tcMar>
          </w:tcPr>
          <w:p>
            <w:r>
              <w:rPr>
                <w:rFonts w:ascii="Inter" w:hAnsi="Inter"/>
                <w:b w:val="0"/>
                <w:i w:val="0"/>
                <w:color w:val="202820"/>
                <w:sz w:val="16"/>
              </w:rPr>
              <w:t>Testimonial CRUD</w:t>
            </w:r>
          </w:p>
        </w:tc>
      </w:tr>
      <w:tr>
        <w:tc>
          <w:tcPr>
            <w:tcW w:type="dxa" w:w="4032"/>
            <w:shd w:fill="FFFFFF"/>
            <w:tcMar>
              <w:top w:w="80" w:type="dxa"/>
              <w:start w:w="100" w:type="dxa"/>
              <w:bottom w:w="80" w:type="dxa"/>
              <w:end w:w="100" w:type="dxa"/>
            </w:tcMar>
          </w:tcPr>
          <w:p>
            <w:r>
              <w:rPr>
                <w:rFonts w:ascii="Inter" w:hAnsi="Inter"/>
                <w:b w:val="0"/>
                <w:i w:val="0"/>
                <w:color w:val="202820"/>
                <w:sz w:val="16"/>
              </w:rPr>
              <w:t>GET/POST/PUT/DELETE /api/faq</w:t>
            </w:r>
          </w:p>
        </w:tc>
        <w:tc>
          <w:tcPr>
            <w:tcW w:type="dxa" w:w="1440"/>
            <w:shd w:fill="FFFFFF"/>
            <w:tcMar>
              <w:top w:w="80" w:type="dxa"/>
              <w:start w:w="100" w:type="dxa"/>
              <w:bottom w:w="80" w:type="dxa"/>
              <w:end w:w="100" w:type="dxa"/>
            </w:tcMar>
          </w:tcPr>
          <w:p>
            <w:r>
              <w:rPr>
                <w:rFonts w:ascii="Inter" w:hAnsi="Inter"/>
                <w:b w:val="0"/>
                <w:i w:val="0"/>
                <w:color w:val="202820"/>
                <w:sz w:val="16"/>
              </w:rPr>
              <w:t>Mixed</w:t>
            </w:r>
          </w:p>
        </w:tc>
        <w:tc>
          <w:tcPr>
            <w:tcW w:type="dxa" w:w="4608"/>
            <w:shd w:fill="FFFFFF"/>
            <w:tcMar>
              <w:top w:w="80" w:type="dxa"/>
              <w:start w:w="100" w:type="dxa"/>
              <w:bottom w:w="80" w:type="dxa"/>
              <w:end w:w="100" w:type="dxa"/>
            </w:tcMar>
          </w:tcPr>
          <w:p>
            <w:r>
              <w:rPr>
                <w:rFonts w:ascii="Inter" w:hAnsi="Inter"/>
                <w:b w:val="0"/>
                <w:i w:val="0"/>
                <w:color w:val="202820"/>
                <w:sz w:val="16"/>
              </w:rPr>
              <w:t>FAQ CRUD</w:t>
            </w:r>
          </w:p>
        </w:tc>
      </w:tr>
      <w:tr>
        <w:tc>
          <w:tcPr>
            <w:tcW w:type="dxa" w:w="4032"/>
            <w:shd w:fill="F4F7F4"/>
            <w:tcMar>
              <w:top w:w="80" w:type="dxa"/>
              <w:start w:w="100" w:type="dxa"/>
              <w:bottom w:w="80" w:type="dxa"/>
              <w:end w:w="100" w:type="dxa"/>
            </w:tcMar>
          </w:tcPr>
          <w:p>
            <w:r>
              <w:rPr>
                <w:rFonts w:ascii="Inter" w:hAnsi="Inter"/>
                <w:b w:val="0"/>
                <w:i w:val="0"/>
                <w:color w:val="202820"/>
                <w:sz w:val="16"/>
              </w:rPr>
              <w:t>GET/PUT/DELETE /api/users</w:t>
            </w:r>
          </w:p>
        </w:tc>
        <w:tc>
          <w:tcPr>
            <w:tcW w:type="dxa" w:w="1440"/>
            <w:shd w:fill="F4F7F4"/>
            <w:tcMar>
              <w:top w:w="80" w:type="dxa"/>
              <w:start w:w="100" w:type="dxa"/>
              <w:bottom w:w="80" w:type="dxa"/>
              <w:end w:w="100" w:type="dxa"/>
            </w:tcMar>
          </w:tcPr>
          <w:p>
            <w:r>
              <w:rPr>
                <w:rFonts w:ascii="Inter" w:hAnsi="Inter"/>
                <w:b w:val="0"/>
                <w:i w:val="0"/>
                <w:color w:val="202820"/>
                <w:sz w:val="16"/>
              </w:rPr>
              <w:t>Admin</w:t>
            </w:r>
          </w:p>
        </w:tc>
        <w:tc>
          <w:tcPr>
            <w:tcW w:type="dxa" w:w="4608"/>
            <w:shd w:fill="F4F7F4"/>
            <w:tcMar>
              <w:top w:w="80" w:type="dxa"/>
              <w:start w:w="100" w:type="dxa"/>
              <w:bottom w:w="80" w:type="dxa"/>
              <w:end w:w="100" w:type="dxa"/>
            </w:tcMar>
          </w:tcPr>
          <w:p>
            <w:r>
              <w:rPr>
                <w:rFonts w:ascii="Inter" w:hAnsi="Inter"/>
                <w:b w:val="0"/>
                <w:i w:val="0"/>
                <w:color w:val="202820"/>
                <w:sz w:val="16"/>
              </w:rPr>
              <w:t>User administration</w:t>
            </w:r>
          </w:p>
        </w:tc>
      </w:tr>
      <w:tr>
        <w:tc>
          <w:tcPr>
            <w:tcW w:type="dxa" w:w="4032"/>
            <w:shd w:fill="FFFFFF"/>
            <w:tcMar>
              <w:top w:w="80" w:type="dxa"/>
              <w:start w:w="100" w:type="dxa"/>
              <w:bottom w:w="80" w:type="dxa"/>
              <w:end w:w="100" w:type="dxa"/>
            </w:tcMar>
          </w:tcPr>
          <w:p>
            <w:r>
              <w:rPr>
                <w:rFonts w:ascii="Inter" w:hAnsi="Inter"/>
                <w:b w:val="0"/>
                <w:i w:val="0"/>
                <w:color w:val="202820"/>
                <w:sz w:val="16"/>
              </w:rPr>
              <w:t>POST /api/upload</w:t>
            </w:r>
          </w:p>
        </w:tc>
        <w:tc>
          <w:tcPr>
            <w:tcW w:type="dxa" w:w="1440"/>
            <w:shd w:fill="FFFFFF"/>
            <w:tcMar>
              <w:top w:w="80" w:type="dxa"/>
              <w:start w:w="100" w:type="dxa"/>
              <w:bottom w:w="80" w:type="dxa"/>
              <w:end w:w="100" w:type="dxa"/>
            </w:tcMar>
          </w:tcPr>
          <w:p>
            <w:r>
              <w:rPr>
                <w:rFonts w:ascii="Inter" w:hAnsi="Inter"/>
                <w:b w:val="0"/>
                <w:i w:val="0"/>
                <w:color w:val="202820"/>
                <w:sz w:val="16"/>
              </w:rPr>
              <w:t>Protected</w:t>
            </w:r>
          </w:p>
        </w:tc>
        <w:tc>
          <w:tcPr>
            <w:tcW w:type="dxa" w:w="4608"/>
            <w:shd w:fill="FFFFFF"/>
            <w:tcMar>
              <w:top w:w="80" w:type="dxa"/>
              <w:start w:w="100" w:type="dxa"/>
              <w:bottom w:w="80" w:type="dxa"/>
              <w:end w:w="100" w:type="dxa"/>
            </w:tcMar>
          </w:tcPr>
          <w:p>
            <w:r>
              <w:rPr>
                <w:rFonts w:ascii="Inter" w:hAnsi="Inter"/>
                <w:b w:val="0"/>
                <w:i w:val="0"/>
                <w:color w:val="202820"/>
                <w:sz w:val="16"/>
              </w:rPr>
              <w:t>Single image upload</w:t>
            </w:r>
          </w:p>
        </w:tc>
      </w:tr>
      <w:tr>
        <w:tc>
          <w:tcPr>
            <w:tcW w:type="dxa" w:w="4032"/>
            <w:shd w:fill="F4F7F4"/>
            <w:tcMar>
              <w:top w:w="80" w:type="dxa"/>
              <w:start w:w="100" w:type="dxa"/>
              <w:bottom w:w="80" w:type="dxa"/>
              <w:end w:w="100" w:type="dxa"/>
            </w:tcMar>
          </w:tcPr>
          <w:p>
            <w:r>
              <w:rPr>
                <w:rFonts w:ascii="Inter" w:hAnsi="Inter"/>
                <w:b w:val="0"/>
                <w:i w:val="0"/>
                <w:color w:val="202820"/>
                <w:sz w:val="16"/>
              </w:rPr>
              <w:t>POST /api/upload/multiple</w:t>
            </w:r>
          </w:p>
        </w:tc>
        <w:tc>
          <w:tcPr>
            <w:tcW w:type="dxa" w:w="1440"/>
            <w:shd w:fill="F4F7F4"/>
            <w:tcMar>
              <w:top w:w="80" w:type="dxa"/>
              <w:start w:w="100" w:type="dxa"/>
              <w:bottom w:w="80" w:type="dxa"/>
              <w:end w:w="100" w:type="dxa"/>
            </w:tcMar>
          </w:tcPr>
          <w:p>
            <w:r>
              <w:rPr>
                <w:rFonts w:ascii="Inter" w:hAnsi="Inter"/>
                <w:b w:val="0"/>
                <w:i w:val="0"/>
                <w:color w:val="202820"/>
                <w:sz w:val="16"/>
              </w:rPr>
              <w:t>Protected</w:t>
            </w:r>
          </w:p>
        </w:tc>
        <w:tc>
          <w:tcPr>
            <w:tcW w:type="dxa" w:w="4608"/>
            <w:shd w:fill="F4F7F4"/>
            <w:tcMar>
              <w:top w:w="80" w:type="dxa"/>
              <w:start w:w="100" w:type="dxa"/>
              <w:bottom w:w="80" w:type="dxa"/>
              <w:end w:w="100" w:type="dxa"/>
            </w:tcMar>
          </w:tcPr>
          <w:p>
            <w:r>
              <w:rPr>
                <w:rFonts w:ascii="Inter" w:hAnsi="Inter"/>
                <w:b w:val="0"/>
                <w:i w:val="0"/>
                <w:color w:val="202820"/>
                <w:sz w:val="16"/>
              </w:rPr>
              <w:t>Multiple image upload</w:t>
            </w:r>
          </w:p>
        </w:tc>
      </w:tr>
      <w:tr>
        <w:tc>
          <w:tcPr>
            <w:tcW w:type="dxa" w:w="4032"/>
            <w:shd w:fill="FFFFFF"/>
            <w:tcMar>
              <w:top w:w="80" w:type="dxa"/>
              <w:start w:w="100" w:type="dxa"/>
              <w:bottom w:w="80" w:type="dxa"/>
              <w:end w:w="100" w:type="dxa"/>
            </w:tcMar>
          </w:tcPr>
          <w:p>
            <w:r>
              <w:rPr>
                <w:rFonts w:ascii="Inter" w:hAnsi="Inter"/>
                <w:b w:val="0"/>
                <w:i w:val="0"/>
                <w:color w:val="202820"/>
                <w:sz w:val="16"/>
              </w:rPr>
              <w:t>GET/POST/PUT/DELETE /api/my-products</w:t>
            </w:r>
          </w:p>
        </w:tc>
        <w:tc>
          <w:tcPr>
            <w:tcW w:type="dxa" w:w="1440"/>
            <w:shd w:fill="FFFFFF"/>
            <w:tcMar>
              <w:top w:w="80" w:type="dxa"/>
              <w:start w:w="100" w:type="dxa"/>
              <w:bottom w:w="80" w:type="dxa"/>
              <w:end w:w="100" w:type="dxa"/>
            </w:tcMar>
          </w:tcPr>
          <w:p>
            <w:r>
              <w:rPr>
                <w:rFonts w:ascii="Inter" w:hAnsi="Inter"/>
                <w:b w:val="0"/>
                <w:i w:val="0"/>
                <w:color w:val="202820"/>
                <w:sz w:val="16"/>
              </w:rPr>
              <w:t>Protected</w:t>
            </w:r>
          </w:p>
        </w:tc>
        <w:tc>
          <w:tcPr>
            <w:tcW w:type="dxa" w:w="4608"/>
            <w:shd w:fill="FFFFFF"/>
            <w:tcMar>
              <w:top w:w="80" w:type="dxa"/>
              <w:start w:w="100" w:type="dxa"/>
              <w:bottom w:w="80" w:type="dxa"/>
              <w:end w:w="100" w:type="dxa"/>
            </w:tcMar>
          </w:tcPr>
          <w:p>
            <w:r>
              <w:rPr>
                <w:rFonts w:ascii="Inter" w:hAnsi="Inter"/>
                <w:b w:val="0"/>
                <w:i w:val="0"/>
                <w:color w:val="202820"/>
                <w:sz w:val="16"/>
              </w:rPr>
              <w:t>User-owned products</w:t>
            </w:r>
          </w:p>
        </w:tc>
      </w:tr>
      <w:tr>
        <w:tc>
          <w:tcPr>
            <w:tcW w:type="dxa" w:w="4032"/>
            <w:shd w:fill="F4F7F4"/>
            <w:tcMar>
              <w:top w:w="80" w:type="dxa"/>
              <w:start w:w="100" w:type="dxa"/>
              <w:bottom w:w="80" w:type="dxa"/>
              <w:end w:w="100" w:type="dxa"/>
            </w:tcMar>
          </w:tcPr>
          <w:p>
            <w:r>
              <w:rPr>
                <w:rFonts w:ascii="Inter" w:hAnsi="Inter"/>
                <w:b w:val="0"/>
                <w:i w:val="0"/>
                <w:color w:val="202820"/>
                <w:sz w:val="16"/>
              </w:rPr>
              <w:t>GET /api/analytics/dashboard</w:t>
            </w:r>
          </w:p>
        </w:tc>
        <w:tc>
          <w:tcPr>
            <w:tcW w:type="dxa" w:w="1440"/>
            <w:shd w:fill="F4F7F4"/>
            <w:tcMar>
              <w:top w:w="80" w:type="dxa"/>
              <w:start w:w="100" w:type="dxa"/>
              <w:bottom w:w="80" w:type="dxa"/>
              <w:end w:w="100" w:type="dxa"/>
            </w:tcMar>
          </w:tcPr>
          <w:p>
            <w:r>
              <w:rPr>
                <w:rFonts w:ascii="Inter" w:hAnsi="Inter"/>
                <w:b w:val="0"/>
                <w:i w:val="0"/>
                <w:color w:val="202820"/>
                <w:sz w:val="16"/>
              </w:rPr>
              <w:t>Admin</w:t>
            </w:r>
          </w:p>
        </w:tc>
        <w:tc>
          <w:tcPr>
            <w:tcW w:type="dxa" w:w="4608"/>
            <w:shd w:fill="F4F7F4"/>
            <w:tcMar>
              <w:top w:w="80" w:type="dxa"/>
              <w:start w:w="100" w:type="dxa"/>
              <w:bottom w:w="80" w:type="dxa"/>
              <w:end w:w="100" w:type="dxa"/>
            </w:tcMar>
          </w:tcPr>
          <w:p>
            <w:r>
              <w:rPr>
                <w:rFonts w:ascii="Inter" w:hAnsi="Inter"/>
                <w:b w:val="0"/>
                <w:i w:val="0"/>
                <w:color w:val="202820"/>
                <w:sz w:val="16"/>
              </w:rPr>
              <w:t>30-day dashboard aggregation</w:t>
            </w:r>
          </w:p>
        </w:tc>
      </w:tr>
      <w:tr>
        <w:tc>
          <w:tcPr>
            <w:tcW w:type="dxa" w:w="4032"/>
            <w:shd w:fill="FFFFFF"/>
            <w:tcMar>
              <w:top w:w="80" w:type="dxa"/>
              <w:start w:w="100" w:type="dxa"/>
              <w:bottom w:w="80" w:type="dxa"/>
              <w:end w:w="100" w:type="dxa"/>
            </w:tcMar>
          </w:tcPr>
          <w:p>
            <w:r>
              <w:rPr>
                <w:rFonts w:ascii="Inter" w:hAnsi="Inter"/>
                <w:b w:val="0"/>
                <w:i w:val="0"/>
                <w:color w:val="202820"/>
                <w:sz w:val="16"/>
              </w:rPr>
              <w:t>POST /api/analytics/track</w:t>
            </w:r>
          </w:p>
        </w:tc>
        <w:tc>
          <w:tcPr>
            <w:tcW w:type="dxa" w:w="1440"/>
            <w:shd w:fill="FFFFFF"/>
            <w:tcMar>
              <w:top w:w="80" w:type="dxa"/>
              <w:start w:w="100" w:type="dxa"/>
              <w:bottom w:w="80" w:type="dxa"/>
              <w:end w:w="100" w:type="dxa"/>
            </w:tcMar>
          </w:tcPr>
          <w:p>
            <w:r>
              <w:rPr>
                <w:rFonts w:ascii="Inter" w:hAnsi="Inter"/>
                <w:b w:val="0"/>
                <w:i w:val="0"/>
                <w:color w:val="202820"/>
                <w:sz w:val="16"/>
              </w:rPr>
              <w:t>Public</w:t>
            </w:r>
          </w:p>
        </w:tc>
        <w:tc>
          <w:tcPr>
            <w:tcW w:type="dxa" w:w="4608"/>
            <w:shd w:fill="FFFFFF"/>
            <w:tcMar>
              <w:top w:w="80" w:type="dxa"/>
              <w:start w:w="100" w:type="dxa"/>
              <w:bottom w:w="80" w:type="dxa"/>
              <w:end w:w="100" w:type="dxa"/>
            </w:tcMar>
          </w:tcPr>
          <w:p>
            <w:r>
              <w:rPr>
                <w:rFonts w:ascii="Inter" w:hAnsi="Inter"/>
                <w:b w:val="0"/>
                <w:i w:val="0"/>
                <w:color w:val="202820"/>
                <w:sz w:val="16"/>
              </w:rPr>
              <w:t>Increment daily page views</w:t>
            </w:r>
          </w:p>
        </w:tc>
      </w:tr>
    </w:tbl>
    <w:p>
      <w:pPr>
        <w:spacing w:after="20"/>
      </w:pPr>
    </w:p>
    <w:p>
      <w:r>
        <w:br w:type="page"/>
      </w:r>
    </w:p>
    <w:p>
      <w:pPr>
        <w:spacing w:before="200" w:after="120"/>
      </w:pPr>
      <w:r>
        <w:rPr>
          <w:rFonts w:ascii="Inter" w:hAnsi="Inter"/>
          <w:b/>
          <w:i w:val="0"/>
          <w:color w:val="4CAF50"/>
          <w:sz w:val="20"/>
        </w:rPr>
        <w:t>APPENDIX B</w:t>
      </w:r>
    </w:p>
    <w:p>
      <w:pPr>
        <w:spacing w:after="160"/>
        <w:pBdr>
          <w:bottom w:val="single" w:sz="10" w:space="4" w:color="FF8C00"/>
        </w:pBdr>
      </w:pPr>
      <w:r>
        <w:rPr>
          <w:rFonts w:ascii="Inter Display" w:hAnsi="Inter Display"/>
          <w:b/>
          <w:i w:val="0"/>
          <w:color w:val="1C1710"/>
          <w:sz w:val="60"/>
        </w:rPr>
        <w:t>APPENDIX B — API Matrix</w:t>
      </w:r>
    </w:p>
    <w:p>
      <w:pPr>
        <w:pStyle w:val="GHQuote"/>
      </w:pPr>
      <w:r>
        <w:rPr>
          <w:rFonts w:ascii="Inter" w:hAnsi="Inter"/>
          <w:b w:val="0"/>
          <w:i/>
          <w:color w:val="6B746C"/>
          <w:sz w:val="24"/>
        </w:rPr>
        <w:t>Endpoint access map and role boundary.</w:t>
      </w:r>
    </w:p>
    <w:tbl>
      <w:tblPr>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1728"/>
            <w:shd w:fill="2E7D32"/>
            <w:tcMar>
              <w:top w:w="95" w:type="dxa"/>
              <w:start w:w="110" w:type="dxa"/>
              <w:bottom w:w="95" w:type="dxa"/>
              <w:end w:w="110" w:type="dxa"/>
            </w:tcMar>
          </w:tcPr>
          <w:p>
            <w:pPr>
              <w:jc w:val="left"/>
            </w:pPr>
            <w:r>
              <w:rPr>
                <w:rFonts w:ascii="Inter" w:hAnsi="Inter"/>
                <w:b/>
                <w:i w:val="0"/>
                <w:color w:val="FFFFFF"/>
                <w:sz w:val="17"/>
              </w:rPr>
              <w:t>Role</w:t>
            </w:r>
          </w:p>
        </w:tc>
        <w:tc>
          <w:tcPr>
            <w:tcW w:type="dxa" w:w="3456"/>
            <w:shd w:fill="2E7D32"/>
            <w:tcMar>
              <w:top w:w="95" w:type="dxa"/>
              <w:start w:w="110" w:type="dxa"/>
              <w:bottom w:w="95" w:type="dxa"/>
              <w:end w:w="110" w:type="dxa"/>
            </w:tcMar>
          </w:tcPr>
          <w:p>
            <w:pPr>
              <w:jc w:val="left"/>
            </w:pPr>
            <w:r>
              <w:rPr>
                <w:rFonts w:ascii="Inter" w:hAnsi="Inter"/>
                <w:b/>
                <w:i w:val="0"/>
                <w:color w:val="FFFFFF"/>
                <w:sz w:val="17"/>
              </w:rPr>
              <w:t>Can read public resources</w:t>
            </w:r>
          </w:p>
        </w:tc>
        <w:tc>
          <w:tcPr>
            <w:tcW w:type="dxa" w:w="3024"/>
            <w:shd w:fill="2E7D32"/>
            <w:tcMar>
              <w:top w:w="95" w:type="dxa"/>
              <w:start w:w="110" w:type="dxa"/>
              <w:bottom w:w="95" w:type="dxa"/>
              <w:end w:w="110" w:type="dxa"/>
            </w:tcMar>
          </w:tcPr>
          <w:p>
            <w:pPr>
              <w:jc w:val="left"/>
            </w:pPr>
            <w:r>
              <w:rPr>
                <w:rFonts w:ascii="Inter" w:hAnsi="Inter"/>
                <w:b/>
                <w:i w:val="0"/>
                <w:color w:val="FFFFFF"/>
                <w:sz w:val="17"/>
              </w:rPr>
              <w:t>Can contribute</w:t>
            </w:r>
          </w:p>
        </w:tc>
        <w:tc>
          <w:tcPr>
            <w:tcW w:type="dxa" w:w="2736"/>
            <w:shd w:fill="2E7D32"/>
            <w:tcMar>
              <w:top w:w="95" w:type="dxa"/>
              <w:start w:w="110" w:type="dxa"/>
              <w:bottom w:w="95" w:type="dxa"/>
              <w:end w:w="110" w:type="dxa"/>
            </w:tcMar>
          </w:tcPr>
          <w:p>
            <w:pPr>
              <w:jc w:val="left"/>
            </w:pPr>
            <w:r>
              <w:rPr>
                <w:rFonts w:ascii="Inter" w:hAnsi="Inter"/>
                <w:b/>
                <w:i w:val="0"/>
                <w:color w:val="FFFFFF"/>
                <w:sz w:val="17"/>
              </w:rPr>
              <w:t>Can administer</w:t>
            </w:r>
          </w:p>
        </w:tc>
      </w:tr>
      <w:tr>
        <w:tc>
          <w:tcPr>
            <w:tcW w:type="dxa" w:w="1728"/>
            <w:shd w:fill="FFFFFF"/>
            <w:tcMar>
              <w:top w:w="80" w:type="dxa"/>
              <w:start w:w="100" w:type="dxa"/>
              <w:bottom w:w="80" w:type="dxa"/>
              <w:end w:w="100" w:type="dxa"/>
            </w:tcMar>
          </w:tcPr>
          <w:p>
            <w:r>
              <w:rPr>
                <w:rFonts w:ascii="Inter" w:hAnsi="Inter"/>
                <w:b w:val="0"/>
                <w:i w:val="0"/>
                <w:color w:val="202820"/>
                <w:sz w:val="16"/>
              </w:rPr>
              <w:t>Visitor</w:t>
            </w:r>
          </w:p>
        </w:tc>
        <w:tc>
          <w:tcPr>
            <w:tcW w:type="dxa" w:w="3456"/>
            <w:shd w:fill="FFFFFF"/>
            <w:tcMar>
              <w:top w:w="80" w:type="dxa"/>
              <w:start w:w="100" w:type="dxa"/>
              <w:bottom w:w="80" w:type="dxa"/>
              <w:end w:w="100" w:type="dxa"/>
            </w:tcMar>
          </w:tcPr>
          <w:p>
            <w:r>
              <w:rPr>
                <w:rFonts w:ascii="Inter" w:hAnsi="Inter"/>
                <w:b w:val="0"/>
                <w:i w:val="0"/>
                <w:color w:val="202820"/>
                <w:sz w:val="16"/>
              </w:rPr>
              <w:t>Yes</w:t>
            </w:r>
          </w:p>
        </w:tc>
        <w:tc>
          <w:tcPr>
            <w:tcW w:type="dxa" w:w="3024"/>
            <w:shd w:fill="FFFFFF"/>
            <w:tcMar>
              <w:top w:w="80" w:type="dxa"/>
              <w:start w:w="100" w:type="dxa"/>
              <w:bottom w:w="80" w:type="dxa"/>
              <w:end w:w="100" w:type="dxa"/>
            </w:tcMar>
          </w:tcPr>
          <w:p>
            <w:r>
              <w:rPr>
                <w:rFonts w:ascii="Inter" w:hAnsi="Inter"/>
                <w:b w:val="0"/>
                <w:i w:val="0"/>
                <w:color w:val="202820"/>
                <w:sz w:val="16"/>
              </w:rPr>
              <w:t>No</w:t>
            </w:r>
          </w:p>
        </w:tc>
        <w:tc>
          <w:tcPr>
            <w:tcW w:type="dxa" w:w="2736"/>
            <w:shd w:fill="FFFFFF"/>
            <w:tcMar>
              <w:top w:w="80" w:type="dxa"/>
              <w:start w:w="100" w:type="dxa"/>
              <w:bottom w:w="80" w:type="dxa"/>
              <w:end w:w="100" w:type="dxa"/>
            </w:tcMar>
          </w:tcPr>
          <w:p>
            <w:r>
              <w:rPr>
                <w:rFonts w:ascii="Inter" w:hAnsi="Inter"/>
                <w:b w:val="0"/>
                <w:i w:val="0"/>
                <w:color w:val="202820"/>
                <w:sz w:val="16"/>
              </w:rPr>
              <w:t>No</w:t>
            </w:r>
          </w:p>
        </w:tc>
      </w:tr>
      <w:tr>
        <w:tc>
          <w:tcPr>
            <w:tcW w:type="dxa" w:w="1728"/>
            <w:shd w:fill="F4F7F4"/>
            <w:tcMar>
              <w:top w:w="80" w:type="dxa"/>
              <w:start w:w="100" w:type="dxa"/>
              <w:bottom w:w="80" w:type="dxa"/>
              <w:end w:w="100" w:type="dxa"/>
            </w:tcMar>
          </w:tcPr>
          <w:p>
            <w:r>
              <w:rPr>
                <w:rFonts w:ascii="Inter" w:hAnsi="Inter"/>
                <w:b w:val="0"/>
                <w:i w:val="0"/>
                <w:color w:val="202820"/>
                <w:sz w:val="16"/>
              </w:rPr>
              <w:t>User</w:t>
            </w:r>
          </w:p>
        </w:tc>
        <w:tc>
          <w:tcPr>
            <w:tcW w:type="dxa" w:w="3456"/>
            <w:shd w:fill="F4F7F4"/>
            <w:tcMar>
              <w:top w:w="80" w:type="dxa"/>
              <w:start w:w="100" w:type="dxa"/>
              <w:bottom w:w="80" w:type="dxa"/>
              <w:end w:w="100" w:type="dxa"/>
            </w:tcMar>
          </w:tcPr>
          <w:p>
            <w:r>
              <w:rPr>
                <w:rFonts w:ascii="Inter" w:hAnsi="Inter"/>
                <w:b w:val="0"/>
                <w:i w:val="0"/>
                <w:color w:val="202820"/>
                <w:sz w:val="16"/>
              </w:rPr>
              <w:t>Yes</w:t>
            </w:r>
          </w:p>
        </w:tc>
        <w:tc>
          <w:tcPr>
            <w:tcW w:type="dxa" w:w="3024"/>
            <w:shd w:fill="F4F7F4"/>
            <w:tcMar>
              <w:top w:w="80" w:type="dxa"/>
              <w:start w:w="100" w:type="dxa"/>
              <w:bottom w:w="80" w:type="dxa"/>
              <w:end w:w="100" w:type="dxa"/>
            </w:tcMar>
          </w:tcPr>
          <w:p>
            <w:r>
              <w:rPr>
                <w:rFonts w:ascii="Inter" w:hAnsi="Inter"/>
                <w:b w:val="0"/>
                <w:i w:val="0"/>
                <w:color w:val="202820"/>
                <w:sz w:val="16"/>
              </w:rPr>
              <w:t>Yes — own blogs/products</w:t>
            </w:r>
          </w:p>
        </w:tc>
        <w:tc>
          <w:tcPr>
            <w:tcW w:type="dxa" w:w="2736"/>
            <w:shd w:fill="F4F7F4"/>
            <w:tcMar>
              <w:top w:w="80" w:type="dxa"/>
              <w:start w:w="100" w:type="dxa"/>
              <w:bottom w:w="80" w:type="dxa"/>
              <w:end w:w="100" w:type="dxa"/>
            </w:tcMar>
          </w:tcPr>
          <w:p>
            <w:r>
              <w:rPr>
                <w:rFonts w:ascii="Inter" w:hAnsi="Inter"/>
                <w:b w:val="0"/>
                <w:i w:val="0"/>
                <w:color w:val="202820"/>
                <w:sz w:val="16"/>
              </w:rPr>
              <w:t>No</w:t>
            </w:r>
          </w:p>
        </w:tc>
      </w:tr>
      <w:tr>
        <w:tc>
          <w:tcPr>
            <w:tcW w:type="dxa" w:w="1728"/>
            <w:shd w:fill="FFFFFF"/>
            <w:tcMar>
              <w:top w:w="80" w:type="dxa"/>
              <w:start w:w="100" w:type="dxa"/>
              <w:bottom w:w="80" w:type="dxa"/>
              <w:end w:w="100" w:type="dxa"/>
            </w:tcMar>
          </w:tcPr>
          <w:p>
            <w:r>
              <w:rPr>
                <w:rFonts w:ascii="Inter" w:hAnsi="Inter"/>
                <w:b w:val="0"/>
                <w:i w:val="0"/>
                <w:color w:val="202820"/>
                <w:sz w:val="16"/>
              </w:rPr>
              <w:t>Admin</w:t>
            </w:r>
          </w:p>
        </w:tc>
        <w:tc>
          <w:tcPr>
            <w:tcW w:type="dxa" w:w="3456"/>
            <w:shd w:fill="FFFFFF"/>
            <w:tcMar>
              <w:top w:w="80" w:type="dxa"/>
              <w:start w:w="100" w:type="dxa"/>
              <w:bottom w:w="80" w:type="dxa"/>
              <w:end w:w="100" w:type="dxa"/>
            </w:tcMar>
          </w:tcPr>
          <w:p>
            <w:r>
              <w:rPr>
                <w:rFonts w:ascii="Inter" w:hAnsi="Inter"/>
                <w:b w:val="0"/>
                <w:i w:val="0"/>
                <w:color w:val="202820"/>
                <w:sz w:val="16"/>
              </w:rPr>
              <w:t>Yes</w:t>
            </w:r>
          </w:p>
        </w:tc>
        <w:tc>
          <w:tcPr>
            <w:tcW w:type="dxa" w:w="3024"/>
            <w:shd w:fill="FFFFFF"/>
            <w:tcMar>
              <w:top w:w="80" w:type="dxa"/>
              <w:start w:w="100" w:type="dxa"/>
              <w:bottom w:w="80" w:type="dxa"/>
              <w:end w:w="100" w:type="dxa"/>
            </w:tcMar>
          </w:tcPr>
          <w:p>
            <w:r>
              <w:rPr>
                <w:rFonts w:ascii="Inter" w:hAnsi="Inter"/>
                <w:b w:val="0"/>
                <w:i w:val="0"/>
                <w:color w:val="202820"/>
                <w:sz w:val="16"/>
              </w:rPr>
              <w:t>Yes</w:t>
            </w:r>
          </w:p>
        </w:tc>
        <w:tc>
          <w:tcPr>
            <w:tcW w:type="dxa" w:w="2736"/>
            <w:shd w:fill="FFFFFF"/>
            <w:tcMar>
              <w:top w:w="80" w:type="dxa"/>
              <w:start w:w="100" w:type="dxa"/>
              <w:bottom w:w="80" w:type="dxa"/>
              <w:end w:w="100" w:type="dxa"/>
            </w:tcMar>
          </w:tcPr>
          <w:p>
            <w:r>
              <w:rPr>
                <w:rFonts w:ascii="Inter" w:hAnsi="Inter"/>
                <w:b w:val="0"/>
                <w:i w:val="0"/>
                <w:color w:val="202820"/>
                <w:sz w:val="16"/>
              </w:rPr>
              <w:t>Yes</w:t>
            </w:r>
          </w:p>
        </w:tc>
      </w:tr>
    </w:tbl>
    <w:p>
      <w:pPr>
        <w:spacing w:after="20"/>
      </w:pPr>
    </w:p>
    <w:tbl>
      <w:tblPr>
        <w:tblW w:type="auto" w:w="0"/>
        <w:jc w:val="center"/>
        <w:tblLook w:firstColumn="1" w:firstRow="1" w:lastColumn="0" w:lastRow="0" w:noHBand="0" w:noVBand="1" w:val="04A0"/>
      </w:tblPr>
      <w:tblGrid>
        <w:gridCol w:w="10080"/>
      </w:tblGrid>
      <w:tr>
        <w:tc>
          <w:tcPr>
            <w:tcW w:type="dxa" w:w="10080"/>
            <w:shd w:fill="EEF7EF"/>
            <w:tcMar>
              <w:top w:w="120" w:type="dxa"/>
              <w:start w:w="150" w:type="dxa"/>
              <w:bottom w:w="120" w:type="dxa"/>
              <w:end w:w="150" w:type="dxa"/>
            </w:tcMar>
            <w:tcBorders>
              <w:top w:val="single" w:sz="6" w:color="4CAF50"/>
              <w:left w:val="single" w:sz="22" w:color="4CAF50"/>
              <w:bottom w:val="single" w:sz="6" w:color="4CAF50"/>
              <w:right w:val="single" w:sz="6" w:color="4CAF50"/>
            </w:tcBorders>
          </w:tcPr>
          <w:p>
            <w:r>
              <w:rPr>
                <w:rFonts w:ascii="Inter" w:hAnsi="Inter"/>
                <w:b/>
                <w:i w:val="0"/>
                <w:color w:val="4CAF50"/>
                <w:sz w:val="17"/>
              </w:rPr>
              <w:t xml:space="preserve">AUTHORIZATION RULE  </w:t>
            </w:r>
            <w:r>
              <w:rPr>
                <w:rFonts w:ascii="Inter" w:hAnsi="Inter"/>
                <w:b w:val="0"/>
                <w:i w:val="0"/>
                <w:color w:val="202820"/>
                <w:sz w:val="18"/>
              </w:rPr>
              <w:t>The UI can hide controls, but real protection belongs at the API boundary. GreenHarvest enforces admin writes with protect + admin middleware and user-owned resources with authenticated identity checks.</w:t>
            </w:r>
          </w:p>
        </w:tc>
      </w:tr>
    </w:tbl>
    <w:p>
      <w:pPr>
        <w:spacing w:after="20"/>
      </w:pPr>
    </w:p>
    <w:p>
      <w:r>
        <w:br w:type="page"/>
      </w:r>
    </w:p>
    <w:p>
      <w:pPr>
        <w:spacing w:before="200" w:after="120"/>
      </w:pPr>
      <w:r>
        <w:rPr>
          <w:rFonts w:ascii="Inter" w:hAnsi="Inter"/>
          <w:b/>
          <w:i w:val="0"/>
          <w:color w:val="4CAF50"/>
          <w:sz w:val="20"/>
        </w:rPr>
        <w:t>REFERENCES</w:t>
      </w:r>
    </w:p>
    <w:p>
      <w:pPr>
        <w:spacing w:after="160"/>
        <w:pBdr>
          <w:bottom w:val="single" w:sz="10" w:space="4" w:color="FF8C00"/>
        </w:pBdr>
      </w:pPr>
      <w:r>
        <w:rPr>
          <w:rFonts w:ascii="Inter Display" w:hAnsi="Inter Display"/>
          <w:b/>
          <w:i w:val="0"/>
          <w:color w:val="1C1710"/>
          <w:sz w:val="60"/>
        </w:rPr>
        <w:t>REFERENCES &amp; RESEARCH SOURCES</w:t>
      </w:r>
    </w:p>
    <w:p>
      <w:pPr>
        <w:pStyle w:val="GHQuote"/>
      </w:pPr>
      <w:r>
        <w:rPr>
          <w:rFonts w:ascii="Inter" w:hAnsi="Inter"/>
          <w:b w:val="0"/>
          <w:i/>
          <w:color w:val="6B746C"/>
          <w:sz w:val="24"/>
        </w:rPr>
        <w:t>External guidance used for context and best-practice discussion.</w:t>
      </w:r>
    </w:p>
    <w:p>
      <w:pPr>
        <w:pStyle w:val="GHBody"/>
      </w:pPr>
      <w:r>
        <w:rPr>
          <w:rFonts w:ascii="Inter" w:hAnsi="Inter"/>
          <w:b/>
          <w:i w:val="0"/>
          <w:color w:val="2E7D32"/>
          <w:sz w:val="19"/>
        </w:rPr>
        <w:t>[R1] Food and Agriculture Organization (FAO). “FAO Digital Services Portfolio.”</w:t>
      </w:r>
      <w:r>
        <w:rPr>
          <w:rFonts w:ascii="Inter" w:hAnsi="Inter"/>
          <w:b w:val="0"/>
          <w:i w:val="0"/>
          <w:color w:val="3976B8"/>
          <w:sz w:val="18"/>
        </w:rPr>
        <w:br/>
        <w:t>https://www.fao.org/digital-services/en/</w:t>
      </w:r>
      <w:r>
        <w:rPr>
          <w:rFonts w:ascii="Inter" w:hAnsi="Inter"/>
          <w:b w:val="0"/>
          <w:i w:val="0"/>
          <w:color w:val="6B746C"/>
          <w:sz w:val="18"/>
        </w:rPr>
        <w:br/>
        <w:t>Digital agriculture services and information access.</w:t>
      </w:r>
    </w:p>
    <w:p>
      <w:pPr>
        <w:pStyle w:val="GHBody"/>
      </w:pPr>
      <w:r>
        <w:rPr>
          <w:rFonts w:ascii="Inter" w:hAnsi="Inter"/>
          <w:b/>
          <w:i w:val="0"/>
          <w:color w:val="2E7D32"/>
          <w:sz w:val="19"/>
        </w:rPr>
        <w:t>[R2] MongoDB Documentation. “Documents” and “Data Modeling.”</w:t>
      </w:r>
      <w:r>
        <w:rPr>
          <w:rFonts w:ascii="Inter" w:hAnsi="Inter"/>
          <w:b w:val="0"/>
          <w:i w:val="0"/>
          <w:color w:val="3976B8"/>
          <w:sz w:val="18"/>
        </w:rPr>
        <w:br/>
        <w:t>https://www.mongodb.com/docs/v8.0/core/document/</w:t>
      </w:r>
      <w:r>
        <w:rPr>
          <w:rFonts w:ascii="Inter" w:hAnsi="Inter"/>
          <w:b w:val="0"/>
          <w:i w:val="0"/>
          <w:color w:val="6B746C"/>
          <w:sz w:val="18"/>
        </w:rPr>
        <w:br/>
        <w:t>Document model, BSON and schema/data modeling context.</w:t>
      </w:r>
    </w:p>
    <w:p>
      <w:pPr>
        <w:pStyle w:val="GHBody"/>
      </w:pPr>
      <w:r>
        <w:rPr>
          <w:rFonts w:ascii="Inter" w:hAnsi="Inter"/>
          <w:b/>
          <w:i w:val="0"/>
          <w:color w:val="2E7D32"/>
          <w:sz w:val="19"/>
        </w:rPr>
        <w:t>[R3] Express.js Documentation. “Using Middleware” and “Routing.”</w:t>
      </w:r>
      <w:r>
        <w:rPr>
          <w:rFonts w:ascii="Inter" w:hAnsi="Inter"/>
          <w:b w:val="0"/>
          <w:i w:val="0"/>
          <w:color w:val="3976B8"/>
          <w:sz w:val="18"/>
        </w:rPr>
        <w:br/>
        <w:t>https://expressjs.com/en/guide/using-middleware/</w:t>
      </w:r>
      <w:r>
        <w:rPr>
          <w:rFonts w:ascii="Inter" w:hAnsi="Inter"/>
          <w:b w:val="0"/>
          <w:i w:val="0"/>
          <w:color w:val="6B746C"/>
          <w:sz w:val="18"/>
        </w:rPr>
        <w:br/>
        <w:t>Middleware and request lifecycle model.</w:t>
      </w:r>
    </w:p>
    <w:p>
      <w:pPr>
        <w:pStyle w:val="GHBody"/>
      </w:pPr>
      <w:r>
        <w:rPr>
          <w:rFonts w:ascii="Inter" w:hAnsi="Inter"/>
          <w:b/>
          <w:i w:val="0"/>
          <w:color w:val="2E7D32"/>
          <w:sz w:val="19"/>
        </w:rPr>
        <w:t>[R4] React Documentation. “useContext,” “lazy,” and “Suspense.”</w:t>
      </w:r>
      <w:r>
        <w:rPr>
          <w:rFonts w:ascii="Inter" w:hAnsi="Inter"/>
          <w:b w:val="0"/>
          <w:i w:val="0"/>
          <w:color w:val="3976B8"/>
          <w:sz w:val="18"/>
        </w:rPr>
        <w:br/>
        <w:t>https://react.dev/reference/react/useContext</w:t>
      </w:r>
      <w:r>
        <w:rPr>
          <w:rFonts w:ascii="Inter" w:hAnsi="Inter"/>
          <w:b w:val="0"/>
          <w:i w:val="0"/>
          <w:color w:val="6B746C"/>
          <w:sz w:val="18"/>
        </w:rPr>
        <w:br/>
        <w:t>Shared state and lazy loading patterns.</w:t>
      </w:r>
    </w:p>
    <w:p>
      <w:pPr>
        <w:pStyle w:val="GHBody"/>
      </w:pPr>
      <w:r>
        <w:rPr>
          <w:rFonts w:ascii="Inter" w:hAnsi="Inter"/>
          <w:b/>
          <w:i w:val="0"/>
          <w:color w:val="2E7D32"/>
          <w:sz w:val="19"/>
        </w:rPr>
        <w:t>[R5] Vite Documentation. “Why Vite,” “Getting Started,” and “Building for Production.”</w:t>
      </w:r>
      <w:r>
        <w:rPr>
          <w:rFonts w:ascii="Inter" w:hAnsi="Inter"/>
          <w:b w:val="0"/>
          <w:i w:val="0"/>
          <w:color w:val="3976B8"/>
          <w:sz w:val="18"/>
        </w:rPr>
        <w:br/>
        <w:t>https://vite.dev/guide/</w:t>
      </w:r>
      <w:r>
        <w:rPr>
          <w:rFonts w:ascii="Inter" w:hAnsi="Inter"/>
          <w:b w:val="0"/>
          <w:i w:val="0"/>
          <w:color w:val="6B746C"/>
          <w:sz w:val="18"/>
        </w:rPr>
        <w:br/>
        <w:t>Development server and production build rationale.</w:t>
      </w:r>
    </w:p>
    <w:p>
      <w:pPr>
        <w:pStyle w:val="GHBody"/>
      </w:pPr>
      <w:r>
        <w:rPr>
          <w:rFonts w:ascii="Inter" w:hAnsi="Inter"/>
          <w:b/>
          <w:i w:val="0"/>
          <w:color w:val="2E7D32"/>
          <w:sz w:val="19"/>
        </w:rPr>
        <w:t>[R6] Tailwind CSS Documentation. “Responsive Design” and “Dark Mode.”</w:t>
      </w:r>
      <w:r>
        <w:rPr>
          <w:rFonts w:ascii="Inter" w:hAnsi="Inter"/>
          <w:b w:val="0"/>
          <w:i w:val="0"/>
          <w:color w:val="3976B8"/>
          <w:sz w:val="18"/>
        </w:rPr>
        <w:br/>
        <w:t>https://tailwindcss.com/docs/responsive-design</w:t>
      </w:r>
      <w:r>
        <w:rPr>
          <w:rFonts w:ascii="Inter" w:hAnsi="Inter"/>
          <w:b w:val="0"/>
          <w:i w:val="0"/>
          <w:color w:val="6B746C"/>
          <w:sz w:val="18"/>
        </w:rPr>
        <w:br/>
        <w:t>Responsive utility variants and dark-mode approach.</w:t>
      </w:r>
    </w:p>
    <w:p>
      <w:pPr>
        <w:pStyle w:val="GHBody"/>
      </w:pPr>
      <w:r>
        <w:rPr>
          <w:rFonts w:ascii="Inter" w:hAnsi="Inter"/>
          <w:b/>
          <w:i w:val="0"/>
          <w:color w:val="2E7D32"/>
          <w:sz w:val="19"/>
        </w:rPr>
        <w:t>[R7] OWASP Cheat Sheet Series. “JSON Web Token Cheat Sheet” and “Session Management Cheat Sheet.”</w:t>
      </w:r>
      <w:r>
        <w:rPr>
          <w:rFonts w:ascii="Inter" w:hAnsi="Inter"/>
          <w:b w:val="0"/>
          <w:i w:val="0"/>
          <w:color w:val="3976B8"/>
          <w:sz w:val="18"/>
        </w:rPr>
        <w:br/>
        <w:t>https://cheatsheetseries.owasp.org/cheatsheets/JSON_Web_Token_Cheat_Sheet.html</w:t>
      </w:r>
      <w:r>
        <w:rPr>
          <w:rFonts w:ascii="Inter" w:hAnsi="Inter"/>
          <w:b w:val="0"/>
          <w:i w:val="0"/>
          <w:color w:val="6B746C"/>
          <w:sz w:val="18"/>
        </w:rPr>
        <w:br/>
        <w:t>JWT handling and browser token storage guidance.</w:t>
      </w:r>
    </w:p>
    <w:tbl>
      <w:tblPr>
        <w:tblW w:type="auto" w:w="0"/>
        <w:jc w:val="center"/>
        <w:tblLook w:firstColumn="1" w:firstRow="1" w:lastColumn="0" w:lastRow="0" w:noHBand="0" w:noVBand="1" w:val="04A0"/>
      </w:tblPr>
      <w:tblGrid>
        <w:gridCol w:w="10080"/>
      </w:tblGrid>
      <w:tr>
        <w:tc>
          <w:tcPr>
            <w:tcW w:type="dxa" w:w="10080"/>
            <w:shd w:fill="EDF4FB"/>
            <w:tcMar>
              <w:top w:w="120" w:type="dxa"/>
              <w:start w:w="150" w:type="dxa"/>
              <w:bottom w:w="120" w:type="dxa"/>
              <w:end w:w="150" w:type="dxa"/>
            </w:tcMar>
            <w:tcBorders>
              <w:top w:val="single" w:sz="6" w:color="3976B8"/>
              <w:left w:val="single" w:sz="22" w:color="3976B8"/>
              <w:bottom w:val="single" w:sz="6" w:color="3976B8"/>
              <w:right w:val="single" w:sz="6" w:color="3976B8"/>
            </w:tcBorders>
          </w:tcPr>
          <w:p>
            <w:r>
              <w:rPr>
                <w:rFonts w:ascii="Inter" w:hAnsi="Inter"/>
                <w:b/>
                <w:i w:val="0"/>
                <w:color w:val="3976B8"/>
                <w:sz w:val="17"/>
              </w:rPr>
              <w:t xml:space="preserve">CITATION NOTE  </w:t>
            </w:r>
            <w:r>
              <w:rPr>
                <w:rFonts w:ascii="Inter" w:hAnsi="Inter"/>
                <w:b w:val="0"/>
                <w:i w:val="0"/>
                <w:color w:val="202820"/>
                <w:sz w:val="18"/>
              </w:rPr>
              <w:t>Framework documentation and research references were consulted in October 2026. Project-specific implementation statements are grounded in the supplied Green-Harvest source archive.</w:t>
            </w:r>
          </w:p>
        </w:tc>
      </w:tr>
    </w:tbl>
    <w:p>
      <w:pPr>
        <w:spacing w:after="20"/>
      </w:pPr>
    </w:p>
    <w:p>
      <w:pPr>
        <w:spacing w:before="500"/>
        <w:jc w:val="center"/>
      </w:pPr>
      <w:r>
        <w:rPr>
          <w:rFonts w:ascii="Inter" w:hAnsi="Inter"/>
          <w:b/>
          <w:i w:val="0"/>
          <w:color w:val="4CAF50"/>
          <w:sz w:val="18"/>
        </w:rPr>
        <w:t>END OF REPORT</w:t>
      </w:r>
      <w:r>
        <w:rPr>
          <w:rFonts w:ascii="Inter" w:hAnsi="Inter"/>
          <w:b w:val="0"/>
          <w:i w:val="0"/>
          <w:color w:val="6B746C"/>
          <w:sz w:val="18"/>
        </w:rPr>
        <w:t xml:space="preserve">  •  GreenHarvest Project Report  •  Version 1.0</w:t>
      </w:r>
    </w:p>
    <w:sectPr w:rsidR="00FC693F" w:rsidRPr="0006063C" w:rsidSect="00034616">
      <w:headerReference w:type="default" r:id="rId9"/>
      <w:footerReference w:type="default" r:id="rId10"/>
      <w:pgSz w:w="12240" w:h="15840"/>
      <w:pgMar w:top="979" w:right="1037" w:bottom="893"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b w:val="0"/>
        <w:i w:val="0"/>
        <w:color w:val="6B746C"/>
        <w:sz w:val="17"/>
      </w:rPr>
      <w:t xml:space="preserve">GreenHarvest • Academic Project Report     |     Page </w:t>
    </w:r>
    <w:r>
      <w:rPr>
        <w:rFonts w:ascii="Inter" w:hAnsi="Inter"/>
        <w:b w:val="0"/>
        <w:i w:val="0"/>
        <w:color w:val="6B74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5076"/>
      <w:gridCol w:w="5076"/>
    </w:tblGrid>
    <w:tr>
      <w:tc>
        <w:tcPr>
          <w:tcW w:type="dxa" w:w="5076"/>
          <w:tcMar>
            <w:top w:w="40" w:type="dxa"/>
            <w:start w:w="0" w:type="dxa"/>
            <w:bottom w:w="40" w:type="dxa"/>
            <w:end w:w="80" w:type="dxa"/>
          </w:tcMar>
          <w:shd w:fill="1C1710"/>
        </w:tcPr>
        <w:p>
          <w:pPr>
            <w:jc w:val="left"/>
          </w:pPr>
          <w:r>
            <w:rPr>
              <w:rFonts w:ascii="Inter" w:hAnsi="Inter"/>
              <w:b/>
              <w:i w:val="0"/>
              <w:color w:val="FFFFFF"/>
              <w:sz w:val="17"/>
            </w:rPr>
            <w:t>GREENHARVEST</w:t>
          </w:r>
        </w:p>
      </w:tc>
      <w:tc>
        <w:tcPr>
          <w:tcW w:type="dxa" w:w="5076"/>
          <w:tcMar>
            <w:top w:w="40" w:type="dxa"/>
            <w:start w:w="80" w:type="dxa"/>
            <w:bottom w:w="40" w:type="dxa"/>
            <w:end w:w="0" w:type="dxa"/>
          </w:tcMar>
          <w:shd w:fill="1C1710"/>
        </w:tcPr>
        <w:p>
          <w:pPr>
            <w:jc w:val="right"/>
          </w:pPr>
          <w:r>
            <w:rPr>
              <w:rFonts w:ascii="Inter" w:hAnsi="Inter"/>
              <w:b/>
              <w:i w:val="0"/>
              <w:color w:val="D6EAD7"/>
              <w:sz w:val="16"/>
            </w:rPr>
            <w:t>PROJECT REPORT  /  TECHNICAL DOCUMENTATION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120"/>
    </w:pPr>
    <w:rPr>
      <w:rFonts w:ascii="Inter" w:hAnsi="Inter"/>
      <w:color w:val="2028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Inter" w:hAnsi="Inte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HBody">
    <w:name w:val="GH Body"/>
    <w:basedOn w:val="Normal"/>
    <w:pPr>
      <w:spacing w:before="0" w:after="120" w:line="254" w:lineRule="auto"/>
    </w:pPr>
    <w:rPr>
      <w:rFonts w:ascii="Inter" w:hAnsi="Inter"/>
      <w:b w:val="0"/>
      <w:color w:val="202820"/>
      <w:sz w:val="20"/>
    </w:rPr>
  </w:style>
  <w:style w:type="paragraph" w:customStyle="1" w:styleId="GHSmall">
    <w:name w:val="GH Small"/>
    <w:basedOn w:val="Normal"/>
    <w:pPr>
      <w:spacing w:before="0" w:after="80" w:line="254" w:lineRule="auto"/>
    </w:pPr>
    <w:rPr>
      <w:rFonts w:ascii="Inter" w:hAnsi="Inter"/>
      <w:b w:val="0"/>
      <w:color w:val="6B746C"/>
      <w:sz w:val="18"/>
    </w:rPr>
  </w:style>
  <w:style w:type="paragraph" w:customStyle="1" w:styleId="GHKicker">
    <w:name w:val="GH Kicker"/>
    <w:basedOn w:val="Normal"/>
    <w:pPr>
      <w:spacing w:before="0" w:after="60" w:line="254" w:lineRule="auto"/>
    </w:pPr>
    <w:rPr>
      <w:rFonts w:ascii="Inter" w:hAnsi="Inter"/>
      <w:b/>
      <w:color w:val="4CAF50"/>
      <w:sz w:val="17"/>
    </w:rPr>
  </w:style>
  <w:style w:type="paragraph" w:customStyle="1" w:styleId="GHHeading1">
    <w:name w:val="GH Heading1"/>
    <w:basedOn w:val="Heading1"/>
    <w:pPr>
      <w:spacing w:before="160" w:after="160" w:line="254" w:lineRule="auto"/>
    </w:pPr>
    <w:rPr>
      <w:rFonts w:ascii="Inter" w:hAnsi="Inter"/>
      <w:b/>
      <w:color w:val="2E7D32"/>
      <w:sz w:val="48"/>
    </w:rPr>
  </w:style>
  <w:style w:type="paragraph" w:customStyle="1" w:styleId="GHHeading2">
    <w:name w:val="GH Heading2"/>
    <w:basedOn w:val="Heading2"/>
    <w:pPr>
      <w:spacing w:before="160" w:after="120" w:line="254" w:lineRule="auto"/>
    </w:pPr>
    <w:rPr>
      <w:rFonts w:ascii="Inter" w:hAnsi="Inter"/>
      <w:b/>
      <w:color w:val="1C1710"/>
      <w:sz w:val="30"/>
    </w:rPr>
  </w:style>
  <w:style w:type="paragraph" w:customStyle="1" w:styleId="GHHeading3">
    <w:name w:val="GH Heading3"/>
    <w:basedOn w:val="Heading3"/>
    <w:pPr>
      <w:spacing w:before="120" w:after="80" w:line="254" w:lineRule="auto"/>
    </w:pPr>
    <w:rPr>
      <w:rFonts w:ascii="Inter" w:hAnsi="Inter"/>
      <w:b/>
      <w:color w:val="4CAF50"/>
      <w:sz w:val="23"/>
    </w:rPr>
  </w:style>
  <w:style w:type="paragraph" w:customStyle="1" w:styleId="GHQuote">
    <w:name w:val="GH Quote"/>
    <w:basedOn w:val="Normal"/>
    <w:pPr>
      <w:spacing w:before="160" w:after="160" w:line="254" w:lineRule="auto"/>
    </w:pPr>
    <w:rPr>
      <w:rFonts w:ascii="Inter" w:hAnsi="Inter"/>
      <w:b w:val="0"/>
      <w:color w:val="6B746C"/>
      <w:sz w:val="22"/>
    </w:rPr>
  </w:style>
  <w:style w:type="paragraph" w:customStyle="1" w:styleId="GHCaption">
    <w:name w:val="GH Caption"/>
    <w:basedOn w:val="Normal"/>
    <w:pPr>
      <w:spacing w:before="40" w:after="120" w:line="254" w:lineRule="auto"/>
    </w:pPr>
    <w:rPr>
      <w:rFonts w:ascii="Inter" w:hAnsi="Inter"/>
      <w:b w:val="0"/>
      <w:color w:val="6B746C"/>
      <w:sz w:val="17"/>
    </w:rPr>
  </w:style>
  <w:style w:type="paragraph" w:customStyle="1" w:styleId="GHTableText">
    <w:name w:val="GH TableText"/>
    <w:basedOn w:val="Normal"/>
    <w:pPr>
      <w:spacing w:before="0" w:after="0" w:line="254" w:lineRule="auto"/>
    </w:pPr>
    <w:rPr>
      <w:rFonts w:ascii="Inter" w:hAnsi="Inter"/>
      <w:b w:val="0"/>
      <w:color w:val="202820"/>
      <w:sz w:val="17"/>
    </w:rPr>
  </w:style>
  <w:style w:type="paragraph" w:customStyle="1" w:styleId="GHCode">
    <w:name w:val="GH Code"/>
    <w:basedOn w:val="Normal"/>
    <w:pPr>
      <w:spacing w:before="0" w:after="0" w:line="254" w:lineRule="auto"/>
    </w:pPr>
    <w:rPr>
      <w:rFonts w:ascii="Inter" w:hAnsi="Inter"/>
      <w:b w:val="0"/>
      <w:color w:val="2530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GreenHarvest — Smart Agriculture &amp; Knowledge Platform — Project Report</dc:title>
  <dc:subject>Academic project report and technical documentation</dc:subject>
  <dc:creator>GreenHarvest Project Team</dc:creator>
  <cp:keywords>GreenHarvest, MERN, agriculture, React, Express, MongoDB, project report</cp:keywords>
  <dc:description>Generated from the supplied Green-Harvest project source archive.</dc:description>
  <cp:lastModifiedBy/>
  <cp:revision>1</cp:revision>
  <dcterms:created xsi:type="dcterms:W3CDTF">2013-12-23T23:15:00Z</dcterms:created>
  <dcterms:modified xsi:type="dcterms:W3CDTF">2013-12-23T23:15:00Z</dcterms:modified>
  <cp:category/>
</cp:coreProperties>
</file>