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9254" w14:textId="221DA511" w:rsidR="00442BF9" w:rsidRPr="00442BF9" w:rsidRDefault="00CC0B29" w:rsidP="00795888">
      <w:pPr>
        <w:jc w:val="both"/>
        <w:rPr>
          <w:rFonts w:ascii="Times New Roman" w:hAnsi="Times New Roman" w:cs="Times New Roman"/>
          <w:sz w:val="44"/>
          <w:szCs w:val="44"/>
        </w:rPr>
      </w:pPr>
      <w:r w:rsidRPr="00442BF9">
        <w:rPr>
          <w:rFonts w:ascii="Times New Roman" w:hAnsi="Times New Roman" w:cs="Times New Roman"/>
          <w:sz w:val="44"/>
          <w:szCs w:val="44"/>
        </w:rPr>
        <w:t>The Dharma Paradigm in Mahabharata: A Study of Four Epochal Deaths</w:t>
      </w:r>
    </w:p>
    <w:p w14:paraId="349423AD" w14:textId="041C8514" w:rsidR="00442BF9" w:rsidRDefault="00BC4355" w:rsidP="00442BF9">
      <w:pPr>
        <w:jc w:val="both"/>
        <w:rPr>
          <w:rFonts w:ascii="Times New Roman" w:hAnsi="Times New Roman" w:cs="Times New Roman"/>
          <w:sz w:val="32"/>
          <w:szCs w:val="32"/>
        </w:rPr>
      </w:pPr>
      <w:r w:rsidRPr="00442BF9">
        <w:rPr>
          <w:rFonts w:ascii="Times New Roman" w:hAnsi="Times New Roman" w:cs="Times New Roman"/>
          <w:sz w:val="32"/>
          <w:szCs w:val="32"/>
        </w:rPr>
        <w:t>22ADM201 - Strategic Lessons from Mahabharata</w:t>
      </w:r>
    </w:p>
    <w:p w14:paraId="4A680478" w14:textId="77777777" w:rsidR="00442BF9" w:rsidRPr="00442BF9" w:rsidRDefault="00442BF9" w:rsidP="00442BF9">
      <w:pPr>
        <w:jc w:val="both"/>
        <w:rPr>
          <w:rFonts w:ascii="Times New Roman" w:hAnsi="Times New Roman" w:cs="Times New Roman"/>
          <w:sz w:val="32"/>
          <w:szCs w:val="32"/>
        </w:rPr>
      </w:pPr>
    </w:p>
    <w:p w14:paraId="2CE4A873" w14:textId="0C856EB3" w:rsidR="00CC0B29" w:rsidRPr="00442BF9" w:rsidRDefault="00CC0B29" w:rsidP="00795888">
      <w:pPr>
        <w:pStyle w:val="NoSpacing"/>
        <w:jc w:val="both"/>
        <w:rPr>
          <w:rFonts w:ascii="Times New Roman" w:hAnsi="Times New Roman" w:cs="Times New Roman"/>
          <w:sz w:val="24"/>
          <w:szCs w:val="24"/>
        </w:rPr>
      </w:pPr>
      <w:r w:rsidRPr="00442BF9">
        <w:rPr>
          <w:rFonts w:ascii="Times New Roman" w:hAnsi="Times New Roman" w:cs="Times New Roman"/>
          <w:b/>
          <w:bCs/>
          <w:sz w:val="24"/>
          <w:szCs w:val="24"/>
        </w:rPr>
        <w:t>Name:</w:t>
      </w:r>
      <w:r w:rsidRPr="00442BF9">
        <w:rPr>
          <w:rFonts w:ascii="Times New Roman" w:hAnsi="Times New Roman" w:cs="Times New Roman"/>
          <w:sz w:val="24"/>
          <w:szCs w:val="24"/>
        </w:rPr>
        <w:t xml:space="preserve"> Vishal S</w:t>
      </w:r>
    </w:p>
    <w:p w14:paraId="471BB1EB" w14:textId="52287AEA" w:rsidR="00CC0B29" w:rsidRPr="00442BF9" w:rsidRDefault="00CC0B29" w:rsidP="00795888">
      <w:pPr>
        <w:pStyle w:val="NoSpacing"/>
        <w:jc w:val="both"/>
        <w:rPr>
          <w:rFonts w:ascii="Times New Roman" w:hAnsi="Times New Roman" w:cs="Times New Roman"/>
          <w:sz w:val="24"/>
          <w:szCs w:val="24"/>
        </w:rPr>
      </w:pPr>
      <w:r w:rsidRPr="00442BF9">
        <w:rPr>
          <w:rFonts w:ascii="Times New Roman" w:hAnsi="Times New Roman" w:cs="Times New Roman"/>
          <w:b/>
          <w:bCs/>
          <w:sz w:val="24"/>
          <w:szCs w:val="24"/>
        </w:rPr>
        <w:t>Roll Number:</w:t>
      </w:r>
      <w:r w:rsidRPr="00442BF9">
        <w:rPr>
          <w:rFonts w:ascii="Times New Roman" w:hAnsi="Times New Roman" w:cs="Times New Roman"/>
          <w:sz w:val="24"/>
          <w:szCs w:val="24"/>
        </w:rPr>
        <w:t xml:space="preserve"> CB.EN.U4AIE22157</w:t>
      </w:r>
    </w:p>
    <w:p w14:paraId="6E8722B9" w14:textId="13DAE55D" w:rsidR="00CC0B29" w:rsidRPr="00442BF9" w:rsidRDefault="00CC0B29" w:rsidP="00795888">
      <w:pPr>
        <w:pStyle w:val="NoSpacing"/>
        <w:jc w:val="both"/>
        <w:rPr>
          <w:rFonts w:ascii="Times New Roman" w:hAnsi="Times New Roman" w:cs="Times New Roman"/>
          <w:sz w:val="24"/>
          <w:szCs w:val="24"/>
        </w:rPr>
      </w:pPr>
      <w:r w:rsidRPr="00442BF9">
        <w:rPr>
          <w:rFonts w:ascii="Times New Roman" w:hAnsi="Times New Roman" w:cs="Times New Roman"/>
          <w:b/>
          <w:bCs/>
          <w:sz w:val="24"/>
          <w:szCs w:val="24"/>
        </w:rPr>
        <w:t>Batch:</w:t>
      </w:r>
      <w:r w:rsidRPr="00442BF9">
        <w:rPr>
          <w:rFonts w:ascii="Times New Roman" w:hAnsi="Times New Roman" w:cs="Times New Roman"/>
          <w:sz w:val="24"/>
          <w:szCs w:val="24"/>
        </w:rPr>
        <w:t xml:space="preserve"> B</w:t>
      </w:r>
    </w:p>
    <w:p w14:paraId="7CA024FF" w14:textId="3662B227" w:rsidR="004952D4" w:rsidRDefault="004952D4" w:rsidP="00795888">
      <w:pPr>
        <w:pStyle w:val="Heading1"/>
        <w:jc w:val="both"/>
      </w:pPr>
      <w:r w:rsidRPr="004952D4">
        <w:t xml:space="preserve">Introduction: </w:t>
      </w:r>
    </w:p>
    <w:p w14:paraId="373BCDEF" w14:textId="77777777" w:rsidR="004952D4" w:rsidRDefault="004952D4" w:rsidP="00795888">
      <w:pPr>
        <w:pStyle w:val="NoSpacing"/>
        <w:jc w:val="both"/>
        <w:rPr>
          <w:rFonts w:ascii="Times New Roman" w:hAnsi="Times New Roman" w:cs="Times New Roman"/>
          <w:sz w:val="32"/>
          <w:szCs w:val="32"/>
        </w:rPr>
      </w:pPr>
    </w:p>
    <w:p w14:paraId="4B4742F6" w14:textId="77777777" w:rsidR="00795888" w:rsidRPr="00795888" w:rsidRDefault="00795888" w:rsidP="00795888">
      <w:pPr>
        <w:pStyle w:val="NoSpacing"/>
        <w:ind w:firstLine="720"/>
        <w:jc w:val="both"/>
        <w:rPr>
          <w:rFonts w:ascii="Times New Roman" w:hAnsi="Times New Roman" w:cs="Times New Roman"/>
          <w:sz w:val="28"/>
          <w:szCs w:val="28"/>
        </w:rPr>
      </w:pPr>
      <w:r w:rsidRPr="00795888">
        <w:rPr>
          <w:rFonts w:ascii="Times New Roman" w:hAnsi="Times New Roman" w:cs="Times New Roman"/>
          <w:sz w:val="28"/>
          <w:szCs w:val="28"/>
        </w:rPr>
        <w:t>Dharma stands as the foundational pillar of Hindu philosophy, encapsulating a deep and intricate comprehension of duty, righteousness, and the cosmic order. Unlike mere moral or ethical codes, Dharma transcends into various dimensions of human existence, spanning social, cosmic, and spiritual realms. At its core, Dharma serves as a guiding principle, directing individuals toward a life that aligns with the natural order of the universe, promoting righteousness, moral integrity, and social responsibility.</w:t>
      </w:r>
    </w:p>
    <w:p w14:paraId="07E0A36C" w14:textId="77777777" w:rsidR="00795888" w:rsidRPr="00795888" w:rsidRDefault="00795888" w:rsidP="00795888">
      <w:pPr>
        <w:pStyle w:val="NoSpacing"/>
        <w:ind w:firstLine="720"/>
        <w:jc w:val="both"/>
        <w:rPr>
          <w:rFonts w:ascii="Times New Roman" w:hAnsi="Times New Roman" w:cs="Times New Roman"/>
          <w:sz w:val="28"/>
          <w:szCs w:val="28"/>
        </w:rPr>
      </w:pPr>
    </w:p>
    <w:p w14:paraId="4FEA27B9" w14:textId="77777777" w:rsidR="00795888" w:rsidRPr="00795888" w:rsidRDefault="00795888" w:rsidP="00795888">
      <w:pPr>
        <w:pStyle w:val="NoSpacing"/>
        <w:ind w:firstLine="720"/>
        <w:jc w:val="both"/>
        <w:rPr>
          <w:rFonts w:ascii="Times New Roman" w:hAnsi="Times New Roman" w:cs="Times New Roman"/>
          <w:sz w:val="28"/>
          <w:szCs w:val="28"/>
        </w:rPr>
      </w:pPr>
      <w:r w:rsidRPr="00795888">
        <w:rPr>
          <w:rFonts w:ascii="Times New Roman" w:hAnsi="Times New Roman" w:cs="Times New Roman"/>
          <w:sz w:val="28"/>
          <w:szCs w:val="28"/>
        </w:rPr>
        <w:t>In Hindu philosophy, Dharma is often likened to the very essence of reality, intricately interwoven into the fabric of existence. It serves as the fundamental principle that sustains the universe, ensuring equilibrium, order, and harmony. Thus, adhering to Dharma goes beyond mere adherence to rules; it entails aligning oneself with the inherent truths and laws that govern existence itself.</w:t>
      </w:r>
    </w:p>
    <w:p w14:paraId="6502B49A" w14:textId="77777777" w:rsidR="00795888" w:rsidRPr="00795888" w:rsidRDefault="00795888" w:rsidP="00795888">
      <w:pPr>
        <w:pStyle w:val="NoSpacing"/>
        <w:ind w:firstLine="720"/>
        <w:jc w:val="both"/>
        <w:rPr>
          <w:rFonts w:ascii="Times New Roman" w:hAnsi="Times New Roman" w:cs="Times New Roman"/>
          <w:sz w:val="28"/>
          <w:szCs w:val="28"/>
        </w:rPr>
      </w:pPr>
    </w:p>
    <w:p w14:paraId="33D77454" w14:textId="77777777" w:rsidR="00795888" w:rsidRPr="00795888" w:rsidRDefault="00795888" w:rsidP="00795888">
      <w:pPr>
        <w:pStyle w:val="NoSpacing"/>
        <w:ind w:firstLine="720"/>
        <w:jc w:val="both"/>
        <w:rPr>
          <w:rFonts w:ascii="Times New Roman" w:hAnsi="Times New Roman" w:cs="Times New Roman"/>
          <w:sz w:val="28"/>
          <w:szCs w:val="28"/>
        </w:rPr>
      </w:pPr>
      <w:r w:rsidRPr="00795888">
        <w:rPr>
          <w:rFonts w:ascii="Times New Roman" w:hAnsi="Times New Roman" w:cs="Times New Roman"/>
          <w:sz w:val="28"/>
          <w:szCs w:val="28"/>
        </w:rPr>
        <w:t>Within the Mahabharata, a revered epic of Hindu mythology, Dharma assumes a central role, shaping the thoughts, actions, and destinies of its characters. However, its application within the Mahabharata is far from simple. The epic presents a complex web of moral dilemmas, ethical quandaries, and conflicting duties, challenging its characters to navigate the complexities of righteousness amid the turbulence of human existence.</w:t>
      </w:r>
    </w:p>
    <w:p w14:paraId="6B968212" w14:textId="77777777" w:rsidR="00795888" w:rsidRPr="00795888" w:rsidRDefault="00795888" w:rsidP="00795888">
      <w:pPr>
        <w:pStyle w:val="NoSpacing"/>
        <w:ind w:firstLine="720"/>
        <w:jc w:val="both"/>
        <w:rPr>
          <w:rFonts w:ascii="Times New Roman" w:hAnsi="Times New Roman" w:cs="Times New Roman"/>
          <w:sz w:val="28"/>
          <w:szCs w:val="28"/>
        </w:rPr>
      </w:pPr>
    </w:p>
    <w:p w14:paraId="5114D823" w14:textId="7897929E" w:rsidR="004952D4" w:rsidRPr="004952D4" w:rsidRDefault="00795888" w:rsidP="00795888">
      <w:pPr>
        <w:pStyle w:val="NoSpacing"/>
        <w:ind w:firstLine="720"/>
        <w:jc w:val="both"/>
        <w:rPr>
          <w:rFonts w:ascii="Times New Roman" w:hAnsi="Times New Roman" w:cs="Times New Roman"/>
          <w:sz w:val="28"/>
          <w:szCs w:val="28"/>
        </w:rPr>
      </w:pPr>
      <w:r w:rsidRPr="00795888">
        <w:rPr>
          <w:rFonts w:ascii="Times New Roman" w:hAnsi="Times New Roman" w:cs="Times New Roman"/>
          <w:sz w:val="28"/>
          <w:szCs w:val="28"/>
        </w:rPr>
        <w:t xml:space="preserve">The deaths of Bhishma, Drona, Karna, and Duryodhana within the Mahabharata serve as poignant illustrations of these complexities, offering profound insights into the nature of Dharma and its diverse manifestations. Each death carries layers of significance, reflecting the intricate interplay between duty, loyalty, </w:t>
      </w:r>
      <w:r w:rsidRPr="00795888">
        <w:rPr>
          <w:rFonts w:ascii="Times New Roman" w:hAnsi="Times New Roman" w:cs="Times New Roman"/>
          <w:sz w:val="28"/>
          <w:szCs w:val="28"/>
        </w:rPr>
        <w:t>honour</w:t>
      </w:r>
      <w:r w:rsidRPr="00795888">
        <w:rPr>
          <w:rFonts w:ascii="Times New Roman" w:hAnsi="Times New Roman" w:cs="Times New Roman"/>
          <w:sz w:val="28"/>
          <w:szCs w:val="28"/>
        </w:rPr>
        <w:t xml:space="preserve">, and personal integrity. Through the examination of these events, we gain deeper understanding into the multifaceted nature of Dharma </w:t>
      </w:r>
      <w:r w:rsidRPr="00795888">
        <w:rPr>
          <w:rFonts w:ascii="Times New Roman" w:hAnsi="Times New Roman" w:cs="Times New Roman"/>
          <w:sz w:val="28"/>
          <w:szCs w:val="28"/>
        </w:rPr>
        <w:lastRenderedPageBreak/>
        <w:t>and its profound relevance in guiding individuals through the moral intricacies of life.</w:t>
      </w:r>
    </w:p>
    <w:p w14:paraId="27B4908E" w14:textId="5C927B96" w:rsidR="004952D4" w:rsidRDefault="004952D4" w:rsidP="00795888">
      <w:pPr>
        <w:pStyle w:val="Heading1"/>
        <w:jc w:val="both"/>
      </w:pPr>
      <w:r>
        <w:t>Deaths in Mahabharata</w:t>
      </w:r>
    </w:p>
    <w:p w14:paraId="12DCA79A" w14:textId="19B4FD6C" w:rsidR="004952D4" w:rsidRPr="00442BF9" w:rsidRDefault="00795888" w:rsidP="00795888">
      <w:pPr>
        <w:ind w:firstLine="432"/>
        <w:jc w:val="both"/>
        <w:rPr>
          <w:rFonts w:ascii="Times New Roman" w:hAnsi="Times New Roman" w:cs="Times New Roman"/>
          <w:sz w:val="28"/>
          <w:szCs w:val="28"/>
        </w:rPr>
      </w:pPr>
      <w:r w:rsidRPr="00442BF9">
        <w:rPr>
          <w:rFonts w:ascii="Times New Roman" w:hAnsi="Times New Roman" w:cs="Times New Roman"/>
          <w:sz w:val="28"/>
          <w:szCs w:val="28"/>
        </w:rPr>
        <w:t>The passing of Bhishma, Drona, Karna, and Duryodhana stands as pivotal junctures in the Mahabharata, vividly depicting the complexities of Dharma and its practical implementation. While these deaths might seem to be veiled in adharma initially, a closer examination reveals their alignment with the principles of Dharma, showcasing the nuanced interplay among duty, loyalty, and individual integrity.</w:t>
      </w:r>
    </w:p>
    <w:p w14:paraId="14F71901" w14:textId="2C728BD8" w:rsidR="004952D4" w:rsidRDefault="004952D4" w:rsidP="00795888">
      <w:pPr>
        <w:pStyle w:val="Heading2"/>
        <w:jc w:val="both"/>
      </w:pPr>
      <w:r w:rsidRPr="004952D4">
        <w:t>Bhishma:</w:t>
      </w:r>
    </w:p>
    <w:p w14:paraId="58C3AD24" w14:textId="77777777" w:rsidR="004952D4" w:rsidRPr="004952D4" w:rsidRDefault="004952D4" w:rsidP="00795888">
      <w:pPr>
        <w:jc w:val="both"/>
      </w:pPr>
    </w:p>
    <w:p w14:paraId="6587B19B" w14:textId="6668B7EF" w:rsidR="004952D4" w:rsidRPr="00442BF9" w:rsidRDefault="00795888" w:rsidP="00795888">
      <w:pPr>
        <w:ind w:firstLine="576"/>
        <w:jc w:val="both"/>
        <w:rPr>
          <w:rFonts w:ascii="Times New Roman" w:hAnsi="Times New Roman" w:cs="Times New Roman"/>
          <w:sz w:val="28"/>
          <w:szCs w:val="28"/>
        </w:rPr>
      </w:pPr>
      <w:r w:rsidRPr="00442BF9">
        <w:rPr>
          <w:rFonts w:ascii="Times New Roman" w:hAnsi="Times New Roman" w:cs="Times New Roman"/>
          <w:sz w:val="28"/>
          <w:szCs w:val="28"/>
        </w:rPr>
        <w:t>Bhishma, the esteemed patriarch of the Kuru lineage, meets his demise on a bed of arrows amidst the tumult of the Kurukshetra conflict. While his passing may initially seem tainted by deceit and betrayal, it ultimately represents the culmination of his steadfast commitment to his dharma as a warrior, guardian of the realm, and keeper of his promises. Bound by his lifelong vow of celibacy and unwavering loyalty to the throne of Hastinapur, Bhishma finds himself compelled to tread the path of duty, even when it requires him to confront those he holds dear. Despite his deep affection for the Pandavas, Bhishma remains true to his allegiance to King Duryodhana, thereby epitomizing the essence of his warrior ethos and his role as a custodian of the kingdom.</w:t>
      </w:r>
    </w:p>
    <w:p w14:paraId="21B579A7" w14:textId="0A500856" w:rsidR="004952D4" w:rsidRPr="004952D4" w:rsidRDefault="004952D4" w:rsidP="00795888">
      <w:pPr>
        <w:pStyle w:val="Heading2"/>
        <w:jc w:val="both"/>
      </w:pPr>
      <w:r w:rsidRPr="004952D4">
        <w:t>Drona:</w:t>
      </w:r>
    </w:p>
    <w:p w14:paraId="4A08B630" w14:textId="77777777" w:rsidR="004952D4" w:rsidRPr="004952D4" w:rsidRDefault="004952D4" w:rsidP="00795888">
      <w:pPr>
        <w:jc w:val="both"/>
        <w:rPr>
          <w:sz w:val="28"/>
          <w:szCs w:val="28"/>
        </w:rPr>
      </w:pPr>
    </w:p>
    <w:p w14:paraId="436A43A6" w14:textId="628C3E79" w:rsidR="004952D4" w:rsidRDefault="00795888" w:rsidP="00795888">
      <w:pPr>
        <w:ind w:firstLine="576"/>
        <w:jc w:val="both"/>
        <w:rPr>
          <w:rFonts w:ascii="Times New Roman" w:hAnsi="Times New Roman" w:cs="Times New Roman"/>
          <w:sz w:val="28"/>
          <w:szCs w:val="28"/>
        </w:rPr>
      </w:pPr>
      <w:r w:rsidRPr="00442BF9">
        <w:rPr>
          <w:rFonts w:ascii="Times New Roman" w:hAnsi="Times New Roman" w:cs="Times New Roman"/>
          <w:sz w:val="28"/>
          <w:szCs w:val="28"/>
        </w:rPr>
        <w:t xml:space="preserve">Drona, the esteemed guru of both the </w:t>
      </w:r>
      <w:proofErr w:type="spellStart"/>
      <w:r w:rsidRPr="00442BF9">
        <w:rPr>
          <w:rFonts w:ascii="Times New Roman" w:hAnsi="Times New Roman" w:cs="Times New Roman"/>
          <w:sz w:val="28"/>
          <w:szCs w:val="28"/>
        </w:rPr>
        <w:t>Kaurava</w:t>
      </w:r>
      <w:proofErr w:type="spellEnd"/>
      <w:r w:rsidRPr="00442BF9">
        <w:rPr>
          <w:rFonts w:ascii="Times New Roman" w:hAnsi="Times New Roman" w:cs="Times New Roman"/>
          <w:sz w:val="28"/>
          <w:szCs w:val="28"/>
        </w:rPr>
        <w:t xml:space="preserve"> and </w:t>
      </w:r>
      <w:proofErr w:type="spellStart"/>
      <w:r w:rsidRPr="00442BF9">
        <w:rPr>
          <w:rFonts w:ascii="Times New Roman" w:hAnsi="Times New Roman" w:cs="Times New Roman"/>
          <w:sz w:val="28"/>
          <w:szCs w:val="28"/>
        </w:rPr>
        <w:t>Pandava</w:t>
      </w:r>
      <w:proofErr w:type="spellEnd"/>
      <w:r w:rsidRPr="00442BF9">
        <w:rPr>
          <w:rFonts w:ascii="Times New Roman" w:hAnsi="Times New Roman" w:cs="Times New Roman"/>
          <w:sz w:val="28"/>
          <w:szCs w:val="28"/>
        </w:rPr>
        <w:t xml:space="preserve"> princes, meets his end amidst contentious circumstances on the battlefield. Despite his unmatched skills as a warrior and educator, Drona's steadfast devotion to his duties as a Kshatriya ultimately leads to his downfall. His moral quandary stems from the conflict between his friendship and allegiance to Duryodhana and his responsibilities as a teacher and guardian of righteousness. In the end, Drona's unwavering support for Duryodhana during the war, despite recognizing the righteousness of the Pandavas' cause, seals his fate. His demise sheds light on the intricacies of balancing personal loyalties with broader moral imperatives, emphasizing the complexities inherent in individual dharma.</w:t>
      </w:r>
    </w:p>
    <w:p w14:paraId="73069A4B" w14:textId="77777777" w:rsidR="00442BF9" w:rsidRDefault="00442BF9" w:rsidP="00795888">
      <w:pPr>
        <w:ind w:firstLine="576"/>
        <w:jc w:val="both"/>
        <w:rPr>
          <w:rFonts w:ascii="Times New Roman" w:hAnsi="Times New Roman" w:cs="Times New Roman"/>
          <w:sz w:val="28"/>
          <w:szCs w:val="28"/>
        </w:rPr>
      </w:pPr>
    </w:p>
    <w:p w14:paraId="21D560C9" w14:textId="77777777" w:rsidR="00442BF9" w:rsidRPr="00442BF9" w:rsidRDefault="00442BF9" w:rsidP="00795888">
      <w:pPr>
        <w:ind w:firstLine="576"/>
        <w:jc w:val="both"/>
        <w:rPr>
          <w:rFonts w:ascii="Times New Roman" w:hAnsi="Times New Roman" w:cs="Times New Roman"/>
          <w:sz w:val="28"/>
          <w:szCs w:val="28"/>
        </w:rPr>
      </w:pPr>
    </w:p>
    <w:p w14:paraId="5EB20262" w14:textId="63C2BD1D" w:rsidR="004952D4" w:rsidRPr="004952D4" w:rsidRDefault="004952D4" w:rsidP="00795888">
      <w:pPr>
        <w:pStyle w:val="Heading2"/>
        <w:jc w:val="both"/>
      </w:pPr>
      <w:r w:rsidRPr="004952D4">
        <w:t>Karna:</w:t>
      </w:r>
    </w:p>
    <w:p w14:paraId="42F91240" w14:textId="77777777" w:rsidR="00795888" w:rsidRDefault="00795888" w:rsidP="00795888">
      <w:pPr>
        <w:ind w:firstLine="576"/>
        <w:jc w:val="both"/>
        <w:rPr>
          <w:sz w:val="28"/>
          <w:szCs w:val="28"/>
        </w:rPr>
      </w:pPr>
    </w:p>
    <w:p w14:paraId="20D1C161" w14:textId="5EB438EF" w:rsidR="004952D4" w:rsidRPr="00442BF9" w:rsidRDefault="00795888" w:rsidP="00795888">
      <w:pPr>
        <w:ind w:firstLine="576"/>
        <w:jc w:val="both"/>
        <w:rPr>
          <w:rFonts w:ascii="Times New Roman" w:hAnsi="Times New Roman" w:cs="Times New Roman"/>
          <w:sz w:val="28"/>
          <w:szCs w:val="28"/>
        </w:rPr>
      </w:pPr>
      <w:r w:rsidRPr="00442BF9">
        <w:rPr>
          <w:rFonts w:ascii="Times New Roman" w:hAnsi="Times New Roman" w:cs="Times New Roman"/>
          <w:sz w:val="28"/>
          <w:szCs w:val="28"/>
        </w:rPr>
        <w:t>Karna, the tragic figure of the Mahabharata, meets his demise on the battlefield at the hands of his half-brother, Arjuna. Despite siding with adharma due to his unyielding loyalty to Duryodhana, Karna embodies virtues of fidelity, magnanimity, and bravery throughout his life. His steadfast allegiance to his friendship with Duryodhana and his adherence to his pledges, even in the face of adversity, demonstrate his commitment to his dharma as a warrior and companion. Nonetheless, Karna's demise also underscores the repercussions of aligning oneself with adharma, as his loyalty to Duryodhana ultimately leads to his downfall.</w:t>
      </w:r>
    </w:p>
    <w:p w14:paraId="29F47537" w14:textId="3280EB00" w:rsidR="004952D4" w:rsidRPr="004952D4" w:rsidRDefault="004952D4" w:rsidP="00795888">
      <w:pPr>
        <w:pStyle w:val="Heading2"/>
        <w:jc w:val="both"/>
      </w:pPr>
      <w:r w:rsidRPr="004952D4">
        <w:t>Duryodhana:</w:t>
      </w:r>
    </w:p>
    <w:p w14:paraId="224183B1" w14:textId="77777777" w:rsidR="004952D4" w:rsidRPr="004952D4" w:rsidRDefault="004952D4" w:rsidP="00795888">
      <w:pPr>
        <w:jc w:val="both"/>
        <w:rPr>
          <w:sz w:val="28"/>
          <w:szCs w:val="28"/>
        </w:rPr>
      </w:pPr>
    </w:p>
    <w:p w14:paraId="4665E66E" w14:textId="3386CBBA" w:rsidR="004952D4" w:rsidRPr="00442BF9" w:rsidRDefault="00795888" w:rsidP="00795888">
      <w:pPr>
        <w:ind w:firstLine="576"/>
        <w:jc w:val="both"/>
        <w:rPr>
          <w:rFonts w:ascii="Times New Roman" w:hAnsi="Times New Roman" w:cs="Times New Roman"/>
          <w:sz w:val="28"/>
          <w:szCs w:val="28"/>
        </w:rPr>
      </w:pPr>
      <w:r w:rsidRPr="00442BF9">
        <w:rPr>
          <w:rFonts w:ascii="Times New Roman" w:hAnsi="Times New Roman" w:cs="Times New Roman"/>
          <w:sz w:val="28"/>
          <w:szCs w:val="28"/>
        </w:rPr>
        <w:t xml:space="preserve">Duryodhana, the primary antagonist of the epic, meets his demise in a final clash with Bhima, one of the </w:t>
      </w:r>
      <w:proofErr w:type="spellStart"/>
      <w:r w:rsidRPr="00442BF9">
        <w:rPr>
          <w:rFonts w:ascii="Times New Roman" w:hAnsi="Times New Roman" w:cs="Times New Roman"/>
          <w:sz w:val="28"/>
          <w:szCs w:val="28"/>
        </w:rPr>
        <w:t>Pandava</w:t>
      </w:r>
      <w:proofErr w:type="spellEnd"/>
      <w:r w:rsidRPr="00442BF9">
        <w:rPr>
          <w:rFonts w:ascii="Times New Roman" w:hAnsi="Times New Roman" w:cs="Times New Roman"/>
          <w:sz w:val="28"/>
          <w:szCs w:val="28"/>
        </w:rPr>
        <w:t xml:space="preserve"> siblings. His life is marked by hubris, deceit, and an unyielding quest for dominance. Despite facing defeat and imminent death, Duryodhana remains resolute in his convictions, refusing to compromise his principles until his last breath. His refusal to yield or acknowledge defeat, despite recognizing the righteousness of the Pandavas' cause, demonstrates his unwavering dedication to his dharma as a warrior and leader. However, Duryodhana's demise also serves as a cautionary narrative, highlighting the consequences of arrogance and moral blindness.</w:t>
      </w:r>
    </w:p>
    <w:p w14:paraId="3E272BAA" w14:textId="01CCDE21" w:rsidR="004952D4" w:rsidRDefault="004952D4" w:rsidP="00795888">
      <w:pPr>
        <w:pStyle w:val="Heading1"/>
        <w:jc w:val="both"/>
      </w:pPr>
      <w:r>
        <w:t>Dharma Vs. Modern Legal System</w:t>
      </w:r>
    </w:p>
    <w:p w14:paraId="7F66BCA7" w14:textId="77777777" w:rsidR="00795888" w:rsidRPr="00795888" w:rsidRDefault="00795888" w:rsidP="00442BF9">
      <w:pPr>
        <w:ind w:firstLine="432"/>
        <w:jc w:val="both"/>
        <w:rPr>
          <w:rFonts w:ascii="Times New Roman" w:hAnsi="Times New Roman" w:cs="Times New Roman"/>
          <w:sz w:val="28"/>
          <w:szCs w:val="28"/>
        </w:rPr>
      </w:pPr>
      <w:r w:rsidRPr="00795888">
        <w:rPr>
          <w:rFonts w:ascii="Times New Roman" w:hAnsi="Times New Roman" w:cs="Times New Roman"/>
          <w:sz w:val="28"/>
          <w:szCs w:val="28"/>
        </w:rPr>
        <w:t>Modern legal systems, characterized by constitutions and codified laws, play a vital role in upholding justice and preserving societal order within particular socio-political settings. These systems primarily focus on establishing rules and regulations, which are enforced through judicial mechanisms and governmental bodies. They offer a governance framework, addressing issues such as rights, duties, and justice within a legal context.</w:t>
      </w:r>
    </w:p>
    <w:p w14:paraId="23605D83" w14:textId="77777777" w:rsidR="00795888" w:rsidRPr="00795888" w:rsidRDefault="00795888" w:rsidP="00795888">
      <w:pPr>
        <w:jc w:val="both"/>
        <w:rPr>
          <w:rFonts w:ascii="Times New Roman" w:hAnsi="Times New Roman" w:cs="Times New Roman"/>
          <w:sz w:val="28"/>
          <w:szCs w:val="28"/>
        </w:rPr>
      </w:pPr>
    </w:p>
    <w:p w14:paraId="42F03465" w14:textId="77777777" w:rsidR="00795888" w:rsidRPr="00795888" w:rsidRDefault="00795888" w:rsidP="00442BF9">
      <w:pPr>
        <w:ind w:firstLine="432"/>
        <w:jc w:val="both"/>
        <w:rPr>
          <w:rFonts w:ascii="Times New Roman" w:hAnsi="Times New Roman" w:cs="Times New Roman"/>
          <w:sz w:val="28"/>
          <w:szCs w:val="28"/>
        </w:rPr>
      </w:pPr>
      <w:r w:rsidRPr="00795888">
        <w:rPr>
          <w:rFonts w:ascii="Times New Roman" w:hAnsi="Times New Roman" w:cs="Times New Roman"/>
          <w:sz w:val="28"/>
          <w:szCs w:val="28"/>
        </w:rPr>
        <w:t>Constitutions, often recognized as the supreme law of various nations, set forth fundamental principles and governmental structures, outlining the powers and responsibilities of different branches of government while safeguarding individuals' fundamental rights and liberties. Derived from these constitutions, legal systems operate through statutes, regulations, and judicial precedents, providing a means to resolve disputes, enforce contracts, and uphold the rule of law.</w:t>
      </w:r>
    </w:p>
    <w:p w14:paraId="1416DD50" w14:textId="77777777" w:rsidR="00795888" w:rsidRPr="00795888" w:rsidRDefault="00795888" w:rsidP="00795888">
      <w:pPr>
        <w:jc w:val="both"/>
        <w:rPr>
          <w:rFonts w:ascii="Times New Roman" w:hAnsi="Times New Roman" w:cs="Times New Roman"/>
          <w:sz w:val="28"/>
          <w:szCs w:val="28"/>
        </w:rPr>
      </w:pPr>
    </w:p>
    <w:p w14:paraId="4C34F8A4" w14:textId="77777777" w:rsidR="00795888" w:rsidRPr="00795888" w:rsidRDefault="00795888" w:rsidP="00442BF9">
      <w:pPr>
        <w:ind w:firstLine="432"/>
        <w:jc w:val="both"/>
        <w:rPr>
          <w:rFonts w:ascii="Times New Roman" w:hAnsi="Times New Roman" w:cs="Times New Roman"/>
          <w:sz w:val="28"/>
          <w:szCs w:val="28"/>
        </w:rPr>
      </w:pPr>
      <w:r w:rsidRPr="00795888">
        <w:rPr>
          <w:rFonts w:ascii="Times New Roman" w:hAnsi="Times New Roman" w:cs="Times New Roman"/>
          <w:sz w:val="28"/>
          <w:szCs w:val="28"/>
        </w:rPr>
        <w:t>In contrast, the concept of Dharma transcends the confines of legal frameworks, embracing broader ethical, moral, and cosmic principles that govern human existence. Rooted in ancient Indian philosophy and spirituality, Dharma operates on a deeper level of individual and collective consciousness, guiding individuals not only in their societal interactions but also in their spiritual quest for self-realization and enlightenment.</w:t>
      </w:r>
    </w:p>
    <w:p w14:paraId="2733765C" w14:textId="77777777" w:rsidR="00795888" w:rsidRPr="00795888" w:rsidRDefault="00795888" w:rsidP="00795888">
      <w:pPr>
        <w:jc w:val="both"/>
        <w:rPr>
          <w:rFonts w:ascii="Times New Roman" w:hAnsi="Times New Roman" w:cs="Times New Roman"/>
          <w:sz w:val="28"/>
          <w:szCs w:val="28"/>
        </w:rPr>
      </w:pPr>
    </w:p>
    <w:p w14:paraId="7C506589" w14:textId="77777777" w:rsidR="00795888" w:rsidRPr="00795888" w:rsidRDefault="00795888" w:rsidP="00442BF9">
      <w:pPr>
        <w:ind w:firstLine="432"/>
        <w:jc w:val="both"/>
        <w:rPr>
          <w:rFonts w:ascii="Times New Roman" w:hAnsi="Times New Roman" w:cs="Times New Roman"/>
          <w:sz w:val="28"/>
          <w:szCs w:val="28"/>
        </w:rPr>
      </w:pPr>
      <w:r w:rsidRPr="00795888">
        <w:rPr>
          <w:rFonts w:ascii="Times New Roman" w:hAnsi="Times New Roman" w:cs="Times New Roman"/>
          <w:sz w:val="28"/>
          <w:szCs w:val="28"/>
        </w:rPr>
        <w:t>Dharma isn't confined to written laws or enforced through external authorities; rather, it's an inherent aspect of the universe, permeating every facet of existence. It serves as the underlying principle that sustains the cosmic order, ensuring equilibrium, harmony, and righteousness in the world. While legal systems may address justice and rights within specific societal contexts, Dharma encompasses a broader understanding of morality, duty, and cosmic interconnectedness.</w:t>
      </w:r>
    </w:p>
    <w:p w14:paraId="335428DD" w14:textId="77777777" w:rsidR="00795888" w:rsidRPr="00795888" w:rsidRDefault="00795888" w:rsidP="00795888">
      <w:pPr>
        <w:jc w:val="both"/>
        <w:rPr>
          <w:rFonts w:ascii="Times New Roman" w:hAnsi="Times New Roman" w:cs="Times New Roman"/>
          <w:sz w:val="28"/>
          <w:szCs w:val="28"/>
        </w:rPr>
      </w:pPr>
    </w:p>
    <w:p w14:paraId="3EB075EF" w14:textId="77777777" w:rsidR="00795888" w:rsidRPr="00795888" w:rsidRDefault="00795888" w:rsidP="00442BF9">
      <w:pPr>
        <w:ind w:firstLine="432"/>
        <w:jc w:val="both"/>
        <w:rPr>
          <w:rFonts w:ascii="Times New Roman" w:hAnsi="Times New Roman" w:cs="Times New Roman"/>
          <w:sz w:val="28"/>
          <w:szCs w:val="28"/>
        </w:rPr>
      </w:pPr>
      <w:r w:rsidRPr="00795888">
        <w:rPr>
          <w:rFonts w:ascii="Times New Roman" w:hAnsi="Times New Roman" w:cs="Times New Roman"/>
          <w:sz w:val="28"/>
          <w:szCs w:val="28"/>
        </w:rPr>
        <w:t>Unlike legal systems, which rely on external enforcement and punitive measures, Dharma operates through an internal sense of moral responsibility and ethical conduct. It guides individuals to align with their innate nature and cosmic principles, fostering harmony and interconnectedness with the universe.</w:t>
      </w:r>
    </w:p>
    <w:p w14:paraId="12A92EE3" w14:textId="77777777" w:rsidR="00795888" w:rsidRPr="00795888" w:rsidRDefault="00795888" w:rsidP="00795888">
      <w:pPr>
        <w:jc w:val="both"/>
        <w:rPr>
          <w:rFonts w:ascii="Times New Roman" w:hAnsi="Times New Roman" w:cs="Times New Roman"/>
          <w:sz w:val="28"/>
          <w:szCs w:val="28"/>
        </w:rPr>
      </w:pPr>
    </w:p>
    <w:p w14:paraId="7F7884DD" w14:textId="77777777" w:rsidR="00795888" w:rsidRPr="00795888" w:rsidRDefault="00795888" w:rsidP="00442BF9">
      <w:pPr>
        <w:ind w:firstLine="432"/>
        <w:jc w:val="both"/>
        <w:rPr>
          <w:rFonts w:ascii="Times New Roman" w:hAnsi="Times New Roman" w:cs="Times New Roman"/>
          <w:sz w:val="28"/>
          <w:szCs w:val="28"/>
        </w:rPr>
      </w:pPr>
      <w:r w:rsidRPr="00795888">
        <w:rPr>
          <w:rFonts w:ascii="Times New Roman" w:hAnsi="Times New Roman" w:cs="Times New Roman"/>
          <w:sz w:val="28"/>
          <w:szCs w:val="28"/>
        </w:rPr>
        <w:t>Moreover, Dharma extends beyond human affairs, encompassing ethical and moral principles governing interactions with the natural world and other sentient beings. It underscores the interconnectedness of all living entities and the significance of living in harmony with nature and the cosmos.</w:t>
      </w:r>
    </w:p>
    <w:p w14:paraId="4D8E20A6" w14:textId="77777777" w:rsidR="00795888" w:rsidRPr="00795888" w:rsidRDefault="00795888" w:rsidP="00795888">
      <w:pPr>
        <w:jc w:val="both"/>
        <w:rPr>
          <w:rFonts w:ascii="Times New Roman" w:hAnsi="Times New Roman" w:cs="Times New Roman"/>
          <w:sz w:val="28"/>
          <w:szCs w:val="28"/>
        </w:rPr>
      </w:pPr>
    </w:p>
    <w:p w14:paraId="4B03BA20" w14:textId="0A6FF527" w:rsidR="004952D4" w:rsidRDefault="00795888" w:rsidP="00442BF9">
      <w:pPr>
        <w:ind w:firstLine="432"/>
        <w:jc w:val="both"/>
      </w:pPr>
      <w:r w:rsidRPr="00795888">
        <w:rPr>
          <w:rFonts w:ascii="Times New Roman" w:hAnsi="Times New Roman" w:cs="Times New Roman"/>
          <w:sz w:val="28"/>
          <w:szCs w:val="28"/>
        </w:rPr>
        <w:t>In essence, while modern legal systems offer a framework for governance and justice within specific socio-political contexts, the concept of Dharma provides a deeper understanding of morality, duty, and cosmic order that transcends mere legalistic frameworks. Dharma serves as a guiding principle for individuals on their path toward self-realization and enlightenment, nurturing a sense of interconnectedness and harmony with the universe.</w:t>
      </w:r>
    </w:p>
    <w:p w14:paraId="5808F015" w14:textId="266A3288" w:rsidR="003868A2" w:rsidRDefault="003868A2" w:rsidP="00795888">
      <w:pPr>
        <w:pStyle w:val="Heading1"/>
        <w:jc w:val="both"/>
      </w:pPr>
      <w:r w:rsidRPr="003868A2">
        <w:t>Samanya Dharma and Vishesha Dharma in the Mahabharata</w:t>
      </w:r>
    </w:p>
    <w:p w14:paraId="2C080B03" w14:textId="3A80D680" w:rsidR="003868A2" w:rsidRPr="003868A2" w:rsidRDefault="00795888" w:rsidP="00442BF9">
      <w:pPr>
        <w:ind w:firstLine="432"/>
        <w:jc w:val="both"/>
        <w:rPr>
          <w:rFonts w:ascii="Times New Roman" w:hAnsi="Times New Roman" w:cs="Times New Roman"/>
          <w:sz w:val="28"/>
          <w:szCs w:val="28"/>
        </w:rPr>
      </w:pPr>
      <w:r w:rsidRPr="00795888">
        <w:rPr>
          <w:rFonts w:ascii="Times New Roman" w:hAnsi="Times New Roman" w:cs="Times New Roman"/>
          <w:sz w:val="28"/>
          <w:szCs w:val="28"/>
        </w:rPr>
        <w:t xml:space="preserve">Within the Mahabharata, the concepts of Samanya Dharma and Vishesha Dharma hold significant sway, molding the ethical structure of society and directing the </w:t>
      </w:r>
      <w:r w:rsidRPr="00795888">
        <w:rPr>
          <w:rFonts w:ascii="Times New Roman" w:hAnsi="Times New Roman" w:cs="Times New Roman"/>
          <w:sz w:val="28"/>
          <w:szCs w:val="28"/>
        </w:rPr>
        <w:t>behaviours</w:t>
      </w:r>
      <w:r w:rsidRPr="00795888">
        <w:rPr>
          <w:rFonts w:ascii="Times New Roman" w:hAnsi="Times New Roman" w:cs="Times New Roman"/>
          <w:sz w:val="28"/>
          <w:szCs w:val="28"/>
        </w:rPr>
        <w:t xml:space="preserve"> of its characters. These dual facets of Dharma furnish a structure for comprehending the overarching principles of virtue alongside the particular duties and obligations allotted to individuals according to their societal positions and situations.</w:t>
      </w:r>
    </w:p>
    <w:p w14:paraId="4B9B457C" w14:textId="69C5F2F8" w:rsidR="003868A2" w:rsidRPr="003868A2" w:rsidRDefault="003868A2" w:rsidP="00795888">
      <w:pPr>
        <w:pStyle w:val="Heading2"/>
        <w:jc w:val="both"/>
      </w:pPr>
      <w:r w:rsidRPr="003868A2">
        <w:t>Samanya Dharma:</w:t>
      </w:r>
    </w:p>
    <w:p w14:paraId="1EC58642" w14:textId="77777777" w:rsidR="003868A2" w:rsidRDefault="003868A2" w:rsidP="00795888">
      <w:pPr>
        <w:jc w:val="both"/>
        <w:rPr>
          <w:rFonts w:ascii="Times New Roman" w:hAnsi="Times New Roman" w:cs="Times New Roman"/>
          <w:sz w:val="28"/>
          <w:szCs w:val="28"/>
        </w:rPr>
      </w:pPr>
    </w:p>
    <w:p w14:paraId="563A85EC" w14:textId="77777777" w:rsidR="00795888" w:rsidRPr="00795888" w:rsidRDefault="00795888" w:rsidP="00442BF9">
      <w:pPr>
        <w:ind w:firstLine="576"/>
        <w:jc w:val="both"/>
        <w:rPr>
          <w:rFonts w:ascii="Times New Roman" w:hAnsi="Times New Roman" w:cs="Times New Roman"/>
          <w:sz w:val="28"/>
          <w:szCs w:val="28"/>
        </w:rPr>
      </w:pPr>
      <w:r w:rsidRPr="00795888">
        <w:rPr>
          <w:rFonts w:ascii="Times New Roman" w:hAnsi="Times New Roman" w:cs="Times New Roman"/>
          <w:sz w:val="28"/>
          <w:szCs w:val="28"/>
        </w:rPr>
        <w:t>Samanya Dharma pertains to the universal standards of righteousness and moral obligation applicable to all individuals, irrespective of their societal standing, profession, or situations. It encompasses qualities like honesty, compassion, integrity, and reverence for life, serving as the cornerstone of ethical conduct within society.</w:t>
      </w:r>
    </w:p>
    <w:p w14:paraId="1E30802F" w14:textId="77777777" w:rsidR="00795888" w:rsidRPr="00795888" w:rsidRDefault="00795888" w:rsidP="00795888">
      <w:pPr>
        <w:jc w:val="both"/>
        <w:rPr>
          <w:rFonts w:ascii="Times New Roman" w:hAnsi="Times New Roman" w:cs="Times New Roman"/>
          <w:sz w:val="28"/>
          <w:szCs w:val="28"/>
        </w:rPr>
      </w:pPr>
    </w:p>
    <w:p w14:paraId="45B24F8F" w14:textId="1D758050" w:rsidR="00795888" w:rsidRPr="00795888" w:rsidRDefault="00795888" w:rsidP="00442BF9">
      <w:pPr>
        <w:ind w:firstLine="576"/>
        <w:jc w:val="both"/>
        <w:rPr>
          <w:rFonts w:ascii="Times New Roman" w:hAnsi="Times New Roman" w:cs="Times New Roman"/>
          <w:sz w:val="28"/>
          <w:szCs w:val="28"/>
        </w:rPr>
      </w:pPr>
      <w:r w:rsidRPr="00795888">
        <w:rPr>
          <w:rFonts w:ascii="Times New Roman" w:hAnsi="Times New Roman" w:cs="Times New Roman"/>
          <w:sz w:val="28"/>
          <w:szCs w:val="28"/>
        </w:rPr>
        <w:t xml:space="preserve">In the Mahabharata, characters are expected to adhere to Samanya Dharma as the fundamental basis of their moral and ethical </w:t>
      </w:r>
      <w:r w:rsidR="00442BF9" w:rsidRPr="00795888">
        <w:rPr>
          <w:rFonts w:ascii="Times New Roman" w:hAnsi="Times New Roman" w:cs="Times New Roman"/>
          <w:sz w:val="28"/>
          <w:szCs w:val="28"/>
        </w:rPr>
        <w:t>behaviour</w:t>
      </w:r>
      <w:r w:rsidRPr="00795888">
        <w:rPr>
          <w:rFonts w:ascii="Times New Roman" w:hAnsi="Times New Roman" w:cs="Times New Roman"/>
          <w:sz w:val="28"/>
          <w:szCs w:val="28"/>
        </w:rPr>
        <w:t>. Despite their distinct roles or allegiances, they are bound by a shared set of moral values governing their choices and actions. For instance, the principle of honesty mandates individuals to speak truthfully and maintain integrity in their interactions, while the virtue of compassion encourages them to demonstrate empathy and benevolence towards all beings.</w:t>
      </w:r>
    </w:p>
    <w:p w14:paraId="64A2FB89" w14:textId="77777777" w:rsidR="00795888" w:rsidRPr="00795888" w:rsidRDefault="00795888" w:rsidP="00795888">
      <w:pPr>
        <w:jc w:val="both"/>
        <w:rPr>
          <w:rFonts w:ascii="Times New Roman" w:hAnsi="Times New Roman" w:cs="Times New Roman"/>
          <w:sz w:val="28"/>
          <w:szCs w:val="28"/>
        </w:rPr>
      </w:pPr>
    </w:p>
    <w:p w14:paraId="6A15D24E" w14:textId="5B98A7C3" w:rsidR="00795888" w:rsidRPr="003868A2" w:rsidRDefault="00795888" w:rsidP="00442BF9">
      <w:pPr>
        <w:ind w:firstLine="576"/>
        <w:jc w:val="both"/>
        <w:rPr>
          <w:rFonts w:ascii="Times New Roman" w:hAnsi="Times New Roman" w:cs="Times New Roman"/>
          <w:sz w:val="28"/>
          <w:szCs w:val="28"/>
        </w:rPr>
      </w:pPr>
      <w:r w:rsidRPr="00795888">
        <w:rPr>
          <w:rFonts w:ascii="Times New Roman" w:hAnsi="Times New Roman" w:cs="Times New Roman"/>
          <w:sz w:val="28"/>
          <w:szCs w:val="28"/>
        </w:rPr>
        <w:t>Throughout the epic, characters undergo trials testing their commitment to Samanya Dharma, confronting moral quandaries and ethical dilemmas that challenge their principles and beliefs. Those who uphold these universal standards are lauded as exemplars of righteousness, whereas those who stray from them face the repercussions of their deeds.</w:t>
      </w:r>
    </w:p>
    <w:p w14:paraId="0B4F22A5" w14:textId="78A811A7" w:rsidR="003868A2" w:rsidRPr="003868A2" w:rsidRDefault="003868A2" w:rsidP="00795888">
      <w:pPr>
        <w:pStyle w:val="Heading2"/>
        <w:jc w:val="both"/>
      </w:pPr>
      <w:r w:rsidRPr="003868A2">
        <w:t>Vishesha Dharma:</w:t>
      </w:r>
    </w:p>
    <w:p w14:paraId="75F0C6BD" w14:textId="77777777" w:rsidR="003868A2" w:rsidRDefault="003868A2" w:rsidP="00795888">
      <w:pPr>
        <w:jc w:val="both"/>
        <w:rPr>
          <w:rFonts w:ascii="Times New Roman" w:hAnsi="Times New Roman" w:cs="Times New Roman"/>
          <w:sz w:val="28"/>
          <w:szCs w:val="28"/>
        </w:rPr>
      </w:pPr>
    </w:p>
    <w:p w14:paraId="10ACC7B2" w14:textId="77777777" w:rsidR="00795888" w:rsidRPr="00795888" w:rsidRDefault="00795888" w:rsidP="00442BF9">
      <w:pPr>
        <w:ind w:firstLine="576"/>
        <w:jc w:val="both"/>
        <w:rPr>
          <w:rFonts w:ascii="Times New Roman" w:hAnsi="Times New Roman" w:cs="Times New Roman"/>
          <w:sz w:val="28"/>
          <w:szCs w:val="28"/>
        </w:rPr>
      </w:pPr>
      <w:r w:rsidRPr="00795888">
        <w:rPr>
          <w:rFonts w:ascii="Times New Roman" w:hAnsi="Times New Roman" w:cs="Times New Roman"/>
          <w:sz w:val="28"/>
          <w:szCs w:val="28"/>
        </w:rPr>
        <w:t>On the flip side, Vishesha Dharma deals with the particular duties and obligations designated to individuals according to their societal positions, relationships, and commitments. These responsibilities vary depending on one's caste, familial connections, and life circumstances, showcasing the diverse and intricate nature of human society.</w:t>
      </w:r>
    </w:p>
    <w:p w14:paraId="4F75B687" w14:textId="77777777" w:rsidR="00795888" w:rsidRPr="00795888" w:rsidRDefault="00795888" w:rsidP="00795888">
      <w:pPr>
        <w:jc w:val="both"/>
        <w:rPr>
          <w:rFonts w:ascii="Times New Roman" w:hAnsi="Times New Roman" w:cs="Times New Roman"/>
          <w:sz w:val="28"/>
          <w:szCs w:val="28"/>
        </w:rPr>
      </w:pPr>
    </w:p>
    <w:p w14:paraId="71E84217" w14:textId="5125519C" w:rsidR="00795888" w:rsidRPr="00795888" w:rsidRDefault="00795888" w:rsidP="00442BF9">
      <w:pPr>
        <w:ind w:firstLine="576"/>
        <w:jc w:val="both"/>
        <w:rPr>
          <w:rFonts w:ascii="Times New Roman" w:hAnsi="Times New Roman" w:cs="Times New Roman"/>
          <w:sz w:val="28"/>
          <w:szCs w:val="28"/>
        </w:rPr>
      </w:pPr>
      <w:r w:rsidRPr="00795888">
        <w:rPr>
          <w:rFonts w:ascii="Times New Roman" w:hAnsi="Times New Roman" w:cs="Times New Roman"/>
          <w:sz w:val="28"/>
          <w:szCs w:val="28"/>
        </w:rPr>
        <w:t xml:space="preserve">In the Mahabharata, characters are bound by their Vishesha Dharma, which dictates their </w:t>
      </w:r>
      <w:r w:rsidRPr="00795888">
        <w:rPr>
          <w:rFonts w:ascii="Times New Roman" w:hAnsi="Times New Roman" w:cs="Times New Roman"/>
          <w:sz w:val="28"/>
          <w:szCs w:val="28"/>
        </w:rPr>
        <w:t>behaviours</w:t>
      </w:r>
      <w:r w:rsidRPr="00795888">
        <w:rPr>
          <w:rFonts w:ascii="Times New Roman" w:hAnsi="Times New Roman" w:cs="Times New Roman"/>
          <w:sz w:val="28"/>
          <w:szCs w:val="28"/>
        </w:rPr>
        <w:t xml:space="preserve"> and responsibilities within the framework of their social roles and affiliations. For instance, as Kshatriyas (warriors), both the Pandavas and Kauravas are mandated to uphold values of courage, integrity, and allegiance to their realm and kin. Similarly, as Brahmins (priests), figures like Drona and Bhishma are expected to embody traits of wisdom, devotion, and altruism in their roles as educators and protectors of righteousness.</w:t>
      </w:r>
    </w:p>
    <w:p w14:paraId="763C5F84" w14:textId="77777777" w:rsidR="00795888" w:rsidRPr="00795888" w:rsidRDefault="00795888" w:rsidP="00795888">
      <w:pPr>
        <w:jc w:val="both"/>
        <w:rPr>
          <w:rFonts w:ascii="Times New Roman" w:hAnsi="Times New Roman" w:cs="Times New Roman"/>
          <w:sz w:val="28"/>
          <w:szCs w:val="28"/>
        </w:rPr>
      </w:pPr>
    </w:p>
    <w:p w14:paraId="05295234" w14:textId="77777777" w:rsidR="00795888" w:rsidRPr="00795888" w:rsidRDefault="00795888" w:rsidP="00442BF9">
      <w:pPr>
        <w:ind w:firstLine="576"/>
        <w:jc w:val="both"/>
        <w:rPr>
          <w:rFonts w:ascii="Times New Roman" w:hAnsi="Times New Roman" w:cs="Times New Roman"/>
          <w:sz w:val="28"/>
          <w:szCs w:val="28"/>
        </w:rPr>
      </w:pPr>
      <w:r w:rsidRPr="00795888">
        <w:rPr>
          <w:rFonts w:ascii="Times New Roman" w:hAnsi="Times New Roman" w:cs="Times New Roman"/>
          <w:sz w:val="28"/>
          <w:szCs w:val="28"/>
        </w:rPr>
        <w:t>While Vishesha Dharma is influenced by societal norms and conventions, it also considers the individual's unique circumstances and challenges. Characters in the Mahabharata frequently find themselves torn between conflicting duties and commitments, grappling to reconcile their personal aspirations with their societal obligations.</w:t>
      </w:r>
    </w:p>
    <w:p w14:paraId="1D434320" w14:textId="77777777" w:rsidR="00795888" w:rsidRPr="00795888" w:rsidRDefault="00795888" w:rsidP="00795888">
      <w:pPr>
        <w:jc w:val="both"/>
        <w:rPr>
          <w:rFonts w:ascii="Times New Roman" w:hAnsi="Times New Roman" w:cs="Times New Roman"/>
          <w:sz w:val="28"/>
          <w:szCs w:val="28"/>
        </w:rPr>
      </w:pPr>
    </w:p>
    <w:p w14:paraId="5C026D4E" w14:textId="5C6D2B06" w:rsidR="00795888" w:rsidRPr="003868A2" w:rsidRDefault="00795888" w:rsidP="00442BF9">
      <w:pPr>
        <w:ind w:firstLine="432"/>
        <w:jc w:val="both"/>
        <w:rPr>
          <w:rFonts w:ascii="Times New Roman" w:hAnsi="Times New Roman" w:cs="Times New Roman"/>
          <w:sz w:val="28"/>
          <w:szCs w:val="28"/>
        </w:rPr>
      </w:pPr>
      <w:r w:rsidRPr="00795888">
        <w:rPr>
          <w:rFonts w:ascii="Times New Roman" w:hAnsi="Times New Roman" w:cs="Times New Roman"/>
          <w:sz w:val="28"/>
          <w:szCs w:val="28"/>
        </w:rPr>
        <w:t xml:space="preserve">In summary, the concepts of Samanya Dharma and Vishesha Dharma offer a comprehensive framework for comprehending the moral and ethical principles governing human </w:t>
      </w:r>
      <w:r w:rsidR="00442BF9" w:rsidRPr="00795888">
        <w:rPr>
          <w:rFonts w:ascii="Times New Roman" w:hAnsi="Times New Roman" w:cs="Times New Roman"/>
          <w:sz w:val="28"/>
          <w:szCs w:val="28"/>
        </w:rPr>
        <w:t>behaviour</w:t>
      </w:r>
      <w:r w:rsidRPr="00795888">
        <w:rPr>
          <w:rFonts w:ascii="Times New Roman" w:hAnsi="Times New Roman" w:cs="Times New Roman"/>
          <w:sz w:val="28"/>
          <w:szCs w:val="28"/>
        </w:rPr>
        <w:t xml:space="preserve"> in the Mahabharata. While Samanya Dharma encompasses the universal standards of righteousness applicable to all, Vishesha Dharma delineates the specific duties and responsibilities assigned to individuals based on their societal roles and situations. Together, these two dimensions of Dharma shape the moral terrain of the epic, guiding its characters through the intricacies of duty, integrity, and moral accountability.</w:t>
      </w:r>
    </w:p>
    <w:p w14:paraId="6A2F1F1F" w14:textId="19A8CD22" w:rsidR="003868A2" w:rsidRDefault="003868A2" w:rsidP="00795888">
      <w:pPr>
        <w:pStyle w:val="Heading1"/>
        <w:jc w:val="both"/>
      </w:pPr>
      <w:r>
        <w:t>Justification for the Deaths</w:t>
      </w:r>
    </w:p>
    <w:p w14:paraId="64352390" w14:textId="77777777" w:rsidR="003868A2" w:rsidRDefault="003868A2" w:rsidP="00795888">
      <w:pPr>
        <w:jc w:val="both"/>
      </w:pPr>
    </w:p>
    <w:p w14:paraId="77737D7C" w14:textId="13860FD7" w:rsidR="003868A2" w:rsidRPr="003868A2" w:rsidRDefault="00795888" w:rsidP="00795888">
      <w:pPr>
        <w:ind w:firstLine="432"/>
        <w:jc w:val="both"/>
        <w:rPr>
          <w:rFonts w:ascii="Times New Roman" w:hAnsi="Times New Roman" w:cs="Times New Roman"/>
          <w:sz w:val="28"/>
          <w:szCs w:val="28"/>
        </w:rPr>
      </w:pPr>
      <w:r w:rsidRPr="00795888">
        <w:rPr>
          <w:rFonts w:ascii="Times New Roman" w:hAnsi="Times New Roman" w:cs="Times New Roman"/>
          <w:sz w:val="28"/>
          <w:szCs w:val="28"/>
        </w:rPr>
        <w:t>In the Mahabharata, the passings of Bhishma, Drona, Karna, and Duryodhana mark significant and poignant junctures, each embodying distinct dimensions of Dharma amid intricate and morally intricate situations. Despite their imperfections and limitations, these characters epitomize diverse facets of righteousness, obligation, fidelity, and individual rectitude, illuminating the nuanced interplay of these principles within the cosmic framework.</w:t>
      </w:r>
    </w:p>
    <w:p w14:paraId="077ECF4A" w14:textId="4F6C640E" w:rsidR="003868A2" w:rsidRDefault="003868A2" w:rsidP="00795888">
      <w:pPr>
        <w:pStyle w:val="Heading2"/>
        <w:jc w:val="both"/>
      </w:pPr>
      <w:r w:rsidRPr="003868A2">
        <w:t>Bhishma:</w:t>
      </w:r>
    </w:p>
    <w:p w14:paraId="19D8DBB3" w14:textId="77777777" w:rsidR="003868A2" w:rsidRPr="003868A2" w:rsidRDefault="003868A2" w:rsidP="00795888">
      <w:pPr>
        <w:jc w:val="both"/>
      </w:pPr>
    </w:p>
    <w:p w14:paraId="6B77F71A" w14:textId="3A2A55D9" w:rsidR="003868A2" w:rsidRPr="003868A2" w:rsidRDefault="00795888" w:rsidP="00795888">
      <w:pPr>
        <w:ind w:firstLine="576"/>
        <w:jc w:val="both"/>
        <w:rPr>
          <w:rFonts w:ascii="Times New Roman" w:hAnsi="Times New Roman" w:cs="Times New Roman"/>
          <w:sz w:val="28"/>
          <w:szCs w:val="28"/>
        </w:rPr>
      </w:pPr>
      <w:r w:rsidRPr="00795888">
        <w:rPr>
          <w:rFonts w:ascii="Times New Roman" w:hAnsi="Times New Roman" w:cs="Times New Roman"/>
          <w:sz w:val="28"/>
          <w:szCs w:val="28"/>
        </w:rPr>
        <w:t xml:space="preserve">Bhishma's demise, orchestrated by deceit and betrayal amidst the battlefield, ultimately mirrors his steadfast dedication to his dharma as a warrior, guardian of the realm, and keeper of his promises. His adherence to his vow of lifelong celibacy and allegiance to the throne of Hastinapur compels him to </w:t>
      </w:r>
      <w:r w:rsidR="00442BF9" w:rsidRPr="00795888">
        <w:rPr>
          <w:rFonts w:ascii="Times New Roman" w:hAnsi="Times New Roman" w:cs="Times New Roman"/>
          <w:sz w:val="28"/>
          <w:szCs w:val="28"/>
        </w:rPr>
        <w:t>fulfil</w:t>
      </w:r>
      <w:r w:rsidRPr="00795888">
        <w:rPr>
          <w:rFonts w:ascii="Times New Roman" w:hAnsi="Times New Roman" w:cs="Times New Roman"/>
          <w:sz w:val="28"/>
          <w:szCs w:val="28"/>
        </w:rPr>
        <w:t xml:space="preserve"> his duties, even at the cost of confronting those he holds dear. Bhishma's unwavering commitment to his principles, despite enduring personal anguish, underscores the significance of </w:t>
      </w:r>
      <w:r w:rsidR="00442BF9" w:rsidRPr="00795888">
        <w:rPr>
          <w:rFonts w:ascii="Times New Roman" w:hAnsi="Times New Roman" w:cs="Times New Roman"/>
          <w:sz w:val="28"/>
          <w:szCs w:val="28"/>
        </w:rPr>
        <w:t>honouring</w:t>
      </w:r>
      <w:r w:rsidRPr="00795888">
        <w:rPr>
          <w:rFonts w:ascii="Times New Roman" w:hAnsi="Times New Roman" w:cs="Times New Roman"/>
          <w:sz w:val="28"/>
          <w:szCs w:val="28"/>
        </w:rPr>
        <w:t xml:space="preserve"> one's dharma, irrespective of the outcomes.</w:t>
      </w:r>
    </w:p>
    <w:p w14:paraId="744F982E" w14:textId="1D9DEB33" w:rsidR="003868A2" w:rsidRDefault="003868A2" w:rsidP="00795888">
      <w:pPr>
        <w:pStyle w:val="Heading2"/>
        <w:jc w:val="both"/>
      </w:pPr>
      <w:r w:rsidRPr="003868A2">
        <w:t>Drona:</w:t>
      </w:r>
    </w:p>
    <w:p w14:paraId="549997E9" w14:textId="77777777" w:rsidR="003868A2" w:rsidRPr="003868A2" w:rsidRDefault="003868A2" w:rsidP="00795888">
      <w:pPr>
        <w:jc w:val="both"/>
      </w:pPr>
    </w:p>
    <w:p w14:paraId="42404B6F" w14:textId="261FCD67" w:rsidR="003868A2" w:rsidRPr="003868A2" w:rsidRDefault="00795888" w:rsidP="00795888">
      <w:pPr>
        <w:ind w:firstLine="576"/>
        <w:jc w:val="both"/>
        <w:rPr>
          <w:rFonts w:ascii="Times New Roman" w:hAnsi="Times New Roman" w:cs="Times New Roman"/>
          <w:sz w:val="28"/>
          <w:szCs w:val="28"/>
        </w:rPr>
      </w:pPr>
      <w:r w:rsidRPr="00795888">
        <w:rPr>
          <w:rFonts w:ascii="Times New Roman" w:hAnsi="Times New Roman" w:cs="Times New Roman"/>
          <w:sz w:val="28"/>
          <w:szCs w:val="28"/>
        </w:rPr>
        <w:t>Drona's passing, characterized by his demise in battle amidst contentious circumstances, highlights the intricacies surrounding duty and allegiance. Despite his unmatched skills as a warrior and teacher, Drona's commitment to his responsibilities as a Kshatriya and his devotion to Duryodhana give rise to moral quandaries, ultimately resulting in his downfall. His steadfast backing of his friend presents a moral dilemma, illustrating the difficulties individuals encounter in reconciling personal loyalties with broader ethical obligations.</w:t>
      </w:r>
    </w:p>
    <w:p w14:paraId="69EF5B94" w14:textId="5A0D2D35" w:rsidR="003868A2" w:rsidRDefault="003868A2" w:rsidP="00795888">
      <w:pPr>
        <w:pStyle w:val="Heading2"/>
        <w:jc w:val="both"/>
      </w:pPr>
      <w:r w:rsidRPr="003868A2">
        <w:t>Karna:</w:t>
      </w:r>
    </w:p>
    <w:p w14:paraId="01CC89E2" w14:textId="77777777" w:rsidR="00795888" w:rsidRDefault="00795888" w:rsidP="00795888">
      <w:pPr>
        <w:jc w:val="both"/>
      </w:pPr>
    </w:p>
    <w:p w14:paraId="774C0D32" w14:textId="3D730D28" w:rsidR="003868A2" w:rsidRPr="003868A2" w:rsidRDefault="00795888" w:rsidP="00795888">
      <w:pPr>
        <w:ind w:firstLine="576"/>
        <w:jc w:val="both"/>
        <w:rPr>
          <w:rFonts w:ascii="Times New Roman" w:hAnsi="Times New Roman" w:cs="Times New Roman"/>
          <w:sz w:val="28"/>
          <w:szCs w:val="28"/>
        </w:rPr>
      </w:pPr>
      <w:r w:rsidRPr="00795888">
        <w:rPr>
          <w:rFonts w:ascii="Times New Roman" w:hAnsi="Times New Roman" w:cs="Times New Roman"/>
          <w:sz w:val="28"/>
          <w:szCs w:val="28"/>
        </w:rPr>
        <w:t>Karna's poignant demise in the battlefield, despite his steadfast allegiance to Duryodhana, represents the intricate nature of individual dharma and the repercussions of one's decisions. Although aligned with adharma, Karna exemplifies virtues of fidelity, magnanimity, and bravery throughout his existence. His unwavering dedication to his bond with Duryodhana and his faithfulness to his promises highlight the complexities of personal integrity and loyalty within the cosmic framework.</w:t>
      </w:r>
    </w:p>
    <w:p w14:paraId="3BA3242F" w14:textId="30A45003" w:rsidR="003868A2" w:rsidRDefault="003868A2" w:rsidP="00795888">
      <w:pPr>
        <w:pStyle w:val="Heading2"/>
        <w:jc w:val="both"/>
      </w:pPr>
      <w:r w:rsidRPr="003868A2">
        <w:t>Duryodhana:</w:t>
      </w:r>
    </w:p>
    <w:p w14:paraId="25282B12" w14:textId="77777777" w:rsidR="003868A2" w:rsidRPr="003868A2" w:rsidRDefault="003868A2" w:rsidP="00795888">
      <w:pPr>
        <w:jc w:val="both"/>
      </w:pPr>
    </w:p>
    <w:p w14:paraId="58A8B1BF" w14:textId="78E46F7F" w:rsidR="003868A2" w:rsidRDefault="00795888" w:rsidP="00795888">
      <w:pPr>
        <w:ind w:firstLine="576"/>
        <w:jc w:val="both"/>
      </w:pPr>
      <w:r w:rsidRPr="00795888">
        <w:rPr>
          <w:rFonts w:ascii="Times New Roman" w:hAnsi="Times New Roman" w:cs="Times New Roman"/>
          <w:sz w:val="28"/>
          <w:szCs w:val="28"/>
        </w:rPr>
        <w:t>Duryodhana's ultimate clash with Bhima and his steadfast refusal to compromise his values, even in the face of defeat, demonstrate his resolute dedication to his dharma as a warrior and ruler. His life, marked by pride and an unyielding quest for dominance, offers a cautionary lesson, revealing the outcomes of arrogance and ethical blindness. Despite his imperfections, Duryodhana's unwavering adherence to his convictions until the end underscores the intricacies of moral judgment and the repercussions of individual deeds within the broader cosmic framework.</w:t>
      </w:r>
    </w:p>
    <w:sectPr w:rsidR="003868A2" w:rsidSect="00161A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29C5F" w14:textId="77777777" w:rsidR="00161AB0" w:rsidRDefault="00161AB0" w:rsidP="003868A2">
      <w:pPr>
        <w:spacing w:after="0" w:line="240" w:lineRule="auto"/>
      </w:pPr>
      <w:r>
        <w:separator/>
      </w:r>
    </w:p>
  </w:endnote>
  <w:endnote w:type="continuationSeparator" w:id="0">
    <w:p w14:paraId="50929580" w14:textId="77777777" w:rsidR="00161AB0" w:rsidRDefault="00161AB0" w:rsidP="0038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69BF1" w14:textId="77777777" w:rsidR="003868A2" w:rsidRDefault="00386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729309"/>
      <w:docPartObj>
        <w:docPartGallery w:val="Page Numbers (Bottom of Page)"/>
        <w:docPartUnique/>
      </w:docPartObj>
    </w:sdtPr>
    <w:sdtEndPr>
      <w:rPr>
        <w:noProof/>
      </w:rPr>
    </w:sdtEndPr>
    <w:sdtContent>
      <w:p w14:paraId="65DC1A7C" w14:textId="504F26C1" w:rsidR="003868A2" w:rsidRDefault="003868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65198" w14:textId="77777777" w:rsidR="003868A2" w:rsidRDefault="003868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71300" w14:textId="77777777" w:rsidR="003868A2" w:rsidRDefault="00386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AE41" w14:textId="77777777" w:rsidR="00161AB0" w:rsidRDefault="00161AB0" w:rsidP="003868A2">
      <w:pPr>
        <w:spacing w:after="0" w:line="240" w:lineRule="auto"/>
      </w:pPr>
      <w:r>
        <w:separator/>
      </w:r>
    </w:p>
  </w:footnote>
  <w:footnote w:type="continuationSeparator" w:id="0">
    <w:p w14:paraId="5193336D" w14:textId="77777777" w:rsidR="00161AB0" w:rsidRDefault="00161AB0" w:rsidP="0038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2B72" w14:textId="72C0DBFE" w:rsidR="003868A2" w:rsidRDefault="003868A2">
    <w:pPr>
      <w:pStyle w:val="Header"/>
    </w:pPr>
    <w:r>
      <w:rPr>
        <w:noProof/>
      </w:rPr>
      <w:pict w14:anchorId="599CE3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143782" o:spid="_x0000_s1026" type="#_x0000_t136" style="position:absolute;margin-left:0;margin-top:0;width:556.65pt;height:79.5pt;rotation:315;z-index:-251655168;mso-position-horizontal:center;mso-position-horizontal-relative:margin;mso-position-vertical:center;mso-position-vertical-relative:margin" o:allowincell="f" fillcolor="silver" stroked="f">
          <v:fill opacity=".5"/>
          <v:textpath style="font-family:&quot;Calibri&quot;;font-size:1pt" string="Vishal S CB.EN.U4AIE22157"/>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96EDA" w14:textId="00856570" w:rsidR="003868A2" w:rsidRDefault="003868A2">
    <w:pPr>
      <w:pStyle w:val="Header"/>
    </w:pPr>
    <w:r>
      <w:rPr>
        <w:noProof/>
      </w:rPr>
      <w:pict w14:anchorId="7292B0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143783" o:spid="_x0000_s1027" type="#_x0000_t136" style="position:absolute;margin-left:0;margin-top:0;width:556.65pt;height:79.5pt;rotation:315;z-index:-251653120;mso-position-horizontal:center;mso-position-horizontal-relative:margin;mso-position-vertical:center;mso-position-vertical-relative:margin" o:allowincell="f" fillcolor="silver" stroked="f">
          <v:fill opacity=".5"/>
          <v:textpath style="font-family:&quot;Calibri&quot;;font-size:1pt" string="Vishal S CB.EN.U4AIE22157"/>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F55DE" w14:textId="1974DC73" w:rsidR="003868A2" w:rsidRDefault="003868A2">
    <w:pPr>
      <w:pStyle w:val="Header"/>
    </w:pPr>
    <w:r>
      <w:rPr>
        <w:noProof/>
      </w:rPr>
      <w:pict w14:anchorId="3273A4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143781" o:spid="_x0000_s1025" type="#_x0000_t136" style="position:absolute;margin-left:0;margin-top:0;width:556.65pt;height:79.5pt;rotation:315;z-index:-251657216;mso-position-horizontal:center;mso-position-horizontal-relative:margin;mso-position-vertical:center;mso-position-vertical-relative:margin" o:allowincell="f" fillcolor="silver" stroked="f">
          <v:fill opacity=".5"/>
          <v:textpath style="font-family:&quot;Calibri&quot;;font-size:1pt" string="Vishal S CB.EN.U4AIE22157"/>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40997524">
    <w:abstractNumId w:val="0"/>
  </w:num>
  <w:num w:numId="2" w16cid:durableId="774982100">
    <w:abstractNumId w:val="0"/>
  </w:num>
  <w:num w:numId="3" w16cid:durableId="701172686">
    <w:abstractNumId w:val="0"/>
  </w:num>
  <w:num w:numId="4" w16cid:durableId="1306810926">
    <w:abstractNumId w:val="0"/>
  </w:num>
  <w:num w:numId="5" w16cid:durableId="1578326020">
    <w:abstractNumId w:val="0"/>
  </w:num>
  <w:num w:numId="6" w16cid:durableId="1874926245">
    <w:abstractNumId w:val="0"/>
  </w:num>
  <w:num w:numId="7" w16cid:durableId="631062695">
    <w:abstractNumId w:val="0"/>
  </w:num>
  <w:num w:numId="8" w16cid:durableId="965281454">
    <w:abstractNumId w:val="0"/>
  </w:num>
  <w:num w:numId="9" w16cid:durableId="715274848">
    <w:abstractNumId w:val="0"/>
  </w:num>
  <w:num w:numId="10" w16cid:durableId="81055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4086"/>
    <w:rsid w:val="00051173"/>
    <w:rsid w:val="00161AB0"/>
    <w:rsid w:val="003868A2"/>
    <w:rsid w:val="00442BF9"/>
    <w:rsid w:val="004952D4"/>
    <w:rsid w:val="00525C16"/>
    <w:rsid w:val="00584F62"/>
    <w:rsid w:val="006C56A4"/>
    <w:rsid w:val="00795888"/>
    <w:rsid w:val="009332B7"/>
    <w:rsid w:val="00B71C7F"/>
    <w:rsid w:val="00BC4355"/>
    <w:rsid w:val="00CC0B29"/>
    <w:rsid w:val="00DA40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20C63"/>
  <w15:docId w15:val="{2C3361FD-1512-4302-9EC4-AC4BD2B3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D4"/>
  </w:style>
  <w:style w:type="paragraph" w:styleId="Heading1">
    <w:name w:val="heading 1"/>
    <w:basedOn w:val="Normal"/>
    <w:next w:val="Normal"/>
    <w:link w:val="Heading1Char"/>
    <w:uiPriority w:val="9"/>
    <w:qFormat/>
    <w:rsid w:val="004952D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952D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952D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952D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952D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952D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952D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52D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52D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2D4"/>
    <w:pPr>
      <w:spacing w:after="0" w:line="240" w:lineRule="auto"/>
    </w:pPr>
  </w:style>
  <w:style w:type="paragraph" w:styleId="NormalWeb">
    <w:name w:val="Normal (Web)"/>
    <w:basedOn w:val="Normal"/>
    <w:uiPriority w:val="99"/>
    <w:semiHidden/>
    <w:unhideWhenUsed/>
    <w:rsid w:val="004952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52D4"/>
    <w:rPr>
      <w:b/>
      <w:bCs/>
      <w:color w:val="000000" w:themeColor="text1"/>
    </w:rPr>
  </w:style>
  <w:style w:type="paragraph" w:styleId="z-TopofForm">
    <w:name w:val="HTML Top of Form"/>
    <w:basedOn w:val="Normal"/>
    <w:next w:val="Normal"/>
    <w:link w:val="z-TopofFormChar"/>
    <w:hidden/>
    <w:uiPriority w:val="99"/>
    <w:semiHidden/>
    <w:unhideWhenUsed/>
    <w:rsid w:val="004952D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952D4"/>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4952D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952D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952D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952D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952D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952D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95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5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52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952D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952D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952D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952D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952D4"/>
    <w:rPr>
      <w:color w:val="5A5A5A" w:themeColor="text1" w:themeTint="A5"/>
      <w:spacing w:val="10"/>
    </w:rPr>
  </w:style>
  <w:style w:type="character" w:styleId="Emphasis">
    <w:name w:val="Emphasis"/>
    <w:basedOn w:val="DefaultParagraphFont"/>
    <w:uiPriority w:val="20"/>
    <w:qFormat/>
    <w:rsid w:val="004952D4"/>
    <w:rPr>
      <w:i/>
      <w:iCs/>
      <w:color w:val="auto"/>
    </w:rPr>
  </w:style>
  <w:style w:type="paragraph" w:styleId="Quote">
    <w:name w:val="Quote"/>
    <w:basedOn w:val="Normal"/>
    <w:next w:val="Normal"/>
    <w:link w:val="QuoteChar"/>
    <w:uiPriority w:val="29"/>
    <w:qFormat/>
    <w:rsid w:val="004952D4"/>
    <w:pPr>
      <w:spacing w:before="160"/>
      <w:ind w:left="720" w:right="720"/>
    </w:pPr>
    <w:rPr>
      <w:i/>
      <w:iCs/>
      <w:color w:val="000000" w:themeColor="text1"/>
    </w:rPr>
  </w:style>
  <w:style w:type="character" w:customStyle="1" w:styleId="QuoteChar">
    <w:name w:val="Quote Char"/>
    <w:basedOn w:val="DefaultParagraphFont"/>
    <w:link w:val="Quote"/>
    <w:uiPriority w:val="29"/>
    <w:rsid w:val="004952D4"/>
    <w:rPr>
      <w:i/>
      <w:iCs/>
      <w:color w:val="000000" w:themeColor="text1"/>
    </w:rPr>
  </w:style>
  <w:style w:type="paragraph" w:styleId="IntenseQuote">
    <w:name w:val="Intense Quote"/>
    <w:basedOn w:val="Normal"/>
    <w:next w:val="Normal"/>
    <w:link w:val="IntenseQuoteChar"/>
    <w:uiPriority w:val="30"/>
    <w:qFormat/>
    <w:rsid w:val="004952D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952D4"/>
    <w:rPr>
      <w:color w:val="000000" w:themeColor="text1"/>
      <w:shd w:val="clear" w:color="auto" w:fill="F2F2F2" w:themeFill="background1" w:themeFillShade="F2"/>
    </w:rPr>
  </w:style>
  <w:style w:type="character" w:styleId="SubtleEmphasis">
    <w:name w:val="Subtle Emphasis"/>
    <w:basedOn w:val="DefaultParagraphFont"/>
    <w:uiPriority w:val="19"/>
    <w:qFormat/>
    <w:rsid w:val="004952D4"/>
    <w:rPr>
      <w:i/>
      <w:iCs/>
      <w:color w:val="404040" w:themeColor="text1" w:themeTint="BF"/>
    </w:rPr>
  </w:style>
  <w:style w:type="character" w:styleId="IntenseEmphasis">
    <w:name w:val="Intense Emphasis"/>
    <w:basedOn w:val="DefaultParagraphFont"/>
    <w:uiPriority w:val="21"/>
    <w:qFormat/>
    <w:rsid w:val="004952D4"/>
    <w:rPr>
      <w:b/>
      <w:bCs/>
      <w:i/>
      <w:iCs/>
      <w:caps/>
    </w:rPr>
  </w:style>
  <w:style w:type="character" w:styleId="SubtleReference">
    <w:name w:val="Subtle Reference"/>
    <w:basedOn w:val="DefaultParagraphFont"/>
    <w:uiPriority w:val="31"/>
    <w:qFormat/>
    <w:rsid w:val="004952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952D4"/>
    <w:rPr>
      <w:b/>
      <w:bCs/>
      <w:smallCaps/>
      <w:u w:val="single"/>
    </w:rPr>
  </w:style>
  <w:style w:type="character" w:styleId="BookTitle">
    <w:name w:val="Book Title"/>
    <w:basedOn w:val="DefaultParagraphFont"/>
    <w:uiPriority w:val="33"/>
    <w:qFormat/>
    <w:rsid w:val="004952D4"/>
    <w:rPr>
      <w:b w:val="0"/>
      <w:bCs w:val="0"/>
      <w:smallCaps/>
      <w:spacing w:val="5"/>
    </w:rPr>
  </w:style>
  <w:style w:type="paragraph" w:styleId="TOCHeading">
    <w:name w:val="TOC Heading"/>
    <w:basedOn w:val="Heading1"/>
    <w:next w:val="Normal"/>
    <w:uiPriority w:val="39"/>
    <w:semiHidden/>
    <w:unhideWhenUsed/>
    <w:qFormat/>
    <w:rsid w:val="004952D4"/>
    <w:pPr>
      <w:outlineLvl w:val="9"/>
    </w:pPr>
  </w:style>
  <w:style w:type="paragraph" w:styleId="Header">
    <w:name w:val="header"/>
    <w:basedOn w:val="Normal"/>
    <w:link w:val="HeaderChar"/>
    <w:uiPriority w:val="99"/>
    <w:unhideWhenUsed/>
    <w:rsid w:val="00386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8A2"/>
  </w:style>
  <w:style w:type="paragraph" w:styleId="Footer">
    <w:name w:val="footer"/>
    <w:basedOn w:val="Normal"/>
    <w:link w:val="FooterChar"/>
    <w:uiPriority w:val="99"/>
    <w:unhideWhenUsed/>
    <w:rsid w:val="00386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7756">
      <w:bodyDiv w:val="1"/>
      <w:marLeft w:val="0"/>
      <w:marRight w:val="0"/>
      <w:marTop w:val="0"/>
      <w:marBottom w:val="0"/>
      <w:divBdr>
        <w:top w:val="none" w:sz="0" w:space="0" w:color="auto"/>
        <w:left w:val="none" w:sz="0" w:space="0" w:color="auto"/>
        <w:bottom w:val="none" w:sz="0" w:space="0" w:color="auto"/>
        <w:right w:val="none" w:sz="0" w:space="0" w:color="auto"/>
      </w:divBdr>
      <w:divsChild>
        <w:div w:id="1430927163">
          <w:marLeft w:val="0"/>
          <w:marRight w:val="0"/>
          <w:marTop w:val="0"/>
          <w:marBottom w:val="0"/>
          <w:divBdr>
            <w:top w:val="single" w:sz="2" w:space="0" w:color="E3E3E3"/>
            <w:left w:val="single" w:sz="2" w:space="0" w:color="E3E3E3"/>
            <w:bottom w:val="single" w:sz="2" w:space="0" w:color="E3E3E3"/>
            <w:right w:val="single" w:sz="2" w:space="0" w:color="E3E3E3"/>
          </w:divBdr>
          <w:divsChild>
            <w:div w:id="29576580">
              <w:marLeft w:val="0"/>
              <w:marRight w:val="0"/>
              <w:marTop w:val="0"/>
              <w:marBottom w:val="0"/>
              <w:divBdr>
                <w:top w:val="single" w:sz="2" w:space="0" w:color="E3E3E3"/>
                <w:left w:val="single" w:sz="2" w:space="0" w:color="E3E3E3"/>
                <w:bottom w:val="single" w:sz="2" w:space="0" w:color="E3E3E3"/>
                <w:right w:val="single" w:sz="2" w:space="0" w:color="E3E3E3"/>
              </w:divBdr>
              <w:divsChild>
                <w:div w:id="1878002579">
                  <w:marLeft w:val="0"/>
                  <w:marRight w:val="0"/>
                  <w:marTop w:val="0"/>
                  <w:marBottom w:val="0"/>
                  <w:divBdr>
                    <w:top w:val="single" w:sz="2" w:space="0" w:color="E3E3E3"/>
                    <w:left w:val="single" w:sz="2" w:space="0" w:color="E3E3E3"/>
                    <w:bottom w:val="single" w:sz="2" w:space="0" w:color="E3E3E3"/>
                    <w:right w:val="single" w:sz="2" w:space="0" w:color="E3E3E3"/>
                  </w:divBdr>
                  <w:divsChild>
                    <w:div w:id="1947351300">
                      <w:marLeft w:val="0"/>
                      <w:marRight w:val="0"/>
                      <w:marTop w:val="0"/>
                      <w:marBottom w:val="0"/>
                      <w:divBdr>
                        <w:top w:val="single" w:sz="2" w:space="0" w:color="E3E3E3"/>
                        <w:left w:val="single" w:sz="2" w:space="0" w:color="E3E3E3"/>
                        <w:bottom w:val="single" w:sz="2" w:space="0" w:color="E3E3E3"/>
                        <w:right w:val="single" w:sz="2" w:space="0" w:color="E3E3E3"/>
                      </w:divBdr>
                      <w:divsChild>
                        <w:div w:id="1089699221">
                          <w:marLeft w:val="0"/>
                          <w:marRight w:val="0"/>
                          <w:marTop w:val="0"/>
                          <w:marBottom w:val="0"/>
                          <w:divBdr>
                            <w:top w:val="single" w:sz="2" w:space="0" w:color="E3E3E3"/>
                            <w:left w:val="single" w:sz="2" w:space="0" w:color="E3E3E3"/>
                            <w:bottom w:val="single" w:sz="2" w:space="0" w:color="E3E3E3"/>
                            <w:right w:val="single" w:sz="2" w:space="0" w:color="E3E3E3"/>
                          </w:divBdr>
                          <w:divsChild>
                            <w:div w:id="23141590">
                              <w:marLeft w:val="0"/>
                              <w:marRight w:val="0"/>
                              <w:marTop w:val="0"/>
                              <w:marBottom w:val="0"/>
                              <w:divBdr>
                                <w:top w:val="single" w:sz="2" w:space="0" w:color="E3E3E3"/>
                                <w:left w:val="single" w:sz="2" w:space="0" w:color="E3E3E3"/>
                                <w:bottom w:val="single" w:sz="2" w:space="0" w:color="E3E3E3"/>
                                <w:right w:val="single" w:sz="2" w:space="0" w:color="E3E3E3"/>
                              </w:divBdr>
                              <w:divsChild>
                                <w:div w:id="1721781694">
                                  <w:marLeft w:val="0"/>
                                  <w:marRight w:val="0"/>
                                  <w:marTop w:val="100"/>
                                  <w:marBottom w:val="100"/>
                                  <w:divBdr>
                                    <w:top w:val="single" w:sz="2" w:space="0" w:color="E3E3E3"/>
                                    <w:left w:val="single" w:sz="2" w:space="0" w:color="E3E3E3"/>
                                    <w:bottom w:val="single" w:sz="2" w:space="0" w:color="E3E3E3"/>
                                    <w:right w:val="single" w:sz="2" w:space="0" w:color="E3E3E3"/>
                                  </w:divBdr>
                                  <w:divsChild>
                                    <w:div w:id="271784457">
                                      <w:marLeft w:val="0"/>
                                      <w:marRight w:val="0"/>
                                      <w:marTop w:val="0"/>
                                      <w:marBottom w:val="0"/>
                                      <w:divBdr>
                                        <w:top w:val="single" w:sz="2" w:space="0" w:color="E3E3E3"/>
                                        <w:left w:val="single" w:sz="2" w:space="0" w:color="E3E3E3"/>
                                        <w:bottom w:val="single" w:sz="2" w:space="0" w:color="E3E3E3"/>
                                        <w:right w:val="single" w:sz="2" w:space="0" w:color="E3E3E3"/>
                                      </w:divBdr>
                                      <w:divsChild>
                                        <w:div w:id="733695609">
                                          <w:marLeft w:val="0"/>
                                          <w:marRight w:val="0"/>
                                          <w:marTop w:val="0"/>
                                          <w:marBottom w:val="0"/>
                                          <w:divBdr>
                                            <w:top w:val="single" w:sz="2" w:space="0" w:color="E3E3E3"/>
                                            <w:left w:val="single" w:sz="2" w:space="0" w:color="E3E3E3"/>
                                            <w:bottom w:val="single" w:sz="2" w:space="0" w:color="E3E3E3"/>
                                            <w:right w:val="single" w:sz="2" w:space="0" w:color="E3E3E3"/>
                                          </w:divBdr>
                                          <w:divsChild>
                                            <w:div w:id="1170563764">
                                              <w:marLeft w:val="0"/>
                                              <w:marRight w:val="0"/>
                                              <w:marTop w:val="0"/>
                                              <w:marBottom w:val="0"/>
                                              <w:divBdr>
                                                <w:top w:val="single" w:sz="2" w:space="0" w:color="E3E3E3"/>
                                                <w:left w:val="single" w:sz="2" w:space="0" w:color="E3E3E3"/>
                                                <w:bottom w:val="single" w:sz="2" w:space="0" w:color="E3E3E3"/>
                                                <w:right w:val="single" w:sz="2" w:space="0" w:color="E3E3E3"/>
                                              </w:divBdr>
                                              <w:divsChild>
                                                <w:div w:id="622031398">
                                                  <w:marLeft w:val="0"/>
                                                  <w:marRight w:val="0"/>
                                                  <w:marTop w:val="0"/>
                                                  <w:marBottom w:val="0"/>
                                                  <w:divBdr>
                                                    <w:top w:val="single" w:sz="2" w:space="0" w:color="E3E3E3"/>
                                                    <w:left w:val="single" w:sz="2" w:space="0" w:color="E3E3E3"/>
                                                    <w:bottom w:val="single" w:sz="2" w:space="0" w:color="E3E3E3"/>
                                                    <w:right w:val="single" w:sz="2" w:space="0" w:color="E3E3E3"/>
                                                  </w:divBdr>
                                                  <w:divsChild>
                                                    <w:div w:id="1661277476">
                                                      <w:marLeft w:val="0"/>
                                                      <w:marRight w:val="0"/>
                                                      <w:marTop w:val="0"/>
                                                      <w:marBottom w:val="0"/>
                                                      <w:divBdr>
                                                        <w:top w:val="single" w:sz="2" w:space="0" w:color="E3E3E3"/>
                                                        <w:left w:val="single" w:sz="2" w:space="0" w:color="E3E3E3"/>
                                                        <w:bottom w:val="single" w:sz="2" w:space="0" w:color="E3E3E3"/>
                                                        <w:right w:val="single" w:sz="2" w:space="0" w:color="E3E3E3"/>
                                                      </w:divBdr>
                                                      <w:divsChild>
                                                        <w:div w:id="446970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1015077">
          <w:marLeft w:val="0"/>
          <w:marRight w:val="0"/>
          <w:marTop w:val="0"/>
          <w:marBottom w:val="0"/>
          <w:divBdr>
            <w:top w:val="none" w:sz="0" w:space="0" w:color="auto"/>
            <w:left w:val="none" w:sz="0" w:space="0" w:color="auto"/>
            <w:bottom w:val="none" w:sz="0" w:space="0" w:color="auto"/>
            <w:right w:val="none" w:sz="0" w:space="0" w:color="auto"/>
          </w:divBdr>
        </w:div>
      </w:divsChild>
    </w:div>
    <w:div w:id="1347828506">
      <w:bodyDiv w:val="1"/>
      <w:marLeft w:val="0"/>
      <w:marRight w:val="0"/>
      <w:marTop w:val="0"/>
      <w:marBottom w:val="0"/>
      <w:divBdr>
        <w:top w:val="none" w:sz="0" w:space="0" w:color="auto"/>
        <w:left w:val="none" w:sz="0" w:space="0" w:color="auto"/>
        <w:bottom w:val="none" w:sz="0" w:space="0" w:color="auto"/>
        <w:right w:val="none" w:sz="0" w:space="0" w:color="auto"/>
      </w:divBdr>
      <w:divsChild>
        <w:div w:id="1753576114">
          <w:marLeft w:val="0"/>
          <w:marRight w:val="0"/>
          <w:marTop w:val="0"/>
          <w:marBottom w:val="0"/>
          <w:divBdr>
            <w:top w:val="none" w:sz="0" w:space="0" w:color="auto"/>
            <w:left w:val="none" w:sz="0" w:space="0" w:color="auto"/>
            <w:bottom w:val="none" w:sz="0" w:space="0" w:color="auto"/>
            <w:right w:val="none" w:sz="0" w:space="0" w:color="auto"/>
          </w:divBdr>
        </w:div>
        <w:div w:id="2056737104">
          <w:marLeft w:val="0"/>
          <w:marRight w:val="0"/>
          <w:marTop w:val="0"/>
          <w:marBottom w:val="0"/>
          <w:divBdr>
            <w:top w:val="single" w:sz="2" w:space="0" w:color="E3E3E3"/>
            <w:left w:val="single" w:sz="2" w:space="0" w:color="E3E3E3"/>
            <w:bottom w:val="single" w:sz="2" w:space="0" w:color="E3E3E3"/>
            <w:right w:val="single" w:sz="2" w:space="0" w:color="E3E3E3"/>
          </w:divBdr>
          <w:divsChild>
            <w:div w:id="2073236551">
              <w:marLeft w:val="0"/>
              <w:marRight w:val="0"/>
              <w:marTop w:val="0"/>
              <w:marBottom w:val="0"/>
              <w:divBdr>
                <w:top w:val="single" w:sz="2" w:space="0" w:color="E3E3E3"/>
                <w:left w:val="single" w:sz="2" w:space="0" w:color="E3E3E3"/>
                <w:bottom w:val="single" w:sz="2" w:space="0" w:color="E3E3E3"/>
                <w:right w:val="single" w:sz="2" w:space="0" w:color="E3E3E3"/>
              </w:divBdr>
              <w:divsChild>
                <w:div w:id="1927424937">
                  <w:marLeft w:val="0"/>
                  <w:marRight w:val="0"/>
                  <w:marTop w:val="0"/>
                  <w:marBottom w:val="0"/>
                  <w:divBdr>
                    <w:top w:val="single" w:sz="2" w:space="0" w:color="E3E3E3"/>
                    <w:left w:val="single" w:sz="2" w:space="0" w:color="E3E3E3"/>
                    <w:bottom w:val="single" w:sz="2" w:space="0" w:color="E3E3E3"/>
                    <w:right w:val="single" w:sz="2" w:space="0" w:color="E3E3E3"/>
                  </w:divBdr>
                  <w:divsChild>
                    <w:div w:id="1241526518">
                      <w:marLeft w:val="0"/>
                      <w:marRight w:val="0"/>
                      <w:marTop w:val="0"/>
                      <w:marBottom w:val="0"/>
                      <w:divBdr>
                        <w:top w:val="single" w:sz="2" w:space="0" w:color="E3E3E3"/>
                        <w:left w:val="single" w:sz="2" w:space="0" w:color="E3E3E3"/>
                        <w:bottom w:val="single" w:sz="2" w:space="0" w:color="E3E3E3"/>
                        <w:right w:val="single" w:sz="2" w:space="0" w:color="E3E3E3"/>
                      </w:divBdr>
                      <w:divsChild>
                        <w:div w:id="787773844">
                          <w:marLeft w:val="0"/>
                          <w:marRight w:val="0"/>
                          <w:marTop w:val="0"/>
                          <w:marBottom w:val="0"/>
                          <w:divBdr>
                            <w:top w:val="single" w:sz="2" w:space="0" w:color="E3E3E3"/>
                            <w:left w:val="single" w:sz="2" w:space="0" w:color="E3E3E3"/>
                            <w:bottom w:val="single" w:sz="2" w:space="0" w:color="E3E3E3"/>
                            <w:right w:val="single" w:sz="2" w:space="0" w:color="E3E3E3"/>
                          </w:divBdr>
                          <w:divsChild>
                            <w:div w:id="516232151">
                              <w:marLeft w:val="0"/>
                              <w:marRight w:val="0"/>
                              <w:marTop w:val="0"/>
                              <w:marBottom w:val="0"/>
                              <w:divBdr>
                                <w:top w:val="single" w:sz="2" w:space="0" w:color="E3E3E3"/>
                                <w:left w:val="single" w:sz="2" w:space="0" w:color="E3E3E3"/>
                                <w:bottom w:val="single" w:sz="2" w:space="0" w:color="E3E3E3"/>
                                <w:right w:val="single" w:sz="2" w:space="0" w:color="E3E3E3"/>
                              </w:divBdr>
                              <w:divsChild>
                                <w:div w:id="1543784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33167952">
                                      <w:marLeft w:val="0"/>
                                      <w:marRight w:val="0"/>
                                      <w:marTop w:val="0"/>
                                      <w:marBottom w:val="0"/>
                                      <w:divBdr>
                                        <w:top w:val="single" w:sz="2" w:space="0" w:color="E3E3E3"/>
                                        <w:left w:val="single" w:sz="2" w:space="0" w:color="E3E3E3"/>
                                        <w:bottom w:val="single" w:sz="2" w:space="0" w:color="E3E3E3"/>
                                        <w:right w:val="single" w:sz="2" w:space="0" w:color="E3E3E3"/>
                                      </w:divBdr>
                                      <w:divsChild>
                                        <w:div w:id="1581601063">
                                          <w:marLeft w:val="0"/>
                                          <w:marRight w:val="0"/>
                                          <w:marTop w:val="0"/>
                                          <w:marBottom w:val="0"/>
                                          <w:divBdr>
                                            <w:top w:val="single" w:sz="2" w:space="0" w:color="E3E3E3"/>
                                            <w:left w:val="single" w:sz="2" w:space="0" w:color="E3E3E3"/>
                                            <w:bottom w:val="single" w:sz="2" w:space="0" w:color="E3E3E3"/>
                                            <w:right w:val="single" w:sz="2" w:space="0" w:color="E3E3E3"/>
                                          </w:divBdr>
                                          <w:divsChild>
                                            <w:div w:id="345324817">
                                              <w:marLeft w:val="0"/>
                                              <w:marRight w:val="0"/>
                                              <w:marTop w:val="0"/>
                                              <w:marBottom w:val="0"/>
                                              <w:divBdr>
                                                <w:top w:val="single" w:sz="2" w:space="0" w:color="E3E3E3"/>
                                                <w:left w:val="single" w:sz="2" w:space="0" w:color="E3E3E3"/>
                                                <w:bottom w:val="single" w:sz="2" w:space="0" w:color="E3E3E3"/>
                                                <w:right w:val="single" w:sz="2" w:space="0" w:color="E3E3E3"/>
                                              </w:divBdr>
                                              <w:divsChild>
                                                <w:div w:id="884369192">
                                                  <w:marLeft w:val="0"/>
                                                  <w:marRight w:val="0"/>
                                                  <w:marTop w:val="0"/>
                                                  <w:marBottom w:val="0"/>
                                                  <w:divBdr>
                                                    <w:top w:val="single" w:sz="2" w:space="0" w:color="E3E3E3"/>
                                                    <w:left w:val="single" w:sz="2" w:space="0" w:color="E3E3E3"/>
                                                    <w:bottom w:val="single" w:sz="2" w:space="0" w:color="E3E3E3"/>
                                                    <w:right w:val="single" w:sz="2" w:space="0" w:color="E3E3E3"/>
                                                  </w:divBdr>
                                                  <w:divsChild>
                                                    <w:div w:id="1303149525">
                                                      <w:marLeft w:val="0"/>
                                                      <w:marRight w:val="0"/>
                                                      <w:marTop w:val="0"/>
                                                      <w:marBottom w:val="0"/>
                                                      <w:divBdr>
                                                        <w:top w:val="single" w:sz="2" w:space="0" w:color="E3E3E3"/>
                                                        <w:left w:val="single" w:sz="2" w:space="0" w:color="E3E3E3"/>
                                                        <w:bottom w:val="single" w:sz="2" w:space="0" w:color="E3E3E3"/>
                                                        <w:right w:val="single" w:sz="2" w:space="0" w:color="E3E3E3"/>
                                                      </w:divBdr>
                                                      <w:divsChild>
                                                        <w:div w:id="131572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2148</Words>
  <Characters>12248</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 </vt:lpstr>
      <vt:lpstr>Deaths in Mahabharata</vt:lpstr>
      <vt:lpstr>    Bhishma:</vt:lpstr>
      <vt:lpstr>    Drona:</vt:lpstr>
      <vt:lpstr>    Karna:</vt:lpstr>
      <vt:lpstr>    Duryodhana:</vt:lpstr>
      <vt:lpstr>Dharma Vs. Modern Legal System</vt:lpstr>
      <vt:lpstr>Samanya Dharma and Vishesha Dharma in the Mahabharata</vt:lpstr>
      <vt:lpstr>    Samanya Dharma:</vt:lpstr>
      <vt:lpstr>    Vishesha Dharma:</vt:lpstr>
      <vt:lpstr>Justification for the Deaths</vt:lpstr>
      <vt:lpstr>    Bhishma:</vt:lpstr>
      <vt:lpstr>    Drona:</vt:lpstr>
      <vt:lpstr>    Karna:</vt:lpstr>
      <vt:lpstr>    Duryodhana:</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 - [CB.EN.U4AIE22157]</dc:creator>
  <cp:keywords/>
  <dc:description/>
  <cp:lastModifiedBy>VISHAL S - [CB.EN.U4AIE22157]</cp:lastModifiedBy>
  <cp:revision>2</cp:revision>
  <dcterms:created xsi:type="dcterms:W3CDTF">2024-04-13T01:53:00Z</dcterms:created>
  <dcterms:modified xsi:type="dcterms:W3CDTF">2024-04-13T06:31:00Z</dcterms:modified>
</cp:coreProperties>
</file>