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C3039" w14:textId="3F127C4D" w:rsidR="00106DDE" w:rsidRPr="00A73136" w:rsidRDefault="00000000" w:rsidP="00106DDE">
      <w:pPr>
        <w:spacing w:before="62"/>
        <w:ind w:left="100"/>
        <w:rPr>
          <w:sz w:val="32"/>
          <w:szCs w:val="24"/>
        </w:rPr>
      </w:pPr>
      <w:r w:rsidRPr="00A73136">
        <w:rPr>
          <w:b/>
          <w:sz w:val="32"/>
          <w:szCs w:val="24"/>
        </w:rPr>
        <w:t>Project</w:t>
      </w:r>
      <w:r w:rsidRPr="00A73136">
        <w:rPr>
          <w:b/>
          <w:spacing w:val="-12"/>
          <w:sz w:val="32"/>
          <w:szCs w:val="24"/>
        </w:rPr>
        <w:t xml:space="preserve"> </w:t>
      </w:r>
      <w:r w:rsidRPr="00A73136">
        <w:rPr>
          <w:b/>
          <w:sz w:val="32"/>
          <w:szCs w:val="24"/>
        </w:rPr>
        <w:t>Name:</w:t>
      </w:r>
      <w:r w:rsidRPr="00A73136">
        <w:rPr>
          <w:b/>
          <w:spacing w:val="-17"/>
          <w:sz w:val="32"/>
          <w:szCs w:val="24"/>
        </w:rPr>
        <w:t xml:space="preserve"> </w:t>
      </w:r>
      <w:r w:rsidR="00676B99">
        <w:rPr>
          <w:sz w:val="32"/>
          <w:szCs w:val="24"/>
        </w:rPr>
        <w:t>Patient</w:t>
      </w:r>
      <w:r w:rsidR="00106DDE">
        <w:rPr>
          <w:sz w:val="32"/>
          <w:szCs w:val="24"/>
        </w:rPr>
        <w:t xml:space="preserve"> Management System</w:t>
      </w:r>
    </w:p>
    <w:p w14:paraId="20E43B4E" w14:textId="5DBAC02A" w:rsidR="009042FD" w:rsidRDefault="00000000">
      <w:pPr>
        <w:spacing w:before="184"/>
        <w:ind w:left="100"/>
        <w:rPr>
          <w:sz w:val="28"/>
        </w:rPr>
      </w:pPr>
      <w:r>
        <w:rPr>
          <w:b/>
          <w:sz w:val="28"/>
        </w:rPr>
        <w:t>Date:</w:t>
      </w:r>
      <w:r>
        <w:rPr>
          <w:b/>
          <w:spacing w:val="-5"/>
          <w:sz w:val="28"/>
        </w:rPr>
        <w:t xml:space="preserve"> </w:t>
      </w:r>
      <w:r w:rsidR="009268F7" w:rsidRPr="009268F7">
        <w:rPr>
          <w:bCs/>
          <w:spacing w:val="-5"/>
          <w:sz w:val="28"/>
        </w:rPr>
        <w:t>4/10/2023</w:t>
      </w:r>
    </w:p>
    <w:p w14:paraId="6EC3E2D8" w14:textId="74A9A92F" w:rsidR="009042FD" w:rsidRDefault="00000000">
      <w:pPr>
        <w:spacing w:before="187"/>
        <w:ind w:left="100"/>
        <w:rPr>
          <w:sz w:val="28"/>
        </w:rPr>
      </w:pPr>
      <w:r>
        <w:rPr>
          <w:b/>
          <w:sz w:val="28"/>
        </w:rPr>
        <w:t>Risk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Register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ID:</w:t>
      </w:r>
      <w:r>
        <w:rPr>
          <w:b/>
          <w:spacing w:val="-2"/>
          <w:sz w:val="28"/>
        </w:rPr>
        <w:t xml:space="preserve"> </w:t>
      </w:r>
      <w:r w:rsidR="00676B99">
        <w:rPr>
          <w:bCs/>
          <w:spacing w:val="-2"/>
          <w:sz w:val="28"/>
        </w:rPr>
        <w:t>PMS</w:t>
      </w:r>
      <w:r w:rsidR="009268F7" w:rsidRPr="009268F7">
        <w:rPr>
          <w:bCs/>
          <w:spacing w:val="-2"/>
          <w:sz w:val="28"/>
        </w:rPr>
        <w:t>_R0</w:t>
      </w:r>
    </w:p>
    <w:p w14:paraId="6BE26B8E" w14:textId="196F48C0" w:rsidR="009042FD" w:rsidRDefault="00000000">
      <w:pPr>
        <w:spacing w:before="185"/>
        <w:ind w:left="100"/>
        <w:rPr>
          <w:sz w:val="28"/>
        </w:rPr>
      </w:pPr>
      <w:r>
        <w:rPr>
          <w:b/>
          <w:sz w:val="28"/>
        </w:rPr>
        <w:t>Project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Manager:</w:t>
      </w:r>
      <w:r>
        <w:rPr>
          <w:b/>
          <w:spacing w:val="-8"/>
          <w:sz w:val="28"/>
        </w:rPr>
        <w:t xml:space="preserve"> </w:t>
      </w:r>
      <w:r w:rsidR="00676B99">
        <w:rPr>
          <w:bCs/>
          <w:spacing w:val="-8"/>
          <w:sz w:val="28"/>
        </w:rPr>
        <w:t>Vishal Yadav</w:t>
      </w:r>
    </w:p>
    <w:p w14:paraId="3EC3ED80" w14:textId="6B4B92A5" w:rsidR="00B108C6" w:rsidRDefault="00130EFE" w:rsidP="00130EFE">
      <w:pPr>
        <w:pStyle w:val="BodyText"/>
        <w:spacing w:before="267"/>
        <w:rPr>
          <w:color w:val="2E5395"/>
          <w:spacing w:val="-2"/>
        </w:rPr>
      </w:pPr>
      <w:r>
        <w:rPr>
          <w:color w:val="2E5395"/>
        </w:rPr>
        <w:t>Risk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Identification</w:t>
      </w:r>
    </w:p>
    <w:tbl>
      <w:tblPr>
        <w:tblStyle w:val="GridTable4-Accent1"/>
        <w:tblpPr w:leftFromText="180" w:rightFromText="180" w:vertAnchor="text" w:horzAnchor="margin" w:tblpY="209"/>
        <w:tblW w:w="102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30"/>
        <w:gridCol w:w="3226"/>
        <w:gridCol w:w="2583"/>
        <w:gridCol w:w="3175"/>
      </w:tblGrid>
      <w:tr w:rsidR="008C5547" w:rsidRPr="00B108C6" w14:paraId="3E09DD75" w14:textId="77777777" w:rsidTr="008C5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072896E" w14:textId="77777777" w:rsidR="008C5547" w:rsidRPr="00747E17" w:rsidRDefault="008C5547" w:rsidP="008C5547">
            <w:pPr>
              <w:pStyle w:val="BodyText"/>
              <w:ind w:left="0"/>
              <w:jc w:val="both"/>
              <w:rPr>
                <w:sz w:val="28"/>
                <w:szCs w:val="28"/>
              </w:rPr>
            </w:pPr>
            <w:r w:rsidRPr="00747E17">
              <w:rPr>
                <w:sz w:val="28"/>
                <w:szCs w:val="28"/>
              </w:rPr>
              <w:t>Risk ID</w:t>
            </w:r>
          </w:p>
        </w:tc>
        <w:tc>
          <w:tcPr>
            <w:tcW w:w="32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50F1C39" w14:textId="77777777" w:rsidR="008C5547" w:rsidRPr="00747E17" w:rsidRDefault="008C5547" w:rsidP="008C5547">
            <w:pPr>
              <w:pStyle w:val="BodyText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47E17">
              <w:rPr>
                <w:sz w:val="28"/>
                <w:szCs w:val="28"/>
              </w:rPr>
              <w:t>Risk Description</w:t>
            </w:r>
          </w:p>
        </w:tc>
        <w:tc>
          <w:tcPr>
            <w:tcW w:w="258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FBA99B0" w14:textId="77777777" w:rsidR="008C5547" w:rsidRPr="00747E17" w:rsidRDefault="008C5547" w:rsidP="008C5547">
            <w:pPr>
              <w:pStyle w:val="BodyText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47E17">
              <w:rPr>
                <w:sz w:val="28"/>
                <w:szCs w:val="28"/>
              </w:rPr>
              <w:t>Risk Category</w:t>
            </w:r>
          </w:p>
        </w:tc>
        <w:tc>
          <w:tcPr>
            <w:tcW w:w="31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4A6CCC0" w14:textId="77777777" w:rsidR="008C5547" w:rsidRPr="00747E17" w:rsidRDefault="008C5547" w:rsidP="008C5547">
            <w:pPr>
              <w:pStyle w:val="BodyText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47E17">
              <w:rPr>
                <w:sz w:val="28"/>
                <w:szCs w:val="28"/>
              </w:rPr>
              <w:t>Risk Source</w:t>
            </w:r>
          </w:p>
        </w:tc>
      </w:tr>
      <w:tr w:rsidR="008C5547" w14:paraId="24F27CE1" w14:textId="77777777" w:rsidTr="008C5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shd w:val="clear" w:color="auto" w:fill="auto"/>
            <w:vAlign w:val="center"/>
          </w:tcPr>
          <w:p w14:paraId="1B81A726" w14:textId="5D582166" w:rsidR="008C5547" w:rsidRPr="00106DDE" w:rsidRDefault="00676B99" w:rsidP="008C5547">
            <w:pPr>
              <w:pStyle w:val="BodyText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PMS</w:t>
            </w:r>
            <w:r w:rsidR="008C5547" w:rsidRPr="00106DDE">
              <w:rPr>
                <w:sz w:val="24"/>
                <w:szCs w:val="24"/>
              </w:rPr>
              <w:t>_R01</w:t>
            </w:r>
          </w:p>
        </w:tc>
        <w:tc>
          <w:tcPr>
            <w:tcW w:w="3226" w:type="dxa"/>
            <w:shd w:val="clear" w:color="auto" w:fill="auto"/>
            <w:vAlign w:val="center"/>
          </w:tcPr>
          <w:p w14:paraId="57F627E2" w14:textId="77777777" w:rsidR="008C5547" w:rsidRPr="00106DDE" w:rsidRDefault="008C5547" w:rsidP="008C5547">
            <w:pPr>
              <w:pStyle w:val="BodyText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06DDE">
              <w:rPr>
                <w:b w:val="0"/>
                <w:bCs w:val="0"/>
                <w:sz w:val="24"/>
                <w:szCs w:val="24"/>
              </w:rPr>
              <w:t>Inadequate Security Measures</w:t>
            </w:r>
          </w:p>
        </w:tc>
        <w:tc>
          <w:tcPr>
            <w:tcW w:w="2583" w:type="dxa"/>
            <w:shd w:val="clear" w:color="auto" w:fill="auto"/>
            <w:vAlign w:val="center"/>
          </w:tcPr>
          <w:p w14:paraId="1964E318" w14:textId="77777777" w:rsidR="008C5547" w:rsidRPr="00106DDE" w:rsidRDefault="008C5547" w:rsidP="008C5547">
            <w:pPr>
              <w:pStyle w:val="BodyText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06DDE">
              <w:rPr>
                <w:b w:val="0"/>
                <w:bCs w:val="0"/>
                <w:sz w:val="24"/>
                <w:szCs w:val="24"/>
              </w:rPr>
              <w:t>Security</w:t>
            </w:r>
          </w:p>
        </w:tc>
        <w:tc>
          <w:tcPr>
            <w:tcW w:w="3175" w:type="dxa"/>
            <w:shd w:val="clear" w:color="auto" w:fill="auto"/>
            <w:vAlign w:val="center"/>
          </w:tcPr>
          <w:p w14:paraId="4E68C8F7" w14:textId="77777777" w:rsidR="008C5547" w:rsidRPr="00106DDE" w:rsidRDefault="008C5547" w:rsidP="008C5547">
            <w:pPr>
              <w:pStyle w:val="BodyText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06DDE">
              <w:rPr>
                <w:b w:val="0"/>
                <w:bCs w:val="0"/>
                <w:sz w:val="24"/>
                <w:szCs w:val="24"/>
              </w:rPr>
              <w:t>External threats, unauthorized access</w:t>
            </w:r>
          </w:p>
        </w:tc>
      </w:tr>
      <w:tr w:rsidR="008C5547" w14:paraId="38DE8419" w14:textId="77777777" w:rsidTr="008C5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shd w:val="clear" w:color="auto" w:fill="auto"/>
            <w:vAlign w:val="center"/>
          </w:tcPr>
          <w:p w14:paraId="05AD92B7" w14:textId="775A3521" w:rsidR="008C5547" w:rsidRPr="00106DDE" w:rsidRDefault="00676B99" w:rsidP="008C5547">
            <w:pPr>
              <w:pStyle w:val="BodyText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PMS</w:t>
            </w:r>
            <w:r w:rsidR="008C5547" w:rsidRPr="00106DDE">
              <w:rPr>
                <w:sz w:val="24"/>
                <w:szCs w:val="24"/>
              </w:rPr>
              <w:t>_R02</w:t>
            </w:r>
          </w:p>
        </w:tc>
        <w:tc>
          <w:tcPr>
            <w:tcW w:w="3226" w:type="dxa"/>
            <w:shd w:val="clear" w:color="auto" w:fill="auto"/>
            <w:vAlign w:val="center"/>
          </w:tcPr>
          <w:p w14:paraId="6EE23B30" w14:textId="77777777" w:rsidR="008C5547" w:rsidRPr="00106DDE" w:rsidRDefault="008C5547" w:rsidP="008C5547">
            <w:pPr>
              <w:pStyle w:val="BodyText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06DDE">
              <w:rPr>
                <w:b w:val="0"/>
                <w:bCs w:val="0"/>
                <w:sz w:val="24"/>
                <w:szCs w:val="24"/>
              </w:rPr>
              <w:t>System Compatibility Issues</w:t>
            </w:r>
          </w:p>
        </w:tc>
        <w:tc>
          <w:tcPr>
            <w:tcW w:w="2583" w:type="dxa"/>
            <w:shd w:val="clear" w:color="auto" w:fill="auto"/>
            <w:vAlign w:val="center"/>
          </w:tcPr>
          <w:p w14:paraId="78058FED" w14:textId="77777777" w:rsidR="008C5547" w:rsidRPr="00106DDE" w:rsidRDefault="008C5547" w:rsidP="008C5547">
            <w:pPr>
              <w:pStyle w:val="BodyText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06DDE">
              <w:rPr>
                <w:b w:val="0"/>
                <w:bCs w:val="0"/>
                <w:sz w:val="24"/>
                <w:szCs w:val="24"/>
              </w:rPr>
              <w:t>Technical</w:t>
            </w:r>
          </w:p>
        </w:tc>
        <w:tc>
          <w:tcPr>
            <w:tcW w:w="3175" w:type="dxa"/>
            <w:shd w:val="clear" w:color="auto" w:fill="auto"/>
            <w:vAlign w:val="center"/>
          </w:tcPr>
          <w:p w14:paraId="086F8218" w14:textId="77777777" w:rsidR="008C5547" w:rsidRPr="00106DDE" w:rsidRDefault="008C5547" w:rsidP="008C5547">
            <w:pPr>
              <w:pStyle w:val="BodyText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06DDE">
              <w:rPr>
                <w:b w:val="0"/>
                <w:bCs w:val="0"/>
                <w:sz w:val="24"/>
                <w:szCs w:val="24"/>
              </w:rPr>
              <w:t>Incompatibility with existing infrastructure</w:t>
            </w:r>
          </w:p>
        </w:tc>
      </w:tr>
      <w:tr w:rsidR="008C5547" w14:paraId="6AB797E9" w14:textId="77777777" w:rsidTr="008C5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shd w:val="clear" w:color="auto" w:fill="auto"/>
            <w:vAlign w:val="center"/>
          </w:tcPr>
          <w:p w14:paraId="4B7E8175" w14:textId="73B63957" w:rsidR="008C5547" w:rsidRPr="00106DDE" w:rsidRDefault="00676B99" w:rsidP="008C5547">
            <w:pPr>
              <w:pStyle w:val="BodyText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PMS</w:t>
            </w:r>
            <w:r w:rsidR="008C5547" w:rsidRPr="00106DDE">
              <w:rPr>
                <w:sz w:val="24"/>
                <w:szCs w:val="24"/>
              </w:rPr>
              <w:t>_R03</w:t>
            </w:r>
          </w:p>
        </w:tc>
        <w:tc>
          <w:tcPr>
            <w:tcW w:w="3226" w:type="dxa"/>
            <w:shd w:val="clear" w:color="auto" w:fill="auto"/>
            <w:vAlign w:val="center"/>
          </w:tcPr>
          <w:p w14:paraId="4F393F31" w14:textId="77777777" w:rsidR="008C5547" w:rsidRPr="00106DDE" w:rsidRDefault="008C5547" w:rsidP="008C5547">
            <w:pPr>
              <w:pStyle w:val="BodyText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06DDE">
              <w:rPr>
                <w:b w:val="0"/>
                <w:bCs w:val="0"/>
                <w:sz w:val="24"/>
                <w:szCs w:val="24"/>
              </w:rPr>
              <w:t>Data Loss or Corruption</w:t>
            </w:r>
          </w:p>
        </w:tc>
        <w:tc>
          <w:tcPr>
            <w:tcW w:w="2583" w:type="dxa"/>
            <w:shd w:val="clear" w:color="auto" w:fill="auto"/>
            <w:vAlign w:val="center"/>
          </w:tcPr>
          <w:p w14:paraId="623A24E6" w14:textId="77777777" w:rsidR="008C5547" w:rsidRPr="00106DDE" w:rsidRDefault="008C5547" w:rsidP="008C5547">
            <w:pPr>
              <w:pStyle w:val="BodyText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06DDE">
              <w:rPr>
                <w:b w:val="0"/>
                <w:bCs w:val="0"/>
                <w:sz w:val="24"/>
                <w:szCs w:val="24"/>
              </w:rPr>
              <w:t>Operational</w:t>
            </w:r>
          </w:p>
        </w:tc>
        <w:tc>
          <w:tcPr>
            <w:tcW w:w="3175" w:type="dxa"/>
            <w:shd w:val="clear" w:color="auto" w:fill="auto"/>
            <w:vAlign w:val="center"/>
          </w:tcPr>
          <w:p w14:paraId="6BA66D2F" w14:textId="77777777" w:rsidR="008C5547" w:rsidRPr="00106DDE" w:rsidRDefault="008C5547" w:rsidP="008C5547">
            <w:pPr>
              <w:pStyle w:val="BodyText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06DDE">
              <w:rPr>
                <w:b w:val="0"/>
                <w:bCs w:val="0"/>
                <w:sz w:val="24"/>
                <w:szCs w:val="24"/>
              </w:rPr>
              <w:t>System failures, power outages, human errors</w:t>
            </w:r>
          </w:p>
        </w:tc>
      </w:tr>
      <w:tr w:rsidR="008C5547" w14:paraId="189DBDEA" w14:textId="77777777" w:rsidTr="008C5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shd w:val="clear" w:color="auto" w:fill="auto"/>
            <w:vAlign w:val="center"/>
          </w:tcPr>
          <w:p w14:paraId="204BBEF5" w14:textId="37199FCF" w:rsidR="008C5547" w:rsidRPr="00106DDE" w:rsidRDefault="00676B99" w:rsidP="008C5547">
            <w:pPr>
              <w:pStyle w:val="BodyText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PMS</w:t>
            </w:r>
            <w:r w:rsidR="008C5547" w:rsidRPr="00106DDE">
              <w:rPr>
                <w:sz w:val="24"/>
                <w:szCs w:val="24"/>
              </w:rPr>
              <w:t>_R04</w:t>
            </w:r>
          </w:p>
        </w:tc>
        <w:tc>
          <w:tcPr>
            <w:tcW w:w="3226" w:type="dxa"/>
            <w:shd w:val="clear" w:color="auto" w:fill="auto"/>
            <w:vAlign w:val="center"/>
          </w:tcPr>
          <w:p w14:paraId="14E97368" w14:textId="77777777" w:rsidR="008C5547" w:rsidRPr="00106DDE" w:rsidRDefault="008C5547" w:rsidP="008C5547">
            <w:pPr>
              <w:pStyle w:val="BodyText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06DDE">
              <w:rPr>
                <w:b w:val="0"/>
                <w:bCs w:val="0"/>
                <w:sz w:val="24"/>
                <w:szCs w:val="24"/>
              </w:rPr>
              <w:t>Insufficient User Training</w:t>
            </w:r>
          </w:p>
        </w:tc>
        <w:tc>
          <w:tcPr>
            <w:tcW w:w="2583" w:type="dxa"/>
            <w:shd w:val="clear" w:color="auto" w:fill="auto"/>
            <w:vAlign w:val="center"/>
          </w:tcPr>
          <w:p w14:paraId="5AFD0B4F" w14:textId="77777777" w:rsidR="008C5547" w:rsidRPr="00106DDE" w:rsidRDefault="008C5547" w:rsidP="008C5547">
            <w:pPr>
              <w:pStyle w:val="BodyText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06DDE">
              <w:rPr>
                <w:b w:val="0"/>
                <w:bCs w:val="0"/>
                <w:sz w:val="24"/>
                <w:szCs w:val="24"/>
              </w:rPr>
              <w:t>Human Factors</w:t>
            </w:r>
          </w:p>
        </w:tc>
        <w:tc>
          <w:tcPr>
            <w:tcW w:w="3175" w:type="dxa"/>
            <w:shd w:val="clear" w:color="auto" w:fill="auto"/>
            <w:vAlign w:val="center"/>
          </w:tcPr>
          <w:p w14:paraId="38A7CE2F" w14:textId="77777777" w:rsidR="008C5547" w:rsidRPr="00106DDE" w:rsidRDefault="008C5547" w:rsidP="008C5547">
            <w:pPr>
              <w:pStyle w:val="BodyText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06DDE">
              <w:rPr>
                <w:b w:val="0"/>
                <w:bCs w:val="0"/>
                <w:sz w:val="24"/>
                <w:szCs w:val="24"/>
              </w:rPr>
              <w:t>Lack of adequate staff training</w:t>
            </w:r>
          </w:p>
        </w:tc>
      </w:tr>
      <w:tr w:rsidR="008C5547" w14:paraId="2FF2B5C9" w14:textId="77777777" w:rsidTr="008C5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shd w:val="clear" w:color="auto" w:fill="auto"/>
            <w:vAlign w:val="center"/>
          </w:tcPr>
          <w:p w14:paraId="768B6F81" w14:textId="4D063AE1" w:rsidR="008C5547" w:rsidRPr="00106DDE" w:rsidRDefault="00676B99" w:rsidP="008C5547">
            <w:pPr>
              <w:pStyle w:val="BodyText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PMS</w:t>
            </w:r>
            <w:r w:rsidR="008C5547" w:rsidRPr="00106DDE">
              <w:rPr>
                <w:sz w:val="24"/>
                <w:szCs w:val="24"/>
              </w:rPr>
              <w:t>_R05</w:t>
            </w:r>
          </w:p>
        </w:tc>
        <w:tc>
          <w:tcPr>
            <w:tcW w:w="3226" w:type="dxa"/>
            <w:shd w:val="clear" w:color="auto" w:fill="auto"/>
            <w:vAlign w:val="center"/>
          </w:tcPr>
          <w:p w14:paraId="5E419C3A" w14:textId="77777777" w:rsidR="008C5547" w:rsidRPr="00106DDE" w:rsidRDefault="008C5547" w:rsidP="008C5547">
            <w:pPr>
              <w:pStyle w:val="BodyText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06DDE">
              <w:rPr>
                <w:b w:val="0"/>
                <w:bCs w:val="0"/>
                <w:sz w:val="24"/>
                <w:szCs w:val="24"/>
              </w:rPr>
              <w:t>Vendor Dependency</w:t>
            </w:r>
          </w:p>
        </w:tc>
        <w:tc>
          <w:tcPr>
            <w:tcW w:w="2583" w:type="dxa"/>
            <w:shd w:val="clear" w:color="auto" w:fill="auto"/>
            <w:vAlign w:val="center"/>
          </w:tcPr>
          <w:p w14:paraId="16133A5C" w14:textId="77777777" w:rsidR="008C5547" w:rsidRPr="00106DDE" w:rsidRDefault="008C5547" w:rsidP="008C5547">
            <w:pPr>
              <w:pStyle w:val="BodyText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06DDE">
              <w:rPr>
                <w:b w:val="0"/>
                <w:bCs w:val="0"/>
                <w:sz w:val="24"/>
                <w:szCs w:val="24"/>
              </w:rPr>
              <w:t>External</w:t>
            </w:r>
          </w:p>
        </w:tc>
        <w:tc>
          <w:tcPr>
            <w:tcW w:w="3175" w:type="dxa"/>
            <w:shd w:val="clear" w:color="auto" w:fill="auto"/>
            <w:vAlign w:val="center"/>
          </w:tcPr>
          <w:p w14:paraId="7AB2945D" w14:textId="77777777" w:rsidR="008C5547" w:rsidRPr="00106DDE" w:rsidRDefault="008C5547" w:rsidP="008C5547">
            <w:pPr>
              <w:pStyle w:val="BodyText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06DDE">
              <w:rPr>
                <w:b w:val="0"/>
                <w:bCs w:val="0"/>
                <w:sz w:val="24"/>
                <w:szCs w:val="24"/>
              </w:rPr>
              <w:t>Reliance on third-party vendors</w:t>
            </w:r>
          </w:p>
        </w:tc>
      </w:tr>
      <w:tr w:rsidR="008C5547" w14:paraId="60677F59" w14:textId="77777777" w:rsidTr="008C5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shd w:val="clear" w:color="auto" w:fill="auto"/>
            <w:vAlign w:val="center"/>
          </w:tcPr>
          <w:p w14:paraId="0D34BF8E" w14:textId="3F48DF6B" w:rsidR="008C5547" w:rsidRPr="00106DDE" w:rsidRDefault="00676B99" w:rsidP="008C5547">
            <w:pPr>
              <w:pStyle w:val="BodyText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PMS</w:t>
            </w:r>
            <w:r w:rsidR="008C5547" w:rsidRPr="00106DDE">
              <w:rPr>
                <w:sz w:val="24"/>
                <w:szCs w:val="24"/>
              </w:rPr>
              <w:t>_R06</w:t>
            </w:r>
          </w:p>
        </w:tc>
        <w:tc>
          <w:tcPr>
            <w:tcW w:w="3226" w:type="dxa"/>
            <w:shd w:val="clear" w:color="auto" w:fill="auto"/>
            <w:vAlign w:val="center"/>
          </w:tcPr>
          <w:p w14:paraId="3BA574C4" w14:textId="77777777" w:rsidR="008C5547" w:rsidRPr="00106DDE" w:rsidRDefault="008C5547" w:rsidP="008C5547">
            <w:pPr>
              <w:pStyle w:val="BodyText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06DDE">
              <w:rPr>
                <w:b w:val="0"/>
                <w:bCs w:val="0"/>
                <w:sz w:val="24"/>
                <w:szCs w:val="24"/>
              </w:rPr>
              <w:t>Scope Creep</w:t>
            </w:r>
          </w:p>
        </w:tc>
        <w:tc>
          <w:tcPr>
            <w:tcW w:w="2583" w:type="dxa"/>
            <w:shd w:val="clear" w:color="auto" w:fill="auto"/>
            <w:vAlign w:val="center"/>
          </w:tcPr>
          <w:p w14:paraId="557D564C" w14:textId="77777777" w:rsidR="008C5547" w:rsidRPr="00106DDE" w:rsidRDefault="008C5547" w:rsidP="008C5547">
            <w:pPr>
              <w:pStyle w:val="BodyText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06DDE">
              <w:rPr>
                <w:b w:val="0"/>
                <w:bCs w:val="0"/>
                <w:sz w:val="24"/>
                <w:szCs w:val="24"/>
              </w:rPr>
              <w:t>Project Management</w:t>
            </w:r>
          </w:p>
        </w:tc>
        <w:tc>
          <w:tcPr>
            <w:tcW w:w="3175" w:type="dxa"/>
            <w:shd w:val="clear" w:color="auto" w:fill="auto"/>
            <w:vAlign w:val="center"/>
          </w:tcPr>
          <w:p w14:paraId="44648C4F" w14:textId="77777777" w:rsidR="008C5547" w:rsidRPr="00106DDE" w:rsidRDefault="008C5547" w:rsidP="008C5547">
            <w:pPr>
              <w:pStyle w:val="BodyText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06DDE">
              <w:rPr>
                <w:b w:val="0"/>
                <w:bCs w:val="0"/>
                <w:sz w:val="24"/>
                <w:szCs w:val="24"/>
              </w:rPr>
              <w:t>Uncontrolled project scope expansion</w:t>
            </w:r>
          </w:p>
        </w:tc>
      </w:tr>
      <w:tr w:rsidR="008C5547" w14:paraId="6032D31E" w14:textId="77777777" w:rsidTr="008C5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shd w:val="clear" w:color="auto" w:fill="auto"/>
            <w:vAlign w:val="center"/>
          </w:tcPr>
          <w:p w14:paraId="7D8D7290" w14:textId="1B48E897" w:rsidR="008C5547" w:rsidRPr="00106DDE" w:rsidRDefault="00676B99" w:rsidP="008C5547">
            <w:pPr>
              <w:pStyle w:val="BodyText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PMS</w:t>
            </w:r>
            <w:r w:rsidR="008C5547" w:rsidRPr="00106DDE">
              <w:rPr>
                <w:sz w:val="24"/>
                <w:szCs w:val="24"/>
              </w:rPr>
              <w:t>_R07</w:t>
            </w:r>
          </w:p>
        </w:tc>
        <w:tc>
          <w:tcPr>
            <w:tcW w:w="3226" w:type="dxa"/>
            <w:shd w:val="clear" w:color="auto" w:fill="auto"/>
            <w:vAlign w:val="center"/>
          </w:tcPr>
          <w:p w14:paraId="3670FA78" w14:textId="77777777" w:rsidR="008C5547" w:rsidRPr="00106DDE" w:rsidRDefault="008C5547" w:rsidP="008C5547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06DDE">
              <w:rPr>
                <w:b w:val="0"/>
                <w:bCs w:val="0"/>
                <w:sz w:val="24"/>
                <w:szCs w:val="24"/>
              </w:rPr>
              <w:t xml:space="preserve">Inadequate </w:t>
            </w:r>
            <w:r>
              <w:rPr>
                <w:b w:val="0"/>
                <w:bCs w:val="0"/>
                <w:sz w:val="24"/>
                <w:szCs w:val="24"/>
              </w:rPr>
              <w:t xml:space="preserve">  </w:t>
            </w:r>
            <w:r w:rsidRPr="00106DDE">
              <w:rPr>
                <w:b w:val="0"/>
                <w:bCs w:val="0"/>
                <w:sz w:val="24"/>
                <w:szCs w:val="24"/>
              </w:rPr>
              <w:t xml:space="preserve">Backup </w:t>
            </w:r>
            <w:r>
              <w:rPr>
                <w:b w:val="0"/>
                <w:bCs w:val="0"/>
                <w:sz w:val="24"/>
                <w:szCs w:val="24"/>
              </w:rPr>
              <w:t xml:space="preserve">   </w:t>
            </w:r>
            <w:r w:rsidRPr="00106DDE">
              <w:rPr>
                <w:b w:val="0"/>
                <w:bCs w:val="0"/>
                <w:sz w:val="24"/>
                <w:szCs w:val="24"/>
              </w:rPr>
              <w:t xml:space="preserve">and Recovery </w:t>
            </w:r>
            <w:r>
              <w:rPr>
                <w:b w:val="0"/>
                <w:bCs w:val="0"/>
                <w:sz w:val="24"/>
                <w:szCs w:val="24"/>
              </w:rPr>
              <w:t xml:space="preserve">  </w:t>
            </w:r>
            <w:r w:rsidRPr="00106DDE">
              <w:rPr>
                <w:b w:val="0"/>
                <w:bCs w:val="0"/>
                <w:sz w:val="24"/>
                <w:szCs w:val="24"/>
              </w:rPr>
              <w:t>Procedures</w:t>
            </w:r>
          </w:p>
        </w:tc>
        <w:tc>
          <w:tcPr>
            <w:tcW w:w="2583" w:type="dxa"/>
            <w:shd w:val="clear" w:color="auto" w:fill="auto"/>
            <w:vAlign w:val="center"/>
          </w:tcPr>
          <w:p w14:paraId="2745A6AF" w14:textId="77777777" w:rsidR="008C5547" w:rsidRPr="00106DDE" w:rsidRDefault="008C5547" w:rsidP="008C5547">
            <w:pPr>
              <w:pStyle w:val="BodyText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06DDE">
              <w:rPr>
                <w:b w:val="0"/>
                <w:bCs w:val="0"/>
                <w:sz w:val="24"/>
                <w:szCs w:val="24"/>
              </w:rPr>
              <w:t>Operational</w:t>
            </w:r>
          </w:p>
        </w:tc>
        <w:tc>
          <w:tcPr>
            <w:tcW w:w="3175" w:type="dxa"/>
            <w:shd w:val="clear" w:color="auto" w:fill="auto"/>
            <w:vAlign w:val="center"/>
          </w:tcPr>
          <w:p w14:paraId="3618604A" w14:textId="77777777" w:rsidR="008C5547" w:rsidRPr="00106DDE" w:rsidRDefault="008C5547" w:rsidP="008C5547">
            <w:pPr>
              <w:pStyle w:val="BodyText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06DDE">
              <w:rPr>
                <w:b w:val="0"/>
                <w:bCs w:val="0"/>
                <w:sz w:val="24"/>
                <w:szCs w:val="24"/>
              </w:rPr>
              <w:t>Lack of robust backup and recovery plans</w:t>
            </w:r>
          </w:p>
        </w:tc>
      </w:tr>
    </w:tbl>
    <w:p w14:paraId="37639AD4" w14:textId="77777777" w:rsidR="00A73136" w:rsidRPr="00130EFE" w:rsidRDefault="00A73136" w:rsidP="00130EFE">
      <w:pPr>
        <w:pStyle w:val="BodyText"/>
        <w:spacing w:before="267"/>
      </w:pPr>
    </w:p>
    <w:p w14:paraId="76C68344" w14:textId="77777777" w:rsidR="00B108C6" w:rsidRDefault="00B108C6" w:rsidP="00B108C6">
      <w:pPr>
        <w:pStyle w:val="BodyText"/>
        <w:rPr>
          <w:b w:val="0"/>
          <w:sz w:val="20"/>
        </w:rPr>
      </w:pPr>
    </w:p>
    <w:p w14:paraId="2D25E5E3" w14:textId="4FEF5FEE" w:rsidR="00A73136" w:rsidRPr="008C5547" w:rsidRDefault="00130EFE" w:rsidP="008C5547">
      <w:pPr>
        <w:pStyle w:val="BodyText"/>
        <w:spacing w:before="266" w:after="28"/>
        <w:rPr>
          <w:color w:val="2E5395"/>
          <w:spacing w:val="-2"/>
        </w:rPr>
      </w:pPr>
      <w:r>
        <w:rPr>
          <w:color w:val="2E5395"/>
          <w:spacing w:val="-4"/>
        </w:rPr>
        <w:t>Risk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Analysis</w:t>
      </w:r>
    </w:p>
    <w:tbl>
      <w:tblPr>
        <w:tblStyle w:val="GridTable4-Accent1"/>
        <w:tblW w:w="10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015"/>
        <w:gridCol w:w="2015"/>
        <w:gridCol w:w="2015"/>
        <w:gridCol w:w="2015"/>
        <w:gridCol w:w="2016"/>
      </w:tblGrid>
      <w:tr w:rsidR="00747E17" w14:paraId="7A3D9179" w14:textId="77777777" w:rsidTr="008C5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43C5E1C" w14:textId="1D5D65F1" w:rsidR="00747E17" w:rsidRDefault="00747E17" w:rsidP="00747E17">
            <w:pPr>
              <w:pStyle w:val="BodyText"/>
              <w:ind w:left="0"/>
              <w:rPr>
                <w:b/>
                <w:sz w:val="20"/>
              </w:rPr>
            </w:pPr>
            <w:bookmarkStart w:id="0" w:name="_Hlk147230211"/>
            <w:r w:rsidRPr="00E0026D">
              <w:t>Risk ID</w:t>
            </w:r>
          </w:p>
        </w:tc>
        <w:tc>
          <w:tcPr>
            <w:tcW w:w="2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AF33A68" w14:textId="231C9AE8" w:rsidR="00747E17" w:rsidRDefault="00747E17" w:rsidP="00747E17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E0026D">
              <w:t>Impact</w:t>
            </w:r>
          </w:p>
        </w:tc>
        <w:tc>
          <w:tcPr>
            <w:tcW w:w="2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0146047" w14:textId="1B6F6D48" w:rsidR="00747E17" w:rsidRDefault="00747E17" w:rsidP="00747E17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E0026D">
              <w:t>Likelihood</w:t>
            </w:r>
          </w:p>
        </w:tc>
        <w:tc>
          <w:tcPr>
            <w:tcW w:w="2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8BE5BFC" w14:textId="1CC02313" w:rsidR="00747E17" w:rsidRDefault="00747E17" w:rsidP="00747E17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E0026D">
              <w:t>Severity</w:t>
            </w:r>
          </w:p>
        </w:tc>
        <w:tc>
          <w:tcPr>
            <w:tcW w:w="20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9DBA45E" w14:textId="120E410F" w:rsidR="00747E17" w:rsidRDefault="00747E17" w:rsidP="00747E17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E0026D">
              <w:t>Priority</w:t>
            </w:r>
          </w:p>
        </w:tc>
      </w:tr>
      <w:tr w:rsidR="00102BAB" w14:paraId="1F21B208" w14:textId="77777777" w:rsidTr="008C5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  <w:shd w:val="clear" w:color="auto" w:fill="auto"/>
            <w:vAlign w:val="center"/>
          </w:tcPr>
          <w:p w14:paraId="2702BB61" w14:textId="0D4096CE" w:rsidR="00102BAB" w:rsidRPr="00102BAB" w:rsidRDefault="00676B99" w:rsidP="00102BAB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PMS</w:t>
            </w:r>
            <w:r w:rsidR="00102BAB" w:rsidRPr="00102BAB">
              <w:rPr>
                <w:sz w:val="24"/>
                <w:szCs w:val="24"/>
              </w:rPr>
              <w:t>_R01</w:t>
            </w:r>
          </w:p>
        </w:tc>
        <w:tc>
          <w:tcPr>
            <w:tcW w:w="2015" w:type="dxa"/>
            <w:shd w:val="clear" w:color="auto" w:fill="auto"/>
            <w:vAlign w:val="center"/>
          </w:tcPr>
          <w:p w14:paraId="2EDB4BC9" w14:textId="6CD69877" w:rsidR="00102BAB" w:rsidRPr="00102BAB" w:rsidRDefault="00102BAB" w:rsidP="00102BAB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02BAB">
              <w:rPr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015" w:type="dxa"/>
            <w:shd w:val="clear" w:color="auto" w:fill="auto"/>
            <w:vAlign w:val="center"/>
          </w:tcPr>
          <w:p w14:paraId="2DF725CD" w14:textId="50EC8C5E" w:rsidR="00102BAB" w:rsidRPr="00102BAB" w:rsidRDefault="00102BAB" w:rsidP="00102BAB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02BAB"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015" w:type="dxa"/>
            <w:shd w:val="clear" w:color="auto" w:fill="auto"/>
            <w:vAlign w:val="center"/>
          </w:tcPr>
          <w:p w14:paraId="7D7203C2" w14:textId="1582AF76" w:rsidR="00102BAB" w:rsidRPr="00102BAB" w:rsidRDefault="00102BAB" w:rsidP="00102BAB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02BAB">
              <w:rPr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016" w:type="dxa"/>
            <w:shd w:val="clear" w:color="auto" w:fill="auto"/>
            <w:vAlign w:val="center"/>
          </w:tcPr>
          <w:p w14:paraId="1A0724F6" w14:textId="06E1130D" w:rsidR="00102BAB" w:rsidRPr="00102BAB" w:rsidRDefault="00102BAB" w:rsidP="00102BAB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02BAB">
              <w:rPr>
                <w:b w:val="0"/>
                <w:bCs w:val="0"/>
                <w:sz w:val="24"/>
                <w:szCs w:val="24"/>
              </w:rPr>
              <w:t xml:space="preserve">High </w:t>
            </w:r>
          </w:p>
        </w:tc>
      </w:tr>
      <w:tr w:rsidR="00102BAB" w14:paraId="6E8A9C64" w14:textId="77777777" w:rsidTr="008C5547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  <w:shd w:val="clear" w:color="auto" w:fill="auto"/>
            <w:vAlign w:val="center"/>
          </w:tcPr>
          <w:p w14:paraId="6AB7AD61" w14:textId="7151C723" w:rsidR="00102BAB" w:rsidRPr="00102BAB" w:rsidRDefault="00676B99" w:rsidP="00102BAB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PMS</w:t>
            </w:r>
            <w:r w:rsidR="00102BAB" w:rsidRPr="00102BAB">
              <w:rPr>
                <w:sz w:val="24"/>
                <w:szCs w:val="24"/>
              </w:rPr>
              <w:t>_R02</w:t>
            </w:r>
          </w:p>
        </w:tc>
        <w:tc>
          <w:tcPr>
            <w:tcW w:w="2015" w:type="dxa"/>
            <w:shd w:val="clear" w:color="auto" w:fill="auto"/>
            <w:vAlign w:val="center"/>
          </w:tcPr>
          <w:p w14:paraId="23833F3A" w14:textId="33237D70" w:rsidR="00102BAB" w:rsidRPr="00102BAB" w:rsidRDefault="00102BAB" w:rsidP="00102BAB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02BAB"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015" w:type="dxa"/>
            <w:shd w:val="clear" w:color="auto" w:fill="auto"/>
            <w:vAlign w:val="center"/>
          </w:tcPr>
          <w:p w14:paraId="7D1D5781" w14:textId="77C68F55" w:rsidR="00102BAB" w:rsidRPr="00102BAB" w:rsidRDefault="00102BAB" w:rsidP="00102BAB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02BAB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015" w:type="dxa"/>
            <w:shd w:val="clear" w:color="auto" w:fill="auto"/>
            <w:vAlign w:val="center"/>
          </w:tcPr>
          <w:p w14:paraId="69B2DBFC" w14:textId="18F0E761" w:rsidR="00102BAB" w:rsidRPr="00102BAB" w:rsidRDefault="00102BAB" w:rsidP="00102BAB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02BAB"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016" w:type="dxa"/>
            <w:shd w:val="clear" w:color="auto" w:fill="auto"/>
            <w:vAlign w:val="center"/>
          </w:tcPr>
          <w:p w14:paraId="0DAE3096" w14:textId="03A48ACE" w:rsidR="00102BAB" w:rsidRPr="00102BAB" w:rsidRDefault="00102BAB" w:rsidP="00102BAB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02BAB">
              <w:rPr>
                <w:b w:val="0"/>
                <w:bCs w:val="0"/>
                <w:sz w:val="24"/>
                <w:szCs w:val="24"/>
              </w:rPr>
              <w:t>Medium</w:t>
            </w:r>
          </w:p>
        </w:tc>
      </w:tr>
      <w:tr w:rsidR="00102BAB" w14:paraId="377B0998" w14:textId="77777777" w:rsidTr="008C5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  <w:shd w:val="clear" w:color="auto" w:fill="auto"/>
            <w:vAlign w:val="center"/>
          </w:tcPr>
          <w:p w14:paraId="569EA77B" w14:textId="77F9C70F" w:rsidR="00102BAB" w:rsidRPr="00102BAB" w:rsidRDefault="00676B99" w:rsidP="00102BAB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PMS</w:t>
            </w:r>
            <w:r w:rsidR="00102BAB" w:rsidRPr="00102BAB">
              <w:rPr>
                <w:sz w:val="24"/>
                <w:szCs w:val="24"/>
              </w:rPr>
              <w:t>_R03</w:t>
            </w:r>
          </w:p>
        </w:tc>
        <w:tc>
          <w:tcPr>
            <w:tcW w:w="2015" w:type="dxa"/>
            <w:shd w:val="clear" w:color="auto" w:fill="auto"/>
            <w:vAlign w:val="center"/>
          </w:tcPr>
          <w:p w14:paraId="1F8BFCF7" w14:textId="7DCF2A7B" w:rsidR="00102BAB" w:rsidRPr="00102BAB" w:rsidRDefault="00102BAB" w:rsidP="00102BAB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02BAB">
              <w:rPr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015" w:type="dxa"/>
            <w:shd w:val="clear" w:color="auto" w:fill="auto"/>
            <w:vAlign w:val="center"/>
          </w:tcPr>
          <w:p w14:paraId="58745D0E" w14:textId="318C06A3" w:rsidR="00102BAB" w:rsidRPr="00102BAB" w:rsidRDefault="00102BAB" w:rsidP="00102BAB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02BAB"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015" w:type="dxa"/>
            <w:shd w:val="clear" w:color="auto" w:fill="auto"/>
            <w:vAlign w:val="center"/>
          </w:tcPr>
          <w:p w14:paraId="0322CD50" w14:textId="41DB87C0" w:rsidR="00102BAB" w:rsidRPr="00102BAB" w:rsidRDefault="00102BAB" w:rsidP="00102BAB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02BAB">
              <w:rPr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016" w:type="dxa"/>
            <w:shd w:val="clear" w:color="auto" w:fill="auto"/>
            <w:vAlign w:val="center"/>
          </w:tcPr>
          <w:p w14:paraId="692B26C4" w14:textId="5A6DB356" w:rsidR="00102BAB" w:rsidRPr="00102BAB" w:rsidRDefault="00102BAB" w:rsidP="00102BAB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02BAB">
              <w:rPr>
                <w:b w:val="0"/>
                <w:bCs w:val="0"/>
                <w:sz w:val="24"/>
                <w:szCs w:val="24"/>
              </w:rPr>
              <w:t xml:space="preserve">High </w:t>
            </w:r>
          </w:p>
        </w:tc>
      </w:tr>
      <w:tr w:rsidR="00102BAB" w14:paraId="24AA69DA" w14:textId="77777777" w:rsidTr="008C5547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  <w:shd w:val="clear" w:color="auto" w:fill="auto"/>
            <w:vAlign w:val="center"/>
          </w:tcPr>
          <w:p w14:paraId="062BD547" w14:textId="4474389F" w:rsidR="00102BAB" w:rsidRPr="00102BAB" w:rsidRDefault="00676B99" w:rsidP="00102BAB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PMS</w:t>
            </w:r>
            <w:r w:rsidR="00102BAB" w:rsidRPr="00102BAB">
              <w:rPr>
                <w:sz w:val="24"/>
                <w:szCs w:val="24"/>
              </w:rPr>
              <w:t>_R04</w:t>
            </w:r>
          </w:p>
        </w:tc>
        <w:tc>
          <w:tcPr>
            <w:tcW w:w="2015" w:type="dxa"/>
            <w:shd w:val="clear" w:color="auto" w:fill="auto"/>
            <w:vAlign w:val="center"/>
          </w:tcPr>
          <w:p w14:paraId="5AA1BC17" w14:textId="54F20A2B" w:rsidR="00102BAB" w:rsidRPr="00102BAB" w:rsidRDefault="00102BAB" w:rsidP="00102BAB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02BAB"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015" w:type="dxa"/>
            <w:shd w:val="clear" w:color="auto" w:fill="auto"/>
            <w:vAlign w:val="center"/>
          </w:tcPr>
          <w:p w14:paraId="09B99A25" w14:textId="2B5A8F40" w:rsidR="00102BAB" w:rsidRPr="00102BAB" w:rsidRDefault="00102BAB" w:rsidP="00102BAB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02BAB"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015" w:type="dxa"/>
            <w:shd w:val="clear" w:color="auto" w:fill="auto"/>
            <w:vAlign w:val="center"/>
          </w:tcPr>
          <w:p w14:paraId="305B447A" w14:textId="5CDE8135" w:rsidR="00102BAB" w:rsidRPr="00102BAB" w:rsidRDefault="00102BAB" w:rsidP="00102BAB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02BAB"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016" w:type="dxa"/>
            <w:shd w:val="clear" w:color="auto" w:fill="auto"/>
            <w:vAlign w:val="center"/>
          </w:tcPr>
          <w:p w14:paraId="385EB74A" w14:textId="3D85D46B" w:rsidR="00102BAB" w:rsidRPr="00102BAB" w:rsidRDefault="00102BAB" w:rsidP="00102BAB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02BAB">
              <w:rPr>
                <w:b w:val="0"/>
                <w:bCs w:val="0"/>
                <w:sz w:val="24"/>
                <w:szCs w:val="24"/>
              </w:rPr>
              <w:t xml:space="preserve">Medium </w:t>
            </w:r>
          </w:p>
        </w:tc>
      </w:tr>
      <w:tr w:rsidR="00102BAB" w14:paraId="16141974" w14:textId="77777777" w:rsidTr="008C5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  <w:shd w:val="clear" w:color="auto" w:fill="auto"/>
            <w:vAlign w:val="center"/>
          </w:tcPr>
          <w:p w14:paraId="38AB8D1D" w14:textId="3FED3D66" w:rsidR="00102BAB" w:rsidRPr="00102BAB" w:rsidRDefault="00676B99" w:rsidP="00102BAB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PMS</w:t>
            </w:r>
            <w:r w:rsidR="00102BAB" w:rsidRPr="00102BAB">
              <w:rPr>
                <w:sz w:val="24"/>
                <w:szCs w:val="24"/>
              </w:rPr>
              <w:t>_R05</w:t>
            </w:r>
          </w:p>
        </w:tc>
        <w:tc>
          <w:tcPr>
            <w:tcW w:w="2015" w:type="dxa"/>
            <w:shd w:val="clear" w:color="auto" w:fill="auto"/>
            <w:vAlign w:val="center"/>
          </w:tcPr>
          <w:p w14:paraId="28515EDD" w14:textId="4C7086C0" w:rsidR="00102BAB" w:rsidRPr="00102BAB" w:rsidRDefault="00102BAB" w:rsidP="00102BAB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02BAB">
              <w:rPr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015" w:type="dxa"/>
            <w:shd w:val="clear" w:color="auto" w:fill="auto"/>
            <w:vAlign w:val="center"/>
          </w:tcPr>
          <w:p w14:paraId="54B10925" w14:textId="3B650606" w:rsidR="00102BAB" w:rsidRPr="00102BAB" w:rsidRDefault="00102BAB" w:rsidP="00102BAB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02BAB"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015" w:type="dxa"/>
            <w:shd w:val="clear" w:color="auto" w:fill="auto"/>
            <w:vAlign w:val="center"/>
          </w:tcPr>
          <w:p w14:paraId="26B8A783" w14:textId="2A5A925A" w:rsidR="00102BAB" w:rsidRPr="00102BAB" w:rsidRDefault="00102BAB" w:rsidP="00102BAB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02BAB">
              <w:rPr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016" w:type="dxa"/>
            <w:shd w:val="clear" w:color="auto" w:fill="auto"/>
            <w:vAlign w:val="center"/>
          </w:tcPr>
          <w:p w14:paraId="14FF029E" w14:textId="5232CF1B" w:rsidR="00102BAB" w:rsidRPr="00102BAB" w:rsidRDefault="00102BAB" w:rsidP="00102BAB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02BAB">
              <w:rPr>
                <w:b w:val="0"/>
                <w:bCs w:val="0"/>
                <w:sz w:val="24"/>
                <w:szCs w:val="24"/>
              </w:rPr>
              <w:t xml:space="preserve">High </w:t>
            </w:r>
          </w:p>
        </w:tc>
      </w:tr>
      <w:tr w:rsidR="00102BAB" w14:paraId="7D75652F" w14:textId="77777777" w:rsidTr="008C5547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  <w:shd w:val="clear" w:color="auto" w:fill="auto"/>
            <w:vAlign w:val="center"/>
          </w:tcPr>
          <w:p w14:paraId="1C213782" w14:textId="7BFDBF25" w:rsidR="00102BAB" w:rsidRPr="00102BAB" w:rsidRDefault="00676B99" w:rsidP="00102BAB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PMS</w:t>
            </w:r>
            <w:r w:rsidR="00102BAB" w:rsidRPr="00102BAB">
              <w:rPr>
                <w:sz w:val="24"/>
                <w:szCs w:val="24"/>
              </w:rPr>
              <w:t>_R06</w:t>
            </w:r>
          </w:p>
        </w:tc>
        <w:tc>
          <w:tcPr>
            <w:tcW w:w="2015" w:type="dxa"/>
            <w:shd w:val="clear" w:color="auto" w:fill="auto"/>
            <w:vAlign w:val="center"/>
          </w:tcPr>
          <w:p w14:paraId="415B2AD4" w14:textId="2C468147" w:rsidR="00102BAB" w:rsidRPr="00102BAB" w:rsidRDefault="00102BAB" w:rsidP="00102BAB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02BAB">
              <w:rPr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015" w:type="dxa"/>
            <w:shd w:val="clear" w:color="auto" w:fill="auto"/>
            <w:vAlign w:val="center"/>
          </w:tcPr>
          <w:p w14:paraId="6186CE1F" w14:textId="7BD16D2E" w:rsidR="00102BAB" w:rsidRPr="00102BAB" w:rsidRDefault="00102BAB" w:rsidP="00102BAB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02BAB"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015" w:type="dxa"/>
            <w:shd w:val="clear" w:color="auto" w:fill="auto"/>
            <w:vAlign w:val="center"/>
          </w:tcPr>
          <w:p w14:paraId="0B9E6391" w14:textId="0BE19A80" w:rsidR="00102BAB" w:rsidRPr="00102BAB" w:rsidRDefault="00102BAB" w:rsidP="00102BAB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02BAB">
              <w:rPr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016" w:type="dxa"/>
            <w:shd w:val="clear" w:color="auto" w:fill="auto"/>
            <w:vAlign w:val="center"/>
          </w:tcPr>
          <w:p w14:paraId="565E5F28" w14:textId="02402E88" w:rsidR="00102BAB" w:rsidRPr="00102BAB" w:rsidRDefault="00102BAB" w:rsidP="00102BAB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02BAB">
              <w:rPr>
                <w:b w:val="0"/>
                <w:bCs w:val="0"/>
                <w:sz w:val="24"/>
                <w:szCs w:val="24"/>
              </w:rPr>
              <w:t xml:space="preserve">High </w:t>
            </w:r>
          </w:p>
        </w:tc>
      </w:tr>
      <w:tr w:rsidR="00102BAB" w14:paraId="75232FFE" w14:textId="77777777" w:rsidTr="008C5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  <w:shd w:val="clear" w:color="auto" w:fill="auto"/>
            <w:vAlign w:val="center"/>
          </w:tcPr>
          <w:p w14:paraId="1BB7AC3F" w14:textId="6138337B" w:rsidR="00102BAB" w:rsidRPr="00102BAB" w:rsidRDefault="00676B99" w:rsidP="00102BAB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PMS</w:t>
            </w:r>
            <w:r w:rsidR="00102BAB" w:rsidRPr="00102BAB">
              <w:rPr>
                <w:sz w:val="24"/>
                <w:szCs w:val="24"/>
              </w:rPr>
              <w:t>_R07</w:t>
            </w:r>
          </w:p>
        </w:tc>
        <w:tc>
          <w:tcPr>
            <w:tcW w:w="2015" w:type="dxa"/>
            <w:shd w:val="clear" w:color="auto" w:fill="auto"/>
            <w:vAlign w:val="center"/>
          </w:tcPr>
          <w:p w14:paraId="70579D36" w14:textId="078A4A4F" w:rsidR="00102BAB" w:rsidRPr="00102BAB" w:rsidRDefault="00102BAB" w:rsidP="00102BAB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02BAB">
              <w:rPr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015" w:type="dxa"/>
            <w:shd w:val="clear" w:color="auto" w:fill="auto"/>
            <w:vAlign w:val="center"/>
          </w:tcPr>
          <w:p w14:paraId="6C3726E3" w14:textId="4F684646" w:rsidR="00102BAB" w:rsidRPr="00102BAB" w:rsidRDefault="00102BAB" w:rsidP="00102BAB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02BAB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015" w:type="dxa"/>
            <w:shd w:val="clear" w:color="auto" w:fill="auto"/>
            <w:vAlign w:val="center"/>
          </w:tcPr>
          <w:p w14:paraId="1ADBBF7D" w14:textId="76DAE750" w:rsidR="00102BAB" w:rsidRPr="00102BAB" w:rsidRDefault="00102BAB" w:rsidP="00102BAB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02BAB"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016" w:type="dxa"/>
            <w:shd w:val="clear" w:color="auto" w:fill="auto"/>
            <w:vAlign w:val="center"/>
          </w:tcPr>
          <w:p w14:paraId="7B4DDCF9" w14:textId="7345C436" w:rsidR="00102BAB" w:rsidRPr="00102BAB" w:rsidRDefault="00102BAB" w:rsidP="00102BAB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02BAB">
              <w:rPr>
                <w:b w:val="0"/>
                <w:bCs w:val="0"/>
                <w:sz w:val="24"/>
                <w:szCs w:val="24"/>
              </w:rPr>
              <w:t xml:space="preserve">Medium </w:t>
            </w:r>
          </w:p>
        </w:tc>
      </w:tr>
      <w:bookmarkEnd w:id="0"/>
    </w:tbl>
    <w:p w14:paraId="06B8B315" w14:textId="77777777" w:rsidR="00747E17" w:rsidRDefault="00747E17" w:rsidP="00B108C6">
      <w:pPr>
        <w:pStyle w:val="BodyText"/>
        <w:rPr>
          <w:b w:val="0"/>
          <w:sz w:val="20"/>
        </w:rPr>
      </w:pPr>
    </w:p>
    <w:p w14:paraId="2636C71C" w14:textId="77777777" w:rsidR="00130EFE" w:rsidRDefault="00130EFE">
      <w:pPr>
        <w:rPr>
          <w:b/>
          <w:bCs/>
          <w:color w:val="2E5395"/>
          <w:sz w:val="32"/>
          <w:szCs w:val="32"/>
        </w:rPr>
      </w:pPr>
      <w:r>
        <w:rPr>
          <w:color w:val="2E5395"/>
        </w:rPr>
        <w:br w:type="page"/>
      </w:r>
    </w:p>
    <w:p w14:paraId="436F6958" w14:textId="77777777" w:rsidR="00DA508A" w:rsidRDefault="00DA508A" w:rsidP="00130EFE">
      <w:pPr>
        <w:pStyle w:val="BodyText"/>
        <w:spacing w:before="258"/>
        <w:ind w:left="0"/>
        <w:rPr>
          <w:color w:val="2E5395"/>
        </w:rPr>
      </w:pPr>
    </w:p>
    <w:p w14:paraId="7A6CAE49" w14:textId="2429381A" w:rsidR="00A73136" w:rsidRPr="00DA508A" w:rsidRDefault="00130EFE" w:rsidP="00DA508A">
      <w:pPr>
        <w:pStyle w:val="BodyText"/>
        <w:spacing w:before="258" w:line="360" w:lineRule="auto"/>
        <w:ind w:left="0"/>
        <w:rPr>
          <w:color w:val="2E5395"/>
          <w:spacing w:val="-2"/>
        </w:rPr>
      </w:pPr>
      <w:r>
        <w:rPr>
          <w:color w:val="2E5395"/>
        </w:rPr>
        <w:t>Risk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Response</w:t>
      </w:r>
      <w:r>
        <w:rPr>
          <w:color w:val="2E5395"/>
          <w:spacing w:val="-12"/>
        </w:rPr>
        <w:t xml:space="preserve"> </w:t>
      </w:r>
      <w:r>
        <w:rPr>
          <w:color w:val="2E5395"/>
          <w:spacing w:val="-2"/>
        </w:rPr>
        <w:t>Planning</w:t>
      </w:r>
    </w:p>
    <w:tbl>
      <w:tblPr>
        <w:tblStyle w:val="GridTable4-Accent1"/>
        <w:tblW w:w="100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30"/>
        <w:gridCol w:w="2322"/>
        <w:gridCol w:w="2663"/>
        <w:gridCol w:w="2387"/>
        <w:gridCol w:w="1374"/>
      </w:tblGrid>
      <w:tr w:rsidR="007E29C3" w:rsidRPr="007E29C3" w14:paraId="7FFC8343" w14:textId="77777777" w:rsidTr="008C5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D5155C6" w14:textId="2A421872" w:rsidR="007E29C3" w:rsidRPr="007E29C3" w:rsidRDefault="007E29C3" w:rsidP="007E29C3">
            <w:pPr>
              <w:pStyle w:val="BodyText"/>
              <w:rPr>
                <w:b/>
                <w:bCs/>
                <w:sz w:val="20"/>
              </w:rPr>
            </w:pPr>
            <w:r w:rsidRPr="006B14A6">
              <w:t>Risk ID</w:t>
            </w:r>
          </w:p>
        </w:tc>
        <w:tc>
          <w:tcPr>
            <w:tcW w:w="23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4544AE5" w14:textId="44D9FF25" w:rsidR="007E29C3" w:rsidRPr="007E29C3" w:rsidRDefault="007E29C3" w:rsidP="007E29C3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 w:rsidRPr="006B14A6">
              <w:t>Risk Response Strategy</w:t>
            </w:r>
          </w:p>
        </w:tc>
        <w:tc>
          <w:tcPr>
            <w:tcW w:w="266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0CA1559" w14:textId="6AE8FE14" w:rsidR="007E29C3" w:rsidRPr="007E29C3" w:rsidRDefault="007E29C3" w:rsidP="007E29C3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 w:rsidRPr="006B14A6">
              <w:t>Responsible Party</w:t>
            </w:r>
          </w:p>
        </w:tc>
        <w:tc>
          <w:tcPr>
            <w:tcW w:w="23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3A1CF3A" w14:textId="4512EBCA" w:rsidR="007E29C3" w:rsidRPr="007E29C3" w:rsidRDefault="007E29C3" w:rsidP="007E29C3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 w:rsidRPr="006B14A6">
              <w:t>Target Completion Date</w:t>
            </w:r>
          </w:p>
        </w:tc>
        <w:tc>
          <w:tcPr>
            <w:tcW w:w="13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1979A06" w14:textId="6AAA2BBF" w:rsidR="007E29C3" w:rsidRPr="007E29C3" w:rsidRDefault="007E29C3" w:rsidP="007E29C3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 w:rsidRPr="006B14A6">
              <w:t>Status</w:t>
            </w:r>
          </w:p>
        </w:tc>
      </w:tr>
      <w:tr w:rsidR="005D1F31" w:rsidRPr="007E29C3" w14:paraId="02DD4164" w14:textId="77777777" w:rsidTr="008C5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  <w:shd w:val="clear" w:color="auto" w:fill="auto"/>
            <w:vAlign w:val="center"/>
          </w:tcPr>
          <w:p w14:paraId="15448C31" w14:textId="2BB9F051" w:rsidR="005D1F31" w:rsidRPr="008C5547" w:rsidRDefault="00676B99" w:rsidP="008C5547">
            <w:pPr>
              <w:pStyle w:val="BodyTex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PMS</w:t>
            </w:r>
            <w:r w:rsidR="005D1F31" w:rsidRPr="008C5547">
              <w:rPr>
                <w:sz w:val="24"/>
                <w:szCs w:val="24"/>
              </w:rPr>
              <w:t>_R01</w:t>
            </w:r>
          </w:p>
        </w:tc>
        <w:tc>
          <w:tcPr>
            <w:tcW w:w="2322" w:type="dxa"/>
            <w:shd w:val="clear" w:color="auto" w:fill="auto"/>
            <w:vAlign w:val="center"/>
          </w:tcPr>
          <w:p w14:paraId="01C2E82E" w14:textId="3CF299B8" w:rsidR="005D1F31" w:rsidRPr="008C5547" w:rsidRDefault="005D1F31" w:rsidP="008C5547">
            <w:pPr>
              <w:pStyle w:val="Body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8C5547">
              <w:rPr>
                <w:b w:val="0"/>
                <w:bCs w:val="0"/>
                <w:sz w:val="24"/>
                <w:szCs w:val="24"/>
              </w:rPr>
              <w:t>Mitigation</w:t>
            </w:r>
          </w:p>
        </w:tc>
        <w:tc>
          <w:tcPr>
            <w:tcW w:w="2663" w:type="dxa"/>
            <w:shd w:val="clear" w:color="auto" w:fill="auto"/>
            <w:vAlign w:val="center"/>
          </w:tcPr>
          <w:p w14:paraId="2D51DEEA" w14:textId="1308C25F" w:rsidR="005D1F31" w:rsidRPr="008C5547" w:rsidRDefault="005D1F31" w:rsidP="008C5547">
            <w:pPr>
              <w:pStyle w:val="Body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8C5547">
              <w:rPr>
                <w:b w:val="0"/>
                <w:bCs w:val="0"/>
                <w:sz w:val="24"/>
                <w:szCs w:val="24"/>
              </w:rPr>
              <w:t>IT Security Team</w:t>
            </w:r>
          </w:p>
        </w:tc>
        <w:tc>
          <w:tcPr>
            <w:tcW w:w="2387" w:type="dxa"/>
            <w:shd w:val="clear" w:color="auto" w:fill="auto"/>
            <w:vAlign w:val="center"/>
          </w:tcPr>
          <w:p w14:paraId="38E18550" w14:textId="7A1A5D87" w:rsidR="005D1F31" w:rsidRPr="007E29C3" w:rsidRDefault="005D1F31" w:rsidP="005D1F3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September</w:t>
            </w:r>
            <w:r w:rsidRPr="007E29C3">
              <w:rPr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</w:rPr>
              <w:t>12</w:t>
            </w:r>
            <w:r w:rsidRPr="007E29C3">
              <w:rPr>
                <w:b w:val="0"/>
                <w:bCs w:val="0"/>
                <w:sz w:val="24"/>
                <w:szCs w:val="24"/>
              </w:rPr>
              <w:t>, 2023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3EC4116C" w14:textId="26ECF0E2" w:rsidR="005D1F31" w:rsidRPr="007E29C3" w:rsidRDefault="005D1F31" w:rsidP="005D1F3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7E29C3">
              <w:rPr>
                <w:b w:val="0"/>
                <w:bCs w:val="0"/>
                <w:sz w:val="24"/>
                <w:szCs w:val="24"/>
              </w:rPr>
              <w:t>Open</w:t>
            </w:r>
          </w:p>
        </w:tc>
      </w:tr>
      <w:tr w:rsidR="005D1F31" w:rsidRPr="007E29C3" w14:paraId="7C4995F3" w14:textId="77777777" w:rsidTr="008C5547">
        <w:trPr>
          <w:trHeight w:val="4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  <w:shd w:val="clear" w:color="auto" w:fill="auto"/>
            <w:vAlign w:val="center"/>
          </w:tcPr>
          <w:p w14:paraId="7D22550B" w14:textId="5090A1C9" w:rsidR="005D1F31" w:rsidRPr="008C5547" w:rsidRDefault="00676B99" w:rsidP="008C5547">
            <w:pPr>
              <w:pStyle w:val="BodyTex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PMS</w:t>
            </w:r>
            <w:r w:rsidR="005D1F31" w:rsidRPr="008C5547">
              <w:rPr>
                <w:sz w:val="24"/>
                <w:szCs w:val="24"/>
              </w:rPr>
              <w:t>_R02</w:t>
            </w:r>
          </w:p>
        </w:tc>
        <w:tc>
          <w:tcPr>
            <w:tcW w:w="2322" w:type="dxa"/>
            <w:shd w:val="clear" w:color="auto" w:fill="auto"/>
            <w:vAlign w:val="center"/>
          </w:tcPr>
          <w:p w14:paraId="29257E49" w14:textId="1E83B310" w:rsidR="005D1F31" w:rsidRPr="008C5547" w:rsidRDefault="005D1F31" w:rsidP="008C5547">
            <w:pPr>
              <w:pStyle w:val="Body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8C5547">
              <w:rPr>
                <w:b w:val="0"/>
                <w:bCs w:val="0"/>
                <w:sz w:val="24"/>
                <w:szCs w:val="24"/>
              </w:rPr>
              <w:t>Mitigation</w:t>
            </w:r>
          </w:p>
        </w:tc>
        <w:tc>
          <w:tcPr>
            <w:tcW w:w="2663" w:type="dxa"/>
            <w:shd w:val="clear" w:color="auto" w:fill="auto"/>
            <w:vAlign w:val="center"/>
          </w:tcPr>
          <w:p w14:paraId="1E6A87AB" w14:textId="6BDB3CEA" w:rsidR="005D1F31" w:rsidRPr="008C5547" w:rsidRDefault="005D1F31" w:rsidP="008C5547">
            <w:pPr>
              <w:pStyle w:val="Body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8C5547">
              <w:rPr>
                <w:b w:val="0"/>
                <w:bCs w:val="0"/>
                <w:sz w:val="24"/>
                <w:szCs w:val="24"/>
              </w:rPr>
              <w:t>Development Team</w:t>
            </w:r>
          </w:p>
        </w:tc>
        <w:tc>
          <w:tcPr>
            <w:tcW w:w="2387" w:type="dxa"/>
            <w:shd w:val="clear" w:color="auto" w:fill="auto"/>
            <w:vAlign w:val="center"/>
          </w:tcPr>
          <w:p w14:paraId="77E37A18" w14:textId="36D45A34" w:rsidR="005D1F31" w:rsidRPr="007E29C3" w:rsidRDefault="005D1F31" w:rsidP="005D1F3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September</w:t>
            </w:r>
            <w:r w:rsidRPr="007E29C3">
              <w:rPr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</w:rPr>
              <w:t>15</w:t>
            </w:r>
            <w:r w:rsidRPr="007E29C3">
              <w:rPr>
                <w:b w:val="0"/>
                <w:bCs w:val="0"/>
                <w:sz w:val="24"/>
                <w:szCs w:val="24"/>
              </w:rPr>
              <w:t>, 2023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6CCFD5CA" w14:textId="60EFEEFD" w:rsidR="005D1F31" w:rsidRPr="007E29C3" w:rsidRDefault="005D1F31" w:rsidP="005D1F3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7E29C3">
              <w:rPr>
                <w:b w:val="0"/>
                <w:bCs w:val="0"/>
                <w:sz w:val="24"/>
                <w:szCs w:val="24"/>
              </w:rPr>
              <w:t>Open</w:t>
            </w:r>
          </w:p>
        </w:tc>
      </w:tr>
      <w:tr w:rsidR="005D1F31" w:rsidRPr="007E29C3" w14:paraId="4D54A4E1" w14:textId="77777777" w:rsidTr="008C5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  <w:shd w:val="clear" w:color="auto" w:fill="auto"/>
            <w:vAlign w:val="center"/>
          </w:tcPr>
          <w:p w14:paraId="2E0A76F3" w14:textId="016731B6" w:rsidR="005D1F31" w:rsidRPr="008C5547" w:rsidRDefault="00676B99" w:rsidP="008C5547">
            <w:pPr>
              <w:pStyle w:val="BodyTex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PMS</w:t>
            </w:r>
            <w:r w:rsidR="005D1F31" w:rsidRPr="008C5547">
              <w:rPr>
                <w:sz w:val="24"/>
                <w:szCs w:val="24"/>
              </w:rPr>
              <w:t>_R03</w:t>
            </w:r>
          </w:p>
        </w:tc>
        <w:tc>
          <w:tcPr>
            <w:tcW w:w="2322" w:type="dxa"/>
            <w:shd w:val="clear" w:color="auto" w:fill="auto"/>
            <w:vAlign w:val="center"/>
          </w:tcPr>
          <w:p w14:paraId="628222DD" w14:textId="6896DF5E" w:rsidR="005D1F31" w:rsidRPr="008C5547" w:rsidRDefault="005D1F31" w:rsidP="008C5547">
            <w:pPr>
              <w:pStyle w:val="Body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8C5547">
              <w:rPr>
                <w:b w:val="0"/>
                <w:bCs w:val="0"/>
                <w:sz w:val="24"/>
                <w:szCs w:val="24"/>
              </w:rPr>
              <w:t>Mitigation</w:t>
            </w:r>
          </w:p>
        </w:tc>
        <w:tc>
          <w:tcPr>
            <w:tcW w:w="2663" w:type="dxa"/>
            <w:shd w:val="clear" w:color="auto" w:fill="auto"/>
            <w:vAlign w:val="center"/>
          </w:tcPr>
          <w:p w14:paraId="35806947" w14:textId="58BB20FB" w:rsidR="005D1F31" w:rsidRPr="008C5547" w:rsidRDefault="005D1F31" w:rsidP="008C5547">
            <w:pPr>
              <w:pStyle w:val="Body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8C5547">
              <w:rPr>
                <w:b w:val="0"/>
                <w:bCs w:val="0"/>
                <w:sz w:val="24"/>
                <w:szCs w:val="24"/>
              </w:rPr>
              <w:t>IT Operations Team</w:t>
            </w:r>
          </w:p>
        </w:tc>
        <w:tc>
          <w:tcPr>
            <w:tcW w:w="2387" w:type="dxa"/>
            <w:shd w:val="clear" w:color="auto" w:fill="auto"/>
            <w:vAlign w:val="center"/>
          </w:tcPr>
          <w:p w14:paraId="1A539F56" w14:textId="41D6CB86" w:rsidR="005D1F31" w:rsidRPr="007E29C3" w:rsidRDefault="005D1F31" w:rsidP="005D1F3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September</w:t>
            </w:r>
            <w:r w:rsidRPr="007E29C3">
              <w:rPr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</w:rPr>
              <w:t>18</w:t>
            </w:r>
            <w:r w:rsidRPr="007E29C3">
              <w:rPr>
                <w:b w:val="0"/>
                <w:bCs w:val="0"/>
                <w:sz w:val="24"/>
                <w:szCs w:val="24"/>
              </w:rPr>
              <w:t>, 2023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15147837" w14:textId="3617AB1F" w:rsidR="005D1F31" w:rsidRPr="007E29C3" w:rsidRDefault="005D1F31" w:rsidP="005D1F3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7E29C3">
              <w:rPr>
                <w:b w:val="0"/>
                <w:bCs w:val="0"/>
                <w:sz w:val="24"/>
                <w:szCs w:val="24"/>
              </w:rPr>
              <w:t>Open</w:t>
            </w:r>
          </w:p>
        </w:tc>
      </w:tr>
      <w:tr w:rsidR="005D1F31" w:rsidRPr="007E29C3" w14:paraId="62C410FB" w14:textId="77777777" w:rsidTr="008C5547">
        <w:trPr>
          <w:trHeight w:val="4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  <w:shd w:val="clear" w:color="auto" w:fill="auto"/>
            <w:vAlign w:val="center"/>
          </w:tcPr>
          <w:p w14:paraId="43462FD8" w14:textId="3F392DBF" w:rsidR="005D1F31" w:rsidRPr="008C5547" w:rsidRDefault="00676B99" w:rsidP="008C5547">
            <w:pPr>
              <w:pStyle w:val="BodyTex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PMS</w:t>
            </w:r>
            <w:r w:rsidR="005D1F31" w:rsidRPr="008C5547">
              <w:rPr>
                <w:sz w:val="24"/>
                <w:szCs w:val="24"/>
              </w:rPr>
              <w:t>_R04</w:t>
            </w:r>
          </w:p>
        </w:tc>
        <w:tc>
          <w:tcPr>
            <w:tcW w:w="2322" w:type="dxa"/>
            <w:shd w:val="clear" w:color="auto" w:fill="auto"/>
            <w:vAlign w:val="center"/>
          </w:tcPr>
          <w:p w14:paraId="76A63EB8" w14:textId="2EFD2BCC" w:rsidR="005D1F31" w:rsidRPr="008C5547" w:rsidRDefault="005D1F31" w:rsidP="008C5547">
            <w:pPr>
              <w:pStyle w:val="Body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8C5547">
              <w:rPr>
                <w:b w:val="0"/>
                <w:bCs w:val="0"/>
                <w:sz w:val="24"/>
                <w:szCs w:val="24"/>
              </w:rPr>
              <w:t>Mitigation</w:t>
            </w:r>
          </w:p>
        </w:tc>
        <w:tc>
          <w:tcPr>
            <w:tcW w:w="2663" w:type="dxa"/>
            <w:shd w:val="clear" w:color="auto" w:fill="auto"/>
            <w:vAlign w:val="center"/>
          </w:tcPr>
          <w:p w14:paraId="62C0FD19" w14:textId="4BC3FBF4" w:rsidR="005D1F31" w:rsidRPr="008C5547" w:rsidRDefault="005D1F31" w:rsidP="008C5547">
            <w:pPr>
              <w:pStyle w:val="Body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8C5547">
              <w:rPr>
                <w:b w:val="0"/>
                <w:bCs w:val="0"/>
                <w:sz w:val="24"/>
                <w:szCs w:val="24"/>
              </w:rPr>
              <w:t>Training Coordinator</w:t>
            </w:r>
          </w:p>
        </w:tc>
        <w:tc>
          <w:tcPr>
            <w:tcW w:w="2387" w:type="dxa"/>
            <w:shd w:val="clear" w:color="auto" w:fill="auto"/>
            <w:vAlign w:val="center"/>
          </w:tcPr>
          <w:p w14:paraId="20BA836C" w14:textId="5730A428" w:rsidR="005D1F31" w:rsidRPr="007E29C3" w:rsidRDefault="005D1F31" w:rsidP="005D1F3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September</w:t>
            </w:r>
            <w:r w:rsidRPr="007E29C3">
              <w:rPr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</w:rPr>
              <w:t>20</w:t>
            </w:r>
            <w:r w:rsidRPr="007E29C3">
              <w:rPr>
                <w:b w:val="0"/>
                <w:bCs w:val="0"/>
                <w:sz w:val="24"/>
                <w:szCs w:val="24"/>
              </w:rPr>
              <w:t>, 2023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2E5089D2" w14:textId="6770D3C4" w:rsidR="005D1F31" w:rsidRPr="007E29C3" w:rsidRDefault="005D1F31" w:rsidP="005D1F3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7E29C3">
              <w:rPr>
                <w:b w:val="0"/>
                <w:bCs w:val="0"/>
                <w:sz w:val="24"/>
                <w:szCs w:val="24"/>
              </w:rPr>
              <w:t>Open</w:t>
            </w:r>
          </w:p>
        </w:tc>
      </w:tr>
      <w:tr w:rsidR="005D1F31" w:rsidRPr="007E29C3" w14:paraId="07438DCE" w14:textId="77777777" w:rsidTr="008C5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  <w:shd w:val="clear" w:color="auto" w:fill="auto"/>
            <w:vAlign w:val="center"/>
          </w:tcPr>
          <w:p w14:paraId="16CC6945" w14:textId="0E22CDC8" w:rsidR="005D1F31" w:rsidRPr="008C5547" w:rsidRDefault="00676B99" w:rsidP="008C5547">
            <w:pPr>
              <w:pStyle w:val="BodyTex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PMS</w:t>
            </w:r>
            <w:r w:rsidR="005D1F31" w:rsidRPr="008C5547">
              <w:rPr>
                <w:sz w:val="24"/>
                <w:szCs w:val="24"/>
              </w:rPr>
              <w:t>_R05</w:t>
            </w:r>
          </w:p>
        </w:tc>
        <w:tc>
          <w:tcPr>
            <w:tcW w:w="2322" w:type="dxa"/>
            <w:shd w:val="clear" w:color="auto" w:fill="auto"/>
            <w:vAlign w:val="center"/>
          </w:tcPr>
          <w:p w14:paraId="3AEF27C0" w14:textId="43799B4E" w:rsidR="005D1F31" w:rsidRPr="008C5547" w:rsidRDefault="005D1F31" w:rsidP="008C5547">
            <w:pPr>
              <w:pStyle w:val="Body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8C5547">
              <w:rPr>
                <w:b w:val="0"/>
                <w:bCs w:val="0"/>
                <w:sz w:val="24"/>
                <w:szCs w:val="24"/>
              </w:rPr>
              <w:t>Mitigation</w:t>
            </w:r>
          </w:p>
        </w:tc>
        <w:tc>
          <w:tcPr>
            <w:tcW w:w="2663" w:type="dxa"/>
            <w:shd w:val="clear" w:color="auto" w:fill="auto"/>
            <w:vAlign w:val="center"/>
          </w:tcPr>
          <w:p w14:paraId="03D4C69F" w14:textId="7DFBE9AC" w:rsidR="005D1F31" w:rsidRPr="008C5547" w:rsidRDefault="005D1F31" w:rsidP="008C5547">
            <w:pPr>
              <w:pStyle w:val="Body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8C5547">
              <w:rPr>
                <w:b w:val="0"/>
                <w:bCs w:val="0"/>
                <w:sz w:val="24"/>
                <w:szCs w:val="24"/>
              </w:rPr>
              <w:t>Vendor Management Team</w:t>
            </w:r>
          </w:p>
        </w:tc>
        <w:tc>
          <w:tcPr>
            <w:tcW w:w="2387" w:type="dxa"/>
            <w:shd w:val="clear" w:color="auto" w:fill="auto"/>
            <w:vAlign w:val="center"/>
          </w:tcPr>
          <w:p w14:paraId="14D47B62" w14:textId="5C26D252" w:rsidR="005D1F31" w:rsidRPr="007E29C3" w:rsidRDefault="005D1F31" w:rsidP="005D1F3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September</w:t>
            </w:r>
            <w:r w:rsidRPr="007E29C3">
              <w:rPr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</w:rPr>
              <w:t>25</w:t>
            </w:r>
            <w:r w:rsidRPr="007E29C3">
              <w:rPr>
                <w:b w:val="0"/>
                <w:bCs w:val="0"/>
                <w:sz w:val="24"/>
                <w:szCs w:val="24"/>
              </w:rPr>
              <w:t>, 2023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368E2C3A" w14:textId="563B5B32" w:rsidR="005D1F31" w:rsidRPr="007E29C3" w:rsidRDefault="005D1F31" w:rsidP="005D1F3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7E29C3">
              <w:rPr>
                <w:b w:val="0"/>
                <w:bCs w:val="0"/>
                <w:sz w:val="24"/>
                <w:szCs w:val="24"/>
              </w:rPr>
              <w:t>Open</w:t>
            </w:r>
          </w:p>
        </w:tc>
      </w:tr>
      <w:tr w:rsidR="005D1F31" w:rsidRPr="007E29C3" w14:paraId="3D8A9336" w14:textId="77777777" w:rsidTr="008C5547">
        <w:trPr>
          <w:trHeight w:val="4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  <w:shd w:val="clear" w:color="auto" w:fill="auto"/>
            <w:vAlign w:val="center"/>
          </w:tcPr>
          <w:p w14:paraId="45A3DE6B" w14:textId="0BE6251D" w:rsidR="005D1F31" w:rsidRPr="008C5547" w:rsidRDefault="00676B99" w:rsidP="008C5547">
            <w:pPr>
              <w:pStyle w:val="BodyTex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PMS</w:t>
            </w:r>
            <w:r w:rsidR="005D1F31" w:rsidRPr="008C5547">
              <w:rPr>
                <w:sz w:val="24"/>
                <w:szCs w:val="24"/>
              </w:rPr>
              <w:t>_R06</w:t>
            </w:r>
          </w:p>
        </w:tc>
        <w:tc>
          <w:tcPr>
            <w:tcW w:w="2322" w:type="dxa"/>
            <w:shd w:val="clear" w:color="auto" w:fill="auto"/>
            <w:vAlign w:val="center"/>
          </w:tcPr>
          <w:p w14:paraId="3A988CC2" w14:textId="759B5A40" w:rsidR="005D1F31" w:rsidRPr="008C5547" w:rsidRDefault="005D1F31" w:rsidP="008C5547">
            <w:pPr>
              <w:pStyle w:val="Body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8C5547">
              <w:rPr>
                <w:b w:val="0"/>
                <w:bCs w:val="0"/>
                <w:sz w:val="24"/>
                <w:szCs w:val="24"/>
              </w:rPr>
              <w:t>Avoidance</w:t>
            </w:r>
          </w:p>
        </w:tc>
        <w:tc>
          <w:tcPr>
            <w:tcW w:w="2663" w:type="dxa"/>
            <w:shd w:val="clear" w:color="auto" w:fill="auto"/>
            <w:vAlign w:val="center"/>
          </w:tcPr>
          <w:p w14:paraId="095CB8CF" w14:textId="7BD810EC" w:rsidR="005D1F31" w:rsidRPr="008C5547" w:rsidRDefault="005D1F31" w:rsidP="008C5547">
            <w:pPr>
              <w:pStyle w:val="Body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8C5547">
              <w:rPr>
                <w:b w:val="0"/>
                <w:bCs w:val="0"/>
                <w:sz w:val="24"/>
                <w:szCs w:val="24"/>
              </w:rPr>
              <w:t>Project Manager</w:t>
            </w:r>
          </w:p>
        </w:tc>
        <w:tc>
          <w:tcPr>
            <w:tcW w:w="2387" w:type="dxa"/>
            <w:shd w:val="clear" w:color="auto" w:fill="auto"/>
            <w:vAlign w:val="center"/>
          </w:tcPr>
          <w:p w14:paraId="452A97DE" w14:textId="60FD5FA6" w:rsidR="005D1F31" w:rsidRPr="007E29C3" w:rsidRDefault="005D1F31" w:rsidP="005D1F3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September</w:t>
            </w:r>
            <w:r w:rsidRPr="007E29C3">
              <w:rPr>
                <w:b w:val="0"/>
                <w:bCs w:val="0"/>
                <w:sz w:val="24"/>
                <w:szCs w:val="24"/>
              </w:rPr>
              <w:t xml:space="preserve"> 2</w:t>
            </w:r>
            <w:r>
              <w:rPr>
                <w:b w:val="0"/>
                <w:bCs w:val="0"/>
                <w:sz w:val="24"/>
                <w:szCs w:val="24"/>
              </w:rPr>
              <w:t>8</w:t>
            </w:r>
            <w:r w:rsidRPr="007E29C3">
              <w:rPr>
                <w:b w:val="0"/>
                <w:bCs w:val="0"/>
                <w:sz w:val="24"/>
                <w:szCs w:val="24"/>
              </w:rPr>
              <w:t>, 2023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0E11021C" w14:textId="4107115F" w:rsidR="005D1F31" w:rsidRPr="007E29C3" w:rsidRDefault="005D1F31" w:rsidP="005D1F3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7E29C3">
              <w:rPr>
                <w:b w:val="0"/>
                <w:bCs w:val="0"/>
                <w:sz w:val="24"/>
                <w:szCs w:val="24"/>
              </w:rPr>
              <w:t>Open</w:t>
            </w:r>
          </w:p>
        </w:tc>
      </w:tr>
      <w:tr w:rsidR="005D1F31" w:rsidRPr="007E29C3" w14:paraId="39DCE5D1" w14:textId="77777777" w:rsidTr="008C5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  <w:shd w:val="clear" w:color="auto" w:fill="auto"/>
            <w:vAlign w:val="center"/>
          </w:tcPr>
          <w:p w14:paraId="083E4A73" w14:textId="56271573" w:rsidR="005D1F31" w:rsidRPr="008C5547" w:rsidRDefault="00676B99" w:rsidP="008C5547">
            <w:pPr>
              <w:pStyle w:val="BodyTex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PMS</w:t>
            </w:r>
            <w:r w:rsidR="005D1F31" w:rsidRPr="008C5547">
              <w:rPr>
                <w:sz w:val="24"/>
                <w:szCs w:val="24"/>
              </w:rPr>
              <w:t>_R07</w:t>
            </w:r>
          </w:p>
        </w:tc>
        <w:tc>
          <w:tcPr>
            <w:tcW w:w="2322" w:type="dxa"/>
            <w:shd w:val="clear" w:color="auto" w:fill="auto"/>
            <w:vAlign w:val="center"/>
          </w:tcPr>
          <w:p w14:paraId="58BACA5C" w14:textId="56C66762" w:rsidR="005D1F31" w:rsidRPr="008C5547" w:rsidRDefault="005D1F31" w:rsidP="008C5547">
            <w:pPr>
              <w:pStyle w:val="Body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8C5547">
              <w:rPr>
                <w:b w:val="0"/>
                <w:bCs w:val="0"/>
                <w:sz w:val="24"/>
                <w:szCs w:val="24"/>
              </w:rPr>
              <w:t>Acceptance</w:t>
            </w:r>
          </w:p>
        </w:tc>
        <w:tc>
          <w:tcPr>
            <w:tcW w:w="2663" w:type="dxa"/>
            <w:shd w:val="clear" w:color="auto" w:fill="auto"/>
            <w:vAlign w:val="center"/>
          </w:tcPr>
          <w:p w14:paraId="10F20830" w14:textId="018DEA79" w:rsidR="005D1F31" w:rsidRPr="008C5547" w:rsidRDefault="005D1F31" w:rsidP="008C5547">
            <w:pPr>
              <w:pStyle w:val="Body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8C5547">
              <w:rPr>
                <w:b w:val="0"/>
                <w:bCs w:val="0"/>
                <w:sz w:val="24"/>
                <w:szCs w:val="24"/>
              </w:rPr>
              <w:t>Project Manager</w:t>
            </w:r>
          </w:p>
        </w:tc>
        <w:tc>
          <w:tcPr>
            <w:tcW w:w="2387" w:type="dxa"/>
            <w:shd w:val="clear" w:color="auto" w:fill="auto"/>
            <w:vAlign w:val="center"/>
          </w:tcPr>
          <w:p w14:paraId="3030C7F8" w14:textId="4BF4E26A" w:rsidR="005D1F31" w:rsidRPr="007E29C3" w:rsidRDefault="005D1F31" w:rsidP="005D1F3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September 30, 2023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5A744737" w14:textId="5B0C30E2" w:rsidR="005D1F31" w:rsidRPr="007E29C3" w:rsidRDefault="005D1F31" w:rsidP="005D1F3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7E29C3">
              <w:rPr>
                <w:b w:val="0"/>
                <w:bCs w:val="0"/>
                <w:sz w:val="24"/>
                <w:szCs w:val="24"/>
              </w:rPr>
              <w:t>Open</w:t>
            </w:r>
          </w:p>
        </w:tc>
      </w:tr>
    </w:tbl>
    <w:p w14:paraId="7F6DC29B" w14:textId="1E815344" w:rsidR="00BA41C4" w:rsidRDefault="00BA41C4"/>
    <w:p w14:paraId="0B951853" w14:textId="371B66B2" w:rsidR="00130EFE" w:rsidRDefault="00130EFE" w:rsidP="00130EFE">
      <w:pPr>
        <w:pStyle w:val="BodyText"/>
        <w:spacing w:before="63"/>
        <w:ind w:left="-284"/>
        <w:rPr>
          <w:color w:val="2E5395"/>
          <w:spacing w:val="-2"/>
        </w:rPr>
      </w:pPr>
      <w:r>
        <w:rPr>
          <w:color w:val="2E5395"/>
        </w:rPr>
        <w:t xml:space="preserve">  Risk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Monitoring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Control</w:t>
      </w:r>
    </w:p>
    <w:tbl>
      <w:tblPr>
        <w:tblStyle w:val="GridTable4-Accent1"/>
        <w:tblpPr w:leftFromText="180" w:rightFromText="180" w:vertAnchor="text" w:horzAnchor="margin" w:tblpY="164"/>
        <w:tblOverlap w:val="never"/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68"/>
        <w:gridCol w:w="2509"/>
        <w:gridCol w:w="2619"/>
        <w:gridCol w:w="3618"/>
      </w:tblGrid>
      <w:tr w:rsidR="00DA508A" w14:paraId="4DD4B33F" w14:textId="77777777" w:rsidTr="00DA5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AE5F892" w14:textId="77777777" w:rsidR="00DA508A" w:rsidRDefault="00DA508A" w:rsidP="00DA508A">
            <w:pPr>
              <w:pStyle w:val="BodyText"/>
              <w:ind w:left="0"/>
              <w:rPr>
                <w:b/>
                <w:sz w:val="20"/>
              </w:rPr>
            </w:pPr>
            <w:r w:rsidRPr="005332A7">
              <w:t>Risk ID</w:t>
            </w:r>
          </w:p>
        </w:tc>
        <w:tc>
          <w:tcPr>
            <w:tcW w:w="25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37DC790" w14:textId="77777777" w:rsidR="00DA508A" w:rsidRDefault="00DA508A" w:rsidP="00DA508A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332A7">
              <w:t>Status Update</w:t>
            </w:r>
          </w:p>
        </w:tc>
        <w:tc>
          <w:tcPr>
            <w:tcW w:w="26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B5DC6F0" w14:textId="77777777" w:rsidR="00DA508A" w:rsidRDefault="00DA508A" w:rsidP="00DA508A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332A7">
              <w:t>Date of Status Update</w:t>
            </w:r>
          </w:p>
        </w:tc>
        <w:tc>
          <w:tcPr>
            <w:tcW w:w="36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7A5C71F" w14:textId="77777777" w:rsidR="00DA508A" w:rsidRDefault="00DA508A" w:rsidP="00DA508A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332A7">
              <w:t xml:space="preserve">Key </w:t>
            </w:r>
            <w:r>
              <w:t xml:space="preserve">  </w:t>
            </w:r>
            <w:r w:rsidRPr="005332A7">
              <w:t>Performance Indicators (KPIs)</w:t>
            </w:r>
          </w:p>
        </w:tc>
      </w:tr>
      <w:tr w:rsidR="00DA508A" w14:paraId="659F508E" w14:textId="77777777" w:rsidTr="00DA5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shd w:val="clear" w:color="auto" w:fill="auto"/>
            <w:vAlign w:val="center"/>
          </w:tcPr>
          <w:p w14:paraId="73ED608F" w14:textId="152FEAC8" w:rsidR="00DA508A" w:rsidRPr="00DA508A" w:rsidRDefault="00676B99" w:rsidP="00DA508A">
            <w:pPr>
              <w:pStyle w:val="BodyText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PMS</w:t>
            </w:r>
            <w:r w:rsidR="00DA508A" w:rsidRPr="00DA508A">
              <w:rPr>
                <w:sz w:val="24"/>
                <w:szCs w:val="24"/>
              </w:rPr>
              <w:t>_R01</w:t>
            </w:r>
          </w:p>
        </w:tc>
        <w:tc>
          <w:tcPr>
            <w:tcW w:w="2509" w:type="dxa"/>
            <w:shd w:val="clear" w:color="auto" w:fill="auto"/>
            <w:vAlign w:val="center"/>
          </w:tcPr>
          <w:p w14:paraId="749E44A2" w14:textId="77777777" w:rsidR="00DA508A" w:rsidRPr="00DA508A" w:rsidRDefault="00DA508A" w:rsidP="00DA508A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DA508A">
              <w:rPr>
                <w:b w:val="0"/>
                <w:bCs w:val="0"/>
                <w:sz w:val="24"/>
                <w:szCs w:val="24"/>
              </w:rPr>
              <w:t xml:space="preserve">No    Change   in Likelihood  </w:t>
            </w:r>
          </w:p>
        </w:tc>
        <w:tc>
          <w:tcPr>
            <w:tcW w:w="2619" w:type="dxa"/>
            <w:shd w:val="clear" w:color="auto" w:fill="auto"/>
            <w:vAlign w:val="center"/>
          </w:tcPr>
          <w:p w14:paraId="76BBF043" w14:textId="77777777" w:rsidR="00DA508A" w:rsidRPr="00DA508A" w:rsidRDefault="00DA508A" w:rsidP="00DA508A">
            <w:pPr>
              <w:pStyle w:val="BodyText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DA508A">
              <w:rPr>
                <w:b w:val="0"/>
                <w:bCs w:val="0"/>
                <w:sz w:val="24"/>
                <w:szCs w:val="24"/>
              </w:rPr>
              <w:t>October 1, 2023</w:t>
            </w:r>
          </w:p>
        </w:tc>
        <w:tc>
          <w:tcPr>
            <w:tcW w:w="3618" w:type="dxa"/>
            <w:shd w:val="clear" w:color="auto" w:fill="auto"/>
            <w:vAlign w:val="center"/>
          </w:tcPr>
          <w:p w14:paraId="22FD2C75" w14:textId="77777777" w:rsidR="00DA508A" w:rsidRPr="00DA508A" w:rsidRDefault="00DA508A" w:rsidP="00DA508A">
            <w:pPr>
              <w:pStyle w:val="BodyText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DA508A">
              <w:rPr>
                <w:b w:val="0"/>
                <w:bCs w:val="0"/>
                <w:sz w:val="24"/>
                <w:szCs w:val="24"/>
              </w:rPr>
              <w:t xml:space="preserve">No significant change in detected security incidents.             </w:t>
            </w:r>
          </w:p>
        </w:tc>
      </w:tr>
      <w:tr w:rsidR="00DA508A" w14:paraId="697ED5B0" w14:textId="77777777" w:rsidTr="00DA508A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shd w:val="clear" w:color="auto" w:fill="auto"/>
            <w:vAlign w:val="center"/>
          </w:tcPr>
          <w:p w14:paraId="2BE23F70" w14:textId="69A30731" w:rsidR="00DA508A" w:rsidRPr="00DA508A" w:rsidRDefault="00676B99" w:rsidP="00DA508A">
            <w:pPr>
              <w:pStyle w:val="BodyText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PMS</w:t>
            </w:r>
            <w:r w:rsidR="00DA508A" w:rsidRPr="00DA508A">
              <w:rPr>
                <w:sz w:val="24"/>
                <w:szCs w:val="24"/>
              </w:rPr>
              <w:t>_R02</w:t>
            </w:r>
          </w:p>
        </w:tc>
        <w:tc>
          <w:tcPr>
            <w:tcW w:w="2509" w:type="dxa"/>
            <w:shd w:val="clear" w:color="auto" w:fill="auto"/>
            <w:vAlign w:val="center"/>
          </w:tcPr>
          <w:p w14:paraId="21A87C16" w14:textId="77777777" w:rsidR="00DA508A" w:rsidRPr="00DA508A" w:rsidRDefault="00DA508A" w:rsidP="00DA508A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DA508A">
              <w:rPr>
                <w:b w:val="0"/>
                <w:bCs w:val="0"/>
                <w:sz w:val="24"/>
                <w:szCs w:val="24"/>
              </w:rPr>
              <w:t xml:space="preserve">Increase in Likelihood   </w:t>
            </w:r>
          </w:p>
        </w:tc>
        <w:tc>
          <w:tcPr>
            <w:tcW w:w="2619" w:type="dxa"/>
            <w:shd w:val="clear" w:color="auto" w:fill="auto"/>
            <w:vAlign w:val="center"/>
          </w:tcPr>
          <w:p w14:paraId="57AD2E02" w14:textId="77777777" w:rsidR="00DA508A" w:rsidRPr="00DA508A" w:rsidRDefault="00DA508A" w:rsidP="00DA508A">
            <w:pPr>
              <w:pStyle w:val="BodyText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DA508A">
              <w:rPr>
                <w:b w:val="0"/>
                <w:bCs w:val="0"/>
                <w:sz w:val="24"/>
                <w:szCs w:val="24"/>
              </w:rPr>
              <w:t>October 2, 2023</w:t>
            </w:r>
          </w:p>
        </w:tc>
        <w:tc>
          <w:tcPr>
            <w:tcW w:w="3618" w:type="dxa"/>
            <w:shd w:val="clear" w:color="auto" w:fill="auto"/>
            <w:vAlign w:val="center"/>
          </w:tcPr>
          <w:p w14:paraId="29CAF0A6" w14:textId="77777777" w:rsidR="00DA508A" w:rsidRPr="00DA508A" w:rsidRDefault="00DA508A" w:rsidP="00DA508A">
            <w:pPr>
              <w:pStyle w:val="BodyText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DA508A">
              <w:rPr>
                <w:b w:val="0"/>
                <w:bCs w:val="0"/>
                <w:sz w:val="24"/>
                <w:szCs w:val="24"/>
              </w:rPr>
              <w:t xml:space="preserve">System compatibility achieved has increased.                      </w:t>
            </w:r>
          </w:p>
        </w:tc>
      </w:tr>
      <w:tr w:rsidR="00DA508A" w14:paraId="10E68BCE" w14:textId="77777777" w:rsidTr="00DA5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shd w:val="clear" w:color="auto" w:fill="auto"/>
            <w:vAlign w:val="center"/>
          </w:tcPr>
          <w:p w14:paraId="41D8A26B" w14:textId="79035931" w:rsidR="00DA508A" w:rsidRPr="00DA508A" w:rsidRDefault="00676B99" w:rsidP="00DA508A">
            <w:pPr>
              <w:pStyle w:val="BodyText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PMS</w:t>
            </w:r>
            <w:r w:rsidR="00DA508A" w:rsidRPr="00DA508A">
              <w:rPr>
                <w:sz w:val="24"/>
                <w:szCs w:val="24"/>
              </w:rPr>
              <w:t>_R03</w:t>
            </w:r>
          </w:p>
        </w:tc>
        <w:tc>
          <w:tcPr>
            <w:tcW w:w="2509" w:type="dxa"/>
            <w:shd w:val="clear" w:color="auto" w:fill="auto"/>
            <w:vAlign w:val="center"/>
          </w:tcPr>
          <w:p w14:paraId="2EDBC8C6" w14:textId="77777777" w:rsidR="00DA508A" w:rsidRPr="00DA508A" w:rsidRDefault="00DA508A" w:rsidP="00DA508A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DA508A">
              <w:rPr>
                <w:b w:val="0"/>
                <w:bCs w:val="0"/>
                <w:sz w:val="24"/>
                <w:szCs w:val="24"/>
              </w:rPr>
              <w:t xml:space="preserve">No   Change in Impact       </w:t>
            </w:r>
          </w:p>
        </w:tc>
        <w:tc>
          <w:tcPr>
            <w:tcW w:w="2619" w:type="dxa"/>
            <w:shd w:val="clear" w:color="auto" w:fill="auto"/>
            <w:vAlign w:val="center"/>
          </w:tcPr>
          <w:p w14:paraId="40B22EF8" w14:textId="77777777" w:rsidR="00DA508A" w:rsidRPr="00DA508A" w:rsidRDefault="00DA508A" w:rsidP="00DA508A">
            <w:pPr>
              <w:pStyle w:val="BodyText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DA508A">
              <w:rPr>
                <w:b w:val="0"/>
                <w:bCs w:val="0"/>
                <w:sz w:val="24"/>
                <w:szCs w:val="24"/>
              </w:rPr>
              <w:t>October 4, 2023</w:t>
            </w:r>
          </w:p>
        </w:tc>
        <w:tc>
          <w:tcPr>
            <w:tcW w:w="3618" w:type="dxa"/>
            <w:shd w:val="clear" w:color="auto" w:fill="auto"/>
            <w:vAlign w:val="center"/>
          </w:tcPr>
          <w:p w14:paraId="0EC0AE2C" w14:textId="77777777" w:rsidR="00DA508A" w:rsidRPr="00DA508A" w:rsidRDefault="00DA508A" w:rsidP="00DA508A">
            <w:pPr>
              <w:pStyle w:val="BodyText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DA508A">
              <w:rPr>
                <w:b w:val="0"/>
                <w:bCs w:val="0"/>
                <w:sz w:val="24"/>
                <w:szCs w:val="24"/>
              </w:rPr>
              <w:t xml:space="preserve">Frequency of data backups and recovery time remain stable.         </w:t>
            </w:r>
          </w:p>
        </w:tc>
      </w:tr>
      <w:tr w:rsidR="00DA508A" w14:paraId="336EF23A" w14:textId="77777777" w:rsidTr="00DA508A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shd w:val="clear" w:color="auto" w:fill="auto"/>
            <w:vAlign w:val="center"/>
          </w:tcPr>
          <w:p w14:paraId="778E0BB0" w14:textId="59E25097" w:rsidR="00DA508A" w:rsidRPr="00DA508A" w:rsidRDefault="00676B99" w:rsidP="00DA508A">
            <w:pPr>
              <w:pStyle w:val="BodyText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PMS</w:t>
            </w:r>
            <w:r w:rsidR="00DA508A" w:rsidRPr="00DA508A">
              <w:rPr>
                <w:sz w:val="24"/>
                <w:szCs w:val="24"/>
              </w:rPr>
              <w:t>_R04</w:t>
            </w:r>
          </w:p>
        </w:tc>
        <w:tc>
          <w:tcPr>
            <w:tcW w:w="2509" w:type="dxa"/>
            <w:shd w:val="clear" w:color="auto" w:fill="auto"/>
            <w:vAlign w:val="center"/>
          </w:tcPr>
          <w:p w14:paraId="1F636570" w14:textId="77777777" w:rsidR="00DA508A" w:rsidRPr="00DA508A" w:rsidRDefault="00DA508A" w:rsidP="00DA508A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DA508A">
              <w:rPr>
                <w:b w:val="0"/>
                <w:bCs w:val="0"/>
                <w:sz w:val="24"/>
                <w:szCs w:val="24"/>
              </w:rPr>
              <w:t xml:space="preserve">No   Change   in Likelihood  </w:t>
            </w:r>
          </w:p>
        </w:tc>
        <w:tc>
          <w:tcPr>
            <w:tcW w:w="2619" w:type="dxa"/>
            <w:shd w:val="clear" w:color="auto" w:fill="auto"/>
            <w:vAlign w:val="center"/>
          </w:tcPr>
          <w:p w14:paraId="43372EF6" w14:textId="77777777" w:rsidR="00DA508A" w:rsidRPr="00DA508A" w:rsidRDefault="00DA508A" w:rsidP="00DA508A">
            <w:pPr>
              <w:pStyle w:val="BodyText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DA508A">
              <w:rPr>
                <w:b w:val="0"/>
                <w:bCs w:val="0"/>
                <w:sz w:val="24"/>
                <w:szCs w:val="24"/>
              </w:rPr>
              <w:t>October 3, 2023</w:t>
            </w:r>
          </w:p>
        </w:tc>
        <w:tc>
          <w:tcPr>
            <w:tcW w:w="3618" w:type="dxa"/>
            <w:shd w:val="clear" w:color="auto" w:fill="auto"/>
            <w:vAlign w:val="center"/>
          </w:tcPr>
          <w:p w14:paraId="371172D4" w14:textId="77777777" w:rsidR="00DA508A" w:rsidRPr="00DA508A" w:rsidRDefault="00DA508A" w:rsidP="00DA508A">
            <w:pPr>
              <w:pStyle w:val="BodyText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DA508A">
              <w:rPr>
                <w:b w:val="0"/>
                <w:bCs w:val="0"/>
                <w:sz w:val="24"/>
                <w:szCs w:val="24"/>
              </w:rPr>
              <w:t xml:space="preserve">Training completion rates and user feedback are consistent.       </w:t>
            </w:r>
          </w:p>
        </w:tc>
      </w:tr>
      <w:tr w:rsidR="00DA508A" w14:paraId="3CE4CDBF" w14:textId="77777777" w:rsidTr="00DA5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shd w:val="clear" w:color="auto" w:fill="auto"/>
            <w:vAlign w:val="center"/>
          </w:tcPr>
          <w:p w14:paraId="424F7249" w14:textId="17290F53" w:rsidR="00DA508A" w:rsidRPr="00DA508A" w:rsidRDefault="00676B99" w:rsidP="00DA508A">
            <w:pPr>
              <w:pStyle w:val="BodyText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PMS</w:t>
            </w:r>
            <w:r w:rsidR="00DA508A" w:rsidRPr="00DA508A">
              <w:rPr>
                <w:sz w:val="24"/>
                <w:szCs w:val="24"/>
              </w:rPr>
              <w:t>_R05</w:t>
            </w:r>
          </w:p>
        </w:tc>
        <w:tc>
          <w:tcPr>
            <w:tcW w:w="2509" w:type="dxa"/>
            <w:shd w:val="clear" w:color="auto" w:fill="auto"/>
            <w:vAlign w:val="center"/>
          </w:tcPr>
          <w:p w14:paraId="7CE044D7" w14:textId="77777777" w:rsidR="00DA508A" w:rsidRPr="00DA508A" w:rsidRDefault="00DA508A" w:rsidP="00DA508A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DA508A">
              <w:rPr>
                <w:b w:val="0"/>
                <w:bCs w:val="0"/>
                <w:sz w:val="24"/>
                <w:szCs w:val="24"/>
              </w:rPr>
              <w:t xml:space="preserve">No   Change   in Likelihood  </w:t>
            </w:r>
          </w:p>
        </w:tc>
        <w:tc>
          <w:tcPr>
            <w:tcW w:w="2619" w:type="dxa"/>
            <w:shd w:val="clear" w:color="auto" w:fill="auto"/>
            <w:vAlign w:val="center"/>
          </w:tcPr>
          <w:p w14:paraId="42BDE2A4" w14:textId="77777777" w:rsidR="00DA508A" w:rsidRPr="00DA508A" w:rsidRDefault="00DA508A" w:rsidP="00DA508A">
            <w:pPr>
              <w:pStyle w:val="BodyText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DA508A">
              <w:rPr>
                <w:b w:val="0"/>
                <w:bCs w:val="0"/>
                <w:sz w:val="24"/>
                <w:szCs w:val="24"/>
              </w:rPr>
              <w:t>October 7, 2023</w:t>
            </w:r>
          </w:p>
        </w:tc>
        <w:tc>
          <w:tcPr>
            <w:tcW w:w="3618" w:type="dxa"/>
            <w:shd w:val="clear" w:color="auto" w:fill="auto"/>
            <w:vAlign w:val="center"/>
          </w:tcPr>
          <w:p w14:paraId="09AC9535" w14:textId="77777777" w:rsidR="00DA508A" w:rsidRPr="00DA508A" w:rsidRDefault="00DA508A" w:rsidP="00DA508A">
            <w:pPr>
              <w:pStyle w:val="BodyText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DA508A">
              <w:rPr>
                <w:b w:val="0"/>
                <w:bCs w:val="0"/>
                <w:sz w:val="24"/>
                <w:szCs w:val="24"/>
              </w:rPr>
              <w:t xml:space="preserve"> Time taken to activate contingency plans and vendor communication effectiveness remain consistent.</w:t>
            </w:r>
          </w:p>
        </w:tc>
      </w:tr>
      <w:tr w:rsidR="00DA508A" w14:paraId="61344E1D" w14:textId="77777777" w:rsidTr="00DA508A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shd w:val="clear" w:color="auto" w:fill="auto"/>
            <w:vAlign w:val="center"/>
          </w:tcPr>
          <w:p w14:paraId="30B5FAC5" w14:textId="605DBDEC" w:rsidR="00DA508A" w:rsidRPr="00DA508A" w:rsidRDefault="00676B99" w:rsidP="00DA508A">
            <w:pPr>
              <w:pStyle w:val="BodyText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PMS</w:t>
            </w:r>
            <w:r w:rsidR="00DA508A" w:rsidRPr="00DA508A">
              <w:rPr>
                <w:sz w:val="24"/>
                <w:szCs w:val="24"/>
              </w:rPr>
              <w:t>_R06</w:t>
            </w:r>
          </w:p>
        </w:tc>
        <w:tc>
          <w:tcPr>
            <w:tcW w:w="2509" w:type="dxa"/>
            <w:shd w:val="clear" w:color="auto" w:fill="auto"/>
            <w:vAlign w:val="center"/>
          </w:tcPr>
          <w:p w14:paraId="50621E00" w14:textId="77777777" w:rsidR="00DA508A" w:rsidRPr="00DA508A" w:rsidRDefault="00DA508A" w:rsidP="00DA508A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DA508A">
              <w:rPr>
                <w:b w:val="0"/>
                <w:bCs w:val="0"/>
                <w:sz w:val="24"/>
                <w:szCs w:val="24"/>
              </w:rPr>
              <w:t xml:space="preserve">Increase in Impact        </w:t>
            </w:r>
          </w:p>
        </w:tc>
        <w:tc>
          <w:tcPr>
            <w:tcW w:w="2619" w:type="dxa"/>
            <w:shd w:val="clear" w:color="auto" w:fill="auto"/>
            <w:vAlign w:val="center"/>
          </w:tcPr>
          <w:p w14:paraId="5F25B5F2" w14:textId="77777777" w:rsidR="00DA508A" w:rsidRPr="00DA508A" w:rsidRDefault="00DA508A" w:rsidP="00DA508A">
            <w:pPr>
              <w:pStyle w:val="BodyText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DA508A">
              <w:rPr>
                <w:b w:val="0"/>
                <w:bCs w:val="0"/>
                <w:sz w:val="24"/>
                <w:szCs w:val="24"/>
              </w:rPr>
              <w:t>October 10, 2023</w:t>
            </w:r>
          </w:p>
        </w:tc>
        <w:tc>
          <w:tcPr>
            <w:tcW w:w="3618" w:type="dxa"/>
            <w:shd w:val="clear" w:color="auto" w:fill="auto"/>
            <w:vAlign w:val="center"/>
          </w:tcPr>
          <w:p w14:paraId="44C1FDD9" w14:textId="77777777" w:rsidR="00DA508A" w:rsidRPr="00DA508A" w:rsidRDefault="00DA508A" w:rsidP="00DA508A">
            <w:pPr>
              <w:pStyle w:val="BodyText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DA508A">
              <w:rPr>
                <w:b w:val="0"/>
                <w:bCs w:val="0"/>
                <w:sz w:val="24"/>
                <w:szCs w:val="24"/>
              </w:rPr>
              <w:t xml:space="preserve"> Increase in the number of requested scope changes and percentage of approved changes.</w:t>
            </w:r>
          </w:p>
        </w:tc>
      </w:tr>
      <w:tr w:rsidR="00DA508A" w14:paraId="74A71931" w14:textId="77777777" w:rsidTr="00DA5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shd w:val="clear" w:color="auto" w:fill="auto"/>
            <w:vAlign w:val="center"/>
          </w:tcPr>
          <w:p w14:paraId="2EA59809" w14:textId="09CA2157" w:rsidR="00DA508A" w:rsidRPr="00DA508A" w:rsidRDefault="00676B99" w:rsidP="00DA508A">
            <w:pPr>
              <w:pStyle w:val="BodyText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PMS</w:t>
            </w:r>
            <w:r w:rsidR="00DA508A" w:rsidRPr="00DA508A">
              <w:rPr>
                <w:sz w:val="24"/>
                <w:szCs w:val="24"/>
              </w:rPr>
              <w:t>_R07</w:t>
            </w:r>
          </w:p>
        </w:tc>
        <w:tc>
          <w:tcPr>
            <w:tcW w:w="2509" w:type="dxa"/>
            <w:shd w:val="clear" w:color="auto" w:fill="auto"/>
            <w:vAlign w:val="center"/>
          </w:tcPr>
          <w:p w14:paraId="21C66185" w14:textId="77777777" w:rsidR="00DA508A" w:rsidRPr="00DA508A" w:rsidRDefault="00DA508A" w:rsidP="00DA508A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DA508A">
              <w:rPr>
                <w:b w:val="0"/>
                <w:bCs w:val="0"/>
                <w:sz w:val="24"/>
                <w:szCs w:val="24"/>
              </w:rPr>
              <w:t xml:space="preserve">No   Change   in Likelihood  </w:t>
            </w:r>
          </w:p>
        </w:tc>
        <w:tc>
          <w:tcPr>
            <w:tcW w:w="2619" w:type="dxa"/>
            <w:shd w:val="clear" w:color="auto" w:fill="auto"/>
            <w:vAlign w:val="center"/>
          </w:tcPr>
          <w:p w14:paraId="5297F366" w14:textId="77777777" w:rsidR="00DA508A" w:rsidRPr="00DA508A" w:rsidRDefault="00DA508A" w:rsidP="00DA508A">
            <w:pPr>
              <w:pStyle w:val="BodyText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DA508A">
              <w:rPr>
                <w:b w:val="0"/>
                <w:bCs w:val="0"/>
                <w:sz w:val="24"/>
                <w:szCs w:val="24"/>
              </w:rPr>
              <w:t>October 5, 2023</w:t>
            </w:r>
          </w:p>
        </w:tc>
        <w:tc>
          <w:tcPr>
            <w:tcW w:w="3618" w:type="dxa"/>
            <w:shd w:val="clear" w:color="auto" w:fill="auto"/>
            <w:vAlign w:val="center"/>
          </w:tcPr>
          <w:p w14:paraId="2A615FDB" w14:textId="77777777" w:rsidR="00DA508A" w:rsidRPr="00DA508A" w:rsidRDefault="00DA508A" w:rsidP="00DA508A">
            <w:pPr>
              <w:pStyle w:val="BodyText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DA508A">
              <w:rPr>
                <w:b w:val="0"/>
                <w:bCs w:val="0"/>
                <w:sz w:val="24"/>
                <w:szCs w:val="24"/>
              </w:rPr>
              <w:t xml:space="preserve"> The number of identified scope changes and impact assessment of accepted changes remain stable.</w:t>
            </w:r>
          </w:p>
        </w:tc>
      </w:tr>
    </w:tbl>
    <w:p w14:paraId="6ADB62B4" w14:textId="77777777" w:rsidR="00A73136" w:rsidRDefault="00A73136" w:rsidP="00130EFE">
      <w:pPr>
        <w:pStyle w:val="BodyText"/>
        <w:spacing w:before="63"/>
        <w:ind w:left="-284"/>
      </w:pPr>
    </w:p>
    <w:p w14:paraId="30580D25" w14:textId="151B9533" w:rsidR="00130EFE" w:rsidRDefault="00130EFE" w:rsidP="00130EFE">
      <w:pPr>
        <w:pStyle w:val="BodyText"/>
        <w:spacing w:before="263" w:after="28"/>
        <w:ind w:left="0"/>
        <w:rPr>
          <w:color w:val="2E5395"/>
          <w:spacing w:val="-2"/>
        </w:rPr>
      </w:pPr>
    </w:p>
    <w:p w14:paraId="5E377315" w14:textId="77777777" w:rsidR="00130EFE" w:rsidRDefault="00130EFE">
      <w:pPr>
        <w:rPr>
          <w:b/>
          <w:bCs/>
          <w:color w:val="2E5395"/>
          <w:spacing w:val="-2"/>
          <w:sz w:val="32"/>
          <w:szCs w:val="32"/>
        </w:rPr>
      </w:pPr>
      <w:r>
        <w:rPr>
          <w:color w:val="2E5395"/>
          <w:spacing w:val="-2"/>
        </w:rPr>
        <w:br w:type="page"/>
      </w:r>
    </w:p>
    <w:p w14:paraId="52BC1918" w14:textId="77777777" w:rsidR="00130EFE" w:rsidRDefault="00130EFE" w:rsidP="00130EFE">
      <w:pPr>
        <w:pStyle w:val="BodyText"/>
        <w:spacing w:before="263" w:after="28"/>
        <w:ind w:left="0"/>
        <w:rPr>
          <w:color w:val="2E5395"/>
          <w:spacing w:val="-2"/>
        </w:rPr>
      </w:pPr>
    </w:p>
    <w:p w14:paraId="478B8FC6" w14:textId="3CFD09E7" w:rsidR="00BA41C4" w:rsidRDefault="00130EFE" w:rsidP="00130EFE">
      <w:pPr>
        <w:pStyle w:val="BodyText"/>
        <w:spacing w:before="263" w:after="28"/>
        <w:ind w:left="0"/>
        <w:rPr>
          <w:color w:val="2E5395"/>
          <w:spacing w:val="-2"/>
        </w:rPr>
      </w:pPr>
      <w:r>
        <w:rPr>
          <w:color w:val="2E5395"/>
          <w:spacing w:val="-2"/>
        </w:rPr>
        <w:t>Contingency</w:t>
      </w:r>
      <w:r>
        <w:rPr>
          <w:color w:val="2E5395"/>
          <w:spacing w:val="-4"/>
        </w:rPr>
        <w:t xml:space="preserve"> </w:t>
      </w:r>
      <w:r>
        <w:rPr>
          <w:color w:val="2E5395"/>
          <w:spacing w:val="-2"/>
        </w:rPr>
        <w:t>Planning</w:t>
      </w:r>
    </w:p>
    <w:tbl>
      <w:tblPr>
        <w:tblStyle w:val="GridTable4-Accent1"/>
        <w:tblpPr w:leftFromText="180" w:rightFromText="180" w:vertAnchor="text" w:horzAnchor="margin" w:tblpY="369"/>
        <w:tblW w:w="101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71"/>
        <w:gridCol w:w="4345"/>
        <w:gridCol w:w="4457"/>
      </w:tblGrid>
      <w:tr w:rsidR="00511339" w14:paraId="759B7E82" w14:textId="77777777" w:rsidTr="005113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DF122A2" w14:textId="77777777" w:rsidR="00511339" w:rsidRDefault="00511339" w:rsidP="00511339">
            <w:pPr>
              <w:pStyle w:val="BodyText"/>
              <w:ind w:left="0"/>
              <w:jc w:val="both"/>
              <w:rPr>
                <w:b/>
                <w:sz w:val="20"/>
              </w:rPr>
            </w:pPr>
            <w:r w:rsidRPr="007678AF">
              <w:t>Risk ID</w:t>
            </w:r>
          </w:p>
        </w:tc>
        <w:tc>
          <w:tcPr>
            <w:tcW w:w="4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6CA88A1" w14:textId="77777777" w:rsidR="00511339" w:rsidRDefault="00511339" w:rsidP="00511339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7678AF">
              <w:t>Contingency Plan</w:t>
            </w:r>
            <w:r>
              <w:t xml:space="preserve"> </w:t>
            </w:r>
            <w:r w:rsidRPr="007678AF">
              <w:t>Description</w:t>
            </w:r>
          </w:p>
        </w:tc>
        <w:tc>
          <w:tcPr>
            <w:tcW w:w="44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2E851EC" w14:textId="77777777" w:rsidR="00511339" w:rsidRDefault="00511339" w:rsidP="00511339">
            <w:pPr>
              <w:pStyle w:val="BodyText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7678AF">
              <w:t>Trigger Points for Activation</w:t>
            </w:r>
          </w:p>
        </w:tc>
      </w:tr>
      <w:tr w:rsidR="00511339" w14:paraId="1CDE440B" w14:textId="77777777" w:rsidTr="00511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auto"/>
            <w:vAlign w:val="center"/>
          </w:tcPr>
          <w:p w14:paraId="69512EC5" w14:textId="4CBF7DDD" w:rsidR="00511339" w:rsidRPr="00511339" w:rsidRDefault="00676B99" w:rsidP="00511339">
            <w:pPr>
              <w:pStyle w:val="BodyText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PMS</w:t>
            </w:r>
            <w:r w:rsidR="00511339" w:rsidRPr="00511339">
              <w:rPr>
                <w:sz w:val="24"/>
                <w:szCs w:val="24"/>
              </w:rPr>
              <w:t>_R01</w:t>
            </w:r>
          </w:p>
        </w:tc>
        <w:tc>
          <w:tcPr>
            <w:tcW w:w="4345" w:type="dxa"/>
            <w:shd w:val="clear" w:color="auto" w:fill="auto"/>
            <w:vAlign w:val="center"/>
          </w:tcPr>
          <w:p w14:paraId="6A7C2AFC" w14:textId="77777777" w:rsidR="00511339" w:rsidRPr="00511339" w:rsidRDefault="00511339" w:rsidP="00511339">
            <w:pPr>
              <w:pStyle w:val="BodyText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511339">
              <w:rPr>
                <w:b w:val="0"/>
                <w:bCs w:val="0"/>
                <w:sz w:val="24"/>
                <w:szCs w:val="24"/>
              </w:rPr>
              <w:t>Enhanced monitoring and response procedures in case of security breaches</w:t>
            </w:r>
          </w:p>
        </w:tc>
        <w:tc>
          <w:tcPr>
            <w:tcW w:w="4457" w:type="dxa"/>
            <w:shd w:val="clear" w:color="auto" w:fill="auto"/>
            <w:vAlign w:val="center"/>
          </w:tcPr>
          <w:p w14:paraId="3889E335" w14:textId="77777777" w:rsidR="00511339" w:rsidRPr="00511339" w:rsidRDefault="00511339" w:rsidP="00511339">
            <w:pPr>
              <w:pStyle w:val="BodyText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511339">
              <w:rPr>
                <w:b w:val="0"/>
                <w:bCs w:val="0"/>
                <w:sz w:val="24"/>
                <w:szCs w:val="24"/>
              </w:rPr>
              <w:t>Significant increase in the number of detected security incidents.</w:t>
            </w:r>
          </w:p>
        </w:tc>
      </w:tr>
      <w:tr w:rsidR="00511339" w14:paraId="59B5CBE2" w14:textId="77777777" w:rsidTr="00511339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auto"/>
            <w:vAlign w:val="center"/>
          </w:tcPr>
          <w:p w14:paraId="15E52108" w14:textId="329B75C6" w:rsidR="00511339" w:rsidRPr="00511339" w:rsidRDefault="00676B99" w:rsidP="00511339">
            <w:pPr>
              <w:pStyle w:val="BodyText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PMS</w:t>
            </w:r>
            <w:r w:rsidR="00511339" w:rsidRPr="00511339">
              <w:rPr>
                <w:sz w:val="24"/>
                <w:szCs w:val="24"/>
              </w:rPr>
              <w:t>_R02</w:t>
            </w:r>
          </w:p>
        </w:tc>
        <w:tc>
          <w:tcPr>
            <w:tcW w:w="4345" w:type="dxa"/>
            <w:shd w:val="clear" w:color="auto" w:fill="auto"/>
            <w:vAlign w:val="center"/>
          </w:tcPr>
          <w:p w14:paraId="1230EAE1" w14:textId="77777777" w:rsidR="00511339" w:rsidRPr="00511339" w:rsidRDefault="00511339" w:rsidP="00511339">
            <w:pPr>
              <w:pStyle w:val="BodyText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511339">
              <w:rPr>
                <w:b w:val="0"/>
                <w:bCs w:val="0"/>
                <w:sz w:val="24"/>
                <w:szCs w:val="24"/>
              </w:rPr>
              <w:t>Expedited resolution plan for identified system compatibility issues.</w:t>
            </w:r>
          </w:p>
        </w:tc>
        <w:tc>
          <w:tcPr>
            <w:tcW w:w="4457" w:type="dxa"/>
            <w:shd w:val="clear" w:color="auto" w:fill="auto"/>
            <w:vAlign w:val="center"/>
          </w:tcPr>
          <w:p w14:paraId="79AF6B56" w14:textId="77777777" w:rsidR="00511339" w:rsidRPr="00511339" w:rsidRDefault="00511339" w:rsidP="00511339">
            <w:pPr>
              <w:pStyle w:val="BodyText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511339">
              <w:rPr>
                <w:b w:val="0"/>
                <w:bCs w:val="0"/>
                <w:sz w:val="24"/>
                <w:szCs w:val="24"/>
              </w:rPr>
              <w:t>Critical issues detected during system compatibility testing.</w:t>
            </w:r>
          </w:p>
        </w:tc>
      </w:tr>
      <w:tr w:rsidR="00511339" w14:paraId="7CAA3C76" w14:textId="77777777" w:rsidTr="00511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auto"/>
            <w:vAlign w:val="center"/>
          </w:tcPr>
          <w:p w14:paraId="2E5B90DE" w14:textId="115B1853" w:rsidR="00511339" w:rsidRPr="00511339" w:rsidRDefault="00676B99" w:rsidP="00511339">
            <w:pPr>
              <w:pStyle w:val="BodyText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PMS</w:t>
            </w:r>
            <w:r w:rsidR="00511339" w:rsidRPr="00511339">
              <w:rPr>
                <w:sz w:val="24"/>
                <w:szCs w:val="24"/>
              </w:rPr>
              <w:t>_R03</w:t>
            </w:r>
          </w:p>
        </w:tc>
        <w:tc>
          <w:tcPr>
            <w:tcW w:w="4345" w:type="dxa"/>
            <w:shd w:val="clear" w:color="auto" w:fill="auto"/>
            <w:vAlign w:val="center"/>
          </w:tcPr>
          <w:p w14:paraId="09D1607B" w14:textId="77777777" w:rsidR="00511339" w:rsidRPr="00511339" w:rsidRDefault="00511339" w:rsidP="00511339">
            <w:pPr>
              <w:pStyle w:val="BodyText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511339">
              <w:rPr>
                <w:b w:val="0"/>
                <w:bCs w:val="0"/>
                <w:sz w:val="24"/>
                <w:szCs w:val="24"/>
              </w:rPr>
              <w:t>Immediate implementation of backup procedures and expedited recovery.</w:t>
            </w:r>
          </w:p>
        </w:tc>
        <w:tc>
          <w:tcPr>
            <w:tcW w:w="4457" w:type="dxa"/>
            <w:shd w:val="clear" w:color="auto" w:fill="auto"/>
            <w:vAlign w:val="center"/>
          </w:tcPr>
          <w:p w14:paraId="406EFB44" w14:textId="77777777" w:rsidR="00511339" w:rsidRPr="00511339" w:rsidRDefault="00511339" w:rsidP="00511339">
            <w:pPr>
              <w:pStyle w:val="BodyText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511339">
              <w:rPr>
                <w:b w:val="0"/>
                <w:bCs w:val="0"/>
                <w:sz w:val="24"/>
                <w:szCs w:val="24"/>
              </w:rPr>
              <w:t>Data backup failure or extended downtime during recovery.</w:t>
            </w:r>
          </w:p>
        </w:tc>
      </w:tr>
      <w:tr w:rsidR="00511339" w14:paraId="541B6F75" w14:textId="77777777" w:rsidTr="00511339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auto"/>
            <w:vAlign w:val="center"/>
          </w:tcPr>
          <w:p w14:paraId="29DE7620" w14:textId="7A20855A" w:rsidR="00511339" w:rsidRPr="00511339" w:rsidRDefault="00676B99" w:rsidP="00511339">
            <w:pPr>
              <w:pStyle w:val="BodyText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PMS</w:t>
            </w:r>
            <w:r w:rsidR="00511339" w:rsidRPr="00511339">
              <w:rPr>
                <w:sz w:val="24"/>
                <w:szCs w:val="24"/>
              </w:rPr>
              <w:t>_R04</w:t>
            </w:r>
          </w:p>
        </w:tc>
        <w:tc>
          <w:tcPr>
            <w:tcW w:w="4345" w:type="dxa"/>
            <w:shd w:val="clear" w:color="auto" w:fill="auto"/>
            <w:vAlign w:val="center"/>
          </w:tcPr>
          <w:p w14:paraId="56667BD2" w14:textId="77777777" w:rsidR="00511339" w:rsidRPr="00511339" w:rsidRDefault="00511339" w:rsidP="00511339">
            <w:pPr>
              <w:pStyle w:val="BodyText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511339">
              <w:rPr>
                <w:b w:val="0"/>
                <w:bCs w:val="0"/>
                <w:sz w:val="24"/>
                <w:szCs w:val="24"/>
              </w:rPr>
              <w:t>Rapid adjustment of training delivery methods or additional sessions.</w:t>
            </w:r>
          </w:p>
        </w:tc>
        <w:tc>
          <w:tcPr>
            <w:tcW w:w="4457" w:type="dxa"/>
            <w:shd w:val="clear" w:color="auto" w:fill="auto"/>
            <w:vAlign w:val="center"/>
          </w:tcPr>
          <w:p w14:paraId="34A90B18" w14:textId="77777777" w:rsidR="00511339" w:rsidRPr="00511339" w:rsidRDefault="00511339" w:rsidP="00511339">
            <w:pPr>
              <w:pStyle w:val="BodyText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511339">
              <w:rPr>
                <w:b w:val="0"/>
                <w:bCs w:val="0"/>
                <w:sz w:val="24"/>
                <w:szCs w:val="24"/>
              </w:rPr>
              <w:t>Sharp decline in training completion rates or negative feedback.</w:t>
            </w:r>
          </w:p>
        </w:tc>
      </w:tr>
      <w:tr w:rsidR="00511339" w14:paraId="7D34FF1C" w14:textId="77777777" w:rsidTr="00511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auto"/>
            <w:vAlign w:val="center"/>
          </w:tcPr>
          <w:p w14:paraId="3B8FD03E" w14:textId="0254894A" w:rsidR="00511339" w:rsidRPr="00511339" w:rsidRDefault="00676B99" w:rsidP="00511339">
            <w:pPr>
              <w:pStyle w:val="BodyText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PMS</w:t>
            </w:r>
            <w:r w:rsidR="00511339" w:rsidRPr="00511339">
              <w:rPr>
                <w:sz w:val="24"/>
                <w:szCs w:val="24"/>
              </w:rPr>
              <w:t>_R05</w:t>
            </w:r>
          </w:p>
        </w:tc>
        <w:tc>
          <w:tcPr>
            <w:tcW w:w="4345" w:type="dxa"/>
            <w:shd w:val="clear" w:color="auto" w:fill="auto"/>
            <w:vAlign w:val="center"/>
          </w:tcPr>
          <w:p w14:paraId="1734B437" w14:textId="77777777" w:rsidR="00511339" w:rsidRPr="00511339" w:rsidRDefault="00511339" w:rsidP="00511339">
            <w:pPr>
              <w:pStyle w:val="BodyText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511339">
              <w:rPr>
                <w:b w:val="0"/>
                <w:bCs w:val="0"/>
                <w:sz w:val="24"/>
                <w:szCs w:val="24"/>
              </w:rPr>
              <w:t xml:space="preserve">Activate alternative communication channels and vendor escalation plan.  </w:t>
            </w:r>
          </w:p>
        </w:tc>
        <w:tc>
          <w:tcPr>
            <w:tcW w:w="4457" w:type="dxa"/>
            <w:shd w:val="clear" w:color="auto" w:fill="auto"/>
            <w:vAlign w:val="center"/>
          </w:tcPr>
          <w:p w14:paraId="5BF265B7" w14:textId="77777777" w:rsidR="00511339" w:rsidRPr="00511339" w:rsidRDefault="00511339" w:rsidP="00511339">
            <w:pPr>
              <w:pStyle w:val="BodyText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511339">
              <w:rPr>
                <w:b w:val="0"/>
                <w:bCs w:val="0"/>
                <w:sz w:val="24"/>
                <w:szCs w:val="24"/>
              </w:rPr>
              <w:t xml:space="preserve">Extended disruption in vendor communication or service delivery.  </w:t>
            </w:r>
          </w:p>
        </w:tc>
      </w:tr>
      <w:tr w:rsidR="00511339" w14:paraId="793B68AB" w14:textId="77777777" w:rsidTr="00511339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auto"/>
            <w:vAlign w:val="center"/>
          </w:tcPr>
          <w:p w14:paraId="752BC902" w14:textId="6F147009" w:rsidR="00511339" w:rsidRPr="00511339" w:rsidRDefault="00676B99" w:rsidP="00511339">
            <w:pPr>
              <w:pStyle w:val="BodyText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PMS</w:t>
            </w:r>
            <w:r w:rsidR="00511339" w:rsidRPr="00511339">
              <w:rPr>
                <w:sz w:val="24"/>
                <w:szCs w:val="24"/>
              </w:rPr>
              <w:t>_R06</w:t>
            </w:r>
          </w:p>
        </w:tc>
        <w:tc>
          <w:tcPr>
            <w:tcW w:w="4345" w:type="dxa"/>
            <w:shd w:val="clear" w:color="auto" w:fill="auto"/>
            <w:vAlign w:val="center"/>
          </w:tcPr>
          <w:p w14:paraId="2BCB4B09" w14:textId="77777777" w:rsidR="00511339" w:rsidRPr="00511339" w:rsidRDefault="00511339" w:rsidP="00511339">
            <w:pPr>
              <w:pStyle w:val="BodyText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511339">
              <w:rPr>
                <w:b w:val="0"/>
                <w:bCs w:val="0"/>
                <w:sz w:val="24"/>
                <w:szCs w:val="24"/>
              </w:rPr>
              <w:t xml:space="preserve">Emergency review and approval process for scope changes.               | </w:t>
            </w:r>
          </w:p>
        </w:tc>
        <w:tc>
          <w:tcPr>
            <w:tcW w:w="4457" w:type="dxa"/>
            <w:shd w:val="clear" w:color="auto" w:fill="auto"/>
            <w:vAlign w:val="center"/>
          </w:tcPr>
          <w:p w14:paraId="310A751B" w14:textId="77777777" w:rsidR="00511339" w:rsidRPr="00511339" w:rsidRDefault="00511339" w:rsidP="00511339">
            <w:pPr>
              <w:pStyle w:val="BodyText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511339">
              <w:rPr>
                <w:b w:val="0"/>
                <w:bCs w:val="0"/>
                <w:sz w:val="24"/>
                <w:szCs w:val="24"/>
              </w:rPr>
              <w:t>Overwhelming increase in the number of scope change requests.</w:t>
            </w:r>
          </w:p>
        </w:tc>
      </w:tr>
      <w:tr w:rsidR="00511339" w14:paraId="591FE6F2" w14:textId="77777777" w:rsidTr="00511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auto"/>
            <w:vAlign w:val="center"/>
          </w:tcPr>
          <w:p w14:paraId="772B5C7B" w14:textId="69AC772D" w:rsidR="00511339" w:rsidRPr="00511339" w:rsidRDefault="00676B99" w:rsidP="00511339">
            <w:pPr>
              <w:pStyle w:val="BodyText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PMS</w:t>
            </w:r>
            <w:r w:rsidR="00511339" w:rsidRPr="00511339">
              <w:rPr>
                <w:sz w:val="24"/>
                <w:szCs w:val="24"/>
              </w:rPr>
              <w:t>_R07</w:t>
            </w:r>
          </w:p>
        </w:tc>
        <w:tc>
          <w:tcPr>
            <w:tcW w:w="4345" w:type="dxa"/>
            <w:shd w:val="clear" w:color="auto" w:fill="auto"/>
            <w:vAlign w:val="center"/>
          </w:tcPr>
          <w:p w14:paraId="5587DE55" w14:textId="77777777" w:rsidR="00511339" w:rsidRPr="00511339" w:rsidRDefault="00511339" w:rsidP="00511339">
            <w:pPr>
              <w:pStyle w:val="BodyText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511339">
              <w:rPr>
                <w:b w:val="0"/>
                <w:bCs w:val="0"/>
                <w:sz w:val="24"/>
                <w:szCs w:val="24"/>
              </w:rPr>
              <w:t>Accelerated impact assessment and communication plan for scope changes</w:t>
            </w:r>
          </w:p>
        </w:tc>
        <w:tc>
          <w:tcPr>
            <w:tcW w:w="4457" w:type="dxa"/>
            <w:shd w:val="clear" w:color="auto" w:fill="auto"/>
            <w:vAlign w:val="center"/>
          </w:tcPr>
          <w:p w14:paraId="58694243" w14:textId="77777777" w:rsidR="00511339" w:rsidRPr="00511339" w:rsidRDefault="00511339" w:rsidP="00511339">
            <w:pPr>
              <w:pStyle w:val="BodyText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511339">
              <w:rPr>
                <w:b w:val="0"/>
                <w:bCs w:val="0"/>
                <w:sz w:val="24"/>
                <w:szCs w:val="24"/>
              </w:rPr>
              <w:t>Identification of critical scope changes requiring immediate attention.</w:t>
            </w:r>
          </w:p>
        </w:tc>
      </w:tr>
    </w:tbl>
    <w:p w14:paraId="08BC9E4D" w14:textId="77777777" w:rsidR="00130EFE" w:rsidRPr="00130EFE" w:rsidRDefault="00130EFE" w:rsidP="00130EFE">
      <w:pPr>
        <w:pStyle w:val="BodyText"/>
        <w:spacing w:before="263" w:after="28"/>
        <w:ind w:left="0"/>
      </w:pPr>
    </w:p>
    <w:p w14:paraId="3132FBB6" w14:textId="77777777" w:rsidR="00BA41C4" w:rsidRDefault="00BA41C4" w:rsidP="00B108C6">
      <w:pPr>
        <w:pStyle w:val="BodyText"/>
        <w:rPr>
          <w:b w:val="0"/>
          <w:sz w:val="20"/>
        </w:rPr>
      </w:pPr>
    </w:p>
    <w:p w14:paraId="7262D367" w14:textId="0716CE0C" w:rsidR="00DA508A" w:rsidRDefault="00DA508A" w:rsidP="00DA508A">
      <w:pPr>
        <w:pStyle w:val="BodyText"/>
        <w:rPr>
          <w:b w:val="0"/>
          <w:sz w:val="20"/>
        </w:rPr>
      </w:pPr>
    </w:p>
    <w:sectPr w:rsidR="00DA508A" w:rsidSect="00130EFE">
      <w:headerReference w:type="default" r:id="rId6"/>
      <w:pgSz w:w="11910" w:h="16840"/>
      <w:pgMar w:top="426" w:right="1340" w:bottom="280" w:left="1340" w:header="283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7B9DB" w14:textId="77777777" w:rsidR="00AE1CFC" w:rsidRDefault="00AE1CFC" w:rsidP="00130EFE">
      <w:r>
        <w:separator/>
      </w:r>
    </w:p>
  </w:endnote>
  <w:endnote w:type="continuationSeparator" w:id="0">
    <w:p w14:paraId="2A4CB8DC" w14:textId="77777777" w:rsidR="00AE1CFC" w:rsidRDefault="00AE1CFC" w:rsidP="00130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EDB0C" w14:textId="77777777" w:rsidR="00AE1CFC" w:rsidRDefault="00AE1CFC" w:rsidP="00130EFE">
      <w:r>
        <w:separator/>
      </w:r>
    </w:p>
  </w:footnote>
  <w:footnote w:type="continuationSeparator" w:id="0">
    <w:p w14:paraId="23008C9D" w14:textId="77777777" w:rsidR="00AE1CFC" w:rsidRDefault="00AE1CFC" w:rsidP="00130E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BD7A1" w14:textId="77777777" w:rsidR="00130EFE" w:rsidRDefault="00130E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FD"/>
    <w:rsid w:val="00070F8E"/>
    <w:rsid w:val="00102BAB"/>
    <w:rsid w:val="00106DDE"/>
    <w:rsid w:val="00130EFE"/>
    <w:rsid w:val="002F388D"/>
    <w:rsid w:val="004502D3"/>
    <w:rsid w:val="00481A42"/>
    <w:rsid w:val="00511339"/>
    <w:rsid w:val="005D1F31"/>
    <w:rsid w:val="00676B99"/>
    <w:rsid w:val="00747E17"/>
    <w:rsid w:val="007E29C3"/>
    <w:rsid w:val="008C5547"/>
    <w:rsid w:val="009042FD"/>
    <w:rsid w:val="009268F7"/>
    <w:rsid w:val="00931DB2"/>
    <w:rsid w:val="009458AB"/>
    <w:rsid w:val="00A73136"/>
    <w:rsid w:val="00AE1CFC"/>
    <w:rsid w:val="00B108C6"/>
    <w:rsid w:val="00B33A71"/>
    <w:rsid w:val="00BA41C4"/>
    <w:rsid w:val="00D94FE3"/>
    <w:rsid w:val="00DA508A"/>
    <w:rsid w:val="00E3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8F4BE"/>
  <w15:docId w15:val="{288AE2DB-6655-407D-8D5B-CA22A840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9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B108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108C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E35234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30EF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0EF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30EF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0EF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9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Ashutosh Singh</dc:creator>
  <cp:lastModifiedBy>Vishal Yadav</cp:lastModifiedBy>
  <cp:revision>2</cp:revision>
  <dcterms:created xsi:type="dcterms:W3CDTF">2023-10-05T15:10:00Z</dcterms:created>
  <dcterms:modified xsi:type="dcterms:W3CDTF">2023-10-05T15:10:00Z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2023-10-03T00:00:00Z</vt:filetime>
  </property>
  <property fmtid="{D5CDD505-2E9C-101B-9397-08002B2CF9AE}" pid="5" name="Producer">
    <vt:lpwstr>Microsoft® Word 2019</vt:lpwstr>
  </property>
</Properties>
</file>