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8609" w14:textId="77777777" w:rsidR="00911FBC" w:rsidRPr="00911FBC" w:rsidRDefault="00911FBC" w:rsidP="00911FBC">
      <w:pPr>
        <w:rPr>
          <w:b/>
          <w:bCs/>
          <w:sz w:val="50"/>
          <w:szCs w:val="50"/>
        </w:rPr>
      </w:pPr>
      <w:r w:rsidRPr="00911FBC">
        <w:rPr>
          <w:b/>
          <w:bCs/>
          <w:sz w:val="50"/>
          <w:szCs w:val="50"/>
        </w:rPr>
        <w:t>About Page – Documentation</w:t>
      </w:r>
    </w:p>
    <w:p w14:paraId="49E1DA5B" w14:textId="43CEEB45" w:rsidR="00911FBC" w:rsidRDefault="00911FBC" w:rsidP="00B84836">
      <w:r w:rsidRPr="00911FBC">
        <w:rPr>
          <w:b/>
          <w:bCs/>
          <w:sz w:val="30"/>
          <w:szCs w:val="30"/>
        </w:rPr>
        <w:t>Member</w:t>
      </w:r>
      <w:r w:rsidRPr="00911FBC">
        <w:rPr>
          <w:b/>
          <w:bCs/>
        </w:rPr>
        <w:t>:</w:t>
      </w:r>
      <w:r w:rsidR="00B84836">
        <w:t xml:space="preserve"> </w:t>
      </w:r>
      <w:proofErr w:type="spellStart"/>
      <w:proofErr w:type="gramStart"/>
      <w:r>
        <w:t>M.Vishali</w:t>
      </w:r>
      <w:proofErr w:type="spellEnd"/>
      <w:proofErr w:type="gramEnd"/>
    </w:p>
    <w:p w14:paraId="2CC7A997" w14:textId="4BA43AE3" w:rsidR="00911FBC" w:rsidRPr="00911FBC" w:rsidRDefault="00911FBC" w:rsidP="00911FBC">
      <w:r w:rsidRPr="00911FBC">
        <w:rPr>
          <w:b/>
          <w:bCs/>
          <w:sz w:val="30"/>
          <w:szCs w:val="30"/>
        </w:rPr>
        <w:t>Task</w:t>
      </w:r>
      <w:r w:rsidRPr="00911FBC">
        <w:rPr>
          <w:b/>
          <w:bCs/>
        </w:rPr>
        <w:t>:</w:t>
      </w:r>
      <w:r w:rsidRPr="00911FBC">
        <w:t xml:space="preserve"> About Page</w:t>
      </w:r>
    </w:p>
    <w:p w14:paraId="02C1D79B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1. Overview</w:t>
      </w:r>
    </w:p>
    <w:p w14:paraId="61790F4D" w14:textId="35AEC804" w:rsidR="00911FBC" w:rsidRPr="00911FBC" w:rsidRDefault="00911FBC" w:rsidP="00911FBC">
      <w:r w:rsidRPr="00911FBC">
        <w:t xml:space="preserve">The </w:t>
      </w:r>
      <w:r w:rsidRPr="00911FBC">
        <w:rPr>
          <w:b/>
          <w:bCs/>
        </w:rPr>
        <w:t>About Page</w:t>
      </w:r>
      <w:r w:rsidRPr="00911FBC">
        <w:t xml:space="preserve"> in the </w:t>
      </w:r>
      <w:proofErr w:type="spellStart"/>
      <w:r w:rsidRPr="00911FBC">
        <w:t>SweetSpot</w:t>
      </w:r>
      <w:proofErr w:type="spellEnd"/>
      <w:r w:rsidRPr="00911FBC">
        <w:t xml:space="preserve"> Doorstep Delight Web Solution serves as a storytelling and brand-introduction platform. It showcases the journey, values, and unique selling propositions of the company. The page uses a visually appealing layout with responsive design principles, integrating interactive sections like </w:t>
      </w:r>
      <w:r w:rsidRPr="00911FBC">
        <w:rPr>
          <w:b/>
          <w:bCs/>
        </w:rPr>
        <w:t>How It Works</w:t>
      </w:r>
      <w:r w:rsidRPr="00911FBC">
        <w:t xml:space="preserve">, </w:t>
      </w:r>
      <w:r w:rsidRPr="00911FBC">
        <w:rPr>
          <w:b/>
          <w:bCs/>
        </w:rPr>
        <w:t>Our Journey</w:t>
      </w:r>
      <w:r w:rsidRPr="00911FBC">
        <w:t xml:space="preserve">, and </w:t>
      </w:r>
      <w:r w:rsidRPr="00911FBC">
        <w:rPr>
          <w:b/>
          <w:bCs/>
        </w:rPr>
        <w:t>Why Choose Us</w:t>
      </w:r>
      <w:r w:rsidRPr="00911FBC">
        <w:t>, ensuring an engaging user experience across all devices.</w:t>
      </w:r>
    </w:p>
    <w:p w14:paraId="2E3DEB2F" w14:textId="57B73EF0" w:rsidR="00911FBC" w:rsidRPr="00911FBC" w:rsidRDefault="00911FBC" w:rsidP="00911FBC">
      <w:r w:rsidRPr="00911FBC">
        <w:t xml:space="preserve">It leverages </w:t>
      </w:r>
      <w:r w:rsidRPr="00911FBC">
        <w:rPr>
          <w:b/>
          <w:bCs/>
        </w:rPr>
        <w:t>React</w:t>
      </w:r>
      <w:r w:rsidRPr="00911FBC">
        <w:t xml:space="preserve"> for component-based structure, </w:t>
      </w:r>
      <w:proofErr w:type="spellStart"/>
      <w:r w:rsidRPr="00911FBC">
        <w:rPr>
          <w:b/>
          <w:bCs/>
        </w:rPr>
        <w:t>TailwindCSS</w:t>
      </w:r>
      <w:proofErr w:type="spellEnd"/>
      <w:r w:rsidRPr="00911FBC">
        <w:t xml:space="preserve"> for styling and responsiveness, and reusable UI components for maintainability.</w:t>
      </w:r>
    </w:p>
    <w:p w14:paraId="1874298B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2. Purpose</w:t>
      </w:r>
    </w:p>
    <w:p w14:paraId="3B6A6734" w14:textId="77777777" w:rsidR="00911FBC" w:rsidRPr="00911FBC" w:rsidRDefault="00911FBC" w:rsidP="00911FBC">
      <w:pPr>
        <w:numPr>
          <w:ilvl w:val="0"/>
          <w:numId w:val="2"/>
        </w:numPr>
      </w:pPr>
      <w:r w:rsidRPr="00911FBC">
        <w:t>Present the company’s history, mission, and vision in a user-friendly, engaging format.</w:t>
      </w:r>
    </w:p>
    <w:p w14:paraId="7C060815" w14:textId="77777777" w:rsidR="00911FBC" w:rsidRPr="00911FBC" w:rsidRDefault="00911FBC" w:rsidP="00911FBC">
      <w:pPr>
        <w:numPr>
          <w:ilvl w:val="0"/>
          <w:numId w:val="2"/>
        </w:numPr>
      </w:pPr>
      <w:r w:rsidRPr="00911FBC">
        <w:t xml:space="preserve">Highlight </w:t>
      </w:r>
      <w:r w:rsidRPr="00911FBC">
        <w:rPr>
          <w:b/>
          <w:bCs/>
        </w:rPr>
        <w:t xml:space="preserve">how </w:t>
      </w:r>
      <w:proofErr w:type="spellStart"/>
      <w:r w:rsidRPr="00911FBC">
        <w:rPr>
          <w:b/>
          <w:bCs/>
        </w:rPr>
        <w:t>SweetSpot</w:t>
      </w:r>
      <w:proofErr w:type="spellEnd"/>
      <w:r w:rsidRPr="00911FBC">
        <w:rPr>
          <w:b/>
          <w:bCs/>
        </w:rPr>
        <w:t xml:space="preserve"> operates</w:t>
      </w:r>
      <w:r w:rsidRPr="00911FBC">
        <w:t xml:space="preserve"> and the unique advantages it offers customers.</w:t>
      </w:r>
    </w:p>
    <w:p w14:paraId="0E7117CD" w14:textId="77777777" w:rsidR="00911FBC" w:rsidRPr="00911FBC" w:rsidRDefault="00911FBC" w:rsidP="00911FBC">
      <w:pPr>
        <w:numPr>
          <w:ilvl w:val="0"/>
          <w:numId w:val="2"/>
        </w:numPr>
      </w:pPr>
      <w:r w:rsidRPr="00911FBC">
        <w:t>Showcase milestones achieved in the company’s journey.</w:t>
      </w:r>
    </w:p>
    <w:p w14:paraId="23AAC4DA" w14:textId="0D3C02F2" w:rsidR="00911FBC" w:rsidRPr="00911FBC" w:rsidRDefault="00911FBC" w:rsidP="00911FBC">
      <w:pPr>
        <w:numPr>
          <w:ilvl w:val="0"/>
          <w:numId w:val="2"/>
        </w:numPr>
      </w:pPr>
      <w:r w:rsidRPr="00911FBC">
        <w:t xml:space="preserve">Provide a direct </w:t>
      </w:r>
      <w:r w:rsidRPr="00911FBC">
        <w:rPr>
          <w:b/>
          <w:bCs/>
        </w:rPr>
        <w:t>call-to-action</w:t>
      </w:r>
      <w:r w:rsidRPr="00911FBC">
        <w:t xml:space="preserve"> (Contact Us) for users interested in connecting.</w:t>
      </w:r>
    </w:p>
    <w:p w14:paraId="75E130AA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3. Page Structure &amp; Components</w:t>
      </w:r>
    </w:p>
    <w:p w14:paraId="5B14F1C0" w14:textId="77777777" w:rsidR="00911FBC" w:rsidRPr="00911FBC" w:rsidRDefault="00911FBC" w:rsidP="00B84836">
      <w:pPr>
        <w:ind w:firstLine="720"/>
      </w:pPr>
      <w:r w:rsidRPr="00911FBC">
        <w:t>The About Page is divided into well-defined sections for clarity and reusability.</w:t>
      </w:r>
    </w:p>
    <w:p w14:paraId="4D8B46AA" w14:textId="77777777" w:rsidR="00911FBC" w:rsidRPr="00911FBC" w:rsidRDefault="00911FBC" w:rsidP="00B84836">
      <w:pPr>
        <w:ind w:firstLine="360"/>
        <w:rPr>
          <w:b/>
          <w:bCs/>
        </w:rPr>
      </w:pPr>
      <w:r w:rsidRPr="00911FBC">
        <w:rPr>
          <w:b/>
          <w:bCs/>
        </w:rPr>
        <w:t>3.1 Header Section</w:t>
      </w:r>
    </w:p>
    <w:p w14:paraId="7322C185" w14:textId="77777777" w:rsidR="00911FBC" w:rsidRPr="00911FBC" w:rsidRDefault="00911FBC" w:rsidP="00911FBC">
      <w:pPr>
        <w:numPr>
          <w:ilvl w:val="0"/>
          <w:numId w:val="3"/>
        </w:numPr>
        <w:tabs>
          <w:tab w:val="num" w:pos="720"/>
        </w:tabs>
      </w:pPr>
      <w:r w:rsidRPr="00911FBC">
        <w:t xml:space="preserve">Implemented via the </w:t>
      </w:r>
      <w:proofErr w:type="spellStart"/>
      <w:r w:rsidRPr="00911FBC">
        <w:rPr>
          <w:b/>
          <w:bCs/>
        </w:rPr>
        <w:t>NavBar</w:t>
      </w:r>
      <w:proofErr w:type="spellEnd"/>
      <w:r w:rsidRPr="00911FBC">
        <w:t xml:space="preserve"> reusable component.</w:t>
      </w:r>
    </w:p>
    <w:p w14:paraId="1766FC63" w14:textId="77777777" w:rsidR="00911FBC" w:rsidRPr="00911FBC" w:rsidRDefault="00911FBC" w:rsidP="00911FBC">
      <w:pPr>
        <w:numPr>
          <w:ilvl w:val="0"/>
          <w:numId w:val="3"/>
        </w:numPr>
        <w:tabs>
          <w:tab w:val="num" w:pos="720"/>
        </w:tabs>
      </w:pPr>
      <w:r w:rsidRPr="00911FBC">
        <w:t>Displays navigation options to other pages.</w:t>
      </w:r>
    </w:p>
    <w:p w14:paraId="64ED192F" w14:textId="77777777" w:rsidR="00911FBC" w:rsidRPr="00911FBC" w:rsidRDefault="00911FBC" w:rsidP="00911FBC">
      <w:pPr>
        <w:numPr>
          <w:ilvl w:val="0"/>
          <w:numId w:val="3"/>
        </w:numPr>
        <w:tabs>
          <w:tab w:val="num" w:pos="720"/>
        </w:tabs>
      </w:pPr>
      <w:r w:rsidRPr="00911FBC">
        <w:t>Maintains consistent styling across the application.</w:t>
      </w:r>
    </w:p>
    <w:p w14:paraId="76EC1B41" w14:textId="77777777" w:rsidR="00911FBC" w:rsidRPr="00911FBC" w:rsidRDefault="00911FBC" w:rsidP="00B84836">
      <w:pPr>
        <w:ind w:firstLine="360"/>
        <w:rPr>
          <w:b/>
          <w:bCs/>
        </w:rPr>
      </w:pPr>
      <w:r w:rsidRPr="00911FBC">
        <w:rPr>
          <w:b/>
          <w:bCs/>
        </w:rPr>
        <w:t>3.2 Hero Section</w:t>
      </w:r>
    </w:p>
    <w:p w14:paraId="5ADE7E21" w14:textId="77777777" w:rsidR="00911FBC" w:rsidRPr="00911FBC" w:rsidRDefault="00911FBC" w:rsidP="00911FBC">
      <w:pPr>
        <w:numPr>
          <w:ilvl w:val="0"/>
          <w:numId w:val="4"/>
        </w:numPr>
        <w:tabs>
          <w:tab w:val="num" w:pos="720"/>
        </w:tabs>
      </w:pPr>
      <w:r w:rsidRPr="00911FBC">
        <w:t xml:space="preserve">Implemented via the </w:t>
      </w:r>
      <w:proofErr w:type="spellStart"/>
      <w:r w:rsidRPr="00911FBC">
        <w:rPr>
          <w:b/>
          <w:bCs/>
        </w:rPr>
        <w:t>AboutHero</w:t>
      </w:r>
      <w:proofErr w:type="spellEnd"/>
      <w:r w:rsidRPr="00911FBC">
        <w:t xml:space="preserve"> component.</w:t>
      </w:r>
    </w:p>
    <w:p w14:paraId="24999906" w14:textId="77777777" w:rsidR="00911FBC" w:rsidRPr="00911FBC" w:rsidRDefault="00911FBC" w:rsidP="00911FBC">
      <w:pPr>
        <w:numPr>
          <w:ilvl w:val="0"/>
          <w:numId w:val="4"/>
        </w:numPr>
        <w:tabs>
          <w:tab w:val="num" w:pos="720"/>
        </w:tabs>
      </w:pPr>
      <w:r w:rsidRPr="00911FBC">
        <w:t>Acts as the visual introduction to the brand with background visuals and a headline message.</w:t>
      </w:r>
    </w:p>
    <w:p w14:paraId="33903746" w14:textId="77777777" w:rsidR="00911FBC" w:rsidRPr="00911FBC" w:rsidRDefault="00911FBC" w:rsidP="00B84836">
      <w:pPr>
        <w:ind w:firstLine="360"/>
        <w:rPr>
          <w:b/>
          <w:bCs/>
        </w:rPr>
      </w:pPr>
      <w:r w:rsidRPr="00911FBC">
        <w:rPr>
          <w:b/>
          <w:bCs/>
        </w:rPr>
        <w:t>3.3 How It Works Section</w:t>
      </w:r>
    </w:p>
    <w:p w14:paraId="3EA545D5" w14:textId="77777777" w:rsidR="00911FBC" w:rsidRPr="00911FBC" w:rsidRDefault="00911FBC" w:rsidP="00911FBC">
      <w:pPr>
        <w:numPr>
          <w:ilvl w:val="0"/>
          <w:numId w:val="5"/>
        </w:numPr>
        <w:tabs>
          <w:tab w:val="num" w:pos="720"/>
        </w:tabs>
      </w:pPr>
      <w:r w:rsidRPr="00911FBC">
        <w:lastRenderedPageBreak/>
        <w:t xml:space="preserve">Implemented via the </w:t>
      </w:r>
      <w:proofErr w:type="spellStart"/>
      <w:r w:rsidRPr="00911FBC">
        <w:rPr>
          <w:b/>
          <w:bCs/>
        </w:rPr>
        <w:t>HowItWorksSection</w:t>
      </w:r>
      <w:proofErr w:type="spellEnd"/>
      <w:r w:rsidRPr="00911FBC">
        <w:t xml:space="preserve"> component.</w:t>
      </w:r>
    </w:p>
    <w:p w14:paraId="6574C834" w14:textId="77777777" w:rsidR="00911FBC" w:rsidRPr="00911FBC" w:rsidRDefault="00911FBC" w:rsidP="00911FBC">
      <w:pPr>
        <w:numPr>
          <w:ilvl w:val="0"/>
          <w:numId w:val="5"/>
        </w:numPr>
        <w:tabs>
          <w:tab w:val="num" w:pos="720"/>
        </w:tabs>
      </w:pPr>
      <w:r w:rsidRPr="00911FBC">
        <w:t xml:space="preserve">Explains the step-by-step process of how </w:t>
      </w:r>
      <w:proofErr w:type="spellStart"/>
      <w:r w:rsidRPr="00911FBC">
        <w:t>SweetSpot</w:t>
      </w:r>
      <w:proofErr w:type="spellEnd"/>
      <w:r w:rsidRPr="00911FBC">
        <w:t xml:space="preserve"> serves customers.</w:t>
      </w:r>
    </w:p>
    <w:p w14:paraId="4C316C33" w14:textId="77777777" w:rsidR="00911FBC" w:rsidRPr="00911FBC" w:rsidRDefault="00911FBC" w:rsidP="00B84836">
      <w:pPr>
        <w:ind w:firstLine="360"/>
        <w:rPr>
          <w:b/>
          <w:bCs/>
        </w:rPr>
      </w:pPr>
      <w:r w:rsidRPr="00911FBC">
        <w:rPr>
          <w:b/>
          <w:bCs/>
        </w:rPr>
        <w:t>3.4 Our Journey Section</w:t>
      </w:r>
    </w:p>
    <w:p w14:paraId="1F10BD4A" w14:textId="77777777" w:rsidR="00911FBC" w:rsidRPr="00911FBC" w:rsidRDefault="00911FBC" w:rsidP="00911FBC">
      <w:pPr>
        <w:numPr>
          <w:ilvl w:val="0"/>
          <w:numId w:val="6"/>
        </w:numPr>
        <w:tabs>
          <w:tab w:val="num" w:pos="720"/>
        </w:tabs>
      </w:pPr>
      <w:r w:rsidRPr="00911FBC">
        <w:t xml:space="preserve">Implemented via the </w:t>
      </w:r>
      <w:proofErr w:type="spellStart"/>
      <w:r w:rsidRPr="00911FBC">
        <w:rPr>
          <w:b/>
          <w:bCs/>
        </w:rPr>
        <w:t>OurJourneySection</w:t>
      </w:r>
      <w:proofErr w:type="spellEnd"/>
      <w:r w:rsidRPr="00911FBC">
        <w:t xml:space="preserve"> component.</w:t>
      </w:r>
    </w:p>
    <w:p w14:paraId="603A94C6" w14:textId="77777777" w:rsidR="00911FBC" w:rsidRPr="00911FBC" w:rsidRDefault="00911FBC" w:rsidP="00911FBC">
      <w:pPr>
        <w:numPr>
          <w:ilvl w:val="0"/>
          <w:numId w:val="6"/>
        </w:numPr>
        <w:tabs>
          <w:tab w:val="num" w:pos="720"/>
        </w:tabs>
      </w:pPr>
      <w:r w:rsidRPr="00911FBC">
        <w:t>Uses a timeline format to present the company’s growth milestones:</w:t>
      </w:r>
    </w:p>
    <w:p w14:paraId="426A686A" w14:textId="77777777" w:rsidR="00911FBC" w:rsidRPr="00911FBC" w:rsidRDefault="00911FBC" w:rsidP="00911FBC">
      <w:pPr>
        <w:numPr>
          <w:ilvl w:val="1"/>
          <w:numId w:val="6"/>
        </w:numPr>
        <w:tabs>
          <w:tab w:val="num" w:pos="1440"/>
        </w:tabs>
      </w:pPr>
      <w:r w:rsidRPr="00911FBC">
        <w:rPr>
          <w:b/>
          <w:bCs/>
        </w:rPr>
        <w:t>2021</w:t>
      </w:r>
      <w:r w:rsidRPr="00911FBC">
        <w:t>: Launch with 12 signature cake flavors.</w:t>
      </w:r>
    </w:p>
    <w:p w14:paraId="07348759" w14:textId="77777777" w:rsidR="00911FBC" w:rsidRPr="00911FBC" w:rsidRDefault="00911FBC" w:rsidP="00911FBC">
      <w:pPr>
        <w:numPr>
          <w:ilvl w:val="1"/>
          <w:numId w:val="6"/>
        </w:numPr>
        <w:tabs>
          <w:tab w:val="num" w:pos="1440"/>
        </w:tabs>
      </w:pPr>
      <w:r w:rsidRPr="00911FBC">
        <w:rPr>
          <w:b/>
          <w:bCs/>
        </w:rPr>
        <w:t>2022</w:t>
      </w:r>
      <w:r w:rsidRPr="00911FBC">
        <w:t>: Introduction of express delivery service.</w:t>
      </w:r>
    </w:p>
    <w:p w14:paraId="053916D6" w14:textId="77777777" w:rsidR="00911FBC" w:rsidRPr="00911FBC" w:rsidRDefault="00911FBC" w:rsidP="00911FBC">
      <w:pPr>
        <w:numPr>
          <w:ilvl w:val="1"/>
          <w:numId w:val="6"/>
        </w:numPr>
        <w:tabs>
          <w:tab w:val="num" w:pos="1440"/>
        </w:tabs>
      </w:pPr>
      <w:r w:rsidRPr="00911FBC">
        <w:rPr>
          <w:b/>
          <w:bCs/>
        </w:rPr>
        <w:t>2023</w:t>
      </w:r>
      <w:r w:rsidRPr="00911FBC">
        <w:t>: Expansion to Pan-India flavors.</w:t>
      </w:r>
    </w:p>
    <w:p w14:paraId="7A2DB760" w14:textId="77777777" w:rsidR="00911FBC" w:rsidRPr="00911FBC" w:rsidRDefault="00911FBC" w:rsidP="00911FBC">
      <w:pPr>
        <w:numPr>
          <w:ilvl w:val="1"/>
          <w:numId w:val="6"/>
        </w:numPr>
        <w:tabs>
          <w:tab w:val="num" w:pos="1440"/>
        </w:tabs>
      </w:pPr>
      <w:r w:rsidRPr="00911FBC">
        <w:rPr>
          <w:b/>
          <w:bCs/>
        </w:rPr>
        <w:t>2026</w:t>
      </w:r>
      <w:r w:rsidRPr="00911FBC">
        <w:t>: AI Cake Designer launch.</w:t>
      </w:r>
    </w:p>
    <w:p w14:paraId="46E0E173" w14:textId="77777777" w:rsidR="00911FBC" w:rsidRPr="00911FBC" w:rsidRDefault="00911FBC" w:rsidP="00B84836">
      <w:pPr>
        <w:ind w:firstLine="360"/>
        <w:rPr>
          <w:b/>
          <w:bCs/>
        </w:rPr>
      </w:pPr>
      <w:r w:rsidRPr="00911FBC">
        <w:rPr>
          <w:b/>
          <w:bCs/>
        </w:rPr>
        <w:t>3.5 Why Choose Us Section</w:t>
      </w:r>
    </w:p>
    <w:p w14:paraId="3C35D11E" w14:textId="77777777" w:rsidR="00911FBC" w:rsidRPr="00911FBC" w:rsidRDefault="00911FBC" w:rsidP="00911FBC">
      <w:pPr>
        <w:numPr>
          <w:ilvl w:val="0"/>
          <w:numId w:val="7"/>
        </w:numPr>
        <w:tabs>
          <w:tab w:val="num" w:pos="720"/>
        </w:tabs>
      </w:pPr>
      <w:r w:rsidRPr="00911FBC">
        <w:t xml:space="preserve">Explains reasons to join </w:t>
      </w:r>
      <w:proofErr w:type="spellStart"/>
      <w:r w:rsidRPr="00911FBC">
        <w:t>SweetSpot</w:t>
      </w:r>
      <w:proofErr w:type="spellEnd"/>
      <w:r w:rsidRPr="00911FBC">
        <w:t>:</w:t>
      </w:r>
    </w:p>
    <w:p w14:paraId="77A44BA7" w14:textId="77777777" w:rsidR="00911FBC" w:rsidRPr="00911FBC" w:rsidRDefault="00911FBC" w:rsidP="00911FBC">
      <w:pPr>
        <w:numPr>
          <w:ilvl w:val="1"/>
          <w:numId w:val="7"/>
        </w:numPr>
        <w:tabs>
          <w:tab w:val="num" w:pos="1440"/>
        </w:tabs>
      </w:pPr>
      <w:r w:rsidRPr="00911FBC">
        <w:t>Flexible schedules.</w:t>
      </w:r>
    </w:p>
    <w:p w14:paraId="74F74B1D" w14:textId="77777777" w:rsidR="00911FBC" w:rsidRPr="00911FBC" w:rsidRDefault="00911FBC" w:rsidP="00911FBC">
      <w:pPr>
        <w:numPr>
          <w:ilvl w:val="1"/>
          <w:numId w:val="7"/>
        </w:numPr>
        <w:tabs>
          <w:tab w:val="num" w:pos="1440"/>
        </w:tabs>
      </w:pPr>
      <w:r w:rsidRPr="00911FBC">
        <w:t>Learning &amp; growth opportunities.</w:t>
      </w:r>
    </w:p>
    <w:p w14:paraId="4E0984B5" w14:textId="77777777" w:rsidR="00911FBC" w:rsidRPr="00911FBC" w:rsidRDefault="00911FBC" w:rsidP="00911FBC">
      <w:pPr>
        <w:numPr>
          <w:ilvl w:val="1"/>
          <w:numId w:val="7"/>
        </w:numPr>
        <w:tabs>
          <w:tab w:val="num" w:pos="1440"/>
        </w:tabs>
      </w:pPr>
      <w:r w:rsidRPr="00911FBC">
        <w:t>Inclusive and friendly work culture.</w:t>
      </w:r>
    </w:p>
    <w:p w14:paraId="5E34E041" w14:textId="77777777" w:rsidR="00911FBC" w:rsidRPr="00911FBC" w:rsidRDefault="00911FBC" w:rsidP="00911FBC">
      <w:pPr>
        <w:numPr>
          <w:ilvl w:val="0"/>
          <w:numId w:val="7"/>
        </w:numPr>
        <w:tabs>
          <w:tab w:val="num" w:pos="720"/>
        </w:tabs>
      </w:pPr>
      <w:r w:rsidRPr="00911FBC">
        <w:t xml:space="preserve">Includes a </w:t>
      </w:r>
      <w:r w:rsidRPr="00911FBC">
        <w:rPr>
          <w:b/>
          <w:bCs/>
        </w:rPr>
        <w:t>Join Us</w:t>
      </w:r>
      <w:r w:rsidRPr="00911FBC">
        <w:t xml:space="preserve"> image and CTA button that navigates to the Contact Us page.</w:t>
      </w:r>
    </w:p>
    <w:p w14:paraId="2D8C08E9" w14:textId="77777777" w:rsidR="00911FBC" w:rsidRPr="00911FBC" w:rsidRDefault="00911FBC" w:rsidP="00B84836">
      <w:pPr>
        <w:ind w:firstLine="360"/>
        <w:rPr>
          <w:b/>
          <w:bCs/>
        </w:rPr>
      </w:pPr>
      <w:proofErr w:type="gramStart"/>
      <w:r w:rsidRPr="00911FBC">
        <w:rPr>
          <w:b/>
          <w:bCs/>
        </w:rPr>
        <w:t>3.6 Footer</w:t>
      </w:r>
      <w:proofErr w:type="gramEnd"/>
      <w:r w:rsidRPr="00911FBC">
        <w:rPr>
          <w:b/>
          <w:bCs/>
        </w:rPr>
        <w:t xml:space="preserve"> Section</w:t>
      </w:r>
    </w:p>
    <w:p w14:paraId="703EB0AD" w14:textId="77777777" w:rsidR="00911FBC" w:rsidRPr="00911FBC" w:rsidRDefault="00911FBC" w:rsidP="00911FBC">
      <w:pPr>
        <w:numPr>
          <w:ilvl w:val="0"/>
          <w:numId w:val="8"/>
        </w:numPr>
        <w:tabs>
          <w:tab w:val="num" w:pos="720"/>
        </w:tabs>
      </w:pPr>
      <w:r w:rsidRPr="00911FBC">
        <w:t xml:space="preserve">Implemented via the </w:t>
      </w:r>
      <w:r w:rsidRPr="00911FBC">
        <w:rPr>
          <w:b/>
          <w:bCs/>
        </w:rPr>
        <w:t>Footer</w:t>
      </w:r>
      <w:r w:rsidRPr="00911FBC">
        <w:t xml:space="preserve"> reusable component.</w:t>
      </w:r>
    </w:p>
    <w:p w14:paraId="784CB042" w14:textId="2AEA2931" w:rsidR="00911FBC" w:rsidRPr="00911FBC" w:rsidRDefault="00911FBC" w:rsidP="00911FBC">
      <w:pPr>
        <w:numPr>
          <w:ilvl w:val="0"/>
          <w:numId w:val="8"/>
        </w:numPr>
      </w:pPr>
      <w:r w:rsidRPr="00911FBC">
        <w:t>Contains company contact details, quick links, and other relevant info.</w:t>
      </w:r>
    </w:p>
    <w:p w14:paraId="3112C51F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4. Data Handling</w:t>
      </w:r>
    </w:p>
    <w:p w14:paraId="3820F487" w14:textId="77777777" w:rsidR="00911FBC" w:rsidRPr="00911FBC" w:rsidRDefault="00911FBC" w:rsidP="00B84836">
      <w:pPr>
        <w:ind w:left="360"/>
        <w:rPr>
          <w:b/>
          <w:bCs/>
        </w:rPr>
      </w:pPr>
      <w:r w:rsidRPr="00911FBC">
        <w:rPr>
          <w:b/>
          <w:bCs/>
        </w:rPr>
        <w:t>4.1 Data Sources</w:t>
      </w:r>
    </w:p>
    <w:p w14:paraId="6351B6B5" w14:textId="77777777" w:rsidR="00911FBC" w:rsidRPr="00911FBC" w:rsidRDefault="00911FBC" w:rsidP="00B84836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11FBC">
        <w:t xml:space="preserve">Static data arrays (e.g., </w:t>
      </w:r>
      <w:proofErr w:type="spellStart"/>
      <w:r w:rsidRPr="00911FBC">
        <w:t>timelineData</w:t>
      </w:r>
      <w:proofErr w:type="spellEnd"/>
      <w:r w:rsidRPr="00911FBC">
        <w:t>) stored locally within the component.</w:t>
      </w:r>
    </w:p>
    <w:p w14:paraId="50DB2B86" w14:textId="77777777" w:rsidR="00911FBC" w:rsidRPr="00911FBC" w:rsidRDefault="00911FBC" w:rsidP="00B84836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11FBC">
        <w:t>Asset images imported from local /assets folder.</w:t>
      </w:r>
    </w:p>
    <w:p w14:paraId="0321917E" w14:textId="77777777" w:rsidR="00911FBC" w:rsidRPr="00911FBC" w:rsidRDefault="00911FBC" w:rsidP="00B84836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11FBC">
        <w:t xml:space="preserve">Navigation handled via </w:t>
      </w:r>
      <w:r w:rsidRPr="00911FBC">
        <w:rPr>
          <w:b/>
          <w:bCs/>
        </w:rPr>
        <w:t xml:space="preserve">React Router’s </w:t>
      </w:r>
      <w:proofErr w:type="spellStart"/>
      <w:r w:rsidRPr="00911FBC">
        <w:rPr>
          <w:b/>
          <w:bCs/>
        </w:rPr>
        <w:t>useNavigate</w:t>
      </w:r>
      <w:proofErr w:type="spellEnd"/>
      <w:r w:rsidRPr="00911FBC">
        <w:rPr>
          <w:b/>
          <w:bCs/>
        </w:rPr>
        <w:t xml:space="preserve"> hook</w:t>
      </w:r>
      <w:r w:rsidRPr="00911FBC">
        <w:t>.</w:t>
      </w:r>
    </w:p>
    <w:p w14:paraId="39D75222" w14:textId="77777777" w:rsidR="00911FBC" w:rsidRPr="00911FBC" w:rsidRDefault="00911FBC" w:rsidP="00B84836">
      <w:pPr>
        <w:ind w:left="360"/>
        <w:rPr>
          <w:b/>
          <w:bCs/>
        </w:rPr>
      </w:pPr>
      <w:r w:rsidRPr="00911FBC">
        <w:rPr>
          <w:b/>
          <w:bCs/>
        </w:rPr>
        <w:t>4.2 State Management</w:t>
      </w:r>
    </w:p>
    <w:p w14:paraId="1476C783" w14:textId="77777777" w:rsidR="00911FBC" w:rsidRPr="00911FBC" w:rsidRDefault="00911FBC" w:rsidP="00B8483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911FBC">
        <w:t>Minimal state handling.</w:t>
      </w:r>
    </w:p>
    <w:p w14:paraId="2BD098F3" w14:textId="77777777" w:rsidR="00911FBC" w:rsidRPr="00911FBC" w:rsidRDefault="00911FBC" w:rsidP="00B8483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911FBC">
        <w:lastRenderedPageBreak/>
        <w:t xml:space="preserve">Navigation uses a handler function </w:t>
      </w:r>
      <w:proofErr w:type="spellStart"/>
      <w:proofErr w:type="gramStart"/>
      <w:r w:rsidRPr="00911FBC">
        <w:t>handleNavigation</w:t>
      </w:r>
      <w:proofErr w:type="spellEnd"/>
      <w:r w:rsidRPr="00911FBC">
        <w:t>(</w:t>
      </w:r>
      <w:proofErr w:type="gramEnd"/>
      <w:r w:rsidRPr="00911FBC">
        <w:t>) to route users and scroll to the top.</w:t>
      </w:r>
    </w:p>
    <w:p w14:paraId="185C7B9C" w14:textId="32C09A98" w:rsidR="00911FBC" w:rsidRPr="00911FBC" w:rsidRDefault="00911FBC" w:rsidP="00B8483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911FBC">
        <w:t>Timeline and section data are static for now (can be later integrated with APIs for dynamic content).</w:t>
      </w:r>
    </w:p>
    <w:p w14:paraId="2EFEE0D2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5. Implementation Approach</w:t>
      </w:r>
    </w:p>
    <w:p w14:paraId="0303A744" w14:textId="77777777" w:rsidR="00911FBC" w:rsidRPr="00911FBC" w:rsidRDefault="00911FBC" w:rsidP="00B84836">
      <w:pPr>
        <w:ind w:left="360"/>
        <w:rPr>
          <w:b/>
          <w:bCs/>
        </w:rPr>
      </w:pPr>
      <w:r w:rsidRPr="00911FBC">
        <w:rPr>
          <w:b/>
          <w:bCs/>
        </w:rPr>
        <w:t>5.1 Page Initialization</w:t>
      </w:r>
    </w:p>
    <w:p w14:paraId="3E34A06A" w14:textId="77777777" w:rsidR="00911FBC" w:rsidRPr="00911FBC" w:rsidRDefault="00911FBC" w:rsidP="00B84836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11FBC">
        <w:t>Page loads and renders imported components (</w:t>
      </w:r>
      <w:proofErr w:type="spellStart"/>
      <w:r w:rsidRPr="00911FBC">
        <w:t>NavBar</w:t>
      </w:r>
      <w:proofErr w:type="spellEnd"/>
      <w:r w:rsidRPr="00911FBC">
        <w:t xml:space="preserve">, </w:t>
      </w:r>
      <w:proofErr w:type="spellStart"/>
      <w:r w:rsidRPr="00911FBC">
        <w:t>AboutHero</w:t>
      </w:r>
      <w:proofErr w:type="spellEnd"/>
      <w:r w:rsidRPr="00911FBC">
        <w:t xml:space="preserve">, </w:t>
      </w:r>
      <w:proofErr w:type="spellStart"/>
      <w:r w:rsidRPr="00911FBC">
        <w:t>HowItWorksSection</w:t>
      </w:r>
      <w:proofErr w:type="spellEnd"/>
      <w:r w:rsidRPr="00911FBC">
        <w:t xml:space="preserve">, </w:t>
      </w:r>
      <w:proofErr w:type="spellStart"/>
      <w:r w:rsidRPr="00911FBC">
        <w:t>OurJourneySection</w:t>
      </w:r>
      <w:proofErr w:type="spellEnd"/>
      <w:r w:rsidRPr="00911FBC">
        <w:t>, Footer).</w:t>
      </w:r>
    </w:p>
    <w:p w14:paraId="03FACBA5" w14:textId="77777777" w:rsidR="00911FBC" w:rsidRPr="00911FBC" w:rsidRDefault="00911FBC" w:rsidP="00B84836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11FBC">
        <w:t>Static data is displayed directly without API calls.</w:t>
      </w:r>
    </w:p>
    <w:p w14:paraId="476327D9" w14:textId="77777777" w:rsidR="00911FBC" w:rsidRPr="00911FBC" w:rsidRDefault="00911FBC" w:rsidP="00B84836">
      <w:pPr>
        <w:ind w:left="360"/>
        <w:rPr>
          <w:b/>
          <w:bCs/>
        </w:rPr>
      </w:pPr>
      <w:r w:rsidRPr="00911FBC">
        <w:rPr>
          <w:b/>
          <w:bCs/>
        </w:rPr>
        <w:t>5.2 Rendering the UI</w:t>
      </w:r>
    </w:p>
    <w:p w14:paraId="41FC7E6F" w14:textId="77777777" w:rsidR="00911FBC" w:rsidRPr="00911FBC" w:rsidRDefault="00911FBC" w:rsidP="00B84836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911FBC">
        <w:rPr>
          <w:b/>
          <w:bCs/>
        </w:rPr>
        <w:t>Hero</w:t>
      </w:r>
      <w:r w:rsidRPr="00911FBC">
        <w:t xml:space="preserve">, </w:t>
      </w:r>
      <w:r w:rsidRPr="00911FBC">
        <w:rPr>
          <w:b/>
          <w:bCs/>
        </w:rPr>
        <w:t>How It Works</w:t>
      </w:r>
      <w:r w:rsidRPr="00911FBC">
        <w:t xml:space="preserve">, and </w:t>
      </w:r>
      <w:r w:rsidRPr="00911FBC">
        <w:rPr>
          <w:b/>
          <w:bCs/>
        </w:rPr>
        <w:t>Our Journey</w:t>
      </w:r>
      <w:r w:rsidRPr="00911FBC">
        <w:t xml:space="preserve"> are separate, reusable components for better maintainability.</w:t>
      </w:r>
    </w:p>
    <w:p w14:paraId="0E8B308F" w14:textId="77777777" w:rsidR="00911FBC" w:rsidRPr="00911FBC" w:rsidRDefault="00911FBC" w:rsidP="00B84836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911FBC">
        <w:rPr>
          <w:b/>
          <w:bCs/>
        </w:rPr>
        <w:t>Why Choose Us</w:t>
      </w:r>
      <w:r w:rsidRPr="00911FBC">
        <w:t xml:space="preserve"> section is directly implemented within the About component using </w:t>
      </w:r>
      <w:proofErr w:type="spellStart"/>
      <w:r w:rsidRPr="00911FBC">
        <w:t>TailwindCSS</w:t>
      </w:r>
      <w:proofErr w:type="spellEnd"/>
      <w:r w:rsidRPr="00911FBC">
        <w:t xml:space="preserve"> for styling.</w:t>
      </w:r>
    </w:p>
    <w:p w14:paraId="0CD29553" w14:textId="77777777" w:rsidR="00911FBC" w:rsidRPr="00911FBC" w:rsidRDefault="00911FBC" w:rsidP="00B84836">
      <w:pPr>
        <w:ind w:left="360"/>
        <w:rPr>
          <w:b/>
          <w:bCs/>
        </w:rPr>
      </w:pPr>
      <w:r w:rsidRPr="00911FBC">
        <w:rPr>
          <w:b/>
          <w:bCs/>
        </w:rPr>
        <w:t>5.3 Navigation</w:t>
      </w:r>
    </w:p>
    <w:p w14:paraId="05B74D8C" w14:textId="77777777" w:rsidR="00911FBC" w:rsidRPr="00911FBC" w:rsidRDefault="00911FBC" w:rsidP="00B84836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911FBC">
        <w:t xml:space="preserve">CTA buttons use </w:t>
      </w:r>
      <w:proofErr w:type="spellStart"/>
      <w:r w:rsidRPr="00911FBC">
        <w:t>useNavigate</w:t>
      </w:r>
      <w:proofErr w:type="spellEnd"/>
      <w:r w:rsidRPr="00911FBC">
        <w:t xml:space="preserve"> for routing.</w:t>
      </w:r>
    </w:p>
    <w:p w14:paraId="3C3E8546" w14:textId="059F1461" w:rsidR="00911FBC" w:rsidRPr="00911FBC" w:rsidRDefault="00911FBC" w:rsidP="00B84836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911FBC">
        <w:t>Smooth scrolling to top after navigation is triggered.</w:t>
      </w:r>
    </w:p>
    <w:p w14:paraId="458BA2E0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6. User Flow</w:t>
      </w:r>
    </w:p>
    <w:p w14:paraId="18F43A0D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User navigates to the About page from the site’s navigation menu.</w:t>
      </w:r>
    </w:p>
    <w:p w14:paraId="6C63D3EB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The Hero section welcomes the user visually.</w:t>
      </w:r>
    </w:p>
    <w:p w14:paraId="4CC5DE59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The "How It Works" section explains the process.</w:t>
      </w:r>
    </w:p>
    <w:p w14:paraId="5DEFDF76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The "Our Journey" section narrates the brand’s milestones.</w:t>
      </w:r>
    </w:p>
    <w:p w14:paraId="565C979E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The "Why Choose Us" section invites users to connect or join the team.</w:t>
      </w:r>
    </w:p>
    <w:p w14:paraId="39317BDD" w14:textId="77777777" w:rsidR="00911FBC" w:rsidRPr="00911FBC" w:rsidRDefault="00911FBC" w:rsidP="00911FBC">
      <w:pPr>
        <w:numPr>
          <w:ilvl w:val="0"/>
          <w:numId w:val="14"/>
        </w:numPr>
      </w:pPr>
      <w:r w:rsidRPr="00911FBC">
        <w:t>User clicks "Contact Us" to be redirected to the Contact Us page.</w:t>
      </w:r>
    </w:p>
    <w:p w14:paraId="01B62E61" w14:textId="5623F2E5" w:rsidR="00911FBC" w:rsidRPr="00911FBC" w:rsidRDefault="00911FBC" w:rsidP="00911FBC">
      <w:pPr>
        <w:numPr>
          <w:ilvl w:val="0"/>
          <w:numId w:val="14"/>
        </w:numPr>
      </w:pPr>
      <w:r w:rsidRPr="00911FBC">
        <w:t>Footer provides additional navigation or contact info.</w:t>
      </w:r>
    </w:p>
    <w:p w14:paraId="451DF423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7. Key Features Summary</w:t>
      </w:r>
    </w:p>
    <w:p w14:paraId="292BC5B3" w14:textId="77777777" w:rsidR="00911FBC" w:rsidRPr="00911FBC" w:rsidRDefault="00911FBC" w:rsidP="00911FBC">
      <w:pPr>
        <w:numPr>
          <w:ilvl w:val="0"/>
          <w:numId w:val="15"/>
        </w:numPr>
      </w:pPr>
      <w:r w:rsidRPr="00911FBC">
        <w:rPr>
          <w:b/>
          <w:bCs/>
        </w:rPr>
        <w:t>Brand storytelling</w:t>
      </w:r>
      <w:r w:rsidRPr="00911FBC">
        <w:t xml:space="preserve"> with structured visual sections.</w:t>
      </w:r>
    </w:p>
    <w:p w14:paraId="0F4C2C7C" w14:textId="77777777" w:rsidR="00911FBC" w:rsidRPr="00911FBC" w:rsidRDefault="00911FBC" w:rsidP="00911FBC">
      <w:pPr>
        <w:numPr>
          <w:ilvl w:val="0"/>
          <w:numId w:val="15"/>
        </w:numPr>
      </w:pPr>
      <w:r w:rsidRPr="00911FBC">
        <w:rPr>
          <w:b/>
          <w:bCs/>
        </w:rPr>
        <w:lastRenderedPageBreak/>
        <w:t>Timeline-based journey representation</w:t>
      </w:r>
      <w:r w:rsidRPr="00911FBC">
        <w:t xml:space="preserve"> for easy user understanding.</w:t>
      </w:r>
    </w:p>
    <w:p w14:paraId="78535D52" w14:textId="77777777" w:rsidR="00911FBC" w:rsidRPr="00911FBC" w:rsidRDefault="00911FBC" w:rsidP="00911FBC">
      <w:pPr>
        <w:numPr>
          <w:ilvl w:val="0"/>
          <w:numId w:val="15"/>
        </w:numPr>
      </w:pPr>
      <w:r w:rsidRPr="00911FBC">
        <w:rPr>
          <w:b/>
          <w:bCs/>
        </w:rPr>
        <w:t>Join Us CTA</w:t>
      </w:r>
      <w:r w:rsidRPr="00911FBC">
        <w:t xml:space="preserve"> for recruitment and networking opportunities.</w:t>
      </w:r>
    </w:p>
    <w:p w14:paraId="31300F8C" w14:textId="77777777" w:rsidR="00911FBC" w:rsidRPr="00911FBC" w:rsidRDefault="00911FBC" w:rsidP="00911FBC">
      <w:pPr>
        <w:numPr>
          <w:ilvl w:val="0"/>
          <w:numId w:val="15"/>
        </w:numPr>
      </w:pPr>
      <w:r w:rsidRPr="00911FBC">
        <w:rPr>
          <w:b/>
          <w:bCs/>
        </w:rPr>
        <w:t>Responsive design</w:t>
      </w:r>
      <w:r w:rsidRPr="00911FBC">
        <w:t xml:space="preserve"> with </w:t>
      </w:r>
      <w:proofErr w:type="spellStart"/>
      <w:r w:rsidRPr="00911FBC">
        <w:t>TailwindCSS</w:t>
      </w:r>
      <w:proofErr w:type="spellEnd"/>
      <w:r w:rsidRPr="00911FBC">
        <w:t xml:space="preserve"> for mobile, tablet, and desktop.</w:t>
      </w:r>
    </w:p>
    <w:p w14:paraId="4376D534" w14:textId="518E15A5" w:rsidR="00911FBC" w:rsidRPr="00911FBC" w:rsidRDefault="00911FBC" w:rsidP="00911FBC">
      <w:pPr>
        <w:numPr>
          <w:ilvl w:val="0"/>
          <w:numId w:val="15"/>
        </w:numPr>
      </w:pPr>
      <w:r w:rsidRPr="00911FBC">
        <w:rPr>
          <w:b/>
          <w:bCs/>
        </w:rPr>
        <w:t>Reusable components</w:t>
      </w:r>
      <w:r w:rsidRPr="00911FBC">
        <w:t xml:space="preserve"> for better maintainability.</w:t>
      </w:r>
    </w:p>
    <w:p w14:paraId="40DE0B20" w14:textId="77777777" w:rsidR="00911FBC" w:rsidRPr="00911FBC" w:rsidRDefault="00911FBC" w:rsidP="00911FBC">
      <w:pPr>
        <w:rPr>
          <w:b/>
          <w:bCs/>
        </w:rPr>
      </w:pPr>
      <w:r w:rsidRPr="00911FBC">
        <w:rPr>
          <w:b/>
          <w:bCs/>
        </w:rPr>
        <w:t>8. Dependencies</w:t>
      </w:r>
    </w:p>
    <w:p w14:paraId="215D9F4C" w14:textId="77777777" w:rsidR="00911FBC" w:rsidRPr="00911FBC" w:rsidRDefault="00911FBC" w:rsidP="00911FBC">
      <w:pPr>
        <w:numPr>
          <w:ilvl w:val="0"/>
          <w:numId w:val="16"/>
        </w:numPr>
      </w:pPr>
      <w:r w:rsidRPr="00911FBC">
        <w:rPr>
          <w:b/>
          <w:bCs/>
        </w:rPr>
        <w:t>React</w:t>
      </w:r>
      <w:r w:rsidRPr="00911FBC">
        <w:t>: Core UI library for building components.</w:t>
      </w:r>
    </w:p>
    <w:p w14:paraId="1FB4E3D4" w14:textId="77777777" w:rsidR="00911FBC" w:rsidRPr="00911FBC" w:rsidRDefault="00911FBC" w:rsidP="00911FBC">
      <w:pPr>
        <w:numPr>
          <w:ilvl w:val="0"/>
          <w:numId w:val="16"/>
        </w:numPr>
      </w:pPr>
      <w:r w:rsidRPr="00911FBC">
        <w:rPr>
          <w:b/>
          <w:bCs/>
        </w:rPr>
        <w:t>React Router</w:t>
      </w:r>
      <w:r w:rsidRPr="00911FBC">
        <w:t>: For navigation (</w:t>
      </w:r>
      <w:proofErr w:type="spellStart"/>
      <w:r w:rsidRPr="00911FBC">
        <w:t>useNavigate</w:t>
      </w:r>
      <w:proofErr w:type="spellEnd"/>
      <w:r w:rsidRPr="00911FBC">
        <w:t>).</w:t>
      </w:r>
    </w:p>
    <w:p w14:paraId="7994FED9" w14:textId="77777777" w:rsidR="00911FBC" w:rsidRPr="00911FBC" w:rsidRDefault="00911FBC" w:rsidP="00911FBC">
      <w:pPr>
        <w:numPr>
          <w:ilvl w:val="0"/>
          <w:numId w:val="16"/>
        </w:numPr>
      </w:pPr>
      <w:proofErr w:type="spellStart"/>
      <w:r w:rsidRPr="00911FBC">
        <w:rPr>
          <w:b/>
          <w:bCs/>
        </w:rPr>
        <w:t>TailwindCSS</w:t>
      </w:r>
      <w:proofErr w:type="spellEnd"/>
      <w:r w:rsidRPr="00911FBC">
        <w:t>: For styling and responsiveness.</w:t>
      </w:r>
    </w:p>
    <w:p w14:paraId="6401CBEE" w14:textId="77777777" w:rsidR="00911FBC" w:rsidRPr="00911FBC" w:rsidRDefault="00911FBC" w:rsidP="00911FBC">
      <w:pPr>
        <w:numPr>
          <w:ilvl w:val="0"/>
          <w:numId w:val="16"/>
        </w:numPr>
      </w:pPr>
      <w:r w:rsidRPr="00911FBC">
        <w:rPr>
          <w:b/>
          <w:bCs/>
        </w:rPr>
        <w:t>react-slick</w:t>
      </w:r>
      <w:r w:rsidRPr="00911FBC">
        <w:t xml:space="preserve"> &amp; </w:t>
      </w:r>
      <w:r w:rsidRPr="00911FBC">
        <w:rPr>
          <w:b/>
          <w:bCs/>
        </w:rPr>
        <w:t>slick-carousel</w:t>
      </w:r>
      <w:r w:rsidRPr="00911FBC">
        <w:t>: For slider functionality (if used in journey/hero sections).</w:t>
      </w:r>
    </w:p>
    <w:p w14:paraId="33F96877" w14:textId="77777777" w:rsidR="00911FBC" w:rsidRPr="00911FBC" w:rsidRDefault="00911FBC" w:rsidP="00911FBC">
      <w:pPr>
        <w:numPr>
          <w:ilvl w:val="0"/>
          <w:numId w:val="16"/>
        </w:numPr>
      </w:pPr>
      <w:r w:rsidRPr="00911FBC">
        <w:rPr>
          <w:b/>
          <w:bCs/>
        </w:rPr>
        <w:t>@fontsource/parastoo</w:t>
      </w:r>
      <w:r w:rsidRPr="00911FBC">
        <w:t>: For custom font styling.</w:t>
      </w:r>
    </w:p>
    <w:p w14:paraId="6C304253" w14:textId="77777777" w:rsidR="00911FBC" w:rsidRDefault="00911FBC" w:rsidP="00911FBC">
      <w:pPr>
        <w:ind w:left="720"/>
      </w:pPr>
    </w:p>
    <w:sectPr w:rsidR="0091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1C"/>
    <w:multiLevelType w:val="multilevel"/>
    <w:tmpl w:val="FF0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C6A"/>
    <w:multiLevelType w:val="multilevel"/>
    <w:tmpl w:val="9504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029BA"/>
    <w:multiLevelType w:val="multilevel"/>
    <w:tmpl w:val="F1B2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75F36"/>
    <w:multiLevelType w:val="multilevel"/>
    <w:tmpl w:val="CCF68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01052"/>
    <w:multiLevelType w:val="multilevel"/>
    <w:tmpl w:val="AE6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D07A2"/>
    <w:multiLevelType w:val="multilevel"/>
    <w:tmpl w:val="DF5C5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D379A"/>
    <w:multiLevelType w:val="multilevel"/>
    <w:tmpl w:val="89E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E5F0E"/>
    <w:multiLevelType w:val="multilevel"/>
    <w:tmpl w:val="B14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15952"/>
    <w:multiLevelType w:val="multilevel"/>
    <w:tmpl w:val="B958E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5665"/>
    <w:multiLevelType w:val="multilevel"/>
    <w:tmpl w:val="5A7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164BD"/>
    <w:multiLevelType w:val="multilevel"/>
    <w:tmpl w:val="CD6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20613"/>
    <w:multiLevelType w:val="multilevel"/>
    <w:tmpl w:val="572CA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A519B"/>
    <w:multiLevelType w:val="multilevel"/>
    <w:tmpl w:val="E688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50280"/>
    <w:multiLevelType w:val="multilevel"/>
    <w:tmpl w:val="23F023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7648A"/>
    <w:multiLevelType w:val="multilevel"/>
    <w:tmpl w:val="A23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2572E"/>
    <w:multiLevelType w:val="multilevel"/>
    <w:tmpl w:val="B5F62C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92687777">
    <w:abstractNumId w:val="2"/>
  </w:num>
  <w:num w:numId="2" w16cid:durableId="1066563400">
    <w:abstractNumId w:val="4"/>
  </w:num>
  <w:num w:numId="3" w16cid:durableId="1745494607">
    <w:abstractNumId w:val="13"/>
  </w:num>
  <w:num w:numId="4" w16cid:durableId="1866094561">
    <w:abstractNumId w:val="15"/>
  </w:num>
  <w:num w:numId="5" w16cid:durableId="1897356085">
    <w:abstractNumId w:val="3"/>
  </w:num>
  <w:num w:numId="6" w16cid:durableId="327755376">
    <w:abstractNumId w:val="8"/>
  </w:num>
  <w:num w:numId="7" w16cid:durableId="1082676970">
    <w:abstractNumId w:val="11"/>
  </w:num>
  <w:num w:numId="8" w16cid:durableId="1541045724">
    <w:abstractNumId w:val="5"/>
  </w:num>
  <w:num w:numId="9" w16cid:durableId="1843162368">
    <w:abstractNumId w:val="9"/>
  </w:num>
  <w:num w:numId="10" w16cid:durableId="1709798478">
    <w:abstractNumId w:val="12"/>
  </w:num>
  <w:num w:numId="11" w16cid:durableId="210574707">
    <w:abstractNumId w:val="6"/>
  </w:num>
  <w:num w:numId="12" w16cid:durableId="1410541995">
    <w:abstractNumId w:val="0"/>
  </w:num>
  <w:num w:numId="13" w16cid:durableId="1726683991">
    <w:abstractNumId w:val="7"/>
  </w:num>
  <w:num w:numId="14" w16cid:durableId="967660692">
    <w:abstractNumId w:val="1"/>
  </w:num>
  <w:num w:numId="15" w16cid:durableId="785732451">
    <w:abstractNumId w:val="14"/>
  </w:num>
  <w:num w:numId="16" w16cid:durableId="1939438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BC"/>
    <w:rsid w:val="00911FBC"/>
    <w:rsid w:val="00B84836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A6D4"/>
  <w15:chartTrackingRefBased/>
  <w15:docId w15:val="{E4A48B39-86D1-4E3C-B978-8316C560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Kandula</dc:creator>
  <cp:keywords/>
  <dc:description/>
  <cp:lastModifiedBy>Devi Kandula</cp:lastModifiedBy>
  <cp:revision>1</cp:revision>
  <dcterms:created xsi:type="dcterms:W3CDTF">2025-08-14T06:12:00Z</dcterms:created>
  <dcterms:modified xsi:type="dcterms:W3CDTF">2025-08-14T06:28:00Z</dcterms:modified>
</cp:coreProperties>
</file>