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xmlns:wp14="http://schemas.microsoft.com/office/word/2010/wordml" w:rsidP="503D1B69" w14:paraId="7FC37E8C" wp14:textId="51A8D371">
      <w:pPr>
        <w:pStyle w:val="Normal"/>
        <w:rPr>
          <w:noProof w:val="0"/>
          <w:sz w:val="40"/>
          <w:szCs w:val="40"/>
          <w:lang w:val="en-US"/>
        </w:rPr>
      </w:pPr>
      <w:r w:rsidRPr="503D1B69" w:rsidR="503D1B69">
        <w:rPr>
          <w:noProof w:val="0"/>
          <w:sz w:val="40"/>
          <w:szCs w:val="40"/>
          <w:lang w:val="en-US"/>
        </w:rPr>
        <w:t>Module 11 CCNA -Automation and Programmability</w:t>
      </w:r>
    </w:p>
    <w:p xmlns:wp14="http://schemas.microsoft.com/office/word/2010/wordml" w:rsidP="503D1B69" w14:paraId="7D229E43" wp14:textId="7227285F">
      <w:pPr>
        <w:pStyle w:val="ListParagraph"/>
        <w:numPr>
          <w:ilvl w:val="0"/>
          <w:numId w:val="1"/>
        </w:numPr>
        <w:rPr>
          <w:rFonts w:ascii="Sabon Next LT" w:hAnsi="The Hand Black" w:eastAsia="The Hand Black" w:cs="The Hand Black"/>
          <w:b w:val="1"/>
          <w:bCs w:val="1"/>
          <w:i w:val="1"/>
          <w:iCs w:val="1"/>
          <w:noProof w:val="0"/>
          <w:color w:val="000000" w:themeColor="text1" w:themeTint="FF" w:themeShade="FF"/>
          <w:sz w:val="28"/>
          <w:szCs w:val="28"/>
          <w:u w:val="single"/>
          <w:lang w:val="en-US"/>
        </w:rPr>
      </w:pPr>
      <w:r w:rsidRPr="503D1B69" w:rsidR="503D1B69">
        <w:rPr>
          <w:b w:val="1"/>
          <w:bCs w:val="1"/>
          <w:i w:val="1"/>
          <w:iCs w:val="1"/>
          <w:noProof w:val="0"/>
          <w:color w:val="000000" w:themeColor="text1" w:themeTint="FF" w:themeShade="FF"/>
          <w:sz w:val="28"/>
          <w:szCs w:val="28"/>
          <w:u w:val="single"/>
          <w:lang w:val="en-US"/>
        </w:rPr>
        <w:t>Beginner Question</w:t>
      </w:r>
      <w:r w:rsidRPr="503D1B69" w:rsidR="503D1B69">
        <w:rPr>
          <w:b w:val="1"/>
          <w:bCs w:val="1"/>
          <w:i w:val="1"/>
          <w:iCs w:val="1"/>
          <w:noProof w:val="0"/>
          <w:color w:val="000000" w:themeColor="text1" w:themeTint="FF" w:themeShade="FF"/>
          <w:sz w:val="28"/>
          <w:szCs w:val="28"/>
          <w:lang w:val="en-US"/>
        </w:rPr>
        <w:t xml:space="preserve"> </w:t>
      </w:r>
    </w:p>
    <w:p xmlns:wp14="http://schemas.microsoft.com/office/word/2010/wordml" w:rsidP="503D1B69" w14:paraId="50EB1E80" wp14:textId="0DBA3998">
      <w:pPr>
        <w:pStyle w:val="ListParagraph"/>
        <w:numPr>
          <w:ilvl w:val="0"/>
          <w:numId w:val="2"/>
        </w:numPr>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b w:val="1"/>
          <w:bCs w:val="1"/>
          <w:i w:val="1"/>
          <w:iCs w:val="1"/>
          <w:noProof w:val="0"/>
          <w:color w:val="000000" w:themeColor="text1" w:themeTint="FF" w:themeShade="FF"/>
          <w:lang w:val="en-US"/>
        </w:rPr>
        <w:t xml:space="preserve">Explain How Automation Impacts Network Management </w:t>
      </w:r>
    </w:p>
    <w:p xmlns:wp14="http://schemas.microsoft.com/office/word/2010/wordml" w:rsidP="503D1B69" w14:paraId="562CD8D9" wp14:textId="39FABF8E">
      <w:pPr>
        <w:pStyle w:val="Normal"/>
        <w:rPr>
          <w:i w:val="1"/>
          <w:iCs w:val="1"/>
          <w:noProof w:val="0"/>
          <w:color w:val="000000" w:themeColor="text1" w:themeTint="FF" w:themeShade="FF"/>
          <w:lang w:val="en-US"/>
        </w:rPr>
      </w:pPr>
      <w:r w:rsidRPr="503D1B69" w:rsidR="503D1B69">
        <w:rPr>
          <w:rFonts w:ascii="Sabon Next LT" w:hAnsi="The Hand Black" w:eastAsia="The Hand Black" w:cs="The Hand Black"/>
          <w:b w:val="1"/>
          <w:bCs w:val="1"/>
          <w:i w:val="1"/>
          <w:iCs w:val="1"/>
          <w:noProof w:val="0"/>
          <w:color w:val="000000" w:themeColor="text1" w:themeTint="FF" w:themeShade="FF"/>
          <w:sz w:val="24"/>
          <w:szCs w:val="24"/>
          <w:u w:val="none"/>
          <w:lang w:val="en-US"/>
        </w:rPr>
        <w:t>Ans.</w:t>
      </w:r>
      <w:r w:rsidRPr="503D1B69" w:rsidR="503D1B69">
        <w:rPr>
          <w:rFonts w:ascii="Tahoma" w:hAnsi="Tahoma" w:eastAsia="Tahoma" w:cs="Tahoma"/>
          <w:b w:val="0"/>
          <w:bCs w:val="0"/>
          <w:i w:val="0"/>
          <w:iCs w:val="0"/>
          <w:caps w:val="0"/>
          <w:smallCaps w:val="0"/>
          <w:noProof w:val="0"/>
          <w:color w:val="000000" w:themeColor="text1" w:themeTint="FF" w:themeShade="FF"/>
          <w:sz w:val="25"/>
          <w:szCs w:val="25"/>
          <w:lang w:val="en-US"/>
        </w:rPr>
        <w:t xml:space="preserve"> </w:t>
      </w:r>
      <w:r w:rsidRPr="503D1B69" w:rsidR="503D1B69">
        <w:rPr>
          <w:i w:val="1"/>
          <w:iCs w:val="1"/>
          <w:noProof w:val="0"/>
          <w:color w:val="000000" w:themeColor="text1" w:themeTint="FF" w:themeShade="FF"/>
          <w:lang w:val="en-US"/>
        </w:rPr>
        <w:t xml:space="preserve">With Network Automation, various Network Management activities are done such as network management, testing, deployment, </w:t>
      </w:r>
      <w:hyperlink r:id="R6c02981cc085476d">
        <w:r w:rsidRPr="503D1B69" w:rsidR="503D1B69">
          <w:rPr>
            <w:rStyle w:val="Hyperlink"/>
            <w:i w:val="1"/>
            <w:iCs w:val="1"/>
            <w:noProof w:val="0"/>
            <w:color w:val="000000" w:themeColor="text1" w:themeTint="FF" w:themeShade="FF"/>
            <w:lang w:val="en-US"/>
          </w:rPr>
          <w:t xml:space="preserve">configuration </w:t>
        </w:r>
      </w:hyperlink>
      <w:r w:rsidRPr="503D1B69" w:rsidR="503D1B69">
        <w:rPr>
          <w:i w:val="1"/>
          <w:iCs w:val="1"/>
          <w:noProof w:val="0"/>
          <w:color w:val="000000" w:themeColor="text1" w:themeTint="FF" w:themeShade="FF"/>
          <w:lang w:val="en-US"/>
        </w:rPr>
        <w:t>and various network operations.</w:t>
      </w:r>
    </w:p>
    <w:p xmlns:wp14="http://schemas.microsoft.com/office/word/2010/wordml" w:rsidP="503D1B69" w14:paraId="7C0E319E" wp14:textId="715E46A1">
      <w:pPr>
        <w:pStyle w:val="Normal"/>
        <w:rPr>
          <w:i w:val="1"/>
          <w:iCs w:val="1"/>
          <w:noProof w:val="0"/>
          <w:color w:val="000000" w:themeColor="text1" w:themeTint="FF" w:themeShade="FF"/>
          <w:lang w:val="en-US"/>
        </w:rPr>
      </w:pPr>
      <w:r w:rsidRPr="503D1B69" w:rsidR="503D1B69">
        <w:rPr>
          <w:i w:val="1"/>
          <w:iCs w:val="1"/>
          <w:noProof w:val="0"/>
          <w:color w:val="000000" w:themeColor="text1" w:themeTint="FF" w:themeShade="FF"/>
          <w:lang w:val="en-US"/>
        </w:rPr>
        <w:t xml:space="preserve">With Network Automation, complex network </w:t>
      </w:r>
      <w:r w:rsidRPr="503D1B69" w:rsidR="503D1B69">
        <w:rPr>
          <w:i w:val="1"/>
          <w:iCs w:val="1"/>
          <w:noProof w:val="0"/>
          <w:color w:val="000000" w:themeColor="text1" w:themeTint="FF" w:themeShade="FF"/>
          <w:lang w:val="en-US"/>
        </w:rPr>
        <w:t>duties</w:t>
      </w:r>
      <w:r w:rsidRPr="503D1B69" w:rsidR="503D1B69">
        <w:rPr>
          <w:i w:val="1"/>
          <w:iCs w:val="1"/>
          <w:noProof w:val="0"/>
          <w:color w:val="000000" w:themeColor="text1" w:themeTint="FF" w:themeShade="FF"/>
          <w:lang w:val="en-US"/>
        </w:rPr>
        <w:t xml:space="preserve"> for example </w:t>
      </w:r>
      <w:r w:rsidRPr="503D1B69" w:rsidR="503D1B69">
        <w:rPr>
          <w:i w:val="1"/>
          <w:iCs w:val="1"/>
          <w:noProof w:val="0"/>
          <w:color w:val="000000" w:themeColor="text1" w:themeTint="FF" w:themeShade="FF"/>
          <w:lang w:val="en-US"/>
        </w:rPr>
        <w:t>configurations</w:t>
      </w:r>
      <w:r w:rsidRPr="503D1B69" w:rsidR="503D1B69">
        <w:rPr>
          <w:i w:val="1"/>
          <w:iCs w:val="1"/>
          <w:noProof w:val="0"/>
          <w:color w:val="000000" w:themeColor="text1" w:themeTint="FF" w:themeShade="FF"/>
          <w:lang w:val="en-US"/>
        </w:rPr>
        <w:t xml:space="preserve"> can be done automatically. As you know, network engineers </w:t>
      </w:r>
      <w:r w:rsidRPr="503D1B69" w:rsidR="503D1B69">
        <w:rPr>
          <w:i w:val="1"/>
          <w:iCs w:val="1"/>
          <w:noProof w:val="0"/>
          <w:color w:val="000000" w:themeColor="text1" w:themeTint="FF" w:themeShade="FF"/>
          <w:lang w:val="en-US"/>
        </w:rPr>
        <w:t>likes</w:t>
      </w:r>
      <w:r w:rsidRPr="503D1B69" w:rsidR="503D1B69">
        <w:rPr>
          <w:i w:val="1"/>
          <w:iCs w:val="1"/>
          <w:noProof w:val="0"/>
          <w:color w:val="000000" w:themeColor="text1" w:themeTint="FF" w:themeShade="FF"/>
          <w:lang w:val="en-US"/>
        </w:rPr>
        <w:t xml:space="preserve"> configurations. But for a large </w:t>
      </w:r>
      <w:r w:rsidRPr="503D1B69" w:rsidR="503D1B69">
        <w:rPr>
          <w:i w:val="1"/>
          <w:iCs w:val="1"/>
          <w:noProof w:val="0"/>
          <w:color w:val="000000" w:themeColor="text1" w:themeTint="FF" w:themeShade="FF"/>
          <w:lang w:val="en-US"/>
        </w:rPr>
        <w:t>network,  router</w:t>
      </w:r>
      <w:r w:rsidRPr="503D1B69" w:rsidR="503D1B69">
        <w:rPr>
          <w:i w:val="1"/>
          <w:iCs w:val="1"/>
          <w:noProof w:val="0"/>
          <w:color w:val="000000" w:themeColor="text1" w:themeTint="FF" w:themeShade="FF"/>
          <w:lang w:val="en-US"/>
        </w:rPr>
        <w:t xml:space="preserve">/switch configurations can be difficult. To overcome this issue, Network Automation is </w:t>
      </w:r>
      <w:r w:rsidRPr="503D1B69" w:rsidR="503D1B69">
        <w:rPr>
          <w:i w:val="1"/>
          <w:iCs w:val="1"/>
          <w:noProof w:val="0"/>
          <w:color w:val="000000" w:themeColor="text1" w:themeTint="FF" w:themeShade="FF"/>
          <w:lang w:val="en-US"/>
        </w:rPr>
        <w:t>used</w:t>
      </w:r>
      <w:r w:rsidRPr="503D1B69" w:rsidR="503D1B69">
        <w:rPr>
          <w:i w:val="1"/>
          <w:iCs w:val="1"/>
          <w:noProof w:val="0"/>
          <w:color w:val="000000" w:themeColor="text1" w:themeTint="FF" w:themeShade="FF"/>
          <w:lang w:val="en-US"/>
        </w:rPr>
        <w:t xml:space="preserve"> and this makes network </w:t>
      </w:r>
      <w:r w:rsidRPr="503D1B69" w:rsidR="503D1B69">
        <w:rPr>
          <w:i w:val="1"/>
          <w:iCs w:val="1"/>
          <w:noProof w:val="0"/>
          <w:color w:val="000000" w:themeColor="text1" w:themeTint="FF" w:themeShade="FF"/>
          <w:lang w:val="en-US"/>
        </w:rPr>
        <w:t>engineers</w:t>
      </w:r>
      <w:r w:rsidRPr="503D1B69" w:rsidR="503D1B69">
        <w:rPr>
          <w:i w:val="1"/>
          <w:iCs w:val="1"/>
          <w:noProof w:val="0"/>
          <w:color w:val="000000" w:themeColor="text1" w:themeTint="FF" w:themeShade="FF"/>
          <w:lang w:val="en-US"/>
        </w:rPr>
        <w:t xml:space="preserve"> role easier.</w:t>
      </w:r>
    </w:p>
    <w:p xmlns:wp14="http://schemas.microsoft.com/office/word/2010/wordml" w:rsidP="503D1B69" w14:paraId="49939B1D" wp14:textId="7BAF06FA">
      <w:pPr>
        <w:pStyle w:val="ListParagraph"/>
        <w:numPr>
          <w:ilvl w:val="0"/>
          <w:numId w:val="2"/>
        </w:numPr>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b w:val="1"/>
          <w:bCs w:val="1"/>
          <w:i w:val="1"/>
          <w:iCs w:val="1"/>
          <w:noProof w:val="0"/>
          <w:color w:val="000000" w:themeColor="text1" w:themeTint="FF" w:themeShade="FF"/>
          <w:lang w:val="en-US"/>
        </w:rPr>
        <w:t xml:space="preserve">Compare Traditional network with Controller based networking </w:t>
      </w:r>
    </w:p>
    <w:p w:rsidR="43A518D3" w:rsidP="503D1B69" w:rsidRDefault="43A518D3" w14:paraId="6CF0194B" w14:textId="09B555EA">
      <w:pPr>
        <w:pStyle w:val="Normal"/>
        <w:jc w:val="left"/>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rFonts w:ascii="Sabon Next LT" w:hAnsi="The Hand Black" w:eastAsia="The Hand Black" w:cs="The Hand Black"/>
          <w:b w:val="1"/>
          <w:bCs w:val="1"/>
          <w:i w:val="1"/>
          <w:iCs w:val="1"/>
          <w:noProof w:val="0"/>
          <w:color w:val="000000" w:themeColor="text1" w:themeTint="FF" w:themeShade="FF"/>
          <w:sz w:val="24"/>
          <w:szCs w:val="24"/>
          <w:u w:val="none"/>
          <w:lang w:val="en-US"/>
        </w:rPr>
        <w:t>Ans.</w:t>
      </w:r>
      <w:r w:rsidRPr="503D1B69" w:rsidR="503D1B69">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 xml:space="preserve"> </w:t>
      </w:r>
    </w:p>
    <w:p w:rsidR="43A518D3" w:rsidP="503D1B69" w:rsidRDefault="43A518D3" w14:paraId="13A2B49A" w14:textId="11A80BAF">
      <w:pPr>
        <w:pStyle w:val="Normal"/>
        <w:rPr>
          <w:i w:val="1"/>
          <w:iCs w:val="1"/>
          <w:noProof w:val="0"/>
          <w:color w:val="000000" w:themeColor="text1" w:themeTint="FF" w:themeShade="FF"/>
          <w:lang w:val="en-US"/>
        </w:rPr>
      </w:pPr>
      <w:r w:rsidRPr="503D1B69" w:rsidR="503D1B69">
        <w:rPr>
          <w:i w:val="1"/>
          <w:iCs w:val="1"/>
          <w:noProof w:val="0"/>
          <w:color w:val="000000" w:themeColor="text1" w:themeTint="FF" w:themeShade="FF"/>
          <w:lang w:val="en-US"/>
        </w:rPr>
        <w:t xml:space="preserve">1. </w:t>
      </w:r>
      <w:hyperlink r:id="R4d1c9c71d7e8488f">
        <w:r w:rsidRPr="503D1B69" w:rsidR="503D1B69">
          <w:rPr>
            <w:rStyle w:val="Hyperlink"/>
            <w:i w:val="1"/>
            <w:iCs w:val="1"/>
            <w:noProof w:val="0"/>
            <w:color w:val="000000" w:themeColor="text1" w:themeTint="FF" w:themeShade="FF"/>
            <w:lang w:val="en-US"/>
          </w:rPr>
          <w:t>Software Defined Network (SDN)</w:t>
        </w:r>
      </w:hyperlink>
      <w:r w:rsidRPr="503D1B69" w:rsidR="503D1B69">
        <w:rPr>
          <w:i w:val="1"/>
          <w:iCs w:val="1"/>
          <w:noProof w:val="0"/>
          <w:color w:val="000000" w:themeColor="text1" w:themeTint="FF" w:themeShade="FF"/>
          <w:lang w:val="en-US"/>
        </w:rPr>
        <w:t xml:space="preserve"> :</w:t>
      </w:r>
      <w:r>
        <w:br/>
      </w:r>
      <w:r w:rsidRPr="503D1B69" w:rsidR="503D1B69">
        <w:rPr>
          <w:i w:val="1"/>
          <w:iCs w:val="1"/>
          <w:noProof w:val="0"/>
          <w:color w:val="000000" w:themeColor="text1" w:themeTint="FF" w:themeShade="FF"/>
          <w:lang w:val="en-US"/>
        </w:rPr>
        <w:t xml:space="preserve">SDN stands for Software Defined Network which is </w:t>
      </w:r>
      <w:r w:rsidRPr="503D1B69" w:rsidR="503D1B69">
        <w:rPr>
          <w:i w:val="1"/>
          <w:iCs w:val="1"/>
          <w:noProof w:val="0"/>
          <w:color w:val="000000" w:themeColor="text1" w:themeTint="FF" w:themeShade="FF"/>
          <w:lang w:val="en-US"/>
        </w:rPr>
        <w:t>networking</w:t>
      </w:r>
      <w:r w:rsidRPr="503D1B69" w:rsidR="503D1B69">
        <w:rPr>
          <w:i w:val="1"/>
          <w:iCs w:val="1"/>
          <w:noProof w:val="0"/>
          <w:color w:val="000000" w:themeColor="text1" w:themeTint="FF" w:themeShade="FF"/>
          <w:lang w:val="en-US"/>
        </w:rPr>
        <w:t xml:space="preserve"> architecture approach. It enables the control and management of network using software applications. Through Software Defined Network (SDN) networking behavior of entire network and its devices are programmed in centrally controlled manner through software applications using open APIs.</w:t>
      </w:r>
    </w:p>
    <w:p w:rsidR="43A518D3" w:rsidP="503D1B69" w:rsidRDefault="43A518D3" w14:paraId="18119CDF" w14:textId="08D0F40D">
      <w:pPr>
        <w:pStyle w:val="Normal"/>
        <w:rPr>
          <w:i w:val="1"/>
          <w:iCs w:val="1"/>
          <w:noProof w:val="0"/>
          <w:color w:val="000000" w:themeColor="text1" w:themeTint="FF" w:themeShade="FF"/>
          <w:lang w:val="en-US"/>
        </w:rPr>
      </w:pPr>
      <w:r w:rsidRPr="503D1B69" w:rsidR="503D1B69">
        <w:rPr>
          <w:i w:val="1"/>
          <w:iCs w:val="1"/>
          <w:noProof w:val="0"/>
          <w:color w:val="000000" w:themeColor="text1" w:themeTint="FF" w:themeShade="FF"/>
          <w:lang w:val="en-US"/>
        </w:rPr>
        <w:t xml:space="preserve">Software Defined Network improves performance by network virtualization. In SDN </w:t>
      </w:r>
      <w:r w:rsidRPr="503D1B69" w:rsidR="503D1B69">
        <w:rPr>
          <w:i w:val="1"/>
          <w:iCs w:val="1"/>
          <w:noProof w:val="0"/>
          <w:color w:val="000000" w:themeColor="text1" w:themeTint="FF" w:themeShade="FF"/>
          <w:lang w:val="en-US"/>
        </w:rPr>
        <w:t>software controlled</w:t>
      </w:r>
      <w:r w:rsidRPr="503D1B69" w:rsidR="503D1B69">
        <w:rPr>
          <w:i w:val="1"/>
          <w:iCs w:val="1"/>
          <w:noProof w:val="0"/>
          <w:color w:val="000000" w:themeColor="text1" w:themeTint="FF" w:themeShade="FF"/>
          <w:lang w:val="en-US"/>
        </w:rPr>
        <w:t xml:space="preserve"> applications or APIs work as basis of complete network management that may be directing traffic on network or to communicate with underlying hardware infrastructure. </w:t>
      </w:r>
      <w:r w:rsidRPr="503D1B69" w:rsidR="503D1B69">
        <w:rPr>
          <w:i w:val="1"/>
          <w:iCs w:val="1"/>
          <w:noProof w:val="0"/>
          <w:color w:val="000000" w:themeColor="text1" w:themeTint="FF" w:themeShade="FF"/>
          <w:lang w:val="en-US"/>
        </w:rPr>
        <w:t>So</w:t>
      </w:r>
      <w:r w:rsidRPr="503D1B69" w:rsidR="503D1B69">
        <w:rPr>
          <w:i w:val="1"/>
          <w:iCs w:val="1"/>
          <w:noProof w:val="0"/>
          <w:color w:val="000000" w:themeColor="text1" w:themeTint="FF" w:themeShade="FF"/>
          <w:lang w:val="en-US"/>
        </w:rPr>
        <w:t xml:space="preserve"> in simple we can say SDN can create virtual </w:t>
      </w:r>
      <w:r w:rsidRPr="503D1B69" w:rsidR="503D1B69">
        <w:rPr>
          <w:i w:val="1"/>
          <w:iCs w:val="1"/>
          <w:noProof w:val="0"/>
          <w:color w:val="000000" w:themeColor="text1" w:themeTint="FF" w:themeShade="FF"/>
          <w:lang w:val="en-US"/>
        </w:rPr>
        <w:t>network</w:t>
      </w:r>
      <w:r w:rsidRPr="503D1B69" w:rsidR="503D1B69">
        <w:rPr>
          <w:i w:val="1"/>
          <w:iCs w:val="1"/>
          <w:noProof w:val="0"/>
          <w:color w:val="000000" w:themeColor="text1" w:themeTint="FF" w:themeShade="FF"/>
          <w:lang w:val="en-US"/>
        </w:rPr>
        <w:t xml:space="preserve"> or it can control traditional network with the help of software.</w:t>
      </w:r>
    </w:p>
    <w:p w:rsidR="43A518D3" w:rsidP="503D1B69" w:rsidRDefault="43A518D3" w14:paraId="3D433F57" w14:textId="7B3EFB79">
      <w:pPr>
        <w:pStyle w:val="Normal"/>
        <w:rPr>
          <w:i w:val="1"/>
          <w:iCs w:val="1"/>
          <w:noProof w:val="0"/>
          <w:color w:val="000000" w:themeColor="text1" w:themeTint="FF" w:themeShade="FF"/>
          <w:lang w:val="en-US"/>
        </w:rPr>
      </w:pPr>
      <w:r w:rsidRPr="503D1B69" w:rsidR="503D1B69">
        <w:rPr>
          <w:i w:val="1"/>
          <w:iCs w:val="1"/>
          <w:noProof w:val="0"/>
          <w:color w:val="000000" w:themeColor="text1" w:themeTint="FF" w:themeShade="FF"/>
          <w:lang w:val="en-US"/>
        </w:rPr>
        <w:t xml:space="preserve">2. Traditional </w:t>
      </w:r>
      <w:r w:rsidRPr="503D1B69" w:rsidR="503D1B69">
        <w:rPr>
          <w:i w:val="1"/>
          <w:iCs w:val="1"/>
          <w:noProof w:val="0"/>
          <w:color w:val="000000" w:themeColor="text1" w:themeTint="FF" w:themeShade="FF"/>
          <w:lang w:val="en-US"/>
        </w:rPr>
        <w:t>Network :</w:t>
      </w:r>
      <w:r>
        <w:br/>
      </w:r>
      <w:r w:rsidRPr="503D1B69" w:rsidR="503D1B69">
        <w:rPr>
          <w:i w:val="1"/>
          <w:iCs w:val="1"/>
          <w:noProof w:val="0"/>
          <w:color w:val="000000" w:themeColor="text1" w:themeTint="FF" w:themeShade="FF"/>
          <w:lang w:val="en-US"/>
        </w:rPr>
        <w:t>Traditional network refers to the old conventional way of networking which uses fixed and dedicated hardware devices such as</w:t>
      </w:r>
      <w:hyperlink r:id="Re8f4107950c344bd">
        <w:r w:rsidRPr="503D1B69" w:rsidR="503D1B69">
          <w:rPr>
            <w:rStyle w:val="Hyperlink"/>
            <w:i w:val="1"/>
            <w:iCs w:val="1"/>
            <w:noProof w:val="0"/>
            <w:color w:val="000000" w:themeColor="text1" w:themeTint="FF" w:themeShade="FF"/>
            <w:lang w:val="en-US"/>
          </w:rPr>
          <w:t xml:space="preserve"> routers and switches </w:t>
        </w:r>
      </w:hyperlink>
      <w:r w:rsidRPr="503D1B69" w:rsidR="503D1B69">
        <w:rPr>
          <w:i w:val="1"/>
          <w:iCs w:val="1"/>
          <w:noProof w:val="0"/>
          <w:color w:val="000000" w:themeColor="text1" w:themeTint="FF" w:themeShade="FF"/>
          <w:lang w:val="en-US"/>
        </w:rPr>
        <w:t xml:space="preserve">to control network traffic. Inability to scale and network security and Performance are the major concern now a days in the current growing business situation so that SDN is taking control </w:t>
      </w:r>
      <w:r w:rsidRPr="503D1B69" w:rsidR="503D1B69">
        <w:rPr>
          <w:i w:val="1"/>
          <w:iCs w:val="1"/>
          <w:noProof w:val="0"/>
          <w:color w:val="000000" w:themeColor="text1" w:themeTint="FF" w:themeShade="FF"/>
          <w:lang w:val="en-US"/>
        </w:rPr>
        <w:t>to</w:t>
      </w:r>
      <w:r w:rsidRPr="503D1B69" w:rsidR="503D1B69">
        <w:rPr>
          <w:i w:val="1"/>
          <w:iCs w:val="1"/>
          <w:noProof w:val="0"/>
          <w:color w:val="000000" w:themeColor="text1" w:themeTint="FF" w:themeShade="FF"/>
          <w:lang w:val="en-US"/>
        </w:rPr>
        <w:t xml:space="preserve"> traditional </w:t>
      </w:r>
      <w:r w:rsidRPr="503D1B69" w:rsidR="503D1B69">
        <w:rPr>
          <w:i w:val="1"/>
          <w:iCs w:val="1"/>
          <w:noProof w:val="0"/>
          <w:color w:val="000000" w:themeColor="text1" w:themeTint="FF" w:themeShade="FF"/>
          <w:lang w:val="en-US"/>
        </w:rPr>
        <w:t>network</w:t>
      </w:r>
      <w:r w:rsidRPr="503D1B69" w:rsidR="503D1B69">
        <w:rPr>
          <w:i w:val="1"/>
          <w:iCs w:val="1"/>
          <w:noProof w:val="0"/>
          <w:color w:val="000000" w:themeColor="text1" w:themeTint="FF" w:themeShade="FF"/>
          <w:lang w:val="en-US"/>
        </w:rPr>
        <w:t>. Traditional network is static and based on hardware network appliances.</w:t>
      </w:r>
    </w:p>
    <w:p w:rsidR="43A518D3" w:rsidP="503D1B69" w:rsidRDefault="43A518D3" w14:paraId="301A75DA" w14:textId="15DDF4DA">
      <w:pPr>
        <w:pStyle w:val="Normal"/>
        <w:rPr>
          <w:i w:val="1"/>
          <w:iCs w:val="1"/>
          <w:noProof w:val="0"/>
          <w:color w:val="000000" w:themeColor="text1" w:themeTint="FF" w:themeShade="FF"/>
          <w:lang w:val="en-US"/>
        </w:rPr>
      </w:pPr>
      <w:r w:rsidRPr="503D1B69" w:rsidR="503D1B69">
        <w:rPr>
          <w:i w:val="1"/>
          <w:iCs w:val="1"/>
          <w:noProof w:val="0"/>
          <w:color w:val="000000" w:themeColor="text1" w:themeTint="FF" w:themeShade="FF"/>
          <w:lang w:val="en-US"/>
        </w:rPr>
        <w:t>Traditional network architecture was used by many companies till recent years but now a days due to its drawbacks Software Defined Network has been developed and in coming years it will be used more.</w:t>
      </w:r>
    </w:p>
    <w:tbl>
      <w:tblPr>
        <w:tblStyle w:val="TableGrid"/>
        <w:tblW w:w="0" w:type="auto"/>
        <w:jc w:val="center"/>
        <w:tblLayout w:type="fixed"/>
        <w:tblLook w:val="06A0" w:firstRow="1" w:lastRow="0" w:firstColumn="1" w:lastColumn="0" w:noHBand="1" w:noVBand="1"/>
      </w:tblPr>
      <w:tblGrid>
        <w:gridCol w:w="945"/>
        <w:gridCol w:w="4140"/>
        <w:gridCol w:w="4275"/>
      </w:tblGrid>
      <w:tr w:rsidR="43A518D3" w:rsidTr="503D1B69" w14:paraId="241175AE">
        <w:trPr>
          <w:trHeight w:val="300"/>
        </w:trPr>
        <w:tc>
          <w:tcPr>
            <w:tcW w:w="945" w:type="dxa"/>
            <w:tcMar/>
          </w:tcPr>
          <w:p w:rsidR="43A518D3" w:rsidP="503D1B69" w:rsidRDefault="43A518D3" w14:paraId="6A70A547" w14:textId="69C8390C">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S.NO.</w:t>
            </w:r>
          </w:p>
        </w:tc>
        <w:tc>
          <w:tcPr>
            <w:tcW w:w="4140" w:type="dxa"/>
            <w:tcMar/>
          </w:tcPr>
          <w:p w:rsidR="43A518D3" w:rsidP="503D1B69" w:rsidRDefault="43A518D3" w14:paraId="5D94A8EA" w14:textId="1A059229">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SDN</w:t>
            </w:r>
          </w:p>
        </w:tc>
        <w:tc>
          <w:tcPr>
            <w:tcW w:w="4275" w:type="dxa"/>
            <w:tcMar/>
          </w:tcPr>
          <w:p w:rsidR="43A518D3" w:rsidP="503D1B69" w:rsidRDefault="43A518D3" w14:paraId="786ADA67" w14:textId="1B8ABCBB">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Traditional Network</w:t>
            </w:r>
          </w:p>
        </w:tc>
      </w:tr>
      <w:tr w:rsidR="43A518D3" w:rsidTr="503D1B69" w14:paraId="4715428C">
        <w:trPr>
          <w:trHeight w:val="300"/>
        </w:trPr>
        <w:tc>
          <w:tcPr>
            <w:tcW w:w="945" w:type="dxa"/>
            <w:tcMar/>
          </w:tcPr>
          <w:p w:rsidR="43A518D3" w:rsidP="503D1B69" w:rsidRDefault="43A518D3" w14:paraId="70F6E731" w14:textId="68CEAFCD">
            <w:pPr>
              <w:pStyle w:val="Normal"/>
              <w:ind w:left="0"/>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1</w:t>
            </w:r>
          </w:p>
        </w:tc>
        <w:tc>
          <w:tcPr>
            <w:tcW w:w="4140" w:type="dxa"/>
            <w:tcMar/>
          </w:tcPr>
          <w:p w:rsidR="43A518D3" w:rsidP="503D1B69" w:rsidRDefault="43A518D3" w14:paraId="614DE9D3" w14:textId="73E7A53E">
            <w:pPr>
              <w:pStyle w:val="Normal"/>
              <w:jc w:val="both"/>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Software Defined Network is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virtual</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networking approach.</w:t>
            </w:r>
          </w:p>
        </w:tc>
        <w:tc>
          <w:tcPr>
            <w:tcW w:w="4275" w:type="dxa"/>
            <w:tcMar/>
          </w:tcPr>
          <w:p w:rsidR="43A518D3" w:rsidP="503D1B69" w:rsidRDefault="43A518D3" w14:paraId="4B7B234B" w14:textId="1B3C9150">
            <w:pPr>
              <w:pStyle w:val="Normal"/>
              <w:jc w:val="both"/>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Traditional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network</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is the old conventional networking approach.</w:t>
            </w:r>
          </w:p>
        </w:tc>
      </w:tr>
      <w:tr w:rsidR="43A518D3" w:rsidTr="503D1B69" w14:paraId="48FCC758">
        <w:trPr>
          <w:trHeight w:val="300"/>
        </w:trPr>
        <w:tc>
          <w:tcPr>
            <w:tcW w:w="945" w:type="dxa"/>
            <w:tcMar/>
          </w:tcPr>
          <w:p w:rsidR="43A518D3" w:rsidP="503D1B69" w:rsidRDefault="43A518D3" w14:paraId="61382C56" w14:textId="5061F8F6">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2</w:t>
            </w:r>
          </w:p>
        </w:tc>
        <w:tc>
          <w:tcPr>
            <w:tcW w:w="4140" w:type="dxa"/>
            <w:tcMar/>
          </w:tcPr>
          <w:p w:rsidR="43A518D3" w:rsidP="503D1B69" w:rsidRDefault="43A518D3" w14:paraId="414C6ED6" w14:textId="618345E4">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Traditional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network</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is the old conventional networking approach.</w:t>
            </w:r>
          </w:p>
        </w:tc>
        <w:tc>
          <w:tcPr>
            <w:tcW w:w="4275" w:type="dxa"/>
            <w:tcMar/>
          </w:tcPr>
          <w:p w:rsidR="43A518D3" w:rsidP="503D1B69" w:rsidRDefault="43A518D3" w14:paraId="7DA13ABB" w14:textId="327C699A">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Traditional Network is distributed control.</w:t>
            </w:r>
          </w:p>
        </w:tc>
      </w:tr>
      <w:tr w:rsidR="43A518D3" w:rsidTr="503D1B69" w14:paraId="5D4EBBA5">
        <w:trPr>
          <w:trHeight w:val="540"/>
        </w:trPr>
        <w:tc>
          <w:tcPr>
            <w:tcW w:w="945" w:type="dxa"/>
            <w:tcMar/>
          </w:tcPr>
          <w:p w:rsidR="43A518D3" w:rsidP="503D1B69" w:rsidRDefault="43A518D3" w14:paraId="6B1850B0" w14:textId="71BFF7CA">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3</w:t>
            </w:r>
          </w:p>
        </w:tc>
        <w:tc>
          <w:tcPr>
            <w:tcW w:w="4140" w:type="dxa"/>
            <w:tcMar/>
          </w:tcPr>
          <w:p w:rsidR="43A518D3" w:rsidP="503D1B69" w:rsidRDefault="43A518D3" w14:paraId="2F4E8D74" w14:textId="20B1D430">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This network is programmable.</w:t>
            </w:r>
          </w:p>
        </w:tc>
        <w:tc>
          <w:tcPr>
            <w:tcW w:w="4275" w:type="dxa"/>
            <w:tcMar/>
          </w:tcPr>
          <w:p w:rsidR="43A518D3" w:rsidP="503D1B69" w:rsidRDefault="43A518D3" w14:paraId="3D2FA7F3" w14:textId="17CE2A22">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This network is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non programmable</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w:t>
            </w:r>
          </w:p>
        </w:tc>
      </w:tr>
      <w:tr w:rsidR="43A518D3" w:rsidTr="503D1B69" w14:paraId="1451F604">
        <w:trPr>
          <w:trHeight w:val="300"/>
        </w:trPr>
        <w:tc>
          <w:tcPr>
            <w:tcW w:w="945" w:type="dxa"/>
            <w:tcMar/>
          </w:tcPr>
          <w:p w:rsidR="43A518D3" w:rsidP="503D1B69" w:rsidRDefault="43A518D3" w14:paraId="7D072CDE" w14:textId="2167B9F9">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4</w:t>
            </w:r>
          </w:p>
        </w:tc>
        <w:tc>
          <w:tcPr>
            <w:tcW w:w="4140" w:type="dxa"/>
            <w:tcMar/>
          </w:tcPr>
          <w:p w:rsidR="43A518D3" w:rsidP="503D1B69" w:rsidRDefault="43A518D3" w14:paraId="4C27F018" w14:textId="79075CFB">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Software Defined Network is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open</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interface.</w:t>
            </w:r>
          </w:p>
        </w:tc>
        <w:tc>
          <w:tcPr>
            <w:tcW w:w="4275" w:type="dxa"/>
            <w:tcMar/>
          </w:tcPr>
          <w:p w:rsidR="43A518D3" w:rsidP="503D1B69" w:rsidRDefault="43A518D3" w14:paraId="0ACCDF78" w14:textId="7CECD9D4">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Traditional network is closed interface.</w:t>
            </w:r>
          </w:p>
        </w:tc>
      </w:tr>
      <w:tr w:rsidR="43A518D3" w:rsidTr="503D1B69" w14:paraId="1FAC8902">
        <w:trPr>
          <w:trHeight w:val="300"/>
        </w:trPr>
        <w:tc>
          <w:tcPr>
            <w:tcW w:w="945" w:type="dxa"/>
            <w:tcMar/>
          </w:tcPr>
          <w:p w:rsidR="43A518D3" w:rsidP="503D1B69" w:rsidRDefault="43A518D3" w14:paraId="189E33CA" w14:textId="10BA1945">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5</w:t>
            </w:r>
          </w:p>
        </w:tc>
        <w:tc>
          <w:tcPr>
            <w:tcW w:w="4140" w:type="dxa"/>
            <w:tcMar/>
          </w:tcPr>
          <w:p w:rsidR="43A518D3" w:rsidP="503D1B69" w:rsidRDefault="43A518D3" w14:paraId="71D07FD3" w14:textId="7D3BDD1F">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In Software Defined Network data plane and control plane are decoupled by software.</w:t>
            </w:r>
          </w:p>
        </w:tc>
        <w:tc>
          <w:tcPr>
            <w:tcW w:w="4275" w:type="dxa"/>
            <w:tcMar/>
          </w:tcPr>
          <w:p w:rsidR="43A518D3" w:rsidP="503D1B69" w:rsidRDefault="43A518D3" w14:paraId="3A07A654" w14:textId="13896A66">
            <w:pPr>
              <w:pStyle w:val="Normal"/>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In traditional network data plane and control plane are mounted on same plane.</w:t>
            </w:r>
          </w:p>
        </w:tc>
      </w:tr>
      <w:tr w:rsidR="43A518D3" w:rsidTr="503D1B69" w14:paraId="2E2E5283">
        <w:trPr>
          <w:trHeight w:val="300"/>
        </w:trPr>
        <w:tc>
          <w:tcPr>
            <w:tcW w:w="945" w:type="dxa"/>
            <w:tcMar/>
          </w:tcPr>
          <w:p w:rsidR="43A518D3" w:rsidP="503D1B69" w:rsidRDefault="43A518D3" w14:paraId="1CFB6063" w14:textId="14ABE691">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6</w:t>
            </w:r>
          </w:p>
        </w:tc>
        <w:tc>
          <w:tcPr>
            <w:tcW w:w="4140" w:type="dxa"/>
            <w:tcMar/>
          </w:tcPr>
          <w:p w:rsidR="43A518D3" w:rsidP="503D1B69" w:rsidRDefault="43A518D3" w14:paraId="61ECEA4F" w14:textId="02CB0A64">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It supports automatic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configuration</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so it takes less time.</w:t>
            </w:r>
          </w:p>
        </w:tc>
        <w:tc>
          <w:tcPr>
            <w:tcW w:w="4275" w:type="dxa"/>
            <w:tcMar/>
          </w:tcPr>
          <w:p w:rsidR="43A518D3" w:rsidP="503D1B69" w:rsidRDefault="43A518D3" w14:paraId="2C0F7F2F" w14:textId="42F2FA22">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It supports static/manual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configuration</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so it takes more time.</w:t>
            </w:r>
          </w:p>
        </w:tc>
      </w:tr>
      <w:tr w:rsidR="43A518D3" w:rsidTr="503D1B69" w14:paraId="515644D8">
        <w:trPr>
          <w:trHeight w:val="300"/>
        </w:trPr>
        <w:tc>
          <w:tcPr>
            <w:tcW w:w="945" w:type="dxa"/>
            <w:tcMar/>
          </w:tcPr>
          <w:p w:rsidR="43A518D3" w:rsidP="503D1B69" w:rsidRDefault="43A518D3" w14:paraId="48D463CD" w14:textId="0A301948">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7</w:t>
            </w:r>
          </w:p>
        </w:tc>
        <w:tc>
          <w:tcPr>
            <w:tcW w:w="4140" w:type="dxa"/>
            <w:tcMar/>
          </w:tcPr>
          <w:p w:rsidR="43A518D3" w:rsidP="503D1B69" w:rsidRDefault="43A518D3" w14:paraId="6C206D0A" w14:textId="00645C1C">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It can prioritize and block specific network packets.</w:t>
            </w:r>
          </w:p>
        </w:tc>
        <w:tc>
          <w:tcPr>
            <w:tcW w:w="4275" w:type="dxa"/>
            <w:tcMar/>
          </w:tcPr>
          <w:p w:rsidR="43A518D3" w:rsidP="503D1B69" w:rsidRDefault="43A518D3" w14:paraId="12072109" w14:textId="4383C09D">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It leads all packets in the same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way</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no prioritization support.</w:t>
            </w:r>
          </w:p>
        </w:tc>
      </w:tr>
      <w:tr w:rsidR="43A518D3" w:rsidTr="503D1B69" w14:paraId="00F17827">
        <w:trPr>
          <w:trHeight w:val="300"/>
        </w:trPr>
        <w:tc>
          <w:tcPr>
            <w:tcW w:w="945" w:type="dxa"/>
            <w:tcMar/>
          </w:tcPr>
          <w:p w:rsidR="43A518D3" w:rsidP="503D1B69" w:rsidRDefault="43A518D3" w14:paraId="20FD94E1" w14:textId="3D165952">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8</w:t>
            </w:r>
          </w:p>
        </w:tc>
        <w:tc>
          <w:tcPr>
            <w:tcW w:w="4140" w:type="dxa"/>
            <w:tcMar/>
          </w:tcPr>
          <w:p w:rsidR="43A518D3" w:rsidP="503D1B69" w:rsidRDefault="43A518D3" w14:paraId="427BD26A" w14:textId="10575D20">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It is easy to program as per need.</w:t>
            </w:r>
          </w:p>
        </w:tc>
        <w:tc>
          <w:tcPr>
            <w:tcW w:w="4275" w:type="dxa"/>
            <w:tcMar/>
          </w:tcPr>
          <w:p w:rsidR="43A518D3" w:rsidP="503D1B69" w:rsidRDefault="43A518D3" w14:paraId="20052BDC" w14:textId="6184F92D">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It is difficult to program again and to replace existing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program</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as per use.</w:t>
            </w:r>
          </w:p>
        </w:tc>
      </w:tr>
      <w:tr w:rsidR="43A518D3" w:rsidTr="503D1B69" w14:paraId="5C768E9C">
        <w:trPr>
          <w:trHeight w:val="300"/>
        </w:trPr>
        <w:tc>
          <w:tcPr>
            <w:tcW w:w="945" w:type="dxa"/>
            <w:tcMar/>
          </w:tcPr>
          <w:p w:rsidR="43A518D3" w:rsidP="503D1B69" w:rsidRDefault="43A518D3" w14:paraId="2960C30A" w14:textId="1E8497B2">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9</w:t>
            </w:r>
          </w:p>
        </w:tc>
        <w:tc>
          <w:tcPr>
            <w:tcW w:w="4140" w:type="dxa"/>
            <w:tcMar/>
          </w:tcPr>
          <w:p w:rsidR="43A518D3" w:rsidP="503D1B69" w:rsidRDefault="43A518D3" w14:paraId="37CF84BA" w14:textId="66147143">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Cost</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of </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Software</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Defined Network is low.</w:t>
            </w:r>
          </w:p>
        </w:tc>
        <w:tc>
          <w:tcPr>
            <w:tcW w:w="4275" w:type="dxa"/>
            <w:tcMar/>
          </w:tcPr>
          <w:p w:rsidR="43A518D3" w:rsidP="503D1B69" w:rsidRDefault="43A518D3" w14:paraId="7874CA58" w14:textId="568A4882">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Cost</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of Traditional Network is high.</w:t>
            </w:r>
          </w:p>
        </w:tc>
      </w:tr>
      <w:tr w:rsidR="43A518D3" w:rsidTr="503D1B69" w14:paraId="7AB830F5">
        <w:trPr>
          <w:trHeight w:val="300"/>
        </w:trPr>
        <w:tc>
          <w:tcPr>
            <w:tcW w:w="945" w:type="dxa"/>
            <w:tcMar/>
          </w:tcPr>
          <w:p w:rsidR="43A518D3" w:rsidP="503D1B69" w:rsidRDefault="43A518D3" w14:paraId="0290535E" w14:textId="42242915">
            <w:pPr>
              <w:pStyle w:val="Normal"/>
              <w:jc w:val="center"/>
              <w:rPr>
                <w:i w:val="1"/>
                <w:iCs w:val="1"/>
                <w:noProof w:val="0"/>
                <w:color w:val="000000" w:themeColor="text1" w:themeTint="FF" w:themeShade="FF"/>
                <w:sz w:val="24"/>
                <w:szCs w:val="24"/>
                <w:lang w:val="en-US"/>
              </w:rPr>
            </w:pPr>
            <w:r w:rsidRPr="503D1B69" w:rsidR="503D1B69">
              <w:rPr>
                <w:i w:val="1"/>
                <w:iCs w:val="1"/>
                <w:noProof w:val="0"/>
                <w:color w:val="000000" w:themeColor="text1" w:themeTint="FF" w:themeShade="FF"/>
                <w:sz w:val="24"/>
                <w:szCs w:val="24"/>
                <w:lang w:val="en-US"/>
              </w:rPr>
              <w:t>10</w:t>
            </w:r>
          </w:p>
        </w:tc>
        <w:tc>
          <w:tcPr>
            <w:tcW w:w="4140" w:type="dxa"/>
            <w:tcMar/>
          </w:tcPr>
          <w:p w:rsidR="43A518D3" w:rsidP="503D1B69" w:rsidRDefault="43A518D3" w14:paraId="5054957E" w14:textId="07B31764">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Structural complexity is low in Software Defined Network.</w:t>
            </w:r>
          </w:p>
        </w:tc>
        <w:tc>
          <w:tcPr>
            <w:tcW w:w="4275" w:type="dxa"/>
            <w:tcMar/>
          </w:tcPr>
          <w:p w:rsidR="43A518D3" w:rsidP="503D1B69" w:rsidRDefault="43A518D3" w14:paraId="24685ACC" w14:textId="4FC24E25">
            <w:pPr>
              <w:pStyle w:val="Normal"/>
              <w:jc w:val="left"/>
              <w:rPr>
                <w:rFonts w:ascii="Sabon Next LT" w:hAnsi="Sabon Next LT" w:eastAsia="Sabon Next LT" w:cs="Sabon Next LT"/>
                <w:i w:val="1"/>
                <w:iCs w:val="1"/>
                <w:noProof w:val="0"/>
                <w:color w:val="000000" w:themeColor="text1" w:themeTint="FF" w:themeShade="FF"/>
                <w:sz w:val="24"/>
                <w:szCs w:val="24"/>
                <w:lang w:val="en-US"/>
              </w:rPr>
            </w:pP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Structural complexity is high in Traditional Network.</w:t>
            </w:r>
          </w:p>
        </w:tc>
      </w:tr>
    </w:tbl>
    <w:p xmlns:wp14="http://schemas.microsoft.com/office/word/2010/wordml" w:rsidP="503D1B69" w14:paraId="6B7FEA84" wp14:textId="7C914837">
      <w:pPr>
        <w:pStyle w:val="ListParagraph"/>
        <w:numPr>
          <w:ilvl w:val="0"/>
          <w:numId w:val="2"/>
        </w:numPr>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b w:val="1"/>
          <w:bCs w:val="1"/>
          <w:i w:val="1"/>
          <w:iCs w:val="1"/>
          <w:noProof w:val="0"/>
          <w:color w:val="000000" w:themeColor="text1" w:themeTint="FF" w:themeShade="FF"/>
          <w:lang w:val="en-US"/>
        </w:rPr>
        <w:t xml:space="preserve">Explain Virtualization </w:t>
      </w:r>
    </w:p>
    <w:p xmlns:wp14="http://schemas.microsoft.com/office/word/2010/wordml" w:rsidP="503D1B69" w14:paraId="62FB32DD" wp14:textId="72B0A584">
      <w:pPr>
        <w:pStyle w:val="Normal"/>
        <w:rPr>
          <w:i w:val="1"/>
          <w:iCs w:val="1"/>
          <w:noProof w:val="0"/>
          <w:color w:val="000000" w:themeColor="text1" w:themeTint="FF" w:themeShade="FF"/>
          <w:lang w:val="en-US"/>
        </w:rPr>
      </w:pPr>
      <w:r w:rsidRPr="503D1B69" w:rsidR="503D1B69">
        <w:rPr>
          <w:rFonts w:ascii="Sabon Next LT" w:hAnsi="The Hand Black" w:eastAsia="The Hand Black" w:cs="The Hand Black"/>
          <w:b w:val="1"/>
          <w:bCs w:val="1"/>
          <w:i w:val="1"/>
          <w:iCs w:val="1"/>
          <w:noProof w:val="0"/>
          <w:color w:val="000000" w:themeColor="text1" w:themeTint="FF" w:themeShade="FF"/>
          <w:sz w:val="24"/>
          <w:szCs w:val="24"/>
          <w:u w:val="none"/>
          <w:lang w:val="en-US"/>
        </w:rPr>
        <w:t>Ans.</w:t>
      </w:r>
      <w:r w:rsidRPr="503D1B69" w:rsidR="503D1B6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03D1B69" w:rsidR="503D1B69">
        <w:rPr>
          <w:i w:val="1"/>
          <w:iCs w:val="1"/>
          <w:noProof w:val="0"/>
          <w:color w:val="000000" w:themeColor="text1" w:themeTint="FF" w:themeShade="FF"/>
          <w:lang w:val="en-US"/>
        </w:rPr>
        <w:t>Virtualization uses software to create an abstraction layer over computer hardware that allows the hardware elements of a single computer—processors, memory, storage and more—to be divided into multiple virtual computers, commonly called virtual machines (VMs).</w:t>
      </w:r>
    </w:p>
    <w:p xmlns:wp14="http://schemas.microsoft.com/office/word/2010/wordml" w:rsidP="503D1B69" w14:paraId="1C8C02CA" wp14:textId="2D8A1F6D">
      <w:pPr>
        <w:pStyle w:val="ListParagraph"/>
        <w:numPr>
          <w:ilvl w:val="0"/>
          <w:numId w:val="3"/>
        </w:numPr>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b w:val="1"/>
          <w:bCs w:val="1"/>
          <w:i w:val="1"/>
          <w:iCs w:val="1"/>
          <w:noProof w:val="0"/>
          <w:color w:val="000000" w:themeColor="text1" w:themeTint="FF" w:themeShade="FF"/>
          <w:u w:val="single"/>
          <w:lang w:val="en-US"/>
        </w:rPr>
        <w:t>Intermediate Question</w:t>
      </w:r>
      <w:r w:rsidRPr="503D1B69" w:rsidR="503D1B69">
        <w:rPr>
          <w:b w:val="1"/>
          <w:bCs w:val="1"/>
          <w:i w:val="1"/>
          <w:iCs w:val="1"/>
          <w:noProof w:val="0"/>
          <w:color w:val="000000" w:themeColor="text1" w:themeTint="FF" w:themeShade="FF"/>
          <w:lang w:val="en-US"/>
        </w:rPr>
        <w:t xml:space="preserve"> </w:t>
      </w:r>
    </w:p>
    <w:p xmlns:wp14="http://schemas.microsoft.com/office/word/2010/wordml" w:rsidP="503D1B69" w14:paraId="3F037E01" wp14:textId="0728D474">
      <w:pPr>
        <w:pStyle w:val="ListParagraph"/>
        <w:numPr>
          <w:ilvl w:val="0"/>
          <w:numId w:val="4"/>
        </w:numPr>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b w:val="1"/>
          <w:bCs w:val="1"/>
          <w:i w:val="1"/>
          <w:iCs w:val="1"/>
          <w:noProof w:val="0"/>
          <w:color w:val="000000" w:themeColor="text1" w:themeTint="FF" w:themeShade="FF"/>
          <w:lang w:val="en-US"/>
        </w:rPr>
        <w:t>Describe Characteristics of REST-based API</w:t>
      </w:r>
    </w:p>
    <w:p xmlns:wp14="http://schemas.microsoft.com/office/word/2010/wordml" w:rsidP="503D1B69" w14:paraId="062C86B1" wp14:textId="0A2F57C9">
      <w:pPr>
        <w:pStyle w:val="Normal"/>
        <w:ind w:left="0"/>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rFonts w:ascii="Sabon Next LT" w:hAnsi="The Hand Black" w:eastAsia="The Hand Black" w:cs="The Hand Black"/>
          <w:b w:val="1"/>
          <w:bCs w:val="1"/>
          <w:i w:val="1"/>
          <w:iCs w:val="1"/>
          <w:noProof w:val="0"/>
          <w:color w:val="000000" w:themeColor="text1" w:themeTint="FF" w:themeShade="FF"/>
          <w:sz w:val="24"/>
          <w:szCs w:val="24"/>
          <w:u w:val="none"/>
          <w:lang w:val="en-US"/>
        </w:rPr>
        <w:t>Ans.</w:t>
      </w:r>
    </w:p>
    <w:p xmlns:wp14="http://schemas.microsoft.com/office/word/2010/wordml" w:rsidP="503D1B69" w14:paraId="32F6B19A" wp14:textId="653CB1D3">
      <w:pPr>
        <w:pStyle w:val="ListParagraph"/>
        <w:numPr>
          <w:ilvl w:val="0"/>
          <w:numId w:val="5"/>
        </w:numPr>
        <w:rPr>
          <w:rFonts w:ascii="Sabon Next LT" w:hAnsi="The Hand Black" w:eastAsia="The Hand Black" w:cs="The Hand Black"/>
          <w:b w:val="1"/>
          <w:bCs w:val="1"/>
          <w:i w:val="1"/>
          <w:iCs w:val="1"/>
          <w:noProof w:val="0"/>
          <w:color w:val="000000" w:themeColor="text1" w:themeTint="FF" w:themeShade="FF"/>
          <w:sz w:val="24"/>
          <w:szCs w:val="24"/>
          <w:u w:val="single"/>
          <w:lang w:val="en-US"/>
        </w:rPr>
      </w:pPr>
      <w:r w:rsidRPr="503D1B69" w:rsidR="503D1B69">
        <w:rPr>
          <w:b w:val="1"/>
          <w:bCs w:val="1"/>
          <w:i w:val="1"/>
          <w:iCs w:val="1"/>
          <w:noProof w:val="0"/>
          <w:color w:val="000000" w:themeColor="text1" w:themeTint="FF" w:themeShade="FF"/>
          <w:u w:val="single"/>
          <w:lang w:val="en-US"/>
        </w:rPr>
        <w:t>Advance Question</w:t>
      </w:r>
      <w:r w:rsidRPr="503D1B69" w:rsidR="503D1B69">
        <w:rPr>
          <w:b w:val="1"/>
          <w:bCs w:val="1"/>
          <w:i w:val="1"/>
          <w:iCs w:val="1"/>
          <w:noProof w:val="0"/>
          <w:color w:val="000000" w:themeColor="text1" w:themeTint="FF" w:themeShade="FF"/>
          <w:lang w:val="en-US"/>
        </w:rPr>
        <w:t xml:space="preserve"> </w:t>
      </w:r>
    </w:p>
    <w:p xmlns:wp14="http://schemas.microsoft.com/office/word/2010/wordml" w:rsidP="503D1B69" w14:paraId="06D1387C" wp14:textId="1C9515B2">
      <w:pPr>
        <w:pStyle w:val="ListParagraph"/>
        <w:numPr>
          <w:ilvl w:val="0"/>
          <w:numId w:val="6"/>
        </w:numPr>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b w:val="1"/>
          <w:bCs w:val="1"/>
          <w:i w:val="1"/>
          <w:iCs w:val="1"/>
          <w:noProof w:val="0"/>
          <w:color w:val="000000" w:themeColor="text1" w:themeTint="FF" w:themeShade="FF"/>
          <w:lang w:val="en-US"/>
        </w:rPr>
        <w:t xml:space="preserve">Explain methods of Automation </w:t>
      </w:r>
    </w:p>
    <w:p xmlns:wp14="http://schemas.microsoft.com/office/word/2010/wordml" w:rsidP="503D1B69" w14:paraId="6CAAF193" wp14:textId="1A006067">
      <w:pPr>
        <w:pStyle w:val="Normal"/>
        <w:rPr>
          <w:i w:val="1"/>
          <w:iCs w:val="1"/>
          <w:noProof w:val="0"/>
          <w:color w:val="000000" w:themeColor="text1" w:themeTint="FF" w:themeShade="FF"/>
          <w:lang w:val="en-US"/>
        </w:rPr>
      </w:pPr>
      <w:r w:rsidRPr="503D1B69" w:rsidR="503D1B69">
        <w:rPr>
          <w:rFonts w:ascii="Sabon Next LT" w:hAnsi="The Hand Black" w:eastAsia="The Hand Black" w:cs="The Hand Black"/>
          <w:b w:val="1"/>
          <w:bCs w:val="1"/>
          <w:i w:val="1"/>
          <w:iCs w:val="1"/>
          <w:noProof w:val="0"/>
          <w:color w:val="000000" w:themeColor="text1" w:themeTint="FF" w:themeShade="FF"/>
          <w:sz w:val="24"/>
          <w:szCs w:val="24"/>
          <w:u w:val="none"/>
          <w:lang w:val="en-US"/>
        </w:rPr>
        <w:t>Ans.</w:t>
      </w:r>
      <w:r w:rsidRPr="503D1B69" w:rsidR="503D1B6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03D1B69" w:rsidR="503D1B69">
        <w:rPr>
          <w:i w:val="1"/>
          <w:iCs w:val="1"/>
          <w:noProof w:val="0"/>
          <w:color w:val="000000" w:themeColor="text1" w:themeTint="FF" w:themeShade="FF"/>
          <w:lang w:val="en-US"/>
        </w:rPr>
        <w:t xml:space="preserve">There are two main methods of network automation. </w:t>
      </w:r>
      <w:r w:rsidRPr="503D1B69" w:rsidR="503D1B69">
        <w:rPr>
          <w:i w:val="1"/>
          <w:iCs w:val="1"/>
          <w:noProof w:val="0"/>
          <w:color w:val="000000" w:themeColor="text1" w:themeTint="FF" w:themeShade="FF"/>
          <w:lang w:val="en-US"/>
        </w:rPr>
        <w:t>Script-driven automation and software-based automation</w:t>
      </w:r>
      <w:r w:rsidRPr="503D1B69" w:rsidR="503D1B69">
        <w:rPr>
          <w:i w:val="1"/>
          <w:iCs w:val="1"/>
          <w:noProof w:val="0"/>
          <w:color w:val="000000" w:themeColor="text1" w:themeTint="FF" w:themeShade="FF"/>
          <w:lang w:val="en-US"/>
        </w:rPr>
        <w:t xml:space="preserve">. Script-driven automation uses scripting and programming languages such as Perl, Python, </w:t>
      </w:r>
      <w:r w:rsidRPr="503D1B69" w:rsidR="503D1B69">
        <w:rPr>
          <w:i w:val="1"/>
          <w:iCs w:val="1"/>
          <w:noProof w:val="0"/>
          <w:color w:val="000000" w:themeColor="text1" w:themeTint="FF" w:themeShade="FF"/>
          <w:lang w:val="en-US"/>
        </w:rPr>
        <w:t>Tcl</w:t>
      </w:r>
      <w:r w:rsidRPr="503D1B69" w:rsidR="503D1B69">
        <w:rPr>
          <w:i w:val="1"/>
          <w:iCs w:val="1"/>
          <w:noProof w:val="0"/>
          <w:color w:val="000000" w:themeColor="text1" w:themeTint="FF" w:themeShade="FF"/>
          <w:lang w:val="en-US"/>
        </w:rPr>
        <w:t xml:space="preserve"> and Ruby. You can use script-driven automation scripts to execute tasks.</w:t>
      </w:r>
    </w:p>
    <w:p xmlns:wp14="http://schemas.microsoft.com/office/word/2010/wordml" w:rsidP="503D1B69" w14:paraId="56E42B08" wp14:textId="7950E8C7">
      <w:pPr>
        <w:pStyle w:val="ListParagraph"/>
        <w:numPr>
          <w:ilvl w:val="0"/>
          <w:numId w:val="6"/>
        </w:numPr>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b w:val="1"/>
          <w:bCs w:val="1"/>
          <w:i w:val="1"/>
          <w:iCs w:val="1"/>
          <w:noProof w:val="0"/>
          <w:color w:val="000000" w:themeColor="text1" w:themeTint="FF" w:themeShade="FF"/>
          <w:lang w:val="en-US"/>
        </w:rPr>
        <w:t xml:space="preserve">Explain SDN </w:t>
      </w:r>
    </w:p>
    <w:p xmlns:wp14="http://schemas.microsoft.com/office/word/2010/wordml" w:rsidP="503D1B69" w14:paraId="4F794268" wp14:textId="35FC4A13">
      <w:pPr>
        <w:pStyle w:val="Normal"/>
        <w:rPr>
          <w:i w:val="1"/>
          <w:iCs w:val="1"/>
          <w:noProof w:val="0"/>
          <w:color w:val="000000" w:themeColor="text1" w:themeTint="FF" w:themeShade="FF"/>
          <w:lang w:val="en-US"/>
        </w:rPr>
      </w:pPr>
      <w:r w:rsidRPr="503D1B69" w:rsidR="503D1B69">
        <w:rPr>
          <w:rFonts w:ascii="Sabon Next LT" w:hAnsi="The Hand Black" w:eastAsia="The Hand Black" w:cs="The Hand Black"/>
          <w:b w:val="1"/>
          <w:bCs w:val="1"/>
          <w:i w:val="1"/>
          <w:iCs w:val="1"/>
          <w:noProof w:val="0"/>
          <w:color w:val="000000" w:themeColor="text1" w:themeTint="FF" w:themeShade="FF"/>
          <w:sz w:val="24"/>
          <w:szCs w:val="24"/>
          <w:u w:val="none"/>
          <w:lang w:val="en-US"/>
        </w:rPr>
        <w:t>Ans.</w:t>
      </w:r>
      <w:r w:rsidRPr="503D1B69" w:rsidR="503D1B69">
        <w:rPr>
          <w:rFonts w:ascii="Sabon Next LT" w:hAnsi="Sabon Next LT" w:eastAsia="Sabon Next LT" w:cs="Sabon Next LT"/>
          <w:b w:val="0"/>
          <w:bCs w:val="0"/>
          <w:i w:val="1"/>
          <w:iCs w:val="1"/>
          <w:caps w:val="0"/>
          <w:smallCaps w:val="0"/>
          <w:noProof w:val="0"/>
          <w:color w:val="000000" w:themeColor="text1" w:themeTint="FF" w:themeShade="FF"/>
          <w:sz w:val="30"/>
          <w:szCs w:val="30"/>
          <w:lang w:val="en-US"/>
        </w:rPr>
        <w:t xml:space="preserve"> </w:t>
      </w:r>
      <w:r w:rsidRPr="503D1B69" w:rsidR="503D1B69">
        <w:rPr>
          <w:i w:val="1"/>
          <w:iCs w:val="1"/>
          <w:noProof w:val="0"/>
          <w:color w:val="000000" w:themeColor="text1" w:themeTint="FF" w:themeShade="FF"/>
          <w:lang w:val="en-US"/>
        </w:rPr>
        <w:t>Software-Defined Networking (SDN) is a network architecture approach that enables the network to be intelligently and centrally controlled, or ‘programmed,’ using software applications. This helps operators manage the entire network consistently and holistically, regardless of the underlying network technology.</w:t>
      </w:r>
    </w:p>
    <w:p xmlns:wp14="http://schemas.microsoft.com/office/word/2010/wordml" w:rsidP="503D1B69" w14:paraId="34A9DB59" wp14:textId="0C41C083">
      <w:pPr>
        <w:pStyle w:val="Normal"/>
        <w:rPr>
          <w:i w:val="1"/>
          <w:iCs w:val="1"/>
          <w:noProof w:val="0"/>
          <w:color w:val="000000" w:themeColor="text1" w:themeTint="FF" w:themeShade="FF"/>
          <w:lang w:val="en-US"/>
        </w:rPr>
      </w:pPr>
      <w:r w:rsidRPr="503D1B69" w:rsidR="503D1B69">
        <w:rPr>
          <w:i w:val="1"/>
          <w:iCs w:val="1"/>
          <w:noProof w:val="0"/>
          <w:color w:val="000000" w:themeColor="text1" w:themeTint="FF" w:themeShade="FF"/>
          <w:lang w:val="en-US"/>
        </w:rPr>
        <w:t xml:space="preserve">Enterprises, carriers, and service providers are being surrounded by </w:t>
      </w:r>
      <w:r w:rsidRPr="503D1B69" w:rsidR="503D1B69">
        <w:rPr>
          <w:i w:val="1"/>
          <w:iCs w:val="1"/>
          <w:noProof w:val="0"/>
          <w:color w:val="000000" w:themeColor="text1" w:themeTint="FF" w:themeShade="FF"/>
          <w:lang w:val="en-US"/>
        </w:rPr>
        <w:t>a number of</w:t>
      </w:r>
      <w:r w:rsidRPr="503D1B69" w:rsidR="503D1B69">
        <w:rPr>
          <w:i w:val="1"/>
          <w:iCs w:val="1"/>
          <w:noProof w:val="0"/>
          <w:color w:val="000000" w:themeColor="text1" w:themeTint="FF" w:themeShade="FF"/>
          <w:lang w:val="en-US"/>
        </w:rPr>
        <w:t xml:space="preserve"> competing forces. The monumental growth in multimedia content, the explosion of cloud computing, the impact of increasing mobile usage, and continuing business pressures to reduce costs while revenues </w:t>
      </w:r>
      <w:r w:rsidRPr="503D1B69" w:rsidR="503D1B69">
        <w:rPr>
          <w:i w:val="1"/>
          <w:iCs w:val="1"/>
          <w:noProof w:val="0"/>
          <w:color w:val="000000" w:themeColor="text1" w:themeTint="FF" w:themeShade="FF"/>
          <w:lang w:val="en-US"/>
        </w:rPr>
        <w:t>remain</w:t>
      </w:r>
      <w:r w:rsidRPr="503D1B69" w:rsidR="503D1B69">
        <w:rPr>
          <w:i w:val="1"/>
          <w:iCs w:val="1"/>
          <w:noProof w:val="0"/>
          <w:color w:val="000000" w:themeColor="text1" w:themeTint="FF" w:themeShade="FF"/>
          <w:lang w:val="en-US"/>
        </w:rPr>
        <w:t xml:space="preserve"> flat are all converging to wreak havoc on traditional business models.</w:t>
      </w:r>
    </w:p>
    <w:p xmlns:wp14="http://schemas.microsoft.com/office/word/2010/wordml" w:rsidP="503D1B69" w14:paraId="7CC5CCC7" wp14:textId="702219C2">
      <w:pPr>
        <w:pStyle w:val="Normal"/>
        <w:rPr>
          <w:i w:val="1"/>
          <w:iCs w:val="1"/>
          <w:noProof w:val="0"/>
          <w:color w:val="000000" w:themeColor="text1" w:themeTint="FF" w:themeShade="FF"/>
          <w:lang w:val="en-US"/>
        </w:rPr>
      </w:pPr>
      <w:r w:rsidRPr="503D1B69" w:rsidR="503D1B69">
        <w:rPr>
          <w:i w:val="1"/>
          <w:iCs w:val="1"/>
          <w:noProof w:val="0"/>
          <w:color w:val="000000" w:themeColor="text1" w:themeTint="FF" w:themeShade="FF"/>
          <w:lang w:val="en-US"/>
        </w:rPr>
        <w:t xml:space="preserve">To keep pace, many of these players are turning to </w:t>
      </w:r>
      <w:hyperlink w:anchor="incontent-1" r:id="R9c4fd7451f5247d5">
        <w:r w:rsidRPr="503D1B69" w:rsidR="503D1B69">
          <w:rPr>
            <w:rStyle w:val="Hyperlink"/>
            <w:i w:val="1"/>
            <w:iCs w:val="1"/>
            <w:noProof w:val="0"/>
            <w:color w:val="000000" w:themeColor="text1" w:themeTint="FF" w:themeShade="FF"/>
            <w:lang w:val="en-US"/>
          </w:rPr>
          <w:t>SDN</w:t>
        </w:r>
      </w:hyperlink>
      <w:r w:rsidRPr="503D1B69" w:rsidR="503D1B69">
        <w:rPr>
          <w:i w:val="1"/>
          <w:iCs w:val="1"/>
          <w:noProof w:val="0"/>
          <w:color w:val="000000" w:themeColor="text1" w:themeTint="FF" w:themeShade="FF"/>
          <w:lang w:val="en-US"/>
        </w:rPr>
        <w:t xml:space="preserve"> technology to revolutionize network design and operations.</w:t>
      </w:r>
    </w:p>
    <w:p xmlns:wp14="http://schemas.microsoft.com/office/word/2010/wordml" w:rsidP="503D1B69" w14:paraId="3EB69254" wp14:textId="0ACB2C36">
      <w:pPr>
        <w:pStyle w:val="Normal"/>
        <w:rPr>
          <w:i w:val="1"/>
          <w:iCs w:val="1"/>
          <w:noProof w:val="0"/>
          <w:color w:val="000000" w:themeColor="text1" w:themeTint="FF" w:themeShade="FF"/>
          <w:lang w:val="en-US"/>
        </w:rPr>
      </w:pPr>
      <w:r w:rsidRPr="503D1B69" w:rsidR="503D1B69">
        <w:rPr>
          <w:i w:val="1"/>
          <w:iCs w:val="1"/>
          <w:noProof w:val="0"/>
          <w:color w:val="000000" w:themeColor="text1" w:themeTint="FF" w:themeShade="FF"/>
          <w:lang w:val="en-US"/>
        </w:rPr>
        <w:t xml:space="preserve">SDN enables the programming of network behavior in a centrally controlled manner through software applications using open APIs. By </w:t>
      </w:r>
      <w:r w:rsidRPr="503D1B69" w:rsidR="503D1B69">
        <w:rPr>
          <w:i w:val="1"/>
          <w:iCs w:val="1"/>
          <w:noProof w:val="0"/>
          <w:color w:val="000000" w:themeColor="text1" w:themeTint="FF" w:themeShade="FF"/>
          <w:lang w:val="en-US"/>
        </w:rPr>
        <w:t>opening up</w:t>
      </w:r>
      <w:r w:rsidRPr="503D1B69" w:rsidR="503D1B69">
        <w:rPr>
          <w:i w:val="1"/>
          <w:iCs w:val="1"/>
          <w:noProof w:val="0"/>
          <w:color w:val="000000" w:themeColor="text1" w:themeTint="FF" w:themeShade="FF"/>
          <w:lang w:val="en-US"/>
        </w:rPr>
        <w:t xml:space="preserve"> traditionally closed network platforms and implementing a common SDN control layer, operators can manage the entire network and its devices consistently, regardless of the complexity of the underlying network technology.</w:t>
      </w:r>
    </w:p>
    <w:p xmlns:wp14="http://schemas.microsoft.com/office/word/2010/wordml" w:rsidP="503D1B69" w14:paraId="52BEBC67" wp14:textId="75A2F42E">
      <w:pPr>
        <w:pStyle w:val="ListParagraph"/>
        <w:numPr>
          <w:ilvl w:val="0"/>
          <w:numId w:val="6"/>
        </w:numPr>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b w:val="1"/>
          <w:bCs w:val="1"/>
          <w:i w:val="1"/>
          <w:iCs w:val="1"/>
          <w:noProof w:val="0"/>
          <w:color w:val="000000" w:themeColor="text1" w:themeTint="FF" w:themeShade="FF"/>
          <w:lang w:val="en-US"/>
        </w:rPr>
        <w:t xml:space="preserve">Explain DNA Center </w:t>
      </w:r>
    </w:p>
    <w:p xmlns:wp14="http://schemas.microsoft.com/office/word/2010/wordml" w:rsidP="503D1B69" w14:paraId="6CA20F97" wp14:textId="7DEAF091">
      <w:pPr>
        <w:pStyle w:val="Normal"/>
        <w:rPr>
          <w:i w:val="1"/>
          <w:iCs w:val="1"/>
          <w:noProof w:val="0"/>
          <w:color w:val="000000" w:themeColor="text1" w:themeTint="FF" w:themeShade="FF"/>
          <w:lang w:val="en-US"/>
        </w:rPr>
      </w:pPr>
      <w:r w:rsidRPr="503D1B69" w:rsidR="503D1B69">
        <w:rPr>
          <w:rFonts w:ascii="Sabon Next LT" w:hAnsi="The Hand Black" w:eastAsia="The Hand Black" w:cs="The Hand Black"/>
          <w:b w:val="1"/>
          <w:bCs w:val="1"/>
          <w:i w:val="1"/>
          <w:iCs w:val="1"/>
          <w:noProof w:val="0"/>
          <w:color w:val="000000" w:themeColor="text1" w:themeTint="FF" w:themeShade="FF"/>
          <w:sz w:val="24"/>
          <w:szCs w:val="24"/>
          <w:u w:val="none"/>
          <w:lang w:val="en-US"/>
        </w:rPr>
        <w:t>Ans.</w:t>
      </w:r>
      <w:r w:rsidRPr="503D1B69" w:rsidR="503D1B6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03D1B69" w:rsidR="503D1B69">
        <w:rPr>
          <w:i w:val="1"/>
          <w:iCs w:val="1"/>
          <w:noProof w:val="0"/>
          <w:color w:val="000000" w:themeColor="text1" w:themeTint="FF" w:themeShade="FF"/>
          <w:lang w:val="en-US"/>
        </w:rPr>
        <w:t xml:space="preserve">DNA-Center is </w:t>
      </w:r>
      <w:r w:rsidRPr="503D1B69" w:rsidR="503D1B69">
        <w:rPr>
          <w:i w:val="1"/>
          <w:iCs w:val="1"/>
          <w:noProof w:val="0"/>
          <w:color w:val="000000" w:themeColor="text1" w:themeTint="FF" w:themeShade="FF"/>
          <w:lang w:val="en-US"/>
        </w:rPr>
        <w:t xml:space="preserve">a </w:t>
      </w:r>
      <w:r w:rsidRPr="503D1B69" w:rsidR="503D1B69">
        <w:rPr>
          <w:i w:val="1"/>
          <w:iCs w:val="1"/>
          <w:noProof w:val="0"/>
          <w:color w:val="000000" w:themeColor="text1" w:themeTint="FF" w:themeShade="FF"/>
          <w:lang w:val="en-US"/>
        </w:rPr>
        <w:t>totally open</w:t>
      </w:r>
      <w:r w:rsidRPr="503D1B69" w:rsidR="503D1B69">
        <w:rPr>
          <w:i w:val="1"/>
          <w:iCs w:val="1"/>
          <w:noProof w:val="0"/>
          <w:color w:val="000000" w:themeColor="text1" w:themeTint="FF" w:themeShade="FF"/>
          <w:lang w:val="en-US"/>
        </w:rPr>
        <w:t xml:space="preserve"> and extensible platform that </w:t>
      </w:r>
      <w:r w:rsidRPr="503D1B69" w:rsidR="503D1B69">
        <w:rPr>
          <w:i w:val="1"/>
          <w:iCs w:val="1"/>
          <w:noProof w:val="0"/>
          <w:color w:val="000000" w:themeColor="text1" w:themeTint="FF" w:themeShade="FF"/>
          <w:lang w:val="en-US"/>
        </w:rPr>
        <w:t>contains</w:t>
      </w:r>
      <w:r w:rsidRPr="503D1B69" w:rsidR="503D1B69">
        <w:rPr>
          <w:i w:val="1"/>
          <w:iCs w:val="1"/>
          <w:noProof w:val="0"/>
          <w:color w:val="000000" w:themeColor="text1" w:themeTint="FF" w:themeShade="FF"/>
          <w:lang w:val="en-US"/>
        </w:rPr>
        <w:t xml:space="preserve"> multi-vendor software development kits that allow interaction with network equipment from other vendors</w:t>
      </w:r>
      <w:r w:rsidRPr="503D1B69" w:rsidR="503D1B69">
        <w:rPr>
          <w:i w:val="1"/>
          <w:iCs w:val="1"/>
          <w:noProof w:val="0"/>
          <w:color w:val="000000" w:themeColor="text1" w:themeTint="FF" w:themeShade="FF"/>
          <w:lang w:val="en-US"/>
        </w:rPr>
        <w:t>. It can also integrate with other management tools through its API structure.</w:t>
      </w:r>
    </w:p>
    <w:p xmlns:wp14="http://schemas.microsoft.com/office/word/2010/wordml" w:rsidP="503D1B69" w14:paraId="2C078E63" wp14:textId="1D720C40">
      <w:pPr>
        <w:pStyle w:val="ListParagraph"/>
        <w:numPr>
          <w:ilvl w:val="0"/>
          <w:numId w:val="6"/>
        </w:numPr>
        <w:rPr>
          <w:rFonts w:ascii="Sabon Next LT" w:hAnsi="The Hand Black" w:eastAsia="The Hand Black" w:cs="The Hand Black"/>
          <w:b w:val="1"/>
          <w:bCs w:val="1"/>
          <w:i w:val="1"/>
          <w:iCs w:val="1"/>
          <w:noProof w:val="0"/>
          <w:color w:val="000000" w:themeColor="text1" w:themeTint="FF" w:themeShade="FF"/>
          <w:sz w:val="24"/>
          <w:szCs w:val="24"/>
          <w:u w:val="none"/>
          <w:lang w:val="en-US"/>
        </w:rPr>
      </w:pPr>
      <w:r w:rsidRPr="503D1B69" w:rsidR="503D1B69">
        <w:rPr>
          <w:b w:val="1"/>
          <w:bCs w:val="1"/>
          <w:i w:val="1"/>
          <w:iCs w:val="1"/>
          <w:noProof w:val="0"/>
          <w:color w:val="000000" w:themeColor="text1" w:themeTint="FF" w:themeShade="FF"/>
          <w:lang w:val="en-US"/>
        </w:rPr>
        <w:t>Explain SD-Access and SD-WAN</w:t>
      </w:r>
    </w:p>
    <w:p w:rsidR="3752C1E6" w:rsidP="503D1B69" w:rsidRDefault="3752C1E6" w14:paraId="7BA74F6B" w14:textId="5E017BE6">
      <w:pPr>
        <w:pStyle w:val="Normal"/>
        <w:rPr>
          <w:i w:val="1"/>
          <w:iCs w:val="1"/>
          <w:noProof w:val="0"/>
          <w:color w:val="000000" w:themeColor="text1" w:themeTint="FF" w:themeShade="FF"/>
          <w:lang w:val="en-US"/>
        </w:rPr>
      </w:pPr>
      <w:r w:rsidRPr="503D1B69" w:rsidR="503D1B69">
        <w:rPr>
          <w:rFonts w:ascii="Sabon Next LT" w:hAnsi="The Hand Black" w:eastAsia="The Hand Black" w:cs="The Hand Black"/>
          <w:b w:val="1"/>
          <w:bCs w:val="1"/>
          <w:i w:val="1"/>
          <w:iCs w:val="1"/>
          <w:noProof w:val="0"/>
          <w:color w:val="000000" w:themeColor="text1" w:themeTint="FF" w:themeShade="FF"/>
          <w:sz w:val="24"/>
          <w:szCs w:val="24"/>
          <w:u w:val="none"/>
          <w:lang w:val="en-US"/>
        </w:rPr>
        <w:t>Ans.</w:t>
      </w:r>
      <w:r w:rsidRPr="503D1B69" w:rsidR="503D1B6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03D1B69" w:rsidR="503D1B69">
        <w:rPr>
          <w:i w:val="1"/>
          <w:iCs w:val="1"/>
          <w:noProof w:val="0"/>
          <w:color w:val="000000" w:themeColor="text1" w:themeTint="FF" w:themeShade="FF"/>
          <w:lang w:val="en-US"/>
        </w:rPr>
        <w:t xml:space="preserve">SD-WAN and SD-Access are ways to approach software-defined networking terminology. </w:t>
      </w:r>
      <w:r w:rsidRPr="503D1B69" w:rsidR="503D1B69">
        <w:rPr>
          <w:i w:val="1"/>
          <w:iCs w:val="1"/>
          <w:noProof w:val="0"/>
          <w:color w:val="000000" w:themeColor="text1" w:themeTint="FF" w:themeShade="FF"/>
          <w:lang w:val="en-US"/>
        </w:rPr>
        <w:t>While SD-Access is used to change the architecture of LAN networks, SD-WAN creates next-generation wide area networks with significant automation capabilities instead of MPLS/VPLS</w:t>
      </w:r>
      <w:r w:rsidRPr="503D1B69" w:rsidR="503D1B69">
        <w:rPr>
          <w:i w:val="1"/>
          <w:iCs w:val="1"/>
          <w:noProof w:val="0"/>
          <w:color w:val="000000" w:themeColor="text1" w:themeTint="FF" w:themeShade="FF"/>
          <w:lang w:val="en-US"/>
        </w:rPr>
        <w:t>.</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0E67NyD" int2:invalidationBookmarkName="" int2:hashCode="ja6QQs7tE7uC44" int2:id="on72Ooyc">
      <int2:state int2:type="WordDesignerThemeImageAnnotation" int2:value="Reviewed"/>
    </int2:bookmark>
    <int2:bookmark int2:bookmarkName="_Int_lqjMqwWg" int2:invalidationBookmarkName="" int2:hashCode="ja6QQs7tE7uC44" int2:id="6LaWPMQo">
      <int2:state int2:type="WordDesignerThemeImageAnnotation" int2:value="Reviewed"/>
    </int2:bookmark>
    <int2:bookmark int2:bookmarkName="_Int_9oJbBy6l" int2:invalidationBookmarkName="" int2:hashCode="ja6QQs7tE7uC44" int2:id="9yETEIIV">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6f4830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f673d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f0ba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3cb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733c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cc00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ce79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BED606"/>
    <w:rsid w:val="2A92F724"/>
    <w:rsid w:val="32C9867E"/>
    <w:rsid w:val="3752C1E6"/>
    <w:rsid w:val="41BED606"/>
    <w:rsid w:val="43A518D3"/>
    <w:rsid w:val="503D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D606"/>
  <w15:chartTrackingRefBased/>
  <w15:docId w15:val="{8952EAE6-716D-4240-A77C-427B9C5D73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752C1E6"/>
    <w:rPr>
      <w:rFonts w:ascii="Sabon Next LT"/>
      <w:b w:val="0"/>
      <w:bCs w:val="0"/>
      <w:i w:val="0"/>
      <w:iCs w:val="0"/>
      <w:color w:val="auto"/>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752C1E6"/>
    <w:rPr>
      <w:rFonts w:hAnsi="" w:eastAsia="" w:cs=""/>
      <w:color w:val="B01D6C"/>
      <w:sz w:val="42"/>
      <w:szCs w:val="42"/>
    </w:rPr>
    <w:pPr>
      <w:keepNext w:val="1"/>
      <w:spacing w:before="480" w:after="80"/>
      <w:outlineLvl w:val="0"/>
    </w:pPr>
  </w:style>
  <w:style w:type="paragraph" w:styleId="Heading2">
    <w:uiPriority w:val="9"/>
    <w:name w:val="heading 2"/>
    <w:basedOn w:val="Normal"/>
    <w:next w:val="Normal"/>
    <w:unhideWhenUsed/>
    <w:link w:val="Heading2Char"/>
    <w:qFormat/>
    <w:rsid w:val="3752C1E6"/>
    <w:rPr>
      <w:rFonts w:hAnsi="" w:eastAsia="" w:cs=""/>
      <w:color w:val="B01D6C"/>
      <w:sz w:val="32"/>
      <w:szCs w:val="32"/>
    </w:rPr>
    <w:pPr>
      <w:keepNext w:val="1"/>
      <w:spacing w:before="240" w:after="80"/>
      <w:outlineLvl w:val="1"/>
    </w:pPr>
  </w:style>
  <w:style w:type="paragraph" w:styleId="Heading3">
    <w:uiPriority w:val="9"/>
    <w:name w:val="heading 3"/>
    <w:basedOn w:val="Normal"/>
    <w:next w:val="Normal"/>
    <w:unhideWhenUsed/>
    <w:link w:val="Heading3Char"/>
    <w:qFormat/>
    <w:rsid w:val="3752C1E6"/>
    <w:rPr>
      <w:rFonts w:hAnsi="" w:eastAsia="" w:cs=""/>
      <w:color w:val="B01D6C"/>
      <w:sz w:val="30"/>
      <w:szCs w:val="30"/>
    </w:rPr>
    <w:pPr>
      <w:keepNext w:val="1"/>
      <w:spacing w:before="240" w:after="80"/>
      <w:outlineLvl w:val="2"/>
    </w:pPr>
  </w:style>
  <w:style w:type="paragraph" w:styleId="Heading4">
    <w:uiPriority w:val="9"/>
    <w:name w:val="heading 4"/>
    <w:basedOn w:val="Normal"/>
    <w:next w:val="Normal"/>
    <w:unhideWhenUsed/>
    <w:link w:val="Heading4Char"/>
    <w:qFormat/>
    <w:rsid w:val="3752C1E6"/>
    <w:rPr>
      <w:rFonts w:hAnsi="" w:eastAsia="" w:cs=""/>
      <w:color w:val="B01D6C"/>
      <w:sz w:val="29"/>
      <w:szCs w:val="29"/>
    </w:rPr>
    <w:pPr>
      <w:keepNext w:val="1"/>
      <w:spacing w:before="240" w:after="80"/>
      <w:outlineLvl w:val="3"/>
    </w:pPr>
  </w:style>
  <w:style w:type="paragraph" w:styleId="Heading5">
    <w:uiPriority w:val="9"/>
    <w:name w:val="heading 5"/>
    <w:basedOn w:val="Normal"/>
    <w:next w:val="Normal"/>
    <w:unhideWhenUsed/>
    <w:link w:val="Heading5Char"/>
    <w:qFormat/>
    <w:rsid w:val="3752C1E6"/>
    <w:rPr>
      <w:rFonts w:hAnsi="" w:eastAsia="" w:cs=""/>
      <w:color w:val="B01D6C"/>
      <w:sz w:val="28"/>
      <w:szCs w:val="28"/>
    </w:rPr>
    <w:pPr>
      <w:keepNext w:val="1"/>
      <w:spacing w:before="240" w:after="80"/>
      <w:outlineLvl w:val="4"/>
    </w:pPr>
  </w:style>
  <w:style w:type="paragraph" w:styleId="Heading6">
    <w:uiPriority w:val="9"/>
    <w:name w:val="heading 6"/>
    <w:basedOn w:val="Normal"/>
    <w:next w:val="Normal"/>
    <w:unhideWhenUsed/>
    <w:link w:val="Heading6Char"/>
    <w:qFormat/>
    <w:rsid w:val="3752C1E6"/>
    <w:rPr>
      <w:rFonts w:hAnsi="" w:eastAsia="" w:cs=""/>
      <w:color w:val="B01D6C"/>
      <w:sz w:val="27"/>
      <w:szCs w:val="27"/>
    </w:rPr>
    <w:pPr>
      <w:keepNext w:val="1"/>
      <w:spacing w:before="240" w:after="80"/>
      <w:outlineLvl w:val="5"/>
    </w:pPr>
  </w:style>
  <w:style w:type="paragraph" w:styleId="Heading7">
    <w:uiPriority w:val="9"/>
    <w:name w:val="heading 7"/>
    <w:basedOn w:val="Normal"/>
    <w:next w:val="Normal"/>
    <w:unhideWhenUsed/>
    <w:link w:val="Heading7Char"/>
    <w:qFormat/>
    <w:rsid w:val="3752C1E6"/>
    <w:rPr>
      <w:rFonts w:hAnsi="" w:eastAsia="" w:cs=""/>
      <w:color w:val="B01D6C"/>
      <w:sz w:val="26"/>
      <w:szCs w:val="26"/>
    </w:rPr>
    <w:pPr>
      <w:keepNext w:val="1"/>
      <w:spacing w:before="240" w:after="80"/>
      <w:outlineLvl w:val="6"/>
    </w:pPr>
  </w:style>
  <w:style w:type="paragraph" w:styleId="Heading8">
    <w:uiPriority w:val="9"/>
    <w:name w:val="heading 8"/>
    <w:basedOn w:val="Normal"/>
    <w:next w:val="Normal"/>
    <w:unhideWhenUsed/>
    <w:link w:val="Heading8Char"/>
    <w:qFormat/>
    <w:rsid w:val="3752C1E6"/>
    <w:rPr>
      <w:rFonts w:hAnsi="" w:eastAsia="" w:cs=""/>
      <w:color w:val="B01D6C"/>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3752C1E6"/>
    <w:rPr>
      <w:rFonts w:hAnsi="" w:eastAsia="" w:cs=""/>
      <w:color w:val="B01D6C"/>
    </w:rPr>
    <w:pPr>
      <w:keepNext w:val="1"/>
      <w:spacing w:before="240" w:after="80"/>
      <w:outlineLvl w:val="8"/>
    </w:pPr>
  </w:style>
  <w:style w:type="paragraph" w:styleId="Title">
    <w:uiPriority w:val="10"/>
    <w:name w:val="Title"/>
    <w:basedOn w:val="Normal"/>
    <w:next w:val="Normal"/>
    <w:link w:val="TitleChar"/>
    <w:qFormat/>
    <w:rsid w:val="3752C1E6"/>
    <w:rPr>
      <w:rFonts w:ascii="Edwardian Script ITC" w:hAnsi="" w:eastAsia="" w:cs=""/>
      <w:b w:val="1"/>
      <w:bCs w:val="1"/>
      <w:sz w:val="100"/>
      <w:szCs w:val="100"/>
    </w:rPr>
    <w:pPr>
      <w:spacing w:after="160"/>
    </w:pPr>
  </w:style>
  <w:style w:type="paragraph" w:styleId="Subtitle">
    <w:uiPriority w:val="11"/>
    <w:name w:val="Subtitle"/>
    <w:basedOn w:val="Normal"/>
    <w:next w:val="Normal"/>
    <w:link w:val="SubtitleChar"/>
    <w:qFormat/>
    <w:rsid w:val="3752C1E6"/>
    <w:rPr>
      <w:rFonts w:hAnsi="" w:eastAsia="" w:cs=""/>
      <w:color w:val="B01D6C"/>
      <w:sz w:val="48"/>
      <w:szCs w:val="48"/>
    </w:rPr>
    <w:pPr>
      <w:spacing w:after="480"/>
    </w:pPr>
  </w:style>
  <w:style w:type="paragraph" w:styleId="Quote">
    <w:uiPriority w:val="29"/>
    <w:name w:val="Quote"/>
    <w:basedOn w:val="Normal"/>
    <w:next w:val="Normal"/>
    <w:link w:val="QuoteChar"/>
    <w:qFormat/>
    <w:rsid w:val="3752C1E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752C1E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752C1E6"/>
    <w:pPr>
      <w:spacing/>
      <w:ind w:left="0" w:hanging="360"/>
      <w:contextualSpacing/>
    </w:pPr>
  </w:style>
  <w:style w:type="character" w:styleId="Heading1Char" w:customStyle="true">
    <w:uiPriority w:val="9"/>
    <w:name w:val="Heading 1 Char"/>
    <w:basedOn w:val="DefaultParagraphFont"/>
    <w:link w:val="Heading1"/>
    <w:rsid w:val="3752C1E6"/>
    <w:rPr>
      <w:rFonts w:ascii="Sabon Next LT" w:hAnsi="" w:eastAsia="" w:cs=""/>
      <w:b w:val="0"/>
      <w:bCs w:val="0"/>
      <w:i w:val="0"/>
      <w:iCs w:val="0"/>
      <w:color w:val="B01D6C"/>
      <w:sz w:val="42"/>
      <w:szCs w:val="42"/>
      <w:u w:val="none"/>
    </w:rPr>
  </w:style>
  <w:style w:type="character" w:styleId="Heading2Char" w:customStyle="true">
    <w:uiPriority w:val="9"/>
    <w:name w:val="Heading 2 Char"/>
    <w:basedOn w:val="DefaultParagraphFont"/>
    <w:link w:val="Heading2"/>
    <w:rsid w:val="3752C1E6"/>
    <w:rPr>
      <w:rFonts w:ascii="Sabon Next LT" w:hAnsi="" w:eastAsia="" w:cs=""/>
      <w:b w:val="0"/>
      <w:bCs w:val="0"/>
      <w:i w:val="0"/>
      <w:iCs w:val="0"/>
      <w:color w:val="B01D6C"/>
      <w:sz w:val="32"/>
      <w:szCs w:val="32"/>
      <w:u w:val="none"/>
    </w:rPr>
  </w:style>
  <w:style w:type="character" w:styleId="Heading3Char" w:customStyle="true">
    <w:uiPriority w:val="9"/>
    <w:name w:val="Heading 3 Char"/>
    <w:basedOn w:val="DefaultParagraphFont"/>
    <w:link w:val="Heading3"/>
    <w:rsid w:val="3752C1E6"/>
    <w:rPr>
      <w:rFonts w:ascii="Sabon Next LT" w:hAnsi="" w:eastAsia="" w:cs=""/>
      <w:b w:val="0"/>
      <w:bCs w:val="0"/>
      <w:i w:val="0"/>
      <w:iCs w:val="0"/>
      <w:color w:val="B01D6C"/>
      <w:sz w:val="30"/>
      <w:szCs w:val="30"/>
      <w:u w:val="none"/>
    </w:rPr>
  </w:style>
  <w:style w:type="character" w:styleId="Heading4Char" w:customStyle="true">
    <w:uiPriority w:val="9"/>
    <w:name w:val="Heading 4 Char"/>
    <w:basedOn w:val="DefaultParagraphFont"/>
    <w:link w:val="Heading4"/>
    <w:rsid w:val="3752C1E6"/>
    <w:rPr>
      <w:rFonts w:ascii="Sabon Next LT" w:hAnsi="" w:eastAsia="" w:cs=""/>
      <w:b w:val="0"/>
      <w:bCs w:val="0"/>
      <w:i w:val="0"/>
      <w:iCs w:val="0"/>
      <w:color w:val="B01D6C"/>
      <w:sz w:val="29"/>
      <w:szCs w:val="29"/>
      <w:u w:val="none"/>
    </w:rPr>
  </w:style>
  <w:style w:type="character" w:styleId="Heading5Char" w:customStyle="true">
    <w:uiPriority w:val="9"/>
    <w:name w:val="Heading 5 Char"/>
    <w:basedOn w:val="DefaultParagraphFont"/>
    <w:link w:val="Heading5"/>
    <w:rsid w:val="3752C1E6"/>
    <w:rPr>
      <w:rFonts w:ascii="Sabon Next LT" w:hAnsi="" w:eastAsia="" w:cs=""/>
      <w:b w:val="0"/>
      <w:bCs w:val="0"/>
      <w:i w:val="0"/>
      <w:iCs w:val="0"/>
      <w:color w:val="B01D6C"/>
      <w:sz w:val="28"/>
      <w:szCs w:val="28"/>
      <w:u w:val="none"/>
    </w:rPr>
  </w:style>
  <w:style w:type="character" w:styleId="Heading6Char" w:customStyle="true">
    <w:uiPriority w:val="9"/>
    <w:name w:val="Heading 6 Char"/>
    <w:basedOn w:val="DefaultParagraphFont"/>
    <w:link w:val="Heading6"/>
    <w:rsid w:val="3752C1E6"/>
    <w:rPr>
      <w:rFonts w:ascii="Sabon Next LT" w:hAnsi="" w:eastAsia="" w:cs=""/>
      <w:b w:val="0"/>
      <w:bCs w:val="0"/>
      <w:i w:val="0"/>
      <w:iCs w:val="0"/>
      <w:color w:val="B01D6C"/>
      <w:sz w:val="27"/>
      <w:szCs w:val="27"/>
      <w:u w:val="none"/>
    </w:rPr>
  </w:style>
  <w:style w:type="character" w:styleId="Heading7Char" w:customStyle="true">
    <w:uiPriority w:val="9"/>
    <w:name w:val="Heading 7 Char"/>
    <w:basedOn w:val="DefaultParagraphFont"/>
    <w:link w:val="Heading7"/>
    <w:rsid w:val="3752C1E6"/>
    <w:rPr>
      <w:rFonts w:ascii="Sabon Next LT" w:hAnsi="" w:eastAsia="" w:cs=""/>
      <w:b w:val="0"/>
      <w:bCs w:val="0"/>
      <w:i w:val="0"/>
      <w:iCs w:val="0"/>
      <w:color w:val="B01D6C"/>
      <w:sz w:val="26"/>
      <w:szCs w:val="26"/>
      <w:u w:val="none"/>
    </w:rPr>
  </w:style>
  <w:style w:type="character" w:styleId="Heading8Char" w:customStyle="true">
    <w:uiPriority w:val="9"/>
    <w:name w:val="Heading 8 Char"/>
    <w:basedOn w:val="DefaultParagraphFont"/>
    <w:link w:val="Heading8"/>
    <w:rsid w:val="3752C1E6"/>
    <w:rPr>
      <w:rFonts w:ascii="Sabon Next LT" w:hAnsi="" w:eastAsia="" w:cs=""/>
      <w:b w:val="0"/>
      <w:bCs w:val="0"/>
      <w:i w:val="0"/>
      <w:iCs w:val="0"/>
      <w:color w:val="B01D6C"/>
      <w:sz w:val="25"/>
      <w:szCs w:val="25"/>
      <w:u w:val="none"/>
    </w:rPr>
  </w:style>
  <w:style w:type="character" w:styleId="Heading9Char" w:customStyle="true">
    <w:uiPriority w:val="9"/>
    <w:name w:val="Heading 9 Char"/>
    <w:basedOn w:val="DefaultParagraphFont"/>
    <w:link w:val="Heading9"/>
    <w:rsid w:val="3752C1E6"/>
    <w:rPr>
      <w:rFonts w:ascii="Sabon Next LT" w:hAnsi="" w:eastAsia="" w:cs=""/>
      <w:b w:val="0"/>
      <w:bCs w:val="0"/>
      <w:i w:val="0"/>
      <w:iCs w:val="0"/>
      <w:color w:val="B01D6C"/>
      <w:sz w:val="24"/>
      <w:szCs w:val="24"/>
      <w:u w:val="none"/>
    </w:rPr>
  </w:style>
  <w:style w:type="character" w:styleId="TitleChar" w:customStyle="true">
    <w:uiPriority w:val="10"/>
    <w:name w:val="Title Char"/>
    <w:basedOn w:val="DefaultParagraphFont"/>
    <w:link w:val="Title"/>
    <w:rsid w:val="3752C1E6"/>
    <w:rPr>
      <w:rFonts w:ascii="Edwardian Script ITC" w:hAnsi="" w:eastAsia="" w:cs=""/>
      <w:b w:val="1"/>
      <w:bCs w:val="1"/>
      <w:i w:val="0"/>
      <w:iCs w:val="0"/>
      <w:color w:val="auto"/>
      <w:sz w:val="100"/>
      <w:szCs w:val="100"/>
      <w:u w:val="none"/>
    </w:rPr>
  </w:style>
  <w:style w:type="character" w:styleId="SubtitleChar" w:customStyle="true">
    <w:uiPriority w:val="11"/>
    <w:name w:val="Subtitle Char"/>
    <w:basedOn w:val="DefaultParagraphFont"/>
    <w:link w:val="Subtitle"/>
    <w:rsid w:val="3752C1E6"/>
    <w:rPr>
      <w:rFonts w:ascii="Sabon Next LT" w:hAnsi="" w:eastAsia="" w:cs=""/>
      <w:b w:val="0"/>
      <w:bCs w:val="0"/>
      <w:i w:val="0"/>
      <w:iCs w:val="0"/>
      <w:color w:val="B01D6C"/>
      <w:sz w:val="48"/>
      <w:szCs w:val="48"/>
      <w:u w:val="none"/>
    </w:rPr>
  </w:style>
  <w:style w:type="character" w:styleId="QuoteChar" w:customStyle="true">
    <w:uiPriority w:val="29"/>
    <w:name w:val="Quote Char"/>
    <w:basedOn w:val="DefaultParagraphFont"/>
    <w:link w:val="Quote"/>
    <w:rsid w:val="3752C1E6"/>
    <w:rPr>
      <w:rFonts w:ascii="Sabon Next L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752C1E6"/>
    <w:rPr>
      <w:rFonts w:ascii="Sabon Next L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752C1E6"/>
    <w:pPr>
      <w:spacing w:after="100"/>
    </w:pPr>
  </w:style>
  <w:style w:type="paragraph" w:styleId="TOC2">
    <w:uiPriority w:val="39"/>
    <w:name w:val="toc 2"/>
    <w:basedOn w:val="Normal"/>
    <w:next w:val="Normal"/>
    <w:unhideWhenUsed/>
    <w:rsid w:val="3752C1E6"/>
    <w:pPr>
      <w:spacing w:after="100"/>
      <w:ind w:left="220"/>
    </w:pPr>
  </w:style>
  <w:style w:type="paragraph" w:styleId="TOC3">
    <w:uiPriority w:val="39"/>
    <w:name w:val="toc 3"/>
    <w:basedOn w:val="Normal"/>
    <w:next w:val="Normal"/>
    <w:unhideWhenUsed/>
    <w:rsid w:val="3752C1E6"/>
    <w:pPr>
      <w:spacing w:after="100"/>
      <w:ind w:left="440"/>
    </w:pPr>
  </w:style>
  <w:style w:type="paragraph" w:styleId="TOC4">
    <w:uiPriority w:val="39"/>
    <w:name w:val="toc 4"/>
    <w:basedOn w:val="Normal"/>
    <w:next w:val="Normal"/>
    <w:unhideWhenUsed/>
    <w:rsid w:val="3752C1E6"/>
    <w:pPr>
      <w:spacing w:after="100"/>
      <w:ind w:left="660"/>
    </w:pPr>
  </w:style>
  <w:style w:type="paragraph" w:styleId="TOC5">
    <w:uiPriority w:val="39"/>
    <w:name w:val="toc 5"/>
    <w:basedOn w:val="Normal"/>
    <w:next w:val="Normal"/>
    <w:unhideWhenUsed/>
    <w:rsid w:val="3752C1E6"/>
    <w:pPr>
      <w:spacing w:after="100"/>
      <w:ind w:left="880"/>
    </w:pPr>
  </w:style>
  <w:style w:type="paragraph" w:styleId="TOC6">
    <w:uiPriority w:val="39"/>
    <w:name w:val="toc 6"/>
    <w:basedOn w:val="Normal"/>
    <w:next w:val="Normal"/>
    <w:unhideWhenUsed/>
    <w:rsid w:val="3752C1E6"/>
    <w:pPr>
      <w:spacing w:after="100"/>
      <w:ind w:left="1100"/>
    </w:pPr>
  </w:style>
  <w:style w:type="paragraph" w:styleId="TOC7">
    <w:uiPriority w:val="39"/>
    <w:name w:val="toc 7"/>
    <w:basedOn w:val="Normal"/>
    <w:next w:val="Normal"/>
    <w:unhideWhenUsed/>
    <w:rsid w:val="3752C1E6"/>
    <w:pPr>
      <w:spacing w:after="100"/>
      <w:ind w:left="1320"/>
    </w:pPr>
  </w:style>
  <w:style w:type="paragraph" w:styleId="TOC8">
    <w:uiPriority w:val="39"/>
    <w:name w:val="toc 8"/>
    <w:basedOn w:val="Normal"/>
    <w:next w:val="Normal"/>
    <w:unhideWhenUsed/>
    <w:rsid w:val="3752C1E6"/>
    <w:pPr>
      <w:spacing w:after="100"/>
      <w:ind w:left="1540"/>
    </w:pPr>
  </w:style>
  <w:style w:type="paragraph" w:styleId="TOC9">
    <w:uiPriority w:val="39"/>
    <w:name w:val="toc 9"/>
    <w:basedOn w:val="Normal"/>
    <w:next w:val="Normal"/>
    <w:unhideWhenUsed/>
    <w:rsid w:val="3752C1E6"/>
    <w:pPr>
      <w:spacing w:after="100"/>
      <w:ind w:left="1760"/>
    </w:pPr>
  </w:style>
  <w:style w:type="paragraph" w:styleId="EndnoteText">
    <w:uiPriority w:val="99"/>
    <w:name w:val="endnote text"/>
    <w:basedOn w:val="Normal"/>
    <w:semiHidden/>
    <w:unhideWhenUsed/>
    <w:link w:val="EndnoteTextChar"/>
    <w:rsid w:val="3752C1E6"/>
  </w:style>
  <w:style w:type="character" w:styleId="EndnoteTextChar" w:customStyle="true">
    <w:uiPriority w:val="99"/>
    <w:name w:val="Endnote Text Char"/>
    <w:basedOn w:val="DefaultParagraphFont"/>
    <w:semiHidden/>
    <w:link w:val="EndnoteText"/>
    <w:rsid w:val="3752C1E6"/>
    <w:rPr>
      <w:rFonts w:ascii="Sabon Next LT"/>
      <w:b w:val="0"/>
      <w:bCs w:val="0"/>
      <w:i w:val="0"/>
      <w:iCs w:val="0"/>
      <w:color w:val="auto"/>
      <w:sz w:val="24"/>
      <w:szCs w:val="24"/>
      <w:u w:val="none"/>
    </w:rPr>
  </w:style>
  <w:style w:type="paragraph" w:styleId="Footer">
    <w:uiPriority w:val="99"/>
    <w:name w:val="footer"/>
    <w:basedOn w:val="Normal"/>
    <w:unhideWhenUsed/>
    <w:link w:val="FooterChar"/>
    <w:rsid w:val="3752C1E6"/>
    <w:pPr>
      <w:tabs>
        <w:tab w:val="center" w:leader="none" w:pos="4680"/>
        <w:tab w:val="right" w:leader="none" w:pos="9360"/>
      </w:tabs>
    </w:pPr>
  </w:style>
  <w:style w:type="character" w:styleId="FooterChar" w:customStyle="true">
    <w:uiPriority w:val="99"/>
    <w:name w:val="Footer Char"/>
    <w:basedOn w:val="DefaultParagraphFont"/>
    <w:link w:val="Footer"/>
    <w:rsid w:val="3752C1E6"/>
    <w:rPr>
      <w:rFonts w:ascii="Sabon Next LT"/>
      <w:b w:val="0"/>
      <w:bCs w:val="0"/>
      <w:i w:val="0"/>
      <w:iCs w:val="0"/>
      <w:color w:val="auto"/>
      <w:sz w:val="24"/>
      <w:szCs w:val="24"/>
      <w:u w:val="none"/>
    </w:rPr>
  </w:style>
  <w:style w:type="paragraph" w:styleId="FootnoteText">
    <w:uiPriority w:val="99"/>
    <w:name w:val="footnote text"/>
    <w:basedOn w:val="Normal"/>
    <w:semiHidden/>
    <w:unhideWhenUsed/>
    <w:link w:val="FootnoteTextChar"/>
    <w:rsid w:val="3752C1E6"/>
  </w:style>
  <w:style w:type="character" w:styleId="FootnoteTextChar" w:customStyle="true">
    <w:uiPriority w:val="99"/>
    <w:name w:val="Footnote Text Char"/>
    <w:basedOn w:val="DefaultParagraphFont"/>
    <w:semiHidden/>
    <w:link w:val="FootnoteText"/>
    <w:rsid w:val="3752C1E6"/>
    <w:rPr>
      <w:rFonts w:ascii="Sabon Next LT"/>
      <w:b w:val="0"/>
      <w:bCs w:val="0"/>
      <w:i w:val="0"/>
      <w:iCs w:val="0"/>
      <w:color w:val="auto"/>
      <w:sz w:val="24"/>
      <w:szCs w:val="24"/>
      <w:u w:val="none"/>
    </w:rPr>
  </w:style>
  <w:style w:type="paragraph" w:styleId="Header">
    <w:uiPriority w:val="99"/>
    <w:name w:val="header"/>
    <w:basedOn w:val="Normal"/>
    <w:unhideWhenUsed/>
    <w:link w:val="HeaderChar"/>
    <w:rsid w:val="3752C1E6"/>
    <w:pPr>
      <w:tabs>
        <w:tab w:val="center" w:leader="none" w:pos="4680"/>
        <w:tab w:val="right" w:leader="none" w:pos="9360"/>
      </w:tabs>
    </w:pPr>
  </w:style>
  <w:style w:type="character" w:styleId="HeaderChar" w:customStyle="true">
    <w:uiPriority w:val="99"/>
    <w:name w:val="Header Char"/>
    <w:basedOn w:val="DefaultParagraphFont"/>
    <w:link w:val="Header"/>
    <w:rsid w:val="3752C1E6"/>
    <w:rPr>
      <w:rFonts w:ascii="Sabon Next LT"/>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ac0ca1270ed4bab" /><Relationship Type="http://schemas.openxmlformats.org/officeDocument/2006/relationships/numbering" Target="/word/numbering.xml" Id="R56adb6b5213c40cb" /><Relationship Type="http://schemas.openxmlformats.org/officeDocument/2006/relationships/hyperlink" Target="https://ipcisco.com/cisco-packet-tracer-configuration-examples-2/" TargetMode="External" Id="R6c02981cc085476d" /><Relationship Type="http://schemas.openxmlformats.org/officeDocument/2006/relationships/hyperlink" Target="https://www.geeksforgeeks.org/software-defined-networking/" TargetMode="External" Id="R4d1c9c71d7e8488f" /><Relationship Type="http://schemas.openxmlformats.org/officeDocument/2006/relationships/hyperlink" Target="https://www.geeksforgeeks.org/network-devices-hub-repeater-bridge-switch-router-gateways/" TargetMode="External" Id="Re8f4107950c344bd" /><Relationship Type="http://schemas.openxmlformats.org/officeDocument/2006/relationships/hyperlink" Target="https://www.ciena.com/" TargetMode="External" Id="R9c4fd7451f5247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2023-02-10T04:07:41.0921946Z</dcterms:created>
  <dcterms:modified xsi:type="dcterms:W3CDTF">2023-04-03T07:51:51.3623359Z</dcterms:modified>
  <dc:creator>Aryan Suthar</dc:creator>
  <lastModifiedBy>Aryan Suthar</lastModifiedBy>
</coreProperties>
</file>