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94FE5" w:rsidRDefault="001B321E">
      <w:pPr>
        <w:pStyle w:val="Heading1"/>
        <w:ind w:left="3600"/>
        <w:rPr>
          <w:b/>
        </w:rPr>
      </w:pPr>
      <w:bookmarkStart w:id="0" w:name="_heading=h.gjdgxs" w:colFirst="0" w:colLast="0"/>
      <w:bookmarkEnd w:id="0"/>
      <w:r>
        <w:rPr>
          <w:b/>
        </w:rPr>
        <w:t>Tasks</w:t>
      </w:r>
    </w:p>
    <w:p w14:paraId="00000002" w14:textId="77777777" w:rsidR="00E94FE5" w:rsidRDefault="001B321E">
      <w:pPr>
        <w:rPr>
          <w:b/>
          <w:sz w:val="26"/>
          <w:szCs w:val="26"/>
        </w:rPr>
      </w:pPr>
      <w:r>
        <w:rPr>
          <w:b/>
          <w:sz w:val="26"/>
          <w:szCs w:val="26"/>
        </w:rPr>
        <w:t>Learners have to develop a dashboard to support the answers to the following questions and suggestions for places for newer restaurants.</w:t>
      </w:r>
    </w:p>
    <w:p w14:paraId="00000003" w14:textId="77777777" w:rsidR="00E94FE5" w:rsidRDefault="00E94FE5">
      <w:pPr>
        <w:rPr>
          <w:b/>
          <w:sz w:val="36"/>
          <w:szCs w:val="36"/>
        </w:rPr>
      </w:pPr>
    </w:p>
    <w:p w14:paraId="00000004" w14:textId="77777777" w:rsidR="00E94FE5" w:rsidRDefault="001B321E">
      <w:r>
        <w:rPr>
          <w:b/>
          <w:sz w:val="36"/>
          <w:szCs w:val="36"/>
        </w:rPr>
        <w:t>Objective Questions</w:t>
      </w:r>
      <w:r>
        <w:t>:</w:t>
      </w:r>
    </w:p>
    <w:p w14:paraId="00000005" w14:textId="77777777" w:rsidR="00E94FE5" w:rsidRDefault="00E94FE5"/>
    <w:p w14:paraId="00000006" w14:textId="77777777" w:rsidR="00E94FE5" w:rsidRDefault="001B321E">
      <w:pPr>
        <w:numPr>
          <w:ilvl w:val="0"/>
          <w:numId w:val="2"/>
        </w:numPr>
        <w:spacing w:after="200"/>
        <w:rPr>
          <w:sz w:val="24"/>
          <w:szCs w:val="24"/>
        </w:rPr>
      </w:pPr>
      <w:r>
        <w:rPr>
          <w:sz w:val="24"/>
          <w:szCs w:val="24"/>
        </w:rPr>
        <w:t>What is the total no. of tables present in the data?</w:t>
      </w:r>
    </w:p>
    <w:p w14:paraId="7D1B67F8" w14:textId="77777777" w:rsidR="00A174D2" w:rsidRDefault="00A174D2" w:rsidP="00A174D2">
      <w:r w:rsidRPr="00A174D2">
        <w:rPr>
          <w:b/>
          <w:bCs/>
        </w:rPr>
        <w:t>Ans</w:t>
      </w:r>
      <w:r>
        <w:rPr>
          <w:b/>
          <w:bCs/>
        </w:rPr>
        <w:t xml:space="preserve">: </w:t>
      </w:r>
      <w:r>
        <w:t>2 Tables are present in the dataset. Raw data and Country description.</w:t>
      </w:r>
    </w:p>
    <w:p w14:paraId="13292F6D" w14:textId="459C73D0" w:rsidR="00A174D2" w:rsidRPr="00A174D2" w:rsidRDefault="00A174D2" w:rsidP="00A174D2">
      <w:r>
        <w:t xml:space="preserve">             </w:t>
      </w:r>
    </w:p>
    <w:p w14:paraId="74AC8B2B" w14:textId="77777777" w:rsidR="00516FE4" w:rsidRDefault="001B321E" w:rsidP="00516FE4">
      <w:pPr>
        <w:numPr>
          <w:ilvl w:val="0"/>
          <w:numId w:val="2"/>
        </w:numPr>
        <w:spacing w:after="200"/>
        <w:rPr>
          <w:sz w:val="24"/>
          <w:szCs w:val="24"/>
        </w:rPr>
      </w:pPr>
      <w:r>
        <w:rPr>
          <w:sz w:val="24"/>
          <w:szCs w:val="24"/>
        </w:rPr>
        <w:t>What is the total no. of attributes present in the data</w:t>
      </w:r>
    </w:p>
    <w:p w14:paraId="5C52366A" w14:textId="6267DE28" w:rsidR="00516FE4" w:rsidRDefault="00516FE4" w:rsidP="00516FE4">
      <w:pPr>
        <w:rPr>
          <w:rFonts w:ascii="Times New Roman" w:eastAsia="Times New Roman" w:hAnsi="Symbol" w:cs="Times New Roman"/>
          <w:sz w:val="24"/>
          <w:szCs w:val="24"/>
          <w:lang w:val="en-IN"/>
        </w:rPr>
      </w:pPr>
      <w:r w:rsidRPr="00516FE4">
        <w:rPr>
          <w:sz w:val="24"/>
          <w:szCs w:val="24"/>
        </w:rPr>
        <w:t>Ans.</w:t>
      </w:r>
      <w:r w:rsidRPr="00516FE4">
        <w:rPr>
          <w:rFonts w:ascii="Times New Roman" w:eastAsia="Times New Roman" w:hAnsi="Symbol" w:cs="Times New Roman"/>
          <w:sz w:val="24"/>
          <w:szCs w:val="24"/>
          <w:lang w:val="en-IN"/>
        </w:rPr>
        <w:t xml:space="preserve"> </w:t>
      </w:r>
      <w:r>
        <w:rPr>
          <w:rFonts w:ascii="Times New Roman" w:eastAsia="Times New Roman" w:hAnsi="Symbol" w:cs="Times New Roman"/>
          <w:sz w:val="24"/>
          <w:szCs w:val="24"/>
          <w:lang w:val="en-IN"/>
        </w:rPr>
        <w:t>There are two tables present in the data. 1st table Raw data</w:t>
      </w:r>
      <w:r>
        <w:rPr>
          <w:rFonts w:ascii="Times New Roman" w:eastAsia="Times New Roman" w:hAnsi="Symbol" w:cs="Times New Roman" w:hint="eastAsia"/>
          <w:sz w:val="24"/>
          <w:szCs w:val="24"/>
          <w:lang w:val="en-IN"/>
        </w:rPr>
        <w:t>’</w:t>
      </w:r>
      <w:r>
        <w:rPr>
          <w:rFonts w:ascii="Times New Roman" w:eastAsia="Times New Roman" w:hAnsi="Symbol" w:cs="Times New Roman"/>
          <w:sz w:val="24"/>
          <w:szCs w:val="24"/>
          <w:lang w:val="en-IN"/>
        </w:rPr>
        <w:t>s Attributes are as follows:</w:t>
      </w:r>
    </w:p>
    <w:p w14:paraId="74DC16BA" w14:textId="3A60D72E" w:rsidR="0034386B" w:rsidRPr="00516FE4" w:rsidRDefault="00516FE4" w:rsidP="00516FE4">
      <w:pPr>
        <w:rPr>
          <w:lang w:val="en-IN"/>
        </w:rPr>
      </w:pPr>
      <w:proofErr w:type="gramStart"/>
      <w:r w:rsidRPr="00516FE4">
        <w:rPr>
          <w:rFonts w:hAnsi="Symbol"/>
          <w:lang w:val="en-IN"/>
        </w:rPr>
        <w:t></w:t>
      </w:r>
      <w:r w:rsidRPr="00516FE4">
        <w:rPr>
          <w:lang w:val="en-IN"/>
        </w:rPr>
        <w:t xml:space="preserve">  </w:t>
      </w:r>
      <w:proofErr w:type="spellStart"/>
      <w:r w:rsidRPr="00516FE4">
        <w:rPr>
          <w:b/>
          <w:bCs/>
          <w:lang w:val="en-IN"/>
        </w:rPr>
        <w:t>RestaurantID</w:t>
      </w:r>
      <w:proofErr w:type="spellEnd"/>
      <w:proofErr w:type="gramEnd"/>
      <w:r w:rsidRPr="00516FE4">
        <w:rPr>
          <w:lang w:val="en-IN"/>
        </w:rPr>
        <w:t>: Unique identifier for each restaurant.</w:t>
      </w:r>
    </w:p>
    <w:p w14:paraId="1B8081BE"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proofErr w:type="spellStart"/>
      <w:r w:rsidRPr="00516FE4">
        <w:rPr>
          <w:b/>
          <w:bCs/>
          <w:lang w:val="en-IN"/>
        </w:rPr>
        <w:t>RestaurantName</w:t>
      </w:r>
      <w:proofErr w:type="spellEnd"/>
      <w:proofErr w:type="gramEnd"/>
      <w:r w:rsidRPr="00516FE4">
        <w:rPr>
          <w:lang w:val="en-IN"/>
        </w:rPr>
        <w:t>: Name of the restaurant.</w:t>
      </w:r>
    </w:p>
    <w:p w14:paraId="2BFE1D22"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proofErr w:type="spellStart"/>
      <w:r w:rsidRPr="00516FE4">
        <w:rPr>
          <w:b/>
          <w:bCs/>
          <w:lang w:val="en-IN"/>
        </w:rPr>
        <w:t>CountryCode</w:t>
      </w:r>
      <w:proofErr w:type="spellEnd"/>
      <w:proofErr w:type="gramEnd"/>
      <w:r w:rsidRPr="00516FE4">
        <w:rPr>
          <w:lang w:val="en-IN"/>
        </w:rPr>
        <w:t>: Code representing the country of the restaurant.</w:t>
      </w:r>
    </w:p>
    <w:p w14:paraId="4EB0634A"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r w:rsidRPr="00516FE4">
        <w:rPr>
          <w:b/>
          <w:bCs/>
          <w:lang w:val="en-IN"/>
        </w:rPr>
        <w:t>City</w:t>
      </w:r>
      <w:proofErr w:type="gramEnd"/>
      <w:r w:rsidRPr="00516FE4">
        <w:rPr>
          <w:lang w:val="en-IN"/>
        </w:rPr>
        <w:t>: City where the restaurant is located.</w:t>
      </w:r>
    </w:p>
    <w:p w14:paraId="5FDDE1BA"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r w:rsidRPr="00516FE4">
        <w:rPr>
          <w:b/>
          <w:bCs/>
          <w:lang w:val="en-IN"/>
        </w:rPr>
        <w:t>Address</w:t>
      </w:r>
      <w:proofErr w:type="gramEnd"/>
      <w:r w:rsidRPr="00516FE4">
        <w:rPr>
          <w:lang w:val="en-IN"/>
        </w:rPr>
        <w:t>: Full address of the restaurant.</w:t>
      </w:r>
    </w:p>
    <w:p w14:paraId="5E298039" w14:textId="58FE723F" w:rsidR="00516FE4" w:rsidRPr="00516FE4" w:rsidRDefault="00516FE4" w:rsidP="00516FE4">
      <w:pPr>
        <w:rPr>
          <w:lang w:val="en-IN"/>
        </w:rPr>
      </w:pPr>
      <w:proofErr w:type="gramStart"/>
      <w:r w:rsidRPr="00516FE4">
        <w:rPr>
          <w:rFonts w:hAnsi="Symbol"/>
          <w:lang w:val="en-IN"/>
        </w:rPr>
        <w:t></w:t>
      </w:r>
      <w:r w:rsidRPr="00516FE4">
        <w:rPr>
          <w:lang w:val="en-IN"/>
        </w:rPr>
        <w:t xml:space="preserve">  </w:t>
      </w:r>
      <w:r w:rsidRPr="00516FE4">
        <w:rPr>
          <w:b/>
          <w:bCs/>
          <w:lang w:val="en-IN"/>
        </w:rPr>
        <w:t>Locality</w:t>
      </w:r>
      <w:proofErr w:type="gramEnd"/>
      <w:r w:rsidRPr="00516FE4">
        <w:rPr>
          <w:lang w:val="en-IN"/>
        </w:rPr>
        <w:t>: Local area or neighbo</w:t>
      </w:r>
      <w:r>
        <w:rPr>
          <w:lang w:val="en-IN"/>
        </w:rPr>
        <w:t>u</w:t>
      </w:r>
      <w:r w:rsidRPr="00516FE4">
        <w:rPr>
          <w:lang w:val="en-IN"/>
        </w:rPr>
        <w:t>rhood of the restaurant.</w:t>
      </w:r>
    </w:p>
    <w:p w14:paraId="7928FADF"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proofErr w:type="spellStart"/>
      <w:r w:rsidRPr="00516FE4">
        <w:rPr>
          <w:b/>
          <w:bCs/>
          <w:lang w:val="en-IN"/>
        </w:rPr>
        <w:t>LocalityVerbose</w:t>
      </w:r>
      <w:proofErr w:type="spellEnd"/>
      <w:proofErr w:type="gramEnd"/>
      <w:r w:rsidRPr="00516FE4">
        <w:rPr>
          <w:lang w:val="en-IN"/>
        </w:rPr>
        <w:t>: Detailed description of the locality.</w:t>
      </w:r>
    </w:p>
    <w:p w14:paraId="342D39FE"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r w:rsidRPr="00516FE4">
        <w:rPr>
          <w:b/>
          <w:bCs/>
          <w:lang w:val="en-IN"/>
        </w:rPr>
        <w:t>Longitude</w:t>
      </w:r>
      <w:proofErr w:type="gramEnd"/>
      <w:r w:rsidRPr="00516FE4">
        <w:rPr>
          <w:lang w:val="en-IN"/>
        </w:rPr>
        <w:t>: Geographical longitude of the restaurant.</w:t>
      </w:r>
    </w:p>
    <w:p w14:paraId="46169E37"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r w:rsidRPr="00516FE4">
        <w:rPr>
          <w:b/>
          <w:bCs/>
          <w:lang w:val="en-IN"/>
        </w:rPr>
        <w:t>Latitude</w:t>
      </w:r>
      <w:proofErr w:type="gramEnd"/>
      <w:r w:rsidRPr="00516FE4">
        <w:rPr>
          <w:lang w:val="en-IN"/>
        </w:rPr>
        <w:t>: Geographical latitude of the restaurant.</w:t>
      </w:r>
    </w:p>
    <w:p w14:paraId="6CC06EC2"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r w:rsidRPr="00516FE4">
        <w:rPr>
          <w:b/>
          <w:bCs/>
          <w:lang w:val="en-IN"/>
        </w:rPr>
        <w:t>Cuisines</w:t>
      </w:r>
      <w:proofErr w:type="gramEnd"/>
      <w:r w:rsidRPr="00516FE4">
        <w:rPr>
          <w:lang w:val="en-IN"/>
        </w:rPr>
        <w:t>: Type of cuisines offered by the restaurant.</w:t>
      </w:r>
    </w:p>
    <w:p w14:paraId="2D65ECF5"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r w:rsidRPr="00516FE4">
        <w:rPr>
          <w:b/>
          <w:bCs/>
          <w:lang w:val="en-IN"/>
        </w:rPr>
        <w:t>Currency</w:t>
      </w:r>
      <w:proofErr w:type="gramEnd"/>
      <w:r w:rsidRPr="00516FE4">
        <w:rPr>
          <w:lang w:val="en-IN"/>
        </w:rPr>
        <w:t>: Currency used for transactions at the restaurant.</w:t>
      </w:r>
    </w:p>
    <w:p w14:paraId="3A403CCF"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proofErr w:type="spellStart"/>
      <w:r w:rsidRPr="00516FE4">
        <w:rPr>
          <w:b/>
          <w:bCs/>
          <w:lang w:val="en-IN"/>
        </w:rPr>
        <w:t>Has</w:t>
      </w:r>
      <w:proofErr w:type="gramEnd"/>
      <w:r w:rsidRPr="00516FE4">
        <w:rPr>
          <w:b/>
          <w:bCs/>
          <w:lang w:val="en-IN"/>
        </w:rPr>
        <w:t>_Table_booking</w:t>
      </w:r>
      <w:proofErr w:type="spellEnd"/>
      <w:r w:rsidRPr="00516FE4">
        <w:rPr>
          <w:lang w:val="en-IN"/>
        </w:rPr>
        <w:t>: Indicates whether the restaurant offers table booking (Yes/No).</w:t>
      </w:r>
    </w:p>
    <w:p w14:paraId="4D69A7D1"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proofErr w:type="spellStart"/>
      <w:r w:rsidRPr="00516FE4">
        <w:rPr>
          <w:b/>
          <w:bCs/>
          <w:lang w:val="en-IN"/>
        </w:rPr>
        <w:t>Has</w:t>
      </w:r>
      <w:proofErr w:type="gramEnd"/>
      <w:r w:rsidRPr="00516FE4">
        <w:rPr>
          <w:b/>
          <w:bCs/>
          <w:lang w:val="en-IN"/>
        </w:rPr>
        <w:t>_Online_delivery</w:t>
      </w:r>
      <w:proofErr w:type="spellEnd"/>
      <w:r w:rsidRPr="00516FE4">
        <w:rPr>
          <w:lang w:val="en-IN"/>
        </w:rPr>
        <w:t>: Indicates if the restaurant provides online delivery (Yes/No).</w:t>
      </w:r>
    </w:p>
    <w:p w14:paraId="6957D5DD"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proofErr w:type="spellStart"/>
      <w:r w:rsidRPr="00516FE4">
        <w:rPr>
          <w:b/>
          <w:bCs/>
          <w:lang w:val="en-IN"/>
        </w:rPr>
        <w:t>Is</w:t>
      </w:r>
      <w:proofErr w:type="gramEnd"/>
      <w:r w:rsidRPr="00516FE4">
        <w:rPr>
          <w:b/>
          <w:bCs/>
          <w:lang w:val="en-IN"/>
        </w:rPr>
        <w:t>_delivering_now</w:t>
      </w:r>
      <w:proofErr w:type="spellEnd"/>
      <w:r w:rsidRPr="00516FE4">
        <w:rPr>
          <w:lang w:val="en-IN"/>
        </w:rPr>
        <w:t>: Indicates whether the restaurant is delivering at the current time (Yes/No).</w:t>
      </w:r>
    </w:p>
    <w:p w14:paraId="69B4706D"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proofErr w:type="spellStart"/>
      <w:r w:rsidRPr="00516FE4">
        <w:rPr>
          <w:b/>
          <w:bCs/>
          <w:lang w:val="en-IN"/>
        </w:rPr>
        <w:t>Switch</w:t>
      </w:r>
      <w:proofErr w:type="gramEnd"/>
      <w:r w:rsidRPr="00516FE4">
        <w:rPr>
          <w:b/>
          <w:bCs/>
          <w:lang w:val="en-IN"/>
        </w:rPr>
        <w:t>_to_order_menu</w:t>
      </w:r>
      <w:proofErr w:type="spellEnd"/>
      <w:r w:rsidRPr="00516FE4">
        <w:rPr>
          <w:lang w:val="en-IN"/>
        </w:rPr>
        <w:t>: Indicates if the menu is switched to an order-based menu (Yes/No).</w:t>
      </w:r>
    </w:p>
    <w:p w14:paraId="4A49EA14"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proofErr w:type="spellStart"/>
      <w:r w:rsidRPr="00516FE4">
        <w:rPr>
          <w:b/>
          <w:bCs/>
          <w:lang w:val="en-IN"/>
        </w:rPr>
        <w:t>Price</w:t>
      </w:r>
      <w:proofErr w:type="gramEnd"/>
      <w:r w:rsidRPr="00516FE4">
        <w:rPr>
          <w:b/>
          <w:bCs/>
          <w:lang w:val="en-IN"/>
        </w:rPr>
        <w:t>_range</w:t>
      </w:r>
      <w:proofErr w:type="spellEnd"/>
      <w:r w:rsidRPr="00516FE4">
        <w:rPr>
          <w:lang w:val="en-IN"/>
        </w:rPr>
        <w:t>: Price category of the restaurant, on a scale from low to high.</w:t>
      </w:r>
    </w:p>
    <w:p w14:paraId="10A5CB00"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r w:rsidRPr="00516FE4">
        <w:rPr>
          <w:b/>
          <w:bCs/>
          <w:lang w:val="en-IN"/>
        </w:rPr>
        <w:t>Votes</w:t>
      </w:r>
      <w:proofErr w:type="gramEnd"/>
      <w:r w:rsidRPr="00516FE4">
        <w:rPr>
          <w:lang w:val="en-IN"/>
        </w:rPr>
        <w:t>: Number of votes received by the restaurant.</w:t>
      </w:r>
    </w:p>
    <w:p w14:paraId="43696849"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proofErr w:type="spellStart"/>
      <w:r w:rsidRPr="00516FE4">
        <w:rPr>
          <w:b/>
          <w:bCs/>
          <w:lang w:val="en-IN"/>
        </w:rPr>
        <w:t>Average</w:t>
      </w:r>
      <w:proofErr w:type="gramEnd"/>
      <w:r w:rsidRPr="00516FE4">
        <w:rPr>
          <w:b/>
          <w:bCs/>
          <w:lang w:val="en-IN"/>
        </w:rPr>
        <w:t>_Cost_for_two</w:t>
      </w:r>
      <w:proofErr w:type="spellEnd"/>
      <w:r w:rsidRPr="00516FE4">
        <w:rPr>
          <w:lang w:val="en-IN"/>
        </w:rPr>
        <w:t>: Average cost for two people dining at the restaurant.</w:t>
      </w:r>
    </w:p>
    <w:p w14:paraId="3DD29595" w14:textId="77777777" w:rsidR="00516FE4" w:rsidRPr="00516FE4" w:rsidRDefault="00516FE4" w:rsidP="00516FE4">
      <w:pPr>
        <w:rPr>
          <w:lang w:val="en-IN"/>
        </w:rPr>
      </w:pPr>
      <w:proofErr w:type="gramStart"/>
      <w:r w:rsidRPr="00516FE4">
        <w:rPr>
          <w:rFonts w:hAnsi="Symbol"/>
          <w:lang w:val="en-IN"/>
        </w:rPr>
        <w:t></w:t>
      </w:r>
      <w:r w:rsidRPr="00516FE4">
        <w:rPr>
          <w:lang w:val="en-IN"/>
        </w:rPr>
        <w:t xml:space="preserve">  </w:t>
      </w:r>
      <w:r w:rsidRPr="00516FE4">
        <w:rPr>
          <w:b/>
          <w:bCs/>
          <w:lang w:val="en-IN"/>
        </w:rPr>
        <w:t>Rating</w:t>
      </w:r>
      <w:proofErr w:type="gramEnd"/>
      <w:r w:rsidRPr="00516FE4">
        <w:rPr>
          <w:lang w:val="en-IN"/>
        </w:rPr>
        <w:t>: Restaurant rating based on customer feedback.</w:t>
      </w:r>
    </w:p>
    <w:p w14:paraId="3F266FFC" w14:textId="52C13F88" w:rsidR="00516FE4" w:rsidRDefault="00516FE4" w:rsidP="00516FE4">
      <w:pPr>
        <w:rPr>
          <w:lang w:val="en-IN"/>
        </w:rPr>
      </w:pPr>
      <w:proofErr w:type="gramStart"/>
      <w:r w:rsidRPr="00516FE4">
        <w:rPr>
          <w:rFonts w:hAnsi="Symbol"/>
          <w:lang w:val="en-IN"/>
        </w:rPr>
        <w:t></w:t>
      </w:r>
      <w:r w:rsidRPr="00516FE4">
        <w:rPr>
          <w:lang w:val="en-IN"/>
        </w:rPr>
        <w:t xml:space="preserve">  </w:t>
      </w:r>
      <w:proofErr w:type="spellStart"/>
      <w:r w:rsidRPr="00516FE4">
        <w:rPr>
          <w:b/>
          <w:bCs/>
          <w:lang w:val="en-IN"/>
        </w:rPr>
        <w:t>Datekey</w:t>
      </w:r>
      <w:proofErr w:type="gramEnd"/>
      <w:r w:rsidRPr="00516FE4">
        <w:rPr>
          <w:b/>
          <w:bCs/>
          <w:lang w:val="en-IN"/>
        </w:rPr>
        <w:t>_Opening</w:t>
      </w:r>
      <w:proofErr w:type="spellEnd"/>
      <w:r w:rsidRPr="00516FE4">
        <w:rPr>
          <w:lang w:val="en-IN"/>
        </w:rPr>
        <w:t>: Opening date of the restaurant in the format YYYY_MM_DD.</w:t>
      </w:r>
    </w:p>
    <w:p w14:paraId="1D9F10FA" w14:textId="77777777" w:rsidR="00516FE4" w:rsidRDefault="00516FE4" w:rsidP="00516FE4">
      <w:pPr>
        <w:rPr>
          <w:lang w:val="en-IN"/>
        </w:rPr>
      </w:pPr>
    </w:p>
    <w:p w14:paraId="105D9A7B" w14:textId="6E41197F" w:rsidR="00516FE4" w:rsidRPr="0034386B" w:rsidRDefault="00516FE4" w:rsidP="0034386B">
      <w:pPr>
        <w:ind w:left="360"/>
        <w:rPr>
          <w:lang w:val="en-IN"/>
        </w:rPr>
      </w:pPr>
      <w:r w:rsidRPr="0034386B">
        <w:rPr>
          <w:lang w:val="en-IN"/>
        </w:rPr>
        <w:t>2</w:t>
      </w:r>
      <w:r w:rsidRPr="0034386B">
        <w:rPr>
          <w:vertAlign w:val="superscript"/>
          <w:lang w:val="en-IN"/>
        </w:rPr>
        <w:t>nd</w:t>
      </w:r>
      <w:r w:rsidRPr="0034386B">
        <w:rPr>
          <w:lang w:val="en-IN"/>
        </w:rPr>
        <w:t xml:space="preserve"> table has Two attributes</w:t>
      </w:r>
    </w:p>
    <w:p w14:paraId="55D501E0" w14:textId="75A7EC8F" w:rsidR="00516FE4" w:rsidRPr="0034386B" w:rsidRDefault="0034386B" w:rsidP="0034386B">
      <w:pPr>
        <w:pStyle w:val="ListParagraph"/>
        <w:numPr>
          <w:ilvl w:val="0"/>
          <w:numId w:val="6"/>
        </w:numPr>
        <w:spacing w:after="200"/>
      </w:pPr>
      <w:r w:rsidRPr="0034386B">
        <w:t>Country Code</w:t>
      </w:r>
      <w:r w:rsidRPr="0034386B">
        <w:tab/>
      </w:r>
      <w:r>
        <w:t xml:space="preserve">and </w:t>
      </w:r>
      <w:r w:rsidRPr="0034386B">
        <w:t>Country Name</w:t>
      </w:r>
    </w:p>
    <w:p w14:paraId="00000008" w14:textId="77777777" w:rsidR="00E94FE5" w:rsidRDefault="001B321E">
      <w:pPr>
        <w:numPr>
          <w:ilvl w:val="0"/>
          <w:numId w:val="2"/>
        </w:numPr>
        <w:spacing w:after="200"/>
        <w:rPr>
          <w:sz w:val="24"/>
          <w:szCs w:val="24"/>
        </w:rPr>
      </w:pPr>
      <w:r>
        <w:rPr>
          <w:sz w:val="24"/>
          <w:szCs w:val="24"/>
        </w:rPr>
        <w:t>How many categorical columns are there in the data? [Search about categorical and continuous data, and try to answer this question]</w:t>
      </w:r>
    </w:p>
    <w:p w14:paraId="7BAE769E" w14:textId="602922CC" w:rsidR="0034386B" w:rsidRDefault="0034386B" w:rsidP="0034386B">
      <w:pPr>
        <w:spacing w:after="200"/>
        <w:rPr>
          <w:lang w:val="en-IN"/>
        </w:rPr>
      </w:pPr>
      <w:r>
        <w:rPr>
          <w:sz w:val="24"/>
          <w:szCs w:val="24"/>
        </w:rPr>
        <w:lastRenderedPageBreak/>
        <w:t xml:space="preserve">Ans. Categorical Columns are those which don’t have numerical data in it such as Binary numbers etc but has text </w:t>
      </w:r>
      <w:proofErr w:type="gramStart"/>
      <w:r>
        <w:rPr>
          <w:sz w:val="24"/>
          <w:szCs w:val="24"/>
        </w:rPr>
        <w:t>data  and</w:t>
      </w:r>
      <w:proofErr w:type="gramEnd"/>
      <w:r>
        <w:rPr>
          <w:sz w:val="24"/>
          <w:szCs w:val="24"/>
        </w:rPr>
        <w:t xml:space="preserve"> there are 12 categorical columns in the data in the sheet Raw Data and they are</w:t>
      </w:r>
      <w:r>
        <w:rPr>
          <w:rFonts w:ascii="Times New Roman" w:eastAsia="Times New Roman" w:hAnsi="Symbol" w:cs="Times New Roman"/>
          <w:sz w:val="24"/>
          <w:szCs w:val="24"/>
          <w:lang w:val="en-IN"/>
        </w:rPr>
        <w:t>:-</w:t>
      </w:r>
      <w:r w:rsidRPr="0034386B">
        <w:rPr>
          <w:lang w:val="en-IN"/>
        </w:rPr>
        <w:t xml:space="preserve">  </w:t>
      </w:r>
    </w:p>
    <w:p w14:paraId="0D86D377" w14:textId="440E52C5" w:rsidR="0034386B" w:rsidRPr="0034386B" w:rsidRDefault="0034386B" w:rsidP="0034386B">
      <w:pPr>
        <w:pStyle w:val="ListParagraph"/>
        <w:numPr>
          <w:ilvl w:val="0"/>
          <w:numId w:val="3"/>
        </w:numPr>
        <w:spacing w:after="200"/>
        <w:rPr>
          <w:lang w:val="en-IN"/>
        </w:rPr>
      </w:pPr>
      <w:r w:rsidRPr="0034386B">
        <w:rPr>
          <w:b/>
          <w:bCs/>
          <w:lang w:val="en-IN"/>
        </w:rPr>
        <w:t>Categorical Columns</w:t>
      </w:r>
      <w:r w:rsidRPr="0034386B">
        <w:rPr>
          <w:lang w:val="en-IN"/>
        </w:rPr>
        <w:t>:</w:t>
      </w:r>
    </w:p>
    <w:p w14:paraId="086B33FB" w14:textId="04315AFD" w:rsidR="0034386B" w:rsidRPr="0034386B" w:rsidRDefault="0034386B" w:rsidP="0034386B">
      <w:pPr>
        <w:numPr>
          <w:ilvl w:val="0"/>
          <w:numId w:val="3"/>
        </w:numPr>
        <w:spacing w:after="200"/>
        <w:rPr>
          <w:sz w:val="24"/>
          <w:szCs w:val="24"/>
          <w:lang w:val="en-IN"/>
        </w:rPr>
      </w:pPr>
      <w:r w:rsidRPr="0034386B">
        <w:rPr>
          <w:sz w:val="24"/>
          <w:szCs w:val="24"/>
          <w:lang w:val="en-IN"/>
        </w:rPr>
        <w:t xml:space="preserve"> </w:t>
      </w:r>
      <w:proofErr w:type="spellStart"/>
      <w:r w:rsidRPr="0034386B">
        <w:rPr>
          <w:sz w:val="24"/>
          <w:szCs w:val="24"/>
          <w:lang w:val="en-IN"/>
        </w:rPr>
        <w:t>RestaurantName</w:t>
      </w:r>
      <w:proofErr w:type="spellEnd"/>
      <w:r w:rsidRPr="0034386B">
        <w:rPr>
          <w:sz w:val="24"/>
          <w:szCs w:val="24"/>
          <w:lang w:val="en-IN"/>
        </w:rPr>
        <w:t xml:space="preserve">, </w:t>
      </w:r>
      <w:proofErr w:type="spellStart"/>
      <w:r w:rsidRPr="0034386B">
        <w:rPr>
          <w:sz w:val="24"/>
          <w:szCs w:val="24"/>
          <w:lang w:val="en-IN"/>
        </w:rPr>
        <w:t>CountryCode</w:t>
      </w:r>
      <w:proofErr w:type="spellEnd"/>
      <w:r w:rsidRPr="0034386B">
        <w:rPr>
          <w:sz w:val="24"/>
          <w:szCs w:val="24"/>
          <w:lang w:val="en-IN"/>
        </w:rPr>
        <w:t xml:space="preserve">, City, Address, Locality, </w:t>
      </w:r>
      <w:proofErr w:type="spellStart"/>
      <w:r w:rsidRPr="0034386B">
        <w:rPr>
          <w:sz w:val="24"/>
          <w:szCs w:val="24"/>
          <w:lang w:val="en-IN"/>
        </w:rPr>
        <w:t>LocalityVerbose</w:t>
      </w:r>
      <w:proofErr w:type="spellEnd"/>
      <w:r w:rsidRPr="0034386B">
        <w:rPr>
          <w:sz w:val="24"/>
          <w:szCs w:val="24"/>
          <w:lang w:val="en-IN"/>
        </w:rPr>
        <w:t xml:space="preserve">, Cuisines, Currency, </w:t>
      </w:r>
      <w:proofErr w:type="spellStart"/>
      <w:proofErr w:type="gramStart"/>
      <w:r w:rsidRPr="0034386B">
        <w:rPr>
          <w:sz w:val="24"/>
          <w:szCs w:val="24"/>
          <w:lang w:val="en-IN"/>
        </w:rPr>
        <w:t>Has</w:t>
      </w:r>
      <w:proofErr w:type="gramEnd"/>
      <w:r w:rsidRPr="0034386B">
        <w:rPr>
          <w:sz w:val="24"/>
          <w:szCs w:val="24"/>
          <w:lang w:val="en-IN"/>
        </w:rPr>
        <w:t>_Table_booking</w:t>
      </w:r>
      <w:proofErr w:type="spellEnd"/>
      <w:r w:rsidRPr="0034386B">
        <w:rPr>
          <w:sz w:val="24"/>
          <w:szCs w:val="24"/>
          <w:lang w:val="en-IN"/>
        </w:rPr>
        <w:t xml:space="preserve">, </w:t>
      </w:r>
      <w:proofErr w:type="spellStart"/>
      <w:r w:rsidRPr="0034386B">
        <w:rPr>
          <w:sz w:val="24"/>
          <w:szCs w:val="24"/>
          <w:lang w:val="en-IN"/>
        </w:rPr>
        <w:t>Has_Online_delivery</w:t>
      </w:r>
      <w:proofErr w:type="spellEnd"/>
      <w:r w:rsidRPr="0034386B">
        <w:rPr>
          <w:sz w:val="24"/>
          <w:szCs w:val="24"/>
          <w:lang w:val="en-IN"/>
        </w:rPr>
        <w:t xml:space="preserve">, </w:t>
      </w:r>
      <w:proofErr w:type="spellStart"/>
      <w:r w:rsidRPr="0034386B">
        <w:rPr>
          <w:sz w:val="24"/>
          <w:szCs w:val="24"/>
          <w:lang w:val="en-IN"/>
        </w:rPr>
        <w:t>Is_delivering_now</w:t>
      </w:r>
      <w:proofErr w:type="spellEnd"/>
      <w:r w:rsidRPr="0034386B">
        <w:rPr>
          <w:sz w:val="24"/>
          <w:szCs w:val="24"/>
          <w:lang w:val="en-IN"/>
        </w:rPr>
        <w:t xml:space="preserve">, </w:t>
      </w:r>
      <w:proofErr w:type="spellStart"/>
      <w:r w:rsidRPr="0034386B">
        <w:rPr>
          <w:sz w:val="24"/>
          <w:szCs w:val="24"/>
          <w:lang w:val="en-IN"/>
        </w:rPr>
        <w:t>Switch_to_order_menu</w:t>
      </w:r>
      <w:proofErr w:type="spellEnd"/>
      <w:r w:rsidRPr="0034386B">
        <w:rPr>
          <w:sz w:val="24"/>
          <w:szCs w:val="24"/>
          <w:lang w:val="en-IN"/>
        </w:rPr>
        <w:t>.</w:t>
      </w:r>
    </w:p>
    <w:p w14:paraId="13B5DD0F" w14:textId="0034ABA4" w:rsidR="0034386B" w:rsidRPr="0034386B" w:rsidRDefault="0034386B" w:rsidP="0034386B">
      <w:pPr>
        <w:pStyle w:val="ListParagraph"/>
        <w:numPr>
          <w:ilvl w:val="0"/>
          <w:numId w:val="3"/>
        </w:numPr>
        <w:spacing w:after="200"/>
        <w:rPr>
          <w:sz w:val="24"/>
          <w:szCs w:val="24"/>
          <w:lang w:val="en-IN"/>
        </w:rPr>
      </w:pPr>
      <w:r w:rsidRPr="0034386B">
        <w:rPr>
          <w:b/>
          <w:bCs/>
          <w:sz w:val="24"/>
          <w:szCs w:val="24"/>
          <w:lang w:val="en-IN"/>
        </w:rPr>
        <w:t>Continuous Columns</w:t>
      </w:r>
      <w:r w:rsidRPr="0034386B">
        <w:rPr>
          <w:sz w:val="24"/>
          <w:szCs w:val="24"/>
          <w:lang w:val="en-IN"/>
        </w:rPr>
        <w:t>:</w:t>
      </w:r>
    </w:p>
    <w:p w14:paraId="42EE36C1" w14:textId="7F93BAFF" w:rsidR="0034386B" w:rsidRDefault="0034386B" w:rsidP="0034386B">
      <w:pPr>
        <w:numPr>
          <w:ilvl w:val="0"/>
          <w:numId w:val="4"/>
        </w:numPr>
        <w:spacing w:after="200"/>
        <w:rPr>
          <w:sz w:val="24"/>
          <w:szCs w:val="24"/>
          <w:lang w:val="en-IN"/>
        </w:rPr>
      </w:pPr>
      <w:proofErr w:type="spellStart"/>
      <w:r w:rsidRPr="0034386B">
        <w:rPr>
          <w:sz w:val="24"/>
          <w:szCs w:val="24"/>
          <w:lang w:val="en-IN"/>
        </w:rPr>
        <w:t>RestaurantID</w:t>
      </w:r>
      <w:proofErr w:type="spellEnd"/>
      <w:r w:rsidRPr="0034386B">
        <w:rPr>
          <w:sz w:val="24"/>
          <w:szCs w:val="24"/>
          <w:lang w:val="en-IN"/>
        </w:rPr>
        <w:t xml:space="preserve">, Longitude, Latitude, </w:t>
      </w:r>
      <w:proofErr w:type="spellStart"/>
      <w:r w:rsidRPr="0034386B">
        <w:rPr>
          <w:sz w:val="24"/>
          <w:szCs w:val="24"/>
          <w:lang w:val="en-IN"/>
        </w:rPr>
        <w:t>Price_range</w:t>
      </w:r>
      <w:proofErr w:type="spellEnd"/>
      <w:r w:rsidRPr="0034386B">
        <w:rPr>
          <w:sz w:val="24"/>
          <w:szCs w:val="24"/>
          <w:lang w:val="en-IN"/>
        </w:rPr>
        <w:t xml:space="preserve">, Votes, </w:t>
      </w:r>
      <w:proofErr w:type="spellStart"/>
      <w:r w:rsidRPr="0034386B">
        <w:rPr>
          <w:sz w:val="24"/>
          <w:szCs w:val="24"/>
          <w:lang w:val="en-IN"/>
        </w:rPr>
        <w:t>Average_Cost_for_two</w:t>
      </w:r>
      <w:proofErr w:type="spellEnd"/>
      <w:r w:rsidRPr="0034386B">
        <w:rPr>
          <w:sz w:val="24"/>
          <w:szCs w:val="24"/>
          <w:lang w:val="en-IN"/>
        </w:rPr>
        <w:t xml:space="preserve">, Rating, </w:t>
      </w:r>
      <w:proofErr w:type="spellStart"/>
      <w:r w:rsidRPr="0034386B">
        <w:rPr>
          <w:sz w:val="24"/>
          <w:szCs w:val="24"/>
          <w:lang w:val="en-IN"/>
        </w:rPr>
        <w:t>Datekey_Opening</w:t>
      </w:r>
      <w:proofErr w:type="spellEnd"/>
      <w:r w:rsidRPr="0034386B">
        <w:rPr>
          <w:sz w:val="24"/>
          <w:szCs w:val="24"/>
          <w:lang w:val="en-IN"/>
        </w:rPr>
        <w:t>.</w:t>
      </w:r>
    </w:p>
    <w:p w14:paraId="72608796" w14:textId="2F2D879E" w:rsidR="0034386B" w:rsidRPr="0034386B" w:rsidRDefault="0034386B" w:rsidP="0034386B">
      <w:pPr>
        <w:spacing w:after="200"/>
        <w:ind w:left="360"/>
        <w:rPr>
          <w:sz w:val="24"/>
          <w:szCs w:val="24"/>
          <w:lang w:val="en-IN"/>
        </w:rPr>
      </w:pPr>
      <w:r>
        <w:rPr>
          <w:sz w:val="24"/>
          <w:szCs w:val="24"/>
          <w:lang w:val="en-IN"/>
        </w:rPr>
        <w:t>There is only one categorical column In the Country Description Sheet and that is Country name.</w:t>
      </w:r>
    </w:p>
    <w:p w14:paraId="00000009" w14:textId="47A3F98F" w:rsidR="00E94FE5" w:rsidRDefault="001B321E">
      <w:pPr>
        <w:numPr>
          <w:ilvl w:val="0"/>
          <w:numId w:val="2"/>
        </w:numPr>
        <w:spacing w:after="200"/>
        <w:rPr>
          <w:sz w:val="24"/>
          <w:szCs w:val="24"/>
        </w:rPr>
      </w:pPr>
      <w:r>
        <w:rPr>
          <w:sz w:val="24"/>
          <w:szCs w:val="24"/>
        </w:rPr>
        <w:t>The data consists of some inconsistent and missing values so ensure that the data used for further analysis is cleaned.</w:t>
      </w:r>
    </w:p>
    <w:p w14:paraId="247FAEC1" w14:textId="21E5C4AC" w:rsidR="007A7917" w:rsidRDefault="007A7917" w:rsidP="007A7917">
      <w:pPr>
        <w:spacing w:after="200"/>
        <w:rPr>
          <w:sz w:val="24"/>
          <w:szCs w:val="24"/>
        </w:rPr>
      </w:pPr>
      <w:proofErr w:type="spellStart"/>
      <w:r>
        <w:rPr>
          <w:sz w:val="24"/>
          <w:szCs w:val="24"/>
        </w:rPr>
        <w:t>Ans.Cleaning</w:t>
      </w:r>
      <w:proofErr w:type="spellEnd"/>
      <w:r>
        <w:rPr>
          <w:sz w:val="24"/>
          <w:szCs w:val="24"/>
        </w:rPr>
        <w:t xml:space="preserve"> steps I used for the data</w:t>
      </w:r>
    </w:p>
    <w:p w14:paraId="28EC0BA9" w14:textId="0BAFBAF0" w:rsidR="007A7917" w:rsidRDefault="007A7917" w:rsidP="007A7917">
      <w:pPr>
        <w:pStyle w:val="ListParagraph"/>
        <w:numPr>
          <w:ilvl w:val="0"/>
          <w:numId w:val="8"/>
        </w:numPr>
        <w:spacing w:after="200"/>
        <w:rPr>
          <w:sz w:val="24"/>
          <w:szCs w:val="24"/>
        </w:rPr>
      </w:pPr>
      <w:r>
        <w:rPr>
          <w:sz w:val="24"/>
          <w:szCs w:val="24"/>
        </w:rPr>
        <w:t>Deleted 9 rows of cuisines of cities like as the data was not available.</w:t>
      </w:r>
    </w:p>
    <w:p w14:paraId="7259CDBE" w14:textId="17A13B1B" w:rsidR="007A7917" w:rsidRDefault="00381BC9" w:rsidP="007A7917">
      <w:pPr>
        <w:pStyle w:val="ListParagraph"/>
        <w:numPr>
          <w:ilvl w:val="0"/>
          <w:numId w:val="8"/>
        </w:numPr>
        <w:spacing w:after="200"/>
        <w:rPr>
          <w:sz w:val="24"/>
          <w:szCs w:val="24"/>
        </w:rPr>
      </w:pPr>
      <w:r>
        <w:rPr>
          <w:sz w:val="24"/>
          <w:szCs w:val="24"/>
        </w:rPr>
        <w:t>Took the average of prices for two and filled which were blanks.</w:t>
      </w:r>
    </w:p>
    <w:p w14:paraId="0E03A753" w14:textId="7B3FB1A4" w:rsidR="00381BC9" w:rsidRDefault="00381BC9" w:rsidP="007A7917">
      <w:pPr>
        <w:pStyle w:val="ListParagraph"/>
        <w:numPr>
          <w:ilvl w:val="0"/>
          <w:numId w:val="8"/>
        </w:numPr>
        <w:spacing w:after="200"/>
        <w:rPr>
          <w:sz w:val="24"/>
          <w:szCs w:val="24"/>
        </w:rPr>
      </w:pPr>
      <w:r>
        <w:rPr>
          <w:sz w:val="24"/>
          <w:szCs w:val="24"/>
        </w:rPr>
        <w:t>Took the average of longitude and filled the blanks.</w:t>
      </w:r>
    </w:p>
    <w:p w14:paraId="12C3C287" w14:textId="0306A641" w:rsidR="00DF55C4" w:rsidRDefault="00DF55C4" w:rsidP="007A7917">
      <w:pPr>
        <w:pStyle w:val="ListParagraph"/>
        <w:numPr>
          <w:ilvl w:val="0"/>
          <w:numId w:val="8"/>
        </w:numPr>
        <w:spacing w:after="200"/>
        <w:rPr>
          <w:sz w:val="24"/>
          <w:szCs w:val="24"/>
        </w:rPr>
      </w:pPr>
      <w:r>
        <w:rPr>
          <w:sz w:val="24"/>
          <w:szCs w:val="24"/>
        </w:rPr>
        <w:t xml:space="preserve">Extracted Year </w:t>
      </w:r>
      <w:proofErr w:type="gramStart"/>
      <w:r>
        <w:rPr>
          <w:sz w:val="24"/>
          <w:szCs w:val="24"/>
        </w:rPr>
        <w:t>From</w:t>
      </w:r>
      <w:proofErr w:type="gramEnd"/>
      <w:r>
        <w:rPr>
          <w:sz w:val="24"/>
          <w:szCs w:val="24"/>
        </w:rPr>
        <w:t xml:space="preserve"> </w:t>
      </w:r>
      <w:proofErr w:type="spellStart"/>
      <w:r>
        <w:rPr>
          <w:sz w:val="24"/>
          <w:szCs w:val="24"/>
        </w:rPr>
        <w:t>Date</w:t>
      </w:r>
      <w:r w:rsidR="00E136D2">
        <w:rPr>
          <w:sz w:val="24"/>
          <w:szCs w:val="24"/>
        </w:rPr>
        <w:t>key_opening</w:t>
      </w:r>
      <w:proofErr w:type="spellEnd"/>
    </w:p>
    <w:p w14:paraId="6B4D754F" w14:textId="1993BAC0" w:rsidR="00E136D2" w:rsidRDefault="00E136D2" w:rsidP="007A7917">
      <w:pPr>
        <w:pStyle w:val="ListParagraph"/>
        <w:numPr>
          <w:ilvl w:val="0"/>
          <w:numId w:val="8"/>
        </w:numPr>
        <w:spacing w:after="200"/>
        <w:rPr>
          <w:sz w:val="24"/>
          <w:szCs w:val="24"/>
        </w:rPr>
      </w:pPr>
      <w:r>
        <w:rPr>
          <w:sz w:val="24"/>
          <w:szCs w:val="24"/>
        </w:rPr>
        <w:t xml:space="preserve">Converted Average Cost for two in </w:t>
      </w:r>
      <w:proofErr w:type="spellStart"/>
      <w:r>
        <w:rPr>
          <w:sz w:val="24"/>
          <w:szCs w:val="24"/>
        </w:rPr>
        <w:t>rs</w:t>
      </w:r>
      <w:proofErr w:type="spellEnd"/>
      <w:r>
        <w:rPr>
          <w:sz w:val="24"/>
          <w:szCs w:val="24"/>
        </w:rPr>
        <w:t xml:space="preserve"> so that it would be easy in calculation</w:t>
      </w:r>
    </w:p>
    <w:p w14:paraId="54BE62D3" w14:textId="6A6331CC" w:rsidR="00CB107D" w:rsidRPr="007A7917" w:rsidRDefault="00CB107D" w:rsidP="007A7917">
      <w:pPr>
        <w:pStyle w:val="ListParagraph"/>
        <w:numPr>
          <w:ilvl w:val="0"/>
          <w:numId w:val="8"/>
        </w:numPr>
        <w:spacing w:after="200"/>
        <w:rPr>
          <w:sz w:val="24"/>
          <w:szCs w:val="24"/>
        </w:rPr>
      </w:pPr>
      <w:r>
        <w:rPr>
          <w:sz w:val="24"/>
          <w:szCs w:val="24"/>
        </w:rPr>
        <w:t>Made a column Name filtered Rating.</w:t>
      </w:r>
    </w:p>
    <w:p w14:paraId="0000000A" w14:textId="77777777" w:rsidR="00E94FE5" w:rsidRDefault="001B321E">
      <w:pPr>
        <w:numPr>
          <w:ilvl w:val="0"/>
          <w:numId w:val="2"/>
        </w:numPr>
        <w:spacing w:after="200"/>
        <w:rPr>
          <w:sz w:val="24"/>
          <w:szCs w:val="24"/>
        </w:rPr>
      </w:pPr>
      <w:r>
        <w:rPr>
          <w:sz w:val="24"/>
          <w:szCs w:val="24"/>
        </w:rPr>
        <w:t xml:space="preserve">Using the </w:t>
      </w:r>
      <w:proofErr w:type="spellStart"/>
      <w:r>
        <w:rPr>
          <w:sz w:val="24"/>
          <w:szCs w:val="24"/>
        </w:rPr>
        <w:t>LookUp</w:t>
      </w:r>
      <w:proofErr w:type="spellEnd"/>
      <w:r>
        <w:rPr>
          <w:sz w:val="24"/>
          <w:szCs w:val="24"/>
        </w:rPr>
        <w:t xml:space="preserve"> functions, fill up the countries in the original data using the country code.</w:t>
      </w:r>
    </w:p>
    <w:p w14:paraId="002F6C6D" w14:textId="723BCF1E" w:rsidR="00024969" w:rsidRDefault="00024969" w:rsidP="00024969">
      <w:pPr>
        <w:spacing w:after="200"/>
        <w:rPr>
          <w:sz w:val="24"/>
          <w:szCs w:val="24"/>
        </w:rPr>
      </w:pPr>
      <w:r>
        <w:rPr>
          <w:sz w:val="24"/>
          <w:szCs w:val="24"/>
        </w:rPr>
        <w:t xml:space="preserve">Ans. I’ve used </w:t>
      </w:r>
      <w:proofErr w:type="spellStart"/>
      <w:r>
        <w:rPr>
          <w:sz w:val="24"/>
          <w:szCs w:val="24"/>
        </w:rPr>
        <w:t>Vlookup</w:t>
      </w:r>
      <w:proofErr w:type="spellEnd"/>
      <w:r>
        <w:rPr>
          <w:sz w:val="24"/>
          <w:szCs w:val="24"/>
        </w:rPr>
        <w:t xml:space="preserve"> to </w:t>
      </w:r>
      <w:proofErr w:type="gramStart"/>
      <w:r>
        <w:rPr>
          <w:sz w:val="24"/>
          <w:szCs w:val="24"/>
        </w:rPr>
        <w:t>add  countries</w:t>
      </w:r>
      <w:proofErr w:type="gramEnd"/>
      <w:r>
        <w:rPr>
          <w:sz w:val="24"/>
          <w:szCs w:val="24"/>
        </w:rPr>
        <w:t xml:space="preserve"> in the original data. </w:t>
      </w:r>
      <w:r w:rsidR="00152BC6">
        <w:rPr>
          <w:noProof/>
          <w:sz w:val="24"/>
          <w:szCs w:val="24"/>
        </w:rPr>
        <w:drawing>
          <wp:inline distT="0" distB="0" distL="0" distR="0" wp14:anchorId="7B859DB8" wp14:editId="4396166C">
            <wp:extent cx="6356350" cy="2368550"/>
            <wp:effectExtent l="0" t="0" r="6350" b="0"/>
            <wp:docPr id="128307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72793" name="Picture 12830727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6350" cy="2368550"/>
                    </a:xfrm>
                    <a:prstGeom prst="rect">
                      <a:avLst/>
                    </a:prstGeom>
                  </pic:spPr>
                </pic:pic>
              </a:graphicData>
            </a:graphic>
          </wp:inline>
        </w:drawing>
      </w:r>
    </w:p>
    <w:p w14:paraId="0000000B" w14:textId="77777777" w:rsidR="00E94FE5" w:rsidRDefault="001B321E">
      <w:pPr>
        <w:numPr>
          <w:ilvl w:val="0"/>
          <w:numId w:val="2"/>
        </w:numPr>
        <w:spacing w:after="200"/>
        <w:rPr>
          <w:sz w:val="24"/>
          <w:szCs w:val="24"/>
        </w:rPr>
      </w:pPr>
      <w:r>
        <w:rPr>
          <w:sz w:val="24"/>
          <w:szCs w:val="24"/>
        </w:rPr>
        <w:t>Create a table to represent the number of restaurants opened in each country.</w:t>
      </w:r>
    </w:p>
    <w:p w14:paraId="7DC423BD" w14:textId="557D20EB" w:rsidR="00152BC6" w:rsidRDefault="00152BC6" w:rsidP="00152BC6">
      <w:pPr>
        <w:spacing w:after="200"/>
        <w:ind w:left="360"/>
        <w:rPr>
          <w:sz w:val="24"/>
          <w:szCs w:val="24"/>
        </w:rPr>
      </w:pPr>
      <w:r>
        <w:rPr>
          <w:sz w:val="24"/>
          <w:szCs w:val="24"/>
        </w:rPr>
        <w:lastRenderedPageBreak/>
        <w:t xml:space="preserve">Ans. I’ve Created a Pivot Table that shows restaurants opened </w:t>
      </w:r>
      <w:proofErr w:type="gramStart"/>
      <w:r>
        <w:rPr>
          <w:sz w:val="24"/>
          <w:szCs w:val="24"/>
        </w:rPr>
        <w:t>In</w:t>
      </w:r>
      <w:proofErr w:type="gramEnd"/>
      <w:r>
        <w:rPr>
          <w:sz w:val="24"/>
          <w:szCs w:val="24"/>
        </w:rPr>
        <w:t xml:space="preserve"> each country</w:t>
      </w:r>
      <w:r w:rsidR="0053727B">
        <w:rPr>
          <w:noProof/>
          <w:sz w:val="24"/>
          <w:szCs w:val="24"/>
        </w:rPr>
        <w:drawing>
          <wp:inline distT="0" distB="0" distL="0" distR="0" wp14:anchorId="3C64B003" wp14:editId="37CEEF99">
            <wp:extent cx="4362450" cy="4222750"/>
            <wp:effectExtent l="0" t="0" r="0" b="6350"/>
            <wp:docPr id="736444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44137" name="Picture 736444137"/>
                    <pic:cNvPicPr/>
                  </pic:nvPicPr>
                  <pic:blipFill>
                    <a:blip r:embed="rId9">
                      <a:extLst>
                        <a:ext uri="{28A0092B-C50C-407E-A947-70E740481C1C}">
                          <a14:useLocalDpi xmlns:a14="http://schemas.microsoft.com/office/drawing/2010/main" val="0"/>
                        </a:ext>
                      </a:extLst>
                    </a:blip>
                    <a:stretch>
                      <a:fillRect/>
                    </a:stretch>
                  </pic:blipFill>
                  <pic:spPr>
                    <a:xfrm>
                      <a:off x="0" y="0"/>
                      <a:ext cx="4363061" cy="4223341"/>
                    </a:xfrm>
                    <a:prstGeom prst="rect">
                      <a:avLst/>
                    </a:prstGeom>
                  </pic:spPr>
                </pic:pic>
              </a:graphicData>
            </a:graphic>
          </wp:inline>
        </w:drawing>
      </w:r>
    </w:p>
    <w:p w14:paraId="006B4EF1" w14:textId="02F5840A" w:rsidR="00152BC6" w:rsidRDefault="00597BEC" w:rsidP="00152BC6">
      <w:pPr>
        <w:spacing w:after="200"/>
        <w:rPr>
          <w:sz w:val="24"/>
          <w:szCs w:val="24"/>
        </w:rPr>
      </w:pPr>
      <w:r>
        <w:rPr>
          <w:sz w:val="24"/>
          <w:szCs w:val="24"/>
        </w:rPr>
        <w:t xml:space="preserve">         </w:t>
      </w:r>
    </w:p>
    <w:p w14:paraId="0000000C" w14:textId="77777777" w:rsidR="00E94FE5" w:rsidRDefault="001B321E">
      <w:pPr>
        <w:numPr>
          <w:ilvl w:val="0"/>
          <w:numId w:val="2"/>
        </w:numPr>
        <w:spacing w:after="200"/>
        <w:rPr>
          <w:sz w:val="24"/>
          <w:szCs w:val="24"/>
        </w:rPr>
      </w:pPr>
      <w:r>
        <w:rPr>
          <w:sz w:val="24"/>
          <w:szCs w:val="24"/>
        </w:rPr>
        <w:t>Also, the management wants to look at the number of restaurants opened each year, so provide them with something here.</w:t>
      </w:r>
    </w:p>
    <w:p w14:paraId="7D148759" w14:textId="7B087554" w:rsidR="00597BEC" w:rsidRDefault="00597BEC" w:rsidP="00597BEC">
      <w:pPr>
        <w:spacing w:after="200"/>
        <w:rPr>
          <w:sz w:val="24"/>
          <w:szCs w:val="24"/>
        </w:rPr>
      </w:pPr>
      <w:proofErr w:type="spellStart"/>
      <w:r>
        <w:rPr>
          <w:sz w:val="24"/>
          <w:szCs w:val="24"/>
        </w:rPr>
        <w:t>Ans.</w:t>
      </w:r>
      <w:r w:rsidR="006B428C">
        <w:rPr>
          <w:sz w:val="24"/>
          <w:szCs w:val="24"/>
        </w:rPr>
        <w:t>I</w:t>
      </w:r>
      <w:proofErr w:type="spellEnd"/>
      <w:r w:rsidR="006B428C">
        <w:rPr>
          <w:sz w:val="24"/>
          <w:szCs w:val="24"/>
        </w:rPr>
        <w:t xml:space="preserve"> have created a pivot table that’s shows No. of Restaurants Opened Each year.</w:t>
      </w:r>
      <w:r w:rsidR="0053727B" w:rsidRPr="0053727B">
        <w:rPr>
          <w:noProof/>
          <w:sz w:val="24"/>
          <w:szCs w:val="24"/>
        </w:rPr>
        <w:t xml:space="preserve"> </w:t>
      </w:r>
      <w:r w:rsidR="00713B73">
        <w:rPr>
          <w:noProof/>
          <w:sz w:val="24"/>
          <w:szCs w:val="24"/>
        </w:rPr>
        <w:drawing>
          <wp:inline distT="0" distB="0" distL="0" distR="0" wp14:anchorId="0369CCD2" wp14:editId="1F7F99C4">
            <wp:extent cx="3419952" cy="3134162"/>
            <wp:effectExtent l="0" t="0" r="9525" b="9525"/>
            <wp:docPr id="16073469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46901" name="Picture 1607346901"/>
                    <pic:cNvPicPr/>
                  </pic:nvPicPr>
                  <pic:blipFill>
                    <a:blip r:embed="rId10">
                      <a:extLst>
                        <a:ext uri="{28A0092B-C50C-407E-A947-70E740481C1C}">
                          <a14:useLocalDpi xmlns:a14="http://schemas.microsoft.com/office/drawing/2010/main" val="0"/>
                        </a:ext>
                      </a:extLst>
                    </a:blip>
                    <a:stretch>
                      <a:fillRect/>
                    </a:stretch>
                  </pic:blipFill>
                  <pic:spPr>
                    <a:xfrm>
                      <a:off x="0" y="0"/>
                      <a:ext cx="3419952" cy="3134162"/>
                    </a:xfrm>
                    <a:prstGeom prst="rect">
                      <a:avLst/>
                    </a:prstGeom>
                  </pic:spPr>
                </pic:pic>
              </a:graphicData>
            </a:graphic>
          </wp:inline>
        </w:drawing>
      </w:r>
    </w:p>
    <w:p w14:paraId="6AD08904" w14:textId="7B08D059" w:rsidR="00152BC6" w:rsidRDefault="00152BC6" w:rsidP="00152BC6">
      <w:pPr>
        <w:spacing w:after="200"/>
        <w:ind w:left="720"/>
        <w:rPr>
          <w:sz w:val="24"/>
          <w:szCs w:val="24"/>
        </w:rPr>
      </w:pPr>
    </w:p>
    <w:p w14:paraId="0000000D" w14:textId="77777777" w:rsidR="00E94FE5" w:rsidRDefault="001B321E">
      <w:pPr>
        <w:numPr>
          <w:ilvl w:val="0"/>
          <w:numId w:val="2"/>
        </w:numPr>
        <w:spacing w:after="200"/>
        <w:rPr>
          <w:sz w:val="24"/>
          <w:szCs w:val="24"/>
        </w:rPr>
      </w:pPr>
      <w:r>
        <w:rPr>
          <w:sz w:val="24"/>
          <w:szCs w:val="24"/>
        </w:rPr>
        <w:t xml:space="preserve">What is the total number of restaurants in India in the price range of 4? </w:t>
      </w:r>
    </w:p>
    <w:p w14:paraId="3206CB16" w14:textId="0A84E15A" w:rsidR="0022683E" w:rsidRDefault="0022683E" w:rsidP="0022683E">
      <w:pPr>
        <w:spacing w:after="200"/>
        <w:ind w:left="360"/>
        <w:rPr>
          <w:sz w:val="24"/>
          <w:szCs w:val="24"/>
        </w:rPr>
      </w:pPr>
      <w:r>
        <w:rPr>
          <w:sz w:val="24"/>
          <w:szCs w:val="24"/>
        </w:rPr>
        <w:t xml:space="preserve">Ans. Filtered the </w:t>
      </w:r>
      <w:proofErr w:type="spellStart"/>
      <w:r>
        <w:rPr>
          <w:sz w:val="24"/>
          <w:szCs w:val="24"/>
        </w:rPr>
        <w:t>Re</w:t>
      </w:r>
      <w:r w:rsidR="00F01E78">
        <w:rPr>
          <w:sz w:val="24"/>
          <w:szCs w:val="24"/>
        </w:rPr>
        <w:t>s</w:t>
      </w:r>
      <w:r>
        <w:rPr>
          <w:sz w:val="24"/>
          <w:szCs w:val="24"/>
        </w:rPr>
        <w:t>taurantID</w:t>
      </w:r>
      <w:proofErr w:type="spellEnd"/>
      <w:r>
        <w:rPr>
          <w:sz w:val="24"/>
          <w:szCs w:val="24"/>
        </w:rPr>
        <w:t xml:space="preserve"> to1 and Price Range </w:t>
      </w:r>
      <w:r w:rsidR="00F01E78">
        <w:rPr>
          <w:sz w:val="24"/>
          <w:szCs w:val="24"/>
        </w:rPr>
        <w:t>of 4. Total no. is 388</w:t>
      </w:r>
    </w:p>
    <w:p w14:paraId="0000000E" w14:textId="77777777" w:rsidR="00E94FE5" w:rsidRDefault="001B321E">
      <w:pPr>
        <w:numPr>
          <w:ilvl w:val="0"/>
          <w:numId w:val="2"/>
        </w:numPr>
        <w:spacing w:after="200"/>
        <w:rPr>
          <w:sz w:val="24"/>
          <w:szCs w:val="24"/>
        </w:rPr>
      </w:pPr>
      <w:r>
        <w:rPr>
          <w:sz w:val="24"/>
          <w:szCs w:val="24"/>
        </w:rPr>
        <w:t>What is the average number of voters for the restaurants in each country according to the data?</w:t>
      </w:r>
    </w:p>
    <w:p w14:paraId="13FA2DB5" w14:textId="1ABA236F" w:rsidR="00F01E78" w:rsidRDefault="00F01E78" w:rsidP="00F01E78">
      <w:pPr>
        <w:spacing w:after="200"/>
        <w:ind w:left="360"/>
        <w:rPr>
          <w:sz w:val="24"/>
          <w:szCs w:val="24"/>
        </w:rPr>
      </w:pPr>
      <w:r>
        <w:rPr>
          <w:sz w:val="24"/>
          <w:szCs w:val="24"/>
        </w:rPr>
        <w:t xml:space="preserve">Ans. </w:t>
      </w:r>
      <w:r w:rsidR="002A6BB7">
        <w:rPr>
          <w:noProof/>
          <w:sz w:val="24"/>
          <w:szCs w:val="24"/>
        </w:rPr>
        <w:drawing>
          <wp:inline distT="0" distB="0" distL="0" distR="0" wp14:anchorId="71EE1FFB" wp14:editId="7F209740">
            <wp:extent cx="3839111" cy="4744112"/>
            <wp:effectExtent l="0" t="0" r="9525" b="0"/>
            <wp:docPr id="12769261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26104" name="Picture 1276926104"/>
                    <pic:cNvPicPr/>
                  </pic:nvPicPr>
                  <pic:blipFill>
                    <a:blip r:embed="rId11">
                      <a:extLst>
                        <a:ext uri="{28A0092B-C50C-407E-A947-70E740481C1C}">
                          <a14:useLocalDpi xmlns:a14="http://schemas.microsoft.com/office/drawing/2010/main" val="0"/>
                        </a:ext>
                      </a:extLst>
                    </a:blip>
                    <a:stretch>
                      <a:fillRect/>
                    </a:stretch>
                  </pic:blipFill>
                  <pic:spPr>
                    <a:xfrm>
                      <a:off x="0" y="0"/>
                      <a:ext cx="3839111" cy="4744112"/>
                    </a:xfrm>
                    <a:prstGeom prst="rect">
                      <a:avLst/>
                    </a:prstGeom>
                  </pic:spPr>
                </pic:pic>
              </a:graphicData>
            </a:graphic>
          </wp:inline>
        </w:drawing>
      </w:r>
    </w:p>
    <w:p w14:paraId="0000000F" w14:textId="77777777" w:rsidR="00E94FE5" w:rsidRPr="00DE33F8" w:rsidRDefault="001B321E">
      <w:pPr>
        <w:numPr>
          <w:ilvl w:val="0"/>
          <w:numId w:val="2"/>
        </w:numPr>
        <w:spacing w:after="200"/>
        <w:rPr>
          <w:sz w:val="24"/>
          <w:szCs w:val="24"/>
        </w:rPr>
      </w:pPr>
      <w:r>
        <w:rPr>
          <w:sz w:val="24"/>
          <w:szCs w:val="24"/>
        </w:rPr>
        <w:t xml:space="preserve">Calculate the average rating for all the restaurants that have </w:t>
      </w:r>
      <w:proofErr w:type="spellStart"/>
      <w:r>
        <w:rPr>
          <w:sz w:val="24"/>
          <w:szCs w:val="24"/>
        </w:rPr>
        <w:t>price_range</w:t>
      </w:r>
      <w:proofErr w:type="spellEnd"/>
      <w:r>
        <w:rPr>
          <w:sz w:val="24"/>
          <w:szCs w:val="24"/>
        </w:rPr>
        <w:t xml:space="preserve"> &lt; 4 and provide online delivery. Use only the “IF” function, Logical Operators, and Aggregation functions to solve this problem.</w:t>
      </w:r>
      <w:r>
        <w:rPr>
          <w:b/>
          <w:sz w:val="24"/>
          <w:szCs w:val="24"/>
        </w:rPr>
        <w:t xml:space="preserve"> [Note: Don’t use Conditional aggregation in this question.]</w:t>
      </w:r>
    </w:p>
    <w:p w14:paraId="2CF4A713" w14:textId="33BF9076" w:rsidR="00D7177C" w:rsidRDefault="00D7177C" w:rsidP="00D7177C">
      <w:pPr>
        <w:ind w:left="360"/>
        <w:rPr>
          <w:color w:val="000000"/>
          <w:sz w:val="24"/>
          <w:szCs w:val="24"/>
        </w:rPr>
      </w:pPr>
      <w:r w:rsidRPr="000776BF">
        <w:rPr>
          <w:color w:val="000000"/>
          <w:sz w:val="24"/>
          <w:szCs w:val="24"/>
        </w:rPr>
        <w:t>Ans.</w:t>
      </w:r>
      <w:r w:rsidR="000776BF">
        <w:rPr>
          <w:color w:val="000000"/>
          <w:sz w:val="24"/>
          <w:szCs w:val="24"/>
        </w:rPr>
        <w:t xml:space="preserve"> </w:t>
      </w:r>
      <w:r w:rsidR="000776BF" w:rsidRPr="000776BF">
        <w:rPr>
          <w:color w:val="000000"/>
          <w:sz w:val="24"/>
          <w:szCs w:val="24"/>
        </w:rPr>
        <w:t xml:space="preserve">Did </w:t>
      </w:r>
      <w:r w:rsidR="000776BF">
        <w:rPr>
          <w:color w:val="000000"/>
          <w:sz w:val="24"/>
          <w:szCs w:val="24"/>
        </w:rPr>
        <w:t xml:space="preserve">it using </w:t>
      </w:r>
      <w:r w:rsidR="00951322">
        <w:rPr>
          <w:color w:val="000000"/>
          <w:sz w:val="24"/>
          <w:szCs w:val="24"/>
        </w:rPr>
        <w:t xml:space="preserve">IF </w:t>
      </w:r>
      <w:proofErr w:type="gramStart"/>
      <w:r w:rsidR="00951322">
        <w:rPr>
          <w:color w:val="000000"/>
          <w:sz w:val="24"/>
          <w:szCs w:val="24"/>
        </w:rPr>
        <w:t xml:space="preserve">function </w:t>
      </w:r>
      <w:r w:rsidR="00E865BD">
        <w:rPr>
          <w:color w:val="000000"/>
          <w:sz w:val="24"/>
          <w:szCs w:val="24"/>
        </w:rPr>
        <w:t>,</w:t>
      </w:r>
      <w:proofErr w:type="gramEnd"/>
      <w:r w:rsidR="00E865BD">
        <w:rPr>
          <w:color w:val="000000"/>
          <w:sz w:val="24"/>
          <w:szCs w:val="24"/>
        </w:rPr>
        <w:t xml:space="preserve"> And</w:t>
      </w:r>
      <w:r w:rsidR="00951322">
        <w:rPr>
          <w:color w:val="000000"/>
          <w:sz w:val="24"/>
          <w:szCs w:val="24"/>
        </w:rPr>
        <w:t xml:space="preserve"> function. </w:t>
      </w:r>
    </w:p>
    <w:p w14:paraId="6254A88A" w14:textId="510242A0" w:rsidR="00951322" w:rsidRDefault="00951322" w:rsidP="00951322">
      <w:pPr>
        <w:pStyle w:val="ListParagraph"/>
        <w:numPr>
          <w:ilvl w:val="0"/>
          <w:numId w:val="12"/>
        </w:numPr>
        <w:rPr>
          <w:color w:val="000000"/>
          <w:sz w:val="24"/>
          <w:szCs w:val="24"/>
        </w:rPr>
      </w:pPr>
      <w:r w:rsidRPr="00951322">
        <w:rPr>
          <w:color w:val="000000"/>
          <w:sz w:val="24"/>
          <w:szCs w:val="24"/>
        </w:rPr>
        <w:t>Create</w:t>
      </w:r>
      <w:r>
        <w:rPr>
          <w:color w:val="000000"/>
          <w:sz w:val="24"/>
          <w:szCs w:val="24"/>
        </w:rPr>
        <w:t xml:space="preserve">d a column </w:t>
      </w:r>
      <w:proofErr w:type="gramStart"/>
      <w:r>
        <w:rPr>
          <w:color w:val="000000"/>
          <w:sz w:val="24"/>
          <w:szCs w:val="24"/>
        </w:rPr>
        <w:t>As</w:t>
      </w:r>
      <w:proofErr w:type="gramEnd"/>
      <w:r>
        <w:rPr>
          <w:color w:val="000000"/>
          <w:sz w:val="24"/>
          <w:szCs w:val="24"/>
        </w:rPr>
        <w:t xml:space="preserve"> “Filtered Rating”</w:t>
      </w:r>
      <w:r w:rsidR="00E865BD">
        <w:rPr>
          <w:color w:val="000000"/>
          <w:sz w:val="24"/>
          <w:szCs w:val="24"/>
        </w:rPr>
        <w:t xml:space="preserve"> using formula</w:t>
      </w:r>
    </w:p>
    <w:p w14:paraId="75722B39" w14:textId="388E70A7" w:rsidR="00E865BD" w:rsidRDefault="00E865BD" w:rsidP="00E865BD">
      <w:pPr>
        <w:pStyle w:val="ListParagraph"/>
        <w:ind w:left="1080"/>
        <w:rPr>
          <w:color w:val="000000"/>
          <w:sz w:val="24"/>
          <w:szCs w:val="24"/>
        </w:rPr>
      </w:pPr>
      <w:r w:rsidRPr="00E865BD">
        <w:rPr>
          <w:color w:val="000000"/>
          <w:sz w:val="24"/>
          <w:szCs w:val="24"/>
        </w:rPr>
        <w:t>=</w:t>
      </w:r>
      <w:proofErr w:type="gramStart"/>
      <w:r w:rsidRPr="00E865BD">
        <w:rPr>
          <w:color w:val="000000"/>
          <w:sz w:val="24"/>
          <w:szCs w:val="24"/>
        </w:rPr>
        <w:t>IF(</w:t>
      </w:r>
      <w:proofErr w:type="gramEnd"/>
      <w:r w:rsidRPr="00E865BD">
        <w:rPr>
          <w:color w:val="000000"/>
          <w:sz w:val="24"/>
          <w:szCs w:val="24"/>
        </w:rPr>
        <w:t>AND(Q2 &lt; 4, N2 = "Yes"), T2, "")</w:t>
      </w:r>
    </w:p>
    <w:p w14:paraId="3B0B4B6F" w14:textId="77777777" w:rsidR="00837B8A" w:rsidRDefault="00E865BD" w:rsidP="00DE33F8">
      <w:pPr>
        <w:pStyle w:val="ListParagraph"/>
        <w:numPr>
          <w:ilvl w:val="0"/>
          <w:numId w:val="12"/>
        </w:numPr>
        <w:rPr>
          <w:color w:val="000000"/>
          <w:sz w:val="24"/>
          <w:szCs w:val="24"/>
        </w:rPr>
      </w:pPr>
      <w:r>
        <w:rPr>
          <w:color w:val="000000"/>
          <w:sz w:val="24"/>
          <w:szCs w:val="24"/>
        </w:rPr>
        <w:t xml:space="preserve">Then </w:t>
      </w:r>
      <w:r w:rsidR="00594F8F">
        <w:rPr>
          <w:color w:val="000000"/>
          <w:sz w:val="24"/>
          <w:szCs w:val="24"/>
        </w:rPr>
        <w:t xml:space="preserve">Found Average of the </w:t>
      </w:r>
      <w:r w:rsidR="00837B8A">
        <w:rPr>
          <w:color w:val="000000"/>
          <w:sz w:val="24"/>
          <w:szCs w:val="24"/>
        </w:rPr>
        <w:t>Row</w:t>
      </w:r>
    </w:p>
    <w:p w14:paraId="2E3EF6F6" w14:textId="212B71DE" w:rsidR="00DE33F8" w:rsidRDefault="00837B8A" w:rsidP="00837B8A">
      <w:pPr>
        <w:pStyle w:val="ListParagraph"/>
        <w:ind w:left="1080"/>
        <w:rPr>
          <w:rFonts w:ascii="Calibri" w:eastAsia="Times New Roman" w:hAnsi="Calibri" w:cs="Calibri"/>
          <w:color w:val="000000"/>
          <w:lang w:val="en-IN"/>
        </w:rPr>
      </w:pPr>
      <w:r>
        <w:rPr>
          <w:color w:val="000000"/>
          <w:sz w:val="24"/>
          <w:szCs w:val="24"/>
        </w:rPr>
        <w:t xml:space="preserve">Average </w:t>
      </w:r>
      <w:proofErr w:type="gramStart"/>
      <w:r>
        <w:rPr>
          <w:color w:val="000000"/>
          <w:sz w:val="24"/>
          <w:szCs w:val="24"/>
        </w:rPr>
        <w:t xml:space="preserve">= </w:t>
      </w:r>
      <w:r w:rsidR="00D7177C" w:rsidRPr="00594F8F">
        <w:rPr>
          <w:rFonts w:ascii="Calibri" w:hAnsi="Calibri" w:cs="Calibri"/>
          <w:color w:val="000000"/>
        </w:rPr>
        <w:t xml:space="preserve"> </w:t>
      </w:r>
      <w:r w:rsidR="00DE33F8" w:rsidRPr="00594F8F">
        <w:rPr>
          <w:rFonts w:ascii="Calibri" w:eastAsia="Times New Roman" w:hAnsi="Calibri" w:cs="Calibri"/>
          <w:color w:val="000000"/>
          <w:lang w:val="en-IN"/>
        </w:rPr>
        <w:t>3.27381151</w:t>
      </w:r>
      <w:proofErr w:type="gramEnd"/>
    </w:p>
    <w:p w14:paraId="6DFB057F" w14:textId="64035B23" w:rsidR="00B803D5" w:rsidRPr="00B803D5" w:rsidRDefault="00B803D5" w:rsidP="00837B8A">
      <w:pPr>
        <w:pStyle w:val="ListParagraph"/>
        <w:ind w:left="1080"/>
        <w:rPr>
          <w:rFonts w:ascii="Calibri" w:eastAsia="Times New Roman" w:hAnsi="Calibri" w:cs="Calibri"/>
          <w:b/>
          <w:bCs/>
          <w:color w:val="000000"/>
          <w:sz w:val="28"/>
          <w:szCs w:val="28"/>
          <w:lang w:val="en-IN"/>
        </w:rPr>
      </w:pPr>
      <w:r w:rsidRPr="00B803D5">
        <w:rPr>
          <w:rFonts w:ascii="Calibri" w:eastAsia="Times New Roman" w:hAnsi="Calibri" w:cs="Calibri"/>
          <w:b/>
          <w:bCs/>
          <w:color w:val="000000"/>
          <w:sz w:val="28"/>
          <w:szCs w:val="28"/>
          <w:lang w:val="en-IN"/>
        </w:rPr>
        <w:t>Sheet raw data</w:t>
      </w:r>
    </w:p>
    <w:p w14:paraId="572628EF" w14:textId="73BA63DB" w:rsidR="00B43372" w:rsidRPr="00594F8F" w:rsidRDefault="00536246" w:rsidP="00837B8A">
      <w:pPr>
        <w:pStyle w:val="ListParagraph"/>
        <w:ind w:left="1080"/>
        <w:rPr>
          <w:color w:val="000000"/>
          <w:sz w:val="24"/>
          <w:szCs w:val="24"/>
        </w:rPr>
      </w:pPr>
      <w:r w:rsidRPr="00536246">
        <w:rPr>
          <w:noProof/>
          <w:color w:val="000000"/>
          <w:sz w:val="24"/>
          <w:szCs w:val="24"/>
        </w:rPr>
        <w:lastRenderedPageBreak/>
        <w:drawing>
          <wp:inline distT="0" distB="0" distL="0" distR="0" wp14:anchorId="5095BA00" wp14:editId="1B0D6C24">
            <wp:extent cx="5334744" cy="485843"/>
            <wp:effectExtent l="0" t="0" r="0" b="9525"/>
            <wp:docPr id="114246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64446" name=""/>
                    <pic:cNvPicPr/>
                  </pic:nvPicPr>
                  <pic:blipFill>
                    <a:blip r:embed="rId12"/>
                    <a:stretch>
                      <a:fillRect/>
                    </a:stretch>
                  </pic:blipFill>
                  <pic:spPr>
                    <a:xfrm>
                      <a:off x="0" y="0"/>
                      <a:ext cx="5334744" cy="485843"/>
                    </a:xfrm>
                    <a:prstGeom prst="rect">
                      <a:avLst/>
                    </a:prstGeom>
                  </pic:spPr>
                </pic:pic>
              </a:graphicData>
            </a:graphic>
          </wp:inline>
        </w:drawing>
      </w:r>
    </w:p>
    <w:p w14:paraId="2D0F1D1B" w14:textId="77777777" w:rsidR="00DE33F8" w:rsidRPr="00DE33F8" w:rsidRDefault="00DE33F8" w:rsidP="00DE33F8">
      <w:pPr>
        <w:rPr>
          <w:rFonts w:ascii="Calibri" w:eastAsia="Times New Roman" w:hAnsi="Calibri" w:cs="Calibri"/>
          <w:color w:val="000000"/>
          <w:lang w:val="en-IN"/>
        </w:rPr>
      </w:pPr>
    </w:p>
    <w:p w14:paraId="00000010" w14:textId="03103549" w:rsidR="00E94FE5" w:rsidRDefault="001B321E">
      <w:pPr>
        <w:numPr>
          <w:ilvl w:val="0"/>
          <w:numId w:val="2"/>
        </w:numPr>
        <w:spacing w:after="200"/>
        <w:rPr>
          <w:sz w:val="24"/>
          <w:szCs w:val="24"/>
        </w:rPr>
      </w:pPr>
      <w:r>
        <w:rPr>
          <w:sz w:val="24"/>
          <w:szCs w:val="24"/>
        </w:rPr>
        <w:t xml:space="preserve">Using Conditional formatting highlight the rows of restaurants that are located in the countries or cities that you’ve suggested to the management for opening new restaurants. </w:t>
      </w:r>
    </w:p>
    <w:p w14:paraId="6F26DD51" w14:textId="5532589F" w:rsidR="00131598" w:rsidRPr="00131598" w:rsidRDefault="00131598" w:rsidP="00131598">
      <w:pPr>
        <w:spacing w:after="200"/>
        <w:ind w:left="360"/>
        <w:rPr>
          <w:sz w:val="24"/>
          <w:szCs w:val="24"/>
        </w:rPr>
      </w:pPr>
      <w:r w:rsidRPr="00131598">
        <w:rPr>
          <w:sz w:val="24"/>
          <w:szCs w:val="24"/>
        </w:rPr>
        <w:t xml:space="preserve">Ans. Using Conditional Formatting I have </w:t>
      </w:r>
      <w:proofErr w:type="gramStart"/>
      <w:r w:rsidRPr="00131598">
        <w:rPr>
          <w:sz w:val="24"/>
          <w:szCs w:val="24"/>
        </w:rPr>
        <w:t>highlight</w:t>
      </w:r>
      <w:proofErr w:type="gramEnd"/>
      <w:r w:rsidRPr="00131598">
        <w:rPr>
          <w:sz w:val="24"/>
          <w:szCs w:val="24"/>
        </w:rPr>
        <w:t xml:space="preserve"> the rows of </w:t>
      </w:r>
      <w:r w:rsidR="00055D04">
        <w:rPr>
          <w:sz w:val="24"/>
          <w:szCs w:val="24"/>
        </w:rPr>
        <w:t>seven</w:t>
      </w:r>
      <w:r w:rsidRPr="00131598">
        <w:rPr>
          <w:sz w:val="24"/>
          <w:szCs w:val="24"/>
        </w:rPr>
        <w:t xml:space="preserve"> countries that I have suggested named: Australia, Canada, Singapore, Sri Lanka</w:t>
      </w:r>
      <w:r w:rsidR="00055D04">
        <w:rPr>
          <w:sz w:val="24"/>
          <w:szCs w:val="24"/>
        </w:rPr>
        <w:t xml:space="preserve">, Indonesia, </w:t>
      </w:r>
      <w:proofErr w:type="spellStart"/>
      <w:r w:rsidR="00D6693C">
        <w:rPr>
          <w:sz w:val="24"/>
          <w:szCs w:val="24"/>
        </w:rPr>
        <w:t>Phillipines</w:t>
      </w:r>
      <w:proofErr w:type="spellEnd"/>
      <w:r w:rsidR="00D6693C">
        <w:rPr>
          <w:sz w:val="24"/>
          <w:szCs w:val="24"/>
        </w:rPr>
        <w:t>, Qatar</w:t>
      </w:r>
    </w:p>
    <w:p w14:paraId="410566DC" w14:textId="77777777" w:rsidR="00131598" w:rsidRDefault="00131598" w:rsidP="00131598">
      <w:pPr>
        <w:pStyle w:val="ListParagraph"/>
        <w:numPr>
          <w:ilvl w:val="0"/>
          <w:numId w:val="16"/>
        </w:numPr>
        <w:spacing w:after="200"/>
        <w:rPr>
          <w:sz w:val="24"/>
          <w:szCs w:val="24"/>
        </w:rPr>
      </w:pPr>
      <w:r>
        <w:rPr>
          <w:sz w:val="24"/>
          <w:szCs w:val="24"/>
        </w:rPr>
        <w:t xml:space="preserve">In Conditional Formatting go to new </w:t>
      </w:r>
      <w:proofErr w:type="spellStart"/>
      <w:r>
        <w:rPr>
          <w:sz w:val="24"/>
          <w:szCs w:val="24"/>
        </w:rPr>
        <w:t>new</w:t>
      </w:r>
      <w:proofErr w:type="spellEnd"/>
      <w:r>
        <w:rPr>
          <w:sz w:val="24"/>
          <w:szCs w:val="24"/>
        </w:rPr>
        <w:t xml:space="preserve"> rule, click on </w:t>
      </w:r>
      <w:proofErr w:type="gramStart"/>
      <w:r>
        <w:rPr>
          <w:sz w:val="24"/>
          <w:szCs w:val="24"/>
        </w:rPr>
        <w:t>“ Use</w:t>
      </w:r>
      <w:proofErr w:type="gramEnd"/>
      <w:r>
        <w:rPr>
          <w:sz w:val="24"/>
          <w:szCs w:val="24"/>
        </w:rPr>
        <w:t xml:space="preserve"> a formula to determine which cells to format”.</w:t>
      </w:r>
    </w:p>
    <w:p w14:paraId="0747D846" w14:textId="77777777" w:rsidR="00131598" w:rsidRDefault="00131598" w:rsidP="00131598">
      <w:pPr>
        <w:pStyle w:val="ListParagraph"/>
        <w:numPr>
          <w:ilvl w:val="0"/>
          <w:numId w:val="16"/>
        </w:numPr>
        <w:spacing w:after="200"/>
        <w:rPr>
          <w:sz w:val="24"/>
          <w:szCs w:val="24"/>
        </w:rPr>
      </w:pPr>
      <w:r>
        <w:rPr>
          <w:sz w:val="24"/>
          <w:szCs w:val="24"/>
        </w:rPr>
        <w:t xml:space="preserve">In formula field entered the formula </w:t>
      </w:r>
    </w:p>
    <w:p w14:paraId="6A409A71" w14:textId="77777777" w:rsidR="00131598" w:rsidRDefault="00131598" w:rsidP="00131598">
      <w:pPr>
        <w:pStyle w:val="ListParagraph"/>
        <w:spacing w:after="200"/>
        <w:rPr>
          <w:sz w:val="24"/>
          <w:szCs w:val="24"/>
        </w:rPr>
      </w:pPr>
      <w:r>
        <w:rPr>
          <w:sz w:val="24"/>
          <w:szCs w:val="24"/>
        </w:rPr>
        <w:t>=$D2= “Sri Lanka”</w:t>
      </w:r>
    </w:p>
    <w:p w14:paraId="4B71D6EA" w14:textId="77777777" w:rsidR="00131598" w:rsidRPr="00A4660C" w:rsidRDefault="00131598" w:rsidP="00131598">
      <w:pPr>
        <w:pStyle w:val="ListParagraph"/>
        <w:spacing w:after="200"/>
        <w:rPr>
          <w:sz w:val="24"/>
          <w:szCs w:val="24"/>
        </w:rPr>
      </w:pPr>
      <w:r>
        <w:rPr>
          <w:sz w:val="24"/>
          <w:szCs w:val="24"/>
        </w:rPr>
        <w:t>=$D2= “Singapore”</w:t>
      </w:r>
    </w:p>
    <w:p w14:paraId="694E9E21" w14:textId="77777777" w:rsidR="00131598" w:rsidRPr="00A4660C" w:rsidRDefault="00131598" w:rsidP="00131598">
      <w:pPr>
        <w:pStyle w:val="ListParagraph"/>
        <w:spacing w:after="200"/>
        <w:rPr>
          <w:sz w:val="24"/>
          <w:szCs w:val="24"/>
        </w:rPr>
      </w:pPr>
      <w:r>
        <w:rPr>
          <w:sz w:val="24"/>
          <w:szCs w:val="24"/>
        </w:rPr>
        <w:t>=$D2= “Canada”</w:t>
      </w:r>
    </w:p>
    <w:p w14:paraId="08155100" w14:textId="62B4A022" w:rsidR="00131598" w:rsidRPr="00A4660C" w:rsidRDefault="00131598" w:rsidP="009D28D2">
      <w:pPr>
        <w:pStyle w:val="ListParagraph"/>
        <w:numPr>
          <w:ilvl w:val="0"/>
          <w:numId w:val="16"/>
        </w:numPr>
        <w:spacing w:after="200"/>
        <w:rPr>
          <w:sz w:val="24"/>
          <w:szCs w:val="24"/>
        </w:rPr>
      </w:pPr>
      <w:r>
        <w:rPr>
          <w:sz w:val="24"/>
          <w:szCs w:val="24"/>
        </w:rPr>
        <w:t>=$D2= “Australia”</w:t>
      </w:r>
      <w:r w:rsidR="009D28D2">
        <w:rPr>
          <w:sz w:val="24"/>
          <w:szCs w:val="24"/>
        </w:rPr>
        <w:br/>
      </w:r>
      <w:r w:rsidR="009D28D2">
        <w:rPr>
          <w:sz w:val="24"/>
          <w:szCs w:val="24"/>
        </w:rPr>
        <w:br/>
      </w:r>
      <w:r w:rsidR="009D28D2" w:rsidRPr="00A66439">
        <w:rPr>
          <w:b/>
          <w:bCs/>
          <w:sz w:val="24"/>
          <w:szCs w:val="24"/>
        </w:rPr>
        <w:t xml:space="preserve">Present </w:t>
      </w:r>
      <w:proofErr w:type="gramStart"/>
      <w:r w:rsidR="009D28D2" w:rsidRPr="00A66439">
        <w:rPr>
          <w:b/>
          <w:bCs/>
          <w:sz w:val="24"/>
          <w:szCs w:val="24"/>
        </w:rPr>
        <w:t>In</w:t>
      </w:r>
      <w:proofErr w:type="gramEnd"/>
      <w:r w:rsidR="009D28D2" w:rsidRPr="00A66439">
        <w:rPr>
          <w:b/>
          <w:bCs/>
          <w:sz w:val="24"/>
          <w:szCs w:val="24"/>
        </w:rPr>
        <w:t xml:space="preserve"> the Sheet </w:t>
      </w:r>
      <w:r w:rsidR="003F53C2" w:rsidRPr="00A66439">
        <w:rPr>
          <w:b/>
          <w:bCs/>
          <w:sz w:val="24"/>
          <w:szCs w:val="24"/>
        </w:rPr>
        <w:t>Raw Data</w:t>
      </w:r>
    </w:p>
    <w:p w14:paraId="65372BE5" w14:textId="34D12DE4" w:rsidR="00131598" w:rsidRDefault="00131598" w:rsidP="00131598">
      <w:pPr>
        <w:spacing w:after="200"/>
        <w:ind w:left="360"/>
        <w:rPr>
          <w:sz w:val="24"/>
          <w:szCs w:val="24"/>
        </w:rPr>
      </w:pPr>
    </w:p>
    <w:p w14:paraId="00000011" w14:textId="77777777" w:rsidR="00E94FE5" w:rsidRDefault="001B321E">
      <w:pPr>
        <w:numPr>
          <w:ilvl w:val="0"/>
          <w:numId w:val="2"/>
        </w:numPr>
        <w:spacing w:after="200"/>
        <w:rPr>
          <w:sz w:val="24"/>
          <w:szCs w:val="24"/>
        </w:rPr>
      </w:pPr>
      <w:r>
        <w:rPr>
          <w:sz w:val="24"/>
          <w:szCs w:val="24"/>
        </w:rPr>
        <w:t xml:space="preserve">Create a new customized price column that consists of the abbreviation/symbol of the currency along with the </w:t>
      </w:r>
      <w:proofErr w:type="spellStart"/>
      <w:r>
        <w:rPr>
          <w:sz w:val="24"/>
          <w:szCs w:val="24"/>
        </w:rPr>
        <w:t>Average_cost_for_two</w:t>
      </w:r>
      <w:proofErr w:type="spellEnd"/>
      <w:r>
        <w:rPr>
          <w:sz w:val="24"/>
          <w:szCs w:val="24"/>
        </w:rPr>
        <w:t xml:space="preserve"> </w:t>
      </w:r>
      <w:proofErr w:type="gramStart"/>
      <w:r>
        <w:rPr>
          <w:sz w:val="24"/>
          <w:szCs w:val="24"/>
        </w:rPr>
        <w:t>value</w:t>
      </w:r>
      <w:proofErr w:type="gramEnd"/>
      <w:r>
        <w:rPr>
          <w:sz w:val="24"/>
          <w:szCs w:val="24"/>
        </w:rPr>
        <w:t>. [Use string operations to do this task]</w:t>
      </w:r>
    </w:p>
    <w:p w14:paraId="26CD00DB" w14:textId="12A3266B" w:rsidR="00626F1B" w:rsidRDefault="00603C47" w:rsidP="00760EA4">
      <w:pPr>
        <w:spacing w:after="200"/>
        <w:rPr>
          <w:sz w:val="24"/>
          <w:szCs w:val="24"/>
        </w:rPr>
      </w:pPr>
      <w:r>
        <w:rPr>
          <w:sz w:val="24"/>
          <w:szCs w:val="24"/>
        </w:rPr>
        <w:t xml:space="preserve">     Ans</w:t>
      </w:r>
      <w:r w:rsidR="00626F1B">
        <w:rPr>
          <w:sz w:val="24"/>
          <w:szCs w:val="24"/>
        </w:rPr>
        <w:t xml:space="preserve">: I have </w:t>
      </w:r>
      <w:r w:rsidR="00760EA4">
        <w:rPr>
          <w:sz w:val="24"/>
          <w:szCs w:val="24"/>
        </w:rPr>
        <w:t>used Mid, Find Function</w:t>
      </w:r>
      <w:r w:rsidR="00760EA4">
        <w:rPr>
          <w:sz w:val="24"/>
          <w:szCs w:val="24"/>
        </w:rPr>
        <w:br/>
        <w:t xml:space="preserve">             </w:t>
      </w:r>
      <w:r w:rsidR="00760EA4" w:rsidRPr="00760EA4">
        <w:rPr>
          <w:sz w:val="24"/>
          <w:szCs w:val="24"/>
        </w:rPr>
        <w:t>=</w:t>
      </w:r>
      <w:proofErr w:type="gramStart"/>
      <w:r w:rsidR="00760EA4" w:rsidRPr="00760EA4">
        <w:rPr>
          <w:sz w:val="24"/>
          <w:szCs w:val="24"/>
        </w:rPr>
        <w:t>MID(</w:t>
      </w:r>
      <w:proofErr w:type="gramEnd"/>
      <w:r w:rsidR="00760EA4" w:rsidRPr="00760EA4">
        <w:rPr>
          <w:sz w:val="24"/>
          <w:szCs w:val="24"/>
        </w:rPr>
        <w:t>L2, FIND("(",L2)+1,FIND(")",L2)- FIND("(",L2)-1) &amp; " " &amp; S2</w:t>
      </w:r>
    </w:p>
    <w:p w14:paraId="1C67948B" w14:textId="40321B82" w:rsidR="00760EA4" w:rsidRDefault="00760EA4" w:rsidP="00760EA4">
      <w:pPr>
        <w:spacing w:after="200"/>
        <w:rPr>
          <w:sz w:val="24"/>
          <w:szCs w:val="24"/>
        </w:rPr>
      </w:pPr>
      <w:r w:rsidRPr="00760EA4">
        <w:rPr>
          <w:noProof/>
          <w:sz w:val="24"/>
          <w:szCs w:val="24"/>
        </w:rPr>
        <w:drawing>
          <wp:inline distT="0" distB="0" distL="0" distR="0" wp14:anchorId="5D562AA8" wp14:editId="404CD483">
            <wp:extent cx="6286500" cy="2479040"/>
            <wp:effectExtent l="0" t="0" r="0" b="0"/>
            <wp:docPr id="171261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19138" name=""/>
                    <pic:cNvPicPr/>
                  </pic:nvPicPr>
                  <pic:blipFill>
                    <a:blip r:embed="rId13"/>
                    <a:stretch>
                      <a:fillRect/>
                    </a:stretch>
                  </pic:blipFill>
                  <pic:spPr>
                    <a:xfrm>
                      <a:off x="0" y="0"/>
                      <a:ext cx="6286500" cy="2479040"/>
                    </a:xfrm>
                    <a:prstGeom prst="rect">
                      <a:avLst/>
                    </a:prstGeom>
                  </pic:spPr>
                </pic:pic>
              </a:graphicData>
            </a:graphic>
          </wp:inline>
        </w:drawing>
      </w:r>
    </w:p>
    <w:p w14:paraId="01927432" w14:textId="296EA4A8" w:rsidR="00603C47" w:rsidRPr="00A66439" w:rsidRDefault="00760EA4" w:rsidP="00603C47">
      <w:pPr>
        <w:spacing w:after="200"/>
        <w:rPr>
          <w:b/>
          <w:bCs/>
          <w:sz w:val="24"/>
          <w:szCs w:val="24"/>
        </w:rPr>
      </w:pPr>
      <w:r w:rsidRPr="00A66439">
        <w:rPr>
          <w:b/>
          <w:bCs/>
          <w:sz w:val="24"/>
          <w:szCs w:val="24"/>
        </w:rPr>
        <w:t>Sheet Raw Data Column (Y)</w:t>
      </w:r>
    </w:p>
    <w:p w14:paraId="00000012" w14:textId="48BC84E9" w:rsidR="00E94FE5" w:rsidRDefault="001B321E">
      <w:pPr>
        <w:numPr>
          <w:ilvl w:val="0"/>
          <w:numId w:val="2"/>
        </w:numPr>
        <w:spacing w:after="200"/>
        <w:rPr>
          <w:sz w:val="24"/>
          <w:szCs w:val="24"/>
        </w:rPr>
      </w:pPr>
      <w:r>
        <w:rPr>
          <w:sz w:val="24"/>
          <w:szCs w:val="24"/>
        </w:rPr>
        <w:lastRenderedPageBreak/>
        <w:t>How can you create an array formula in Excel or Google Sheets to count the number of restaurants listed that do not offer online delivery, are in the lowest price range, and have an average cost for two people less than or equal to 250 Indian Rupees?</w:t>
      </w:r>
    </w:p>
    <w:p w14:paraId="2E7CEE33" w14:textId="3106595D" w:rsidR="00903A02" w:rsidRDefault="00603C47" w:rsidP="00603C47">
      <w:pPr>
        <w:spacing w:after="200"/>
        <w:rPr>
          <w:sz w:val="24"/>
          <w:szCs w:val="24"/>
        </w:rPr>
      </w:pPr>
      <w:r>
        <w:rPr>
          <w:sz w:val="24"/>
          <w:szCs w:val="24"/>
        </w:rPr>
        <w:t xml:space="preserve">   Ans. </w:t>
      </w:r>
      <w:r w:rsidRPr="00603C47">
        <w:rPr>
          <w:sz w:val="24"/>
          <w:szCs w:val="24"/>
        </w:rPr>
        <w:t>=</w:t>
      </w:r>
      <w:r w:rsidR="00B43372">
        <w:rPr>
          <w:sz w:val="24"/>
          <w:szCs w:val="24"/>
        </w:rPr>
        <w:t xml:space="preserve"> </w:t>
      </w:r>
      <w:r w:rsidR="00C95B29" w:rsidRPr="00C95B29">
        <w:rPr>
          <w:sz w:val="24"/>
          <w:szCs w:val="24"/>
        </w:rPr>
        <w:t>COUNTIFS($N$</w:t>
      </w:r>
      <w:proofErr w:type="gramStart"/>
      <w:r w:rsidR="00C95B29" w:rsidRPr="00C95B29">
        <w:rPr>
          <w:sz w:val="24"/>
          <w:szCs w:val="24"/>
        </w:rPr>
        <w:t>2:$</w:t>
      </w:r>
      <w:proofErr w:type="gramEnd"/>
      <w:r w:rsidR="00C95B29" w:rsidRPr="00C95B29">
        <w:rPr>
          <w:sz w:val="24"/>
          <w:szCs w:val="24"/>
        </w:rPr>
        <w:t>N$9543,"No",$Q$2:$Q$9543,"1",$</w:t>
      </w:r>
      <w:r w:rsidR="00C9387F">
        <w:rPr>
          <w:sz w:val="24"/>
          <w:szCs w:val="24"/>
        </w:rPr>
        <w:t>AA</w:t>
      </w:r>
      <w:r w:rsidR="00C95B29" w:rsidRPr="00C95B29">
        <w:rPr>
          <w:sz w:val="24"/>
          <w:szCs w:val="24"/>
        </w:rPr>
        <w:t>$2:$</w:t>
      </w:r>
      <w:r w:rsidR="00C9387F">
        <w:rPr>
          <w:sz w:val="24"/>
          <w:szCs w:val="24"/>
        </w:rPr>
        <w:t>AA</w:t>
      </w:r>
      <w:r w:rsidR="00C95B29" w:rsidRPr="00C95B29">
        <w:rPr>
          <w:sz w:val="24"/>
          <w:szCs w:val="24"/>
        </w:rPr>
        <w:t>$9543,"&lt;=250")</w:t>
      </w:r>
    </w:p>
    <w:p w14:paraId="23B87182" w14:textId="6F23D878" w:rsidR="00B803D5" w:rsidRPr="00B803D5" w:rsidRDefault="00B803D5" w:rsidP="00603C47">
      <w:pPr>
        <w:spacing w:after="200"/>
        <w:rPr>
          <w:b/>
          <w:bCs/>
          <w:sz w:val="24"/>
          <w:szCs w:val="24"/>
        </w:rPr>
      </w:pPr>
      <w:r>
        <w:rPr>
          <w:sz w:val="24"/>
          <w:szCs w:val="24"/>
        </w:rPr>
        <w:t xml:space="preserve">   </w:t>
      </w:r>
      <w:r w:rsidRPr="00B803D5">
        <w:rPr>
          <w:b/>
          <w:bCs/>
          <w:sz w:val="24"/>
          <w:szCs w:val="24"/>
        </w:rPr>
        <w:t>Sheet Raw Data</w:t>
      </w:r>
    </w:p>
    <w:p w14:paraId="00000013" w14:textId="77777777" w:rsidR="00E94FE5" w:rsidRDefault="00E94FE5">
      <w:pPr>
        <w:ind w:left="720"/>
        <w:rPr>
          <w:sz w:val="24"/>
          <w:szCs w:val="24"/>
        </w:rPr>
      </w:pPr>
    </w:p>
    <w:p w14:paraId="00000014" w14:textId="77777777" w:rsidR="00E94FE5" w:rsidRDefault="00E94FE5">
      <w:pPr>
        <w:rPr>
          <w:sz w:val="24"/>
          <w:szCs w:val="24"/>
        </w:rPr>
      </w:pPr>
    </w:p>
    <w:p w14:paraId="00000015" w14:textId="08611F51" w:rsidR="00E94FE5" w:rsidRDefault="00603C47">
      <w:pPr>
        <w:rPr>
          <w:sz w:val="24"/>
          <w:szCs w:val="24"/>
        </w:rPr>
      </w:pPr>
      <w:r>
        <w:rPr>
          <w:sz w:val="24"/>
          <w:szCs w:val="24"/>
        </w:rPr>
        <w:t xml:space="preserve">    </w:t>
      </w:r>
    </w:p>
    <w:p w14:paraId="00000016" w14:textId="77777777" w:rsidR="00E94FE5" w:rsidRDefault="001B321E">
      <w:pPr>
        <w:rPr>
          <w:sz w:val="28"/>
          <w:szCs w:val="28"/>
        </w:rPr>
      </w:pPr>
      <w:r>
        <w:rPr>
          <w:b/>
          <w:sz w:val="36"/>
          <w:szCs w:val="36"/>
        </w:rPr>
        <w:t>Subjective Question:</w:t>
      </w:r>
    </w:p>
    <w:p w14:paraId="00000017" w14:textId="77777777" w:rsidR="00E94FE5" w:rsidRDefault="00E94FE5">
      <w:pPr>
        <w:rPr>
          <w:sz w:val="28"/>
          <w:szCs w:val="28"/>
        </w:rPr>
      </w:pPr>
    </w:p>
    <w:p w14:paraId="00000018" w14:textId="77777777" w:rsidR="00E94FE5" w:rsidRDefault="001B321E">
      <w:pPr>
        <w:numPr>
          <w:ilvl w:val="0"/>
          <w:numId w:val="1"/>
        </w:numPr>
        <w:rPr>
          <w:sz w:val="24"/>
          <w:szCs w:val="24"/>
        </w:rPr>
      </w:pPr>
      <w:r>
        <w:rPr>
          <w:sz w:val="24"/>
          <w:szCs w:val="24"/>
        </w:rPr>
        <w:t>Suggest a few countries where the team can open newer restaurants with lesser competition. Which visualization/technique will you use here to justify the suggestions?</w:t>
      </w:r>
    </w:p>
    <w:p w14:paraId="7DFC6DC1" w14:textId="7CA036A5" w:rsidR="000C1AC1" w:rsidRDefault="00D45631" w:rsidP="00D45631">
      <w:pPr>
        <w:rPr>
          <w:sz w:val="24"/>
          <w:szCs w:val="24"/>
        </w:rPr>
      </w:pPr>
      <w:r>
        <w:rPr>
          <w:sz w:val="24"/>
          <w:szCs w:val="24"/>
        </w:rPr>
        <w:t xml:space="preserve"> Ans. </w:t>
      </w:r>
      <w:r w:rsidR="00DE71E3" w:rsidRPr="00DE71E3">
        <w:rPr>
          <w:b/>
          <w:bCs/>
          <w:sz w:val="24"/>
          <w:szCs w:val="24"/>
        </w:rPr>
        <w:t>Approach</w:t>
      </w:r>
      <w:r w:rsidR="00DE71E3">
        <w:rPr>
          <w:sz w:val="24"/>
          <w:szCs w:val="24"/>
        </w:rPr>
        <w:t xml:space="preserve">-: </w:t>
      </w:r>
      <w:r>
        <w:rPr>
          <w:sz w:val="24"/>
          <w:szCs w:val="24"/>
        </w:rPr>
        <w:t xml:space="preserve">I have used pivot table to analyse the Data and </w:t>
      </w:r>
      <w:r w:rsidR="00DE71E3">
        <w:rPr>
          <w:sz w:val="24"/>
          <w:szCs w:val="24"/>
        </w:rPr>
        <w:t xml:space="preserve">the count of </w:t>
      </w:r>
      <w:r>
        <w:rPr>
          <w:sz w:val="24"/>
          <w:szCs w:val="24"/>
        </w:rPr>
        <w:t>No. of restaurants opened in each countries</w:t>
      </w:r>
      <w:r w:rsidR="00DE71E3">
        <w:rPr>
          <w:sz w:val="24"/>
          <w:szCs w:val="24"/>
        </w:rPr>
        <w:t xml:space="preserve"> and also the Average </w:t>
      </w:r>
      <w:proofErr w:type="gramStart"/>
      <w:r w:rsidR="00DE71E3">
        <w:rPr>
          <w:sz w:val="24"/>
          <w:szCs w:val="24"/>
        </w:rPr>
        <w:t>Rating .</w:t>
      </w:r>
      <w:proofErr w:type="gramEnd"/>
    </w:p>
    <w:p w14:paraId="070EB0C6" w14:textId="39C8AB5C" w:rsidR="00D45631" w:rsidRDefault="00D45631" w:rsidP="00D45631">
      <w:pPr>
        <w:rPr>
          <w:sz w:val="24"/>
          <w:szCs w:val="24"/>
        </w:rPr>
      </w:pPr>
      <w:r>
        <w:rPr>
          <w:sz w:val="24"/>
          <w:szCs w:val="24"/>
        </w:rPr>
        <w:t>Based on that I have used a</w:t>
      </w:r>
      <w:r w:rsidR="00C57200">
        <w:rPr>
          <w:sz w:val="24"/>
          <w:szCs w:val="24"/>
        </w:rPr>
        <w:t xml:space="preserve"> </w:t>
      </w:r>
      <w:r w:rsidR="00DE71E3">
        <w:rPr>
          <w:sz w:val="24"/>
          <w:szCs w:val="24"/>
        </w:rPr>
        <w:t xml:space="preserve">line </w:t>
      </w:r>
      <w:r>
        <w:rPr>
          <w:sz w:val="24"/>
          <w:szCs w:val="24"/>
        </w:rPr>
        <w:t xml:space="preserve">chart </w:t>
      </w:r>
      <w:proofErr w:type="gramStart"/>
      <w:r>
        <w:rPr>
          <w:sz w:val="24"/>
          <w:szCs w:val="24"/>
        </w:rPr>
        <w:t>As</w:t>
      </w:r>
      <w:proofErr w:type="gramEnd"/>
      <w:r>
        <w:rPr>
          <w:sz w:val="24"/>
          <w:szCs w:val="24"/>
        </w:rPr>
        <w:t xml:space="preserve"> visualization technique to Show it.</w:t>
      </w:r>
    </w:p>
    <w:p w14:paraId="211B12AD" w14:textId="5276EF0A" w:rsidR="000C1AC1" w:rsidRDefault="0089329C" w:rsidP="000C1AC1">
      <w:pPr>
        <w:rPr>
          <w:sz w:val="24"/>
          <w:szCs w:val="24"/>
        </w:rPr>
      </w:pPr>
      <w:r w:rsidRPr="000C1AC1">
        <w:rPr>
          <w:sz w:val="24"/>
          <w:szCs w:val="24"/>
        </w:rPr>
        <w:t>Countries like</w:t>
      </w:r>
      <w:r w:rsidR="000C1AC1">
        <w:rPr>
          <w:sz w:val="24"/>
          <w:szCs w:val="24"/>
        </w:rPr>
        <w:t>-:</w:t>
      </w:r>
      <w:r w:rsidRPr="000C1AC1">
        <w:rPr>
          <w:sz w:val="24"/>
          <w:szCs w:val="24"/>
        </w:rPr>
        <w:t xml:space="preserve"> </w:t>
      </w:r>
    </w:p>
    <w:p w14:paraId="1E386F22" w14:textId="0486DD26" w:rsidR="000C1AC1" w:rsidRPr="000C1AC1" w:rsidRDefault="0089329C" w:rsidP="000C1AC1">
      <w:pPr>
        <w:pStyle w:val="ListParagraph"/>
        <w:numPr>
          <w:ilvl w:val="0"/>
          <w:numId w:val="14"/>
        </w:numPr>
        <w:rPr>
          <w:sz w:val="24"/>
          <w:szCs w:val="24"/>
        </w:rPr>
      </w:pPr>
      <w:r w:rsidRPr="000C1AC1">
        <w:rPr>
          <w:sz w:val="24"/>
          <w:szCs w:val="24"/>
        </w:rPr>
        <w:t>Canada</w:t>
      </w:r>
    </w:p>
    <w:p w14:paraId="4EA207AA" w14:textId="791EA552" w:rsidR="000C1AC1" w:rsidRPr="000C1AC1" w:rsidRDefault="0089329C" w:rsidP="000C1AC1">
      <w:pPr>
        <w:pStyle w:val="ListParagraph"/>
        <w:numPr>
          <w:ilvl w:val="0"/>
          <w:numId w:val="14"/>
        </w:numPr>
        <w:rPr>
          <w:sz w:val="24"/>
          <w:szCs w:val="24"/>
        </w:rPr>
      </w:pPr>
      <w:r w:rsidRPr="000C1AC1">
        <w:rPr>
          <w:sz w:val="24"/>
          <w:szCs w:val="24"/>
        </w:rPr>
        <w:t xml:space="preserve">Qatar  </w:t>
      </w:r>
    </w:p>
    <w:p w14:paraId="5B8D1344" w14:textId="3A701692" w:rsidR="000C1AC1" w:rsidRPr="000C1AC1" w:rsidRDefault="0089329C" w:rsidP="000C1AC1">
      <w:pPr>
        <w:pStyle w:val="ListParagraph"/>
        <w:numPr>
          <w:ilvl w:val="0"/>
          <w:numId w:val="14"/>
        </w:numPr>
        <w:rPr>
          <w:sz w:val="24"/>
          <w:szCs w:val="24"/>
        </w:rPr>
      </w:pPr>
      <w:r w:rsidRPr="000C1AC1">
        <w:rPr>
          <w:sz w:val="24"/>
          <w:szCs w:val="24"/>
        </w:rPr>
        <w:t xml:space="preserve">Singapore </w:t>
      </w:r>
    </w:p>
    <w:p w14:paraId="047DEACE" w14:textId="77777777" w:rsidR="003F53C2" w:rsidRDefault="003F53C2" w:rsidP="000C1AC1">
      <w:pPr>
        <w:pStyle w:val="ListParagraph"/>
        <w:numPr>
          <w:ilvl w:val="0"/>
          <w:numId w:val="14"/>
        </w:numPr>
        <w:rPr>
          <w:sz w:val="24"/>
          <w:szCs w:val="24"/>
        </w:rPr>
      </w:pPr>
      <w:r>
        <w:rPr>
          <w:sz w:val="24"/>
          <w:szCs w:val="24"/>
        </w:rPr>
        <w:t>Sri Lanka</w:t>
      </w:r>
    </w:p>
    <w:p w14:paraId="16FB8132" w14:textId="77777777" w:rsidR="008249E9" w:rsidRPr="00B8761A" w:rsidRDefault="008249E9" w:rsidP="008249E9">
      <w:pPr>
        <w:ind w:firstLine="720"/>
        <w:rPr>
          <w:b/>
          <w:bCs/>
          <w:sz w:val="24"/>
          <w:szCs w:val="24"/>
        </w:rPr>
      </w:pPr>
      <w:r w:rsidRPr="00B8761A">
        <w:rPr>
          <w:b/>
          <w:bCs/>
          <w:sz w:val="24"/>
          <w:szCs w:val="24"/>
        </w:rPr>
        <w:t xml:space="preserve">Recommendation: </w:t>
      </w:r>
    </w:p>
    <w:p w14:paraId="49981229" w14:textId="77777777" w:rsidR="008249E9" w:rsidRPr="00FA6E77" w:rsidRDefault="008249E9" w:rsidP="008249E9">
      <w:pPr>
        <w:pStyle w:val="ListParagraph"/>
        <w:numPr>
          <w:ilvl w:val="0"/>
          <w:numId w:val="18"/>
        </w:numPr>
        <w:rPr>
          <w:sz w:val="24"/>
          <w:szCs w:val="24"/>
        </w:rPr>
      </w:pPr>
      <w:r w:rsidRPr="00FA6E77">
        <w:rPr>
          <w:sz w:val="24"/>
          <w:szCs w:val="24"/>
        </w:rPr>
        <w:t>It is suggested to open new restaurants in the below countries</w:t>
      </w:r>
    </w:p>
    <w:p w14:paraId="69FD952B" w14:textId="77777777" w:rsidR="008249E9" w:rsidRDefault="008249E9" w:rsidP="008249E9">
      <w:pPr>
        <w:pStyle w:val="ListParagraph"/>
        <w:numPr>
          <w:ilvl w:val="2"/>
          <w:numId w:val="18"/>
        </w:numPr>
        <w:rPr>
          <w:sz w:val="24"/>
          <w:szCs w:val="24"/>
        </w:rPr>
      </w:pPr>
      <w:r w:rsidRPr="00B8761A">
        <w:rPr>
          <w:sz w:val="24"/>
          <w:szCs w:val="24"/>
        </w:rPr>
        <w:t>Canada</w:t>
      </w:r>
    </w:p>
    <w:p w14:paraId="40509080" w14:textId="77777777" w:rsidR="008249E9" w:rsidRPr="00B8761A" w:rsidRDefault="008249E9" w:rsidP="008249E9">
      <w:pPr>
        <w:pStyle w:val="ListParagraph"/>
        <w:numPr>
          <w:ilvl w:val="2"/>
          <w:numId w:val="18"/>
        </w:numPr>
        <w:rPr>
          <w:sz w:val="24"/>
          <w:szCs w:val="24"/>
        </w:rPr>
      </w:pPr>
      <w:r>
        <w:rPr>
          <w:sz w:val="24"/>
          <w:szCs w:val="24"/>
        </w:rPr>
        <w:t>Qatar</w:t>
      </w:r>
    </w:p>
    <w:p w14:paraId="6DC45E55" w14:textId="77777777" w:rsidR="008249E9" w:rsidRPr="00B8761A" w:rsidRDefault="008249E9" w:rsidP="008249E9">
      <w:pPr>
        <w:pStyle w:val="ListParagraph"/>
        <w:numPr>
          <w:ilvl w:val="2"/>
          <w:numId w:val="18"/>
        </w:numPr>
        <w:rPr>
          <w:sz w:val="24"/>
          <w:szCs w:val="24"/>
        </w:rPr>
      </w:pPr>
      <w:r w:rsidRPr="00B8761A">
        <w:rPr>
          <w:sz w:val="24"/>
          <w:szCs w:val="24"/>
        </w:rPr>
        <w:t>Singapore</w:t>
      </w:r>
    </w:p>
    <w:p w14:paraId="2163C8EF" w14:textId="77777777" w:rsidR="008249E9" w:rsidRPr="00B8761A" w:rsidRDefault="008249E9" w:rsidP="008249E9">
      <w:pPr>
        <w:pStyle w:val="ListParagraph"/>
        <w:numPr>
          <w:ilvl w:val="2"/>
          <w:numId w:val="18"/>
        </w:numPr>
        <w:rPr>
          <w:sz w:val="24"/>
          <w:szCs w:val="24"/>
        </w:rPr>
      </w:pPr>
      <w:r w:rsidRPr="00B8761A">
        <w:rPr>
          <w:sz w:val="24"/>
          <w:szCs w:val="24"/>
        </w:rPr>
        <w:t>Sri Lanka</w:t>
      </w:r>
    </w:p>
    <w:p w14:paraId="0C203B97" w14:textId="77777777" w:rsidR="008249E9" w:rsidRPr="00FA6E77" w:rsidRDefault="008249E9" w:rsidP="008249E9">
      <w:pPr>
        <w:pStyle w:val="ListParagraph"/>
        <w:numPr>
          <w:ilvl w:val="0"/>
          <w:numId w:val="18"/>
        </w:numPr>
        <w:rPr>
          <w:sz w:val="24"/>
          <w:szCs w:val="24"/>
        </w:rPr>
      </w:pPr>
      <w:r w:rsidRPr="00FA6E77">
        <w:rPr>
          <w:sz w:val="24"/>
          <w:szCs w:val="24"/>
        </w:rPr>
        <w:t xml:space="preserve">As these countries has lesser number of restaurants and lower ratings, the competition will be lesser and focus on improving quality of food and service to improve customer satisfaction for higher ratings. </w:t>
      </w:r>
    </w:p>
    <w:tbl>
      <w:tblPr>
        <w:tblW w:w="9226" w:type="dxa"/>
        <w:tblLook w:val="04A0" w:firstRow="1" w:lastRow="0" w:firstColumn="1" w:lastColumn="0" w:noHBand="0" w:noVBand="1"/>
      </w:tblPr>
      <w:tblGrid>
        <w:gridCol w:w="5834"/>
        <w:gridCol w:w="1596"/>
        <w:gridCol w:w="1796"/>
      </w:tblGrid>
      <w:tr w:rsidR="00D241B9" w:rsidRPr="00D241B9" w14:paraId="57672509" w14:textId="77777777" w:rsidTr="00F769A6">
        <w:trPr>
          <w:trHeight w:val="290"/>
        </w:trPr>
        <w:tc>
          <w:tcPr>
            <w:tcW w:w="5834" w:type="dxa"/>
            <w:tcBorders>
              <w:top w:val="nil"/>
              <w:left w:val="nil"/>
              <w:bottom w:val="single" w:sz="4" w:space="0" w:color="8EA9DB"/>
              <w:right w:val="nil"/>
            </w:tcBorders>
            <w:shd w:val="clear" w:color="D9E1F2" w:fill="D9E1F2"/>
            <w:noWrap/>
            <w:vAlign w:val="bottom"/>
          </w:tcPr>
          <w:tbl>
            <w:tblPr>
              <w:tblW w:w="5618" w:type="dxa"/>
              <w:tblLook w:val="04A0" w:firstRow="1" w:lastRow="0" w:firstColumn="1" w:lastColumn="0" w:noHBand="0" w:noVBand="1"/>
            </w:tblPr>
            <w:tblGrid>
              <w:gridCol w:w="2226"/>
              <w:gridCol w:w="1596"/>
              <w:gridCol w:w="1796"/>
            </w:tblGrid>
            <w:tr w:rsidR="00F769A6" w:rsidRPr="00F769A6" w14:paraId="13599726" w14:textId="77777777" w:rsidTr="00F769A6">
              <w:trPr>
                <w:trHeight w:val="290"/>
              </w:trPr>
              <w:tc>
                <w:tcPr>
                  <w:tcW w:w="2226" w:type="dxa"/>
                  <w:tcBorders>
                    <w:top w:val="nil"/>
                    <w:left w:val="nil"/>
                    <w:bottom w:val="single" w:sz="4" w:space="0" w:color="8EA9DB"/>
                    <w:right w:val="nil"/>
                  </w:tcBorders>
                  <w:shd w:val="clear" w:color="D9E1F2" w:fill="D9E1F2"/>
                  <w:noWrap/>
                  <w:vAlign w:val="bottom"/>
                  <w:hideMark/>
                </w:tcPr>
                <w:p w14:paraId="771544A8" w14:textId="77777777" w:rsidR="00F769A6" w:rsidRPr="00F769A6" w:rsidRDefault="00F769A6" w:rsidP="00F769A6">
                  <w:pPr>
                    <w:spacing w:line="240" w:lineRule="auto"/>
                    <w:rPr>
                      <w:rFonts w:ascii="Calibri" w:eastAsia="Times New Roman" w:hAnsi="Calibri" w:cs="Calibri"/>
                      <w:b/>
                      <w:bCs/>
                      <w:color w:val="000000"/>
                      <w:lang w:val="en-IN"/>
                    </w:rPr>
                  </w:pPr>
                  <w:r w:rsidRPr="00F769A6">
                    <w:rPr>
                      <w:rFonts w:ascii="Calibri" w:eastAsia="Times New Roman" w:hAnsi="Calibri" w:cs="Calibri"/>
                      <w:b/>
                      <w:bCs/>
                      <w:color w:val="000000"/>
                      <w:lang w:val="en-IN"/>
                    </w:rPr>
                    <w:t>Row Labels</w:t>
                  </w:r>
                </w:p>
              </w:tc>
              <w:tc>
                <w:tcPr>
                  <w:tcW w:w="1596" w:type="dxa"/>
                  <w:tcBorders>
                    <w:top w:val="nil"/>
                    <w:left w:val="nil"/>
                    <w:bottom w:val="single" w:sz="4" w:space="0" w:color="8EA9DB"/>
                    <w:right w:val="nil"/>
                  </w:tcBorders>
                  <w:shd w:val="clear" w:color="D9E1F2" w:fill="D9E1F2"/>
                  <w:noWrap/>
                  <w:vAlign w:val="bottom"/>
                  <w:hideMark/>
                </w:tcPr>
                <w:p w14:paraId="05F7DB78" w14:textId="77777777" w:rsidR="00F769A6" w:rsidRPr="00F769A6" w:rsidRDefault="00F769A6" w:rsidP="00F769A6">
                  <w:pPr>
                    <w:spacing w:line="240" w:lineRule="auto"/>
                    <w:rPr>
                      <w:rFonts w:ascii="Calibri" w:eastAsia="Times New Roman" w:hAnsi="Calibri" w:cs="Calibri"/>
                      <w:b/>
                      <w:bCs/>
                      <w:color w:val="000000"/>
                      <w:lang w:val="en-IN"/>
                    </w:rPr>
                  </w:pPr>
                  <w:r w:rsidRPr="00F769A6">
                    <w:rPr>
                      <w:rFonts w:ascii="Calibri" w:eastAsia="Times New Roman" w:hAnsi="Calibri" w:cs="Calibri"/>
                      <w:b/>
                      <w:bCs/>
                      <w:color w:val="000000"/>
                      <w:lang w:val="en-IN"/>
                    </w:rPr>
                    <w:t xml:space="preserve">Count of </w:t>
                  </w:r>
                  <w:proofErr w:type="spellStart"/>
                  <w:r w:rsidRPr="00F769A6">
                    <w:rPr>
                      <w:rFonts w:ascii="Calibri" w:eastAsia="Times New Roman" w:hAnsi="Calibri" w:cs="Calibri"/>
                      <w:b/>
                      <w:bCs/>
                      <w:color w:val="000000"/>
                      <w:lang w:val="en-IN"/>
                    </w:rPr>
                    <w:t>RestaurantID</w:t>
                  </w:r>
                  <w:proofErr w:type="spellEnd"/>
                </w:p>
              </w:tc>
              <w:tc>
                <w:tcPr>
                  <w:tcW w:w="1796" w:type="dxa"/>
                  <w:tcBorders>
                    <w:top w:val="nil"/>
                    <w:left w:val="nil"/>
                    <w:bottom w:val="single" w:sz="4" w:space="0" w:color="8EA9DB"/>
                    <w:right w:val="nil"/>
                  </w:tcBorders>
                  <w:shd w:val="clear" w:color="D9E1F2" w:fill="D9E1F2"/>
                  <w:noWrap/>
                  <w:vAlign w:val="bottom"/>
                  <w:hideMark/>
                </w:tcPr>
                <w:p w14:paraId="10AB3694" w14:textId="77777777" w:rsidR="00F769A6" w:rsidRPr="00F769A6" w:rsidRDefault="00F769A6" w:rsidP="00F769A6">
                  <w:pPr>
                    <w:spacing w:line="240" w:lineRule="auto"/>
                    <w:rPr>
                      <w:rFonts w:ascii="Calibri" w:eastAsia="Times New Roman" w:hAnsi="Calibri" w:cs="Calibri"/>
                      <w:b/>
                      <w:bCs/>
                      <w:color w:val="000000"/>
                      <w:lang w:val="en-IN"/>
                    </w:rPr>
                  </w:pPr>
                  <w:r w:rsidRPr="00F769A6">
                    <w:rPr>
                      <w:rFonts w:ascii="Calibri" w:eastAsia="Times New Roman" w:hAnsi="Calibri" w:cs="Calibri"/>
                      <w:b/>
                      <w:bCs/>
                      <w:color w:val="000000"/>
                      <w:lang w:val="en-IN"/>
                    </w:rPr>
                    <w:t>Average of Rating</w:t>
                  </w:r>
                </w:p>
              </w:tc>
            </w:tr>
            <w:tr w:rsidR="00F769A6" w:rsidRPr="00F769A6" w14:paraId="07C38107" w14:textId="77777777" w:rsidTr="00F769A6">
              <w:trPr>
                <w:trHeight w:val="290"/>
              </w:trPr>
              <w:tc>
                <w:tcPr>
                  <w:tcW w:w="2226" w:type="dxa"/>
                  <w:tcBorders>
                    <w:top w:val="nil"/>
                    <w:left w:val="nil"/>
                    <w:bottom w:val="nil"/>
                    <w:right w:val="nil"/>
                  </w:tcBorders>
                  <w:shd w:val="clear" w:color="auto" w:fill="auto"/>
                  <w:noWrap/>
                  <w:vAlign w:val="bottom"/>
                  <w:hideMark/>
                </w:tcPr>
                <w:p w14:paraId="6F0835F0" w14:textId="77777777" w:rsidR="00F769A6" w:rsidRPr="00F769A6" w:rsidRDefault="00F769A6" w:rsidP="00F769A6">
                  <w:pPr>
                    <w:spacing w:line="240" w:lineRule="auto"/>
                    <w:rPr>
                      <w:rFonts w:ascii="Calibri" w:eastAsia="Times New Roman" w:hAnsi="Calibri" w:cs="Calibri"/>
                      <w:color w:val="000000"/>
                      <w:lang w:val="en-IN"/>
                    </w:rPr>
                  </w:pPr>
                  <w:r w:rsidRPr="00F769A6">
                    <w:rPr>
                      <w:rFonts w:ascii="Calibri" w:eastAsia="Times New Roman" w:hAnsi="Calibri" w:cs="Calibri"/>
                      <w:color w:val="000000"/>
                      <w:lang w:val="en-IN"/>
                    </w:rPr>
                    <w:t>Canada</w:t>
                  </w:r>
                </w:p>
              </w:tc>
              <w:tc>
                <w:tcPr>
                  <w:tcW w:w="1596" w:type="dxa"/>
                  <w:tcBorders>
                    <w:top w:val="nil"/>
                    <w:left w:val="nil"/>
                    <w:bottom w:val="nil"/>
                    <w:right w:val="nil"/>
                  </w:tcBorders>
                  <w:shd w:val="clear" w:color="000000" w:fill="FFC7CE"/>
                  <w:noWrap/>
                  <w:vAlign w:val="bottom"/>
                  <w:hideMark/>
                </w:tcPr>
                <w:p w14:paraId="290A2DAD" w14:textId="77777777" w:rsidR="00F769A6" w:rsidRPr="00F769A6" w:rsidRDefault="00F769A6" w:rsidP="00F769A6">
                  <w:pPr>
                    <w:spacing w:line="240" w:lineRule="auto"/>
                    <w:jc w:val="right"/>
                    <w:rPr>
                      <w:rFonts w:ascii="Calibri" w:eastAsia="Times New Roman" w:hAnsi="Calibri" w:cs="Calibri"/>
                      <w:color w:val="9C0006"/>
                      <w:lang w:val="en-IN"/>
                    </w:rPr>
                  </w:pPr>
                  <w:r w:rsidRPr="00F769A6">
                    <w:rPr>
                      <w:rFonts w:ascii="Calibri" w:eastAsia="Times New Roman" w:hAnsi="Calibri" w:cs="Calibri"/>
                      <w:color w:val="9C0006"/>
                      <w:lang w:val="en-IN"/>
                    </w:rPr>
                    <w:t>4</w:t>
                  </w:r>
                </w:p>
              </w:tc>
              <w:tc>
                <w:tcPr>
                  <w:tcW w:w="1796" w:type="dxa"/>
                  <w:tcBorders>
                    <w:top w:val="nil"/>
                    <w:left w:val="nil"/>
                    <w:bottom w:val="nil"/>
                    <w:right w:val="nil"/>
                  </w:tcBorders>
                  <w:shd w:val="clear" w:color="000000" w:fill="FFC7CE"/>
                  <w:noWrap/>
                  <w:vAlign w:val="bottom"/>
                  <w:hideMark/>
                </w:tcPr>
                <w:p w14:paraId="0687187F" w14:textId="77777777" w:rsidR="00F769A6" w:rsidRPr="00F769A6" w:rsidRDefault="00F769A6" w:rsidP="00F769A6">
                  <w:pPr>
                    <w:spacing w:line="240" w:lineRule="auto"/>
                    <w:jc w:val="right"/>
                    <w:rPr>
                      <w:rFonts w:ascii="Calibri" w:eastAsia="Times New Roman" w:hAnsi="Calibri" w:cs="Calibri"/>
                      <w:color w:val="9C0006"/>
                      <w:lang w:val="en-IN"/>
                    </w:rPr>
                  </w:pPr>
                  <w:r w:rsidRPr="00F769A6">
                    <w:rPr>
                      <w:rFonts w:ascii="Calibri" w:eastAsia="Times New Roman" w:hAnsi="Calibri" w:cs="Calibri"/>
                      <w:color w:val="9C0006"/>
                      <w:lang w:val="en-IN"/>
                    </w:rPr>
                    <w:t>3.575</w:t>
                  </w:r>
                </w:p>
              </w:tc>
            </w:tr>
            <w:tr w:rsidR="00F769A6" w:rsidRPr="00F769A6" w14:paraId="370073ED" w14:textId="77777777" w:rsidTr="00F769A6">
              <w:trPr>
                <w:trHeight w:val="290"/>
              </w:trPr>
              <w:tc>
                <w:tcPr>
                  <w:tcW w:w="2226" w:type="dxa"/>
                  <w:tcBorders>
                    <w:top w:val="nil"/>
                    <w:left w:val="nil"/>
                    <w:bottom w:val="nil"/>
                    <w:right w:val="nil"/>
                  </w:tcBorders>
                  <w:shd w:val="clear" w:color="auto" w:fill="auto"/>
                  <w:noWrap/>
                  <w:vAlign w:val="bottom"/>
                  <w:hideMark/>
                </w:tcPr>
                <w:p w14:paraId="7239A88E" w14:textId="77777777" w:rsidR="00F769A6" w:rsidRPr="00F769A6" w:rsidRDefault="00F769A6" w:rsidP="00F769A6">
                  <w:pPr>
                    <w:spacing w:line="240" w:lineRule="auto"/>
                    <w:rPr>
                      <w:rFonts w:ascii="Calibri" w:eastAsia="Times New Roman" w:hAnsi="Calibri" w:cs="Calibri"/>
                      <w:color w:val="000000"/>
                      <w:lang w:val="en-IN"/>
                    </w:rPr>
                  </w:pPr>
                  <w:r w:rsidRPr="00F769A6">
                    <w:rPr>
                      <w:rFonts w:ascii="Calibri" w:eastAsia="Times New Roman" w:hAnsi="Calibri" w:cs="Calibri"/>
                      <w:color w:val="000000"/>
                      <w:lang w:val="en-IN"/>
                    </w:rPr>
                    <w:t>Qatar</w:t>
                  </w:r>
                </w:p>
              </w:tc>
              <w:tc>
                <w:tcPr>
                  <w:tcW w:w="1596" w:type="dxa"/>
                  <w:tcBorders>
                    <w:top w:val="nil"/>
                    <w:left w:val="nil"/>
                    <w:bottom w:val="nil"/>
                    <w:right w:val="nil"/>
                  </w:tcBorders>
                  <w:shd w:val="clear" w:color="000000" w:fill="FFC7CE"/>
                  <w:noWrap/>
                  <w:vAlign w:val="bottom"/>
                  <w:hideMark/>
                </w:tcPr>
                <w:p w14:paraId="29044693" w14:textId="77777777" w:rsidR="00F769A6" w:rsidRPr="00F769A6" w:rsidRDefault="00F769A6" w:rsidP="00F769A6">
                  <w:pPr>
                    <w:spacing w:line="240" w:lineRule="auto"/>
                    <w:jc w:val="right"/>
                    <w:rPr>
                      <w:rFonts w:ascii="Calibri" w:eastAsia="Times New Roman" w:hAnsi="Calibri" w:cs="Calibri"/>
                      <w:color w:val="9C0006"/>
                      <w:lang w:val="en-IN"/>
                    </w:rPr>
                  </w:pPr>
                  <w:r w:rsidRPr="00F769A6">
                    <w:rPr>
                      <w:rFonts w:ascii="Calibri" w:eastAsia="Times New Roman" w:hAnsi="Calibri" w:cs="Calibri"/>
                      <w:color w:val="9C0006"/>
                      <w:lang w:val="en-IN"/>
                    </w:rPr>
                    <w:t>20</w:t>
                  </w:r>
                </w:p>
              </w:tc>
              <w:tc>
                <w:tcPr>
                  <w:tcW w:w="1796" w:type="dxa"/>
                  <w:tcBorders>
                    <w:top w:val="nil"/>
                    <w:left w:val="nil"/>
                    <w:bottom w:val="nil"/>
                    <w:right w:val="nil"/>
                  </w:tcBorders>
                  <w:shd w:val="clear" w:color="000000" w:fill="FFC7CE"/>
                  <w:noWrap/>
                  <w:vAlign w:val="bottom"/>
                  <w:hideMark/>
                </w:tcPr>
                <w:p w14:paraId="241439F7" w14:textId="77777777" w:rsidR="00F769A6" w:rsidRPr="00F769A6" w:rsidRDefault="00F769A6" w:rsidP="00F769A6">
                  <w:pPr>
                    <w:spacing w:line="240" w:lineRule="auto"/>
                    <w:jc w:val="right"/>
                    <w:rPr>
                      <w:rFonts w:ascii="Calibri" w:eastAsia="Times New Roman" w:hAnsi="Calibri" w:cs="Calibri"/>
                      <w:color w:val="9C0006"/>
                      <w:lang w:val="en-IN"/>
                    </w:rPr>
                  </w:pPr>
                  <w:r w:rsidRPr="00F769A6">
                    <w:rPr>
                      <w:rFonts w:ascii="Calibri" w:eastAsia="Times New Roman" w:hAnsi="Calibri" w:cs="Calibri"/>
                      <w:color w:val="9C0006"/>
                      <w:lang w:val="en-IN"/>
                    </w:rPr>
                    <w:t>4.06</w:t>
                  </w:r>
                </w:p>
              </w:tc>
            </w:tr>
            <w:tr w:rsidR="00F769A6" w:rsidRPr="00F769A6" w14:paraId="770CA00C" w14:textId="77777777" w:rsidTr="00F769A6">
              <w:trPr>
                <w:trHeight w:val="290"/>
              </w:trPr>
              <w:tc>
                <w:tcPr>
                  <w:tcW w:w="2226" w:type="dxa"/>
                  <w:tcBorders>
                    <w:top w:val="nil"/>
                    <w:left w:val="nil"/>
                    <w:bottom w:val="nil"/>
                    <w:right w:val="nil"/>
                  </w:tcBorders>
                  <w:shd w:val="clear" w:color="auto" w:fill="auto"/>
                  <w:noWrap/>
                  <w:vAlign w:val="bottom"/>
                  <w:hideMark/>
                </w:tcPr>
                <w:p w14:paraId="276C119B" w14:textId="77777777" w:rsidR="00F769A6" w:rsidRPr="00F769A6" w:rsidRDefault="00F769A6" w:rsidP="00F769A6">
                  <w:pPr>
                    <w:spacing w:line="240" w:lineRule="auto"/>
                    <w:rPr>
                      <w:rFonts w:ascii="Calibri" w:eastAsia="Times New Roman" w:hAnsi="Calibri" w:cs="Calibri"/>
                      <w:color w:val="000000"/>
                      <w:lang w:val="en-IN"/>
                    </w:rPr>
                  </w:pPr>
                  <w:r w:rsidRPr="00F769A6">
                    <w:rPr>
                      <w:rFonts w:ascii="Calibri" w:eastAsia="Times New Roman" w:hAnsi="Calibri" w:cs="Calibri"/>
                      <w:color w:val="000000"/>
                      <w:lang w:val="en-IN"/>
                    </w:rPr>
                    <w:t>Singapore</w:t>
                  </w:r>
                </w:p>
              </w:tc>
              <w:tc>
                <w:tcPr>
                  <w:tcW w:w="1596" w:type="dxa"/>
                  <w:tcBorders>
                    <w:top w:val="nil"/>
                    <w:left w:val="nil"/>
                    <w:bottom w:val="nil"/>
                    <w:right w:val="nil"/>
                  </w:tcBorders>
                  <w:shd w:val="clear" w:color="000000" w:fill="FFC7CE"/>
                  <w:noWrap/>
                  <w:vAlign w:val="bottom"/>
                  <w:hideMark/>
                </w:tcPr>
                <w:p w14:paraId="77EC3E39" w14:textId="77777777" w:rsidR="00F769A6" w:rsidRPr="00F769A6" w:rsidRDefault="00F769A6" w:rsidP="00F769A6">
                  <w:pPr>
                    <w:spacing w:line="240" w:lineRule="auto"/>
                    <w:jc w:val="right"/>
                    <w:rPr>
                      <w:rFonts w:ascii="Calibri" w:eastAsia="Times New Roman" w:hAnsi="Calibri" w:cs="Calibri"/>
                      <w:color w:val="9C0006"/>
                      <w:lang w:val="en-IN"/>
                    </w:rPr>
                  </w:pPr>
                  <w:r w:rsidRPr="00F769A6">
                    <w:rPr>
                      <w:rFonts w:ascii="Calibri" w:eastAsia="Times New Roman" w:hAnsi="Calibri" w:cs="Calibri"/>
                      <w:color w:val="9C0006"/>
                      <w:lang w:val="en-IN"/>
                    </w:rPr>
                    <w:t>20</w:t>
                  </w:r>
                </w:p>
              </w:tc>
              <w:tc>
                <w:tcPr>
                  <w:tcW w:w="1796" w:type="dxa"/>
                  <w:tcBorders>
                    <w:top w:val="nil"/>
                    <w:left w:val="nil"/>
                    <w:bottom w:val="nil"/>
                    <w:right w:val="nil"/>
                  </w:tcBorders>
                  <w:shd w:val="clear" w:color="000000" w:fill="FFC7CE"/>
                  <w:noWrap/>
                  <w:vAlign w:val="bottom"/>
                  <w:hideMark/>
                </w:tcPr>
                <w:p w14:paraId="3D1C0585" w14:textId="77777777" w:rsidR="00F769A6" w:rsidRPr="00F769A6" w:rsidRDefault="00F769A6" w:rsidP="00F769A6">
                  <w:pPr>
                    <w:spacing w:line="240" w:lineRule="auto"/>
                    <w:jc w:val="right"/>
                    <w:rPr>
                      <w:rFonts w:ascii="Calibri" w:eastAsia="Times New Roman" w:hAnsi="Calibri" w:cs="Calibri"/>
                      <w:color w:val="9C0006"/>
                      <w:lang w:val="en-IN"/>
                    </w:rPr>
                  </w:pPr>
                  <w:r w:rsidRPr="00F769A6">
                    <w:rPr>
                      <w:rFonts w:ascii="Calibri" w:eastAsia="Times New Roman" w:hAnsi="Calibri" w:cs="Calibri"/>
                      <w:color w:val="9C0006"/>
                      <w:lang w:val="en-IN"/>
                    </w:rPr>
                    <w:t>3.575</w:t>
                  </w:r>
                </w:p>
              </w:tc>
            </w:tr>
            <w:tr w:rsidR="00F769A6" w:rsidRPr="00F769A6" w14:paraId="1A96AA16" w14:textId="77777777" w:rsidTr="00F769A6">
              <w:trPr>
                <w:trHeight w:val="290"/>
              </w:trPr>
              <w:tc>
                <w:tcPr>
                  <w:tcW w:w="2226" w:type="dxa"/>
                  <w:tcBorders>
                    <w:top w:val="nil"/>
                    <w:left w:val="nil"/>
                    <w:bottom w:val="nil"/>
                    <w:right w:val="nil"/>
                  </w:tcBorders>
                  <w:shd w:val="clear" w:color="auto" w:fill="auto"/>
                  <w:noWrap/>
                  <w:vAlign w:val="bottom"/>
                  <w:hideMark/>
                </w:tcPr>
                <w:p w14:paraId="3A64D94E" w14:textId="77777777" w:rsidR="00F769A6" w:rsidRPr="00F769A6" w:rsidRDefault="00F769A6" w:rsidP="00F769A6">
                  <w:pPr>
                    <w:spacing w:line="240" w:lineRule="auto"/>
                    <w:rPr>
                      <w:rFonts w:ascii="Calibri" w:eastAsia="Times New Roman" w:hAnsi="Calibri" w:cs="Calibri"/>
                      <w:color w:val="000000"/>
                      <w:lang w:val="en-IN"/>
                    </w:rPr>
                  </w:pPr>
                  <w:r w:rsidRPr="00F769A6">
                    <w:rPr>
                      <w:rFonts w:ascii="Calibri" w:eastAsia="Times New Roman" w:hAnsi="Calibri" w:cs="Calibri"/>
                      <w:color w:val="000000"/>
                      <w:lang w:val="en-IN"/>
                    </w:rPr>
                    <w:t>Sri Lanka</w:t>
                  </w:r>
                </w:p>
              </w:tc>
              <w:tc>
                <w:tcPr>
                  <w:tcW w:w="1596" w:type="dxa"/>
                  <w:tcBorders>
                    <w:top w:val="nil"/>
                    <w:left w:val="nil"/>
                    <w:bottom w:val="nil"/>
                    <w:right w:val="nil"/>
                  </w:tcBorders>
                  <w:shd w:val="clear" w:color="000000" w:fill="FFC7CE"/>
                  <w:noWrap/>
                  <w:vAlign w:val="bottom"/>
                  <w:hideMark/>
                </w:tcPr>
                <w:p w14:paraId="49F1635F" w14:textId="77777777" w:rsidR="00F769A6" w:rsidRPr="00F769A6" w:rsidRDefault="00F769A6" w:rsidP="00F769A6">
                  <w:pPr>
                    <w:spacing w:line="240" w:lineRule="auto"/>
                    <w:jc w:val="right"/>
                    <w:rPr>
                      <w:rFonts w:ascii="Calibri" w:eastAsia="Times New Roman" w:hAnsi="Calibri" w:cs="Calibri"/>
                      <w:color w:val="9C0006"/>
                      <w:lang w:val="en-IN"/>
                    </w:rPr>
                  </w:pPr>
                  <w:r w:rsidRPr="00F769A6">
                    <w:rPr>
                      <w:rFonts w:ascii="Calibri" w:eastAsia="Times New Roman" w:hAnsi="Calibri" w:cs="Calibri"/>
                      <w:color w:val="9C0006"/>
                      <w:lang w:val="en-IN"/>
                    </w:rPr>
                    <w:t>20</w:t>
                  </w:r>
                </w:p>
              </w:tc>
              <w:tc>
                <w:tcPr>
                  <w:tcW w:w="1796" w:type="dxa"/>
                  <w:tcBorders>
                    <w:top w:val="nil"/>
                    <w:left w:val="nil"/>
                    <w:bottom w:val="nil"/>
                    <w:right w:val="nil"/>
                  </w:tcBorders>
                  <w:shd w:val="clear" w:color="000000" w:fill="FFC7CE"/>
                  <w:noWrap/>
                  <w:vAlign w:val="bottom"/>
                  <w:hideMark/>
                </w:tcPr>
                <w:p w14:paraId="4C7E0BC7" w14:textId="77777777" w:rsidR="00F769A6" w:rsidRPr="00F769A6" w:rsidRDefault="00F769A6" w:rsidP="00F769A6">
                  <w:pPr>
                    <w:spacing w:line="240" w:lineRule="auto"/>
                    <w:jc w:val="right"/>
                    <w:rPr>
                      <w:rFonts w:ascii="Calibri" w:eastAsia="Times New Roman" w:hAnsi="Calibri" w:cs="Calibri"/>
                      <w:color w:val="9C0006"/>
                      <w:lang w:val="en-IN"/>
                    </w:rPr>
                  </w:pPr>
                  <w:r w:rsidRPr="00F769A6">
                    <w:rPr>
                      <w:rFonts w:ascii="Calibri" w:eastAsia="Times New Roman" w:hAnsi="Calibri" w:cs="Calibri"/>
                      <w:color w:val="9C0006"/>
                      <w:lang w:val="en-IN"/>
                    </w:rPr>
                    <w:t>3.87</w:t>
                  </w:r>
                </w:p>
              </w:tc>
            </w:tr>
            <w:tr w:rsidR="00F769A6" w:rsidRPr="00F769A6" w14:paraId="3CA4EC4A" w14:textId="77777777" w:rsidTr="00F769A6">
              <w:trPr>
                <w:trHeight w:val="290"/>
              </w:trPr>
              <w:tc>
                <w:tcPr>
                  <w:tcW w:w="2226" w:type="dxa"/>
                  <w:tcBorders>
                    <w:top w:val="nil"/>
                    <w:left w:val="nil"/>
                    <w:bottom w:val="nil"/>
                    <w:right w:val="nil"/>
                  </w:tcBorders>
                  <w:shd w:val="clear" w:color="auto" w:fill="auto"/>
                  <w:noWrap/>
                  <w:vAlign w:val="bottom"/>
                  <w:hideMark/>
                </w:tcPr>
                <w:p w14:paraId="2107CAD6" w14:textId="77777777" w:rsidR="00F769A6" w:rsidRPr="00F769A6" w:rsidRDefault="00F769A6" w:rsidP="00F769A6">
                  <w:pPr>
                    <w:spacing w:line="240" w:lineRule="auto"/>
                    <w:rPr>
                      <w:rFonts w:ascii="Calibri" w:eastAsia="Times New Roman" w:hAnsi="Calibri" w:cs="Calibri"/>
                      <w:color w:val="000000"/>
                      <w:lang w:val="en-IN"/>
                    </w:rPr>
                  </w:pPr>
                  <w:r w:rsidRPr="00F769A6">
                    <w:rPr>
                      <w:rFonts w:ascii="Calibri" w:eastAsia="Times New Roman" w:hAnsi="Calibri" w:cs="Calibri"/>
                      <w:color w:val="000000"/>
                      <w:lang w:val="en-IN"/>
                    </w:rPr>
                    <w:t>Indonesia</w:t>
                  </w:r>
                </w:p>
              </w:tc>
              <w:tc>
                <w:tcPr>
                  <w:tcW w:w="1596" w:type="dxa"/>
                  <w:tcBorders>
                    <w:top w:val="nil"/>
                    <w:left w:val="nil"/>
                    <w:bottom w:val="nil"/>
                    <w:right w:val="nil"/>
                  </w:tcBorders>
                  <w:shd w:val="clear" w:color="auto" w:fill="auto"/>
                  <w:noWrap/>
                  <w:vAlign w:val="bottom"/>
                  <w:hideMark/>
                </w:tcPr>
                <w:p w14:paraId="42FD3A1A"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21</w:t>
                  </w:r>
                </w:p>
              </w:tc>
              <w:tc>
                <w:tcPr>
                  <w:tcW w:w="1796" w:type="dxa"/>
                  <w:tcBorders>
                    <w:top w:val="nil"/>
                    <w:left w:val="nil"/>
                    <w:bottom w:val="nil"/>
                    <w:right w:val="nil"/>
                  </w:tcBorders>
                  <w:shd w:val="clear" w:color="auto" w:fill="auto"/>
                  <w:noWrap/>
                  <w:vAlign w:val="bottom"/>
                  <w:hideMark/>
                </w:tcPr>
                <w:p w14:paraId="07AAC06E"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4.295238095</w:t>
                  </w:r>
                </w:p>
              </w:tc>
            </w:tr>
            <w:tr w:rsidR="00F769A6" w:rsidRPr="00F769A6" w14:paraId="0EEE83CA" w14:textId="77777777" w:rsidTr="00F769A6">
              <w:trPr>
                <w:trHeight w:val="290"/>
              </w:trPr>
              <w:tc>
                <w:tcPr>
                  <w:tcW w:w="2226" w:type="dxa"/>
                  <w:tcBorders>
                    <w:top w:val="nil"/>
                    <w:left w:val="nil"/>
                    <w:bottom w:val="nil"/>
                    <w:right w:val="nil"/>
                  </w:tcBorders>
                  <w:shd w:val="clear" w:color="auto" w:fill="auto"/>
                  <w:noWrap/>
                  <w:vAlign w:val="bottom"/>
                  <w:hideMark/>
                </w:tcPr>
                <w:p w14:paraId="1E09B2CB" w14:textId="77777777" w:rsidR="00F769A6" w:rsidRPr="00F769A6" w:rsidRDefault="00F769A6" w:rsidP="00F769A6">
                  <w:pPr>
                    <w:spacing w:line="240" w:lineRule="auto"/>
                    <w:rPr>
                      <w:rFonts w:ascii="Calibri" w:eastAsia="Times New Roman" w:hAnsi="Calibri" w:cs="Calibri"/>
                      <w:color w:val="000000"/>
                      <w:lang w:val="en-IN"/>
                    </w:rPr>
                  </w:pPr>
                  <w:r w:rsidRPr="00F769A6">
                    <w:rPr>
                      <w:rFonts w:ascii="Calibri" w:eastAsia="Times New Roman" w:hAnsi="Calibri" w:cs="Calibri"/>
                      <w:color w:val="000000"/>
                      <w:lang w:val="en-IN"/>
                    </w:rPr>
                    <w:t>Philippines</w:t>
                  </w:r>
                </w:p>
              </w:tc>
              <w:tc>
                <w:tcPr>
                  <w:tcW w:w="1596" w:type="dxa"/>
                  <w:tcBorders>
                    <w:top w:val="nil"/>
                    <w:left w:val="nil"/>
                    <w:bottom w:val="nil"/>
                    <w:right w:val="nil"/>
                  </w:tcBorders>
                  <w:shd w:val="clear" w:color="auto" w:fill="auto"/>
                  <w:noWrap/>
                  <w:vAlign w:val="bottom"/>
                  <w:hideMark/>
                </w:tcPr>
                <w:p w14:paraId="751CDC67"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22</w:t>
                  </w:r>
                </w:p>
              </w:tc>
              <w:tc>
                <w:tcPr>
                  <w:tcW w:w="1796" w:type="dxa"/>
                  <w:tcBorders>
                    <w:top w:val="nil"/>
                    <w:left w:val="nil"/>
                    <w:bottom w:val="nil"/>
                    <w:right w:val="nil"/>
                  </w:tcBorders>
                  <w:shd w:val="clear" w:color="auto" w:fill="auto"/>
                  <w:noWrap/>
                  <w:vAlign w:val="bottom"/>
                  <w:hideMark/>
                </w:tcPr>
                <w:p w14:paraId="6F404045"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4.468181818</w:t>
                  </w:r>
                </w:p>
              </w:tc>
            </w:tr>
            <w:tr w:rsidR="00F769A6" w:rsidRPr="00F769A6" w14:paraId="1B11E51D" w14:textId="77777777" w:rsidTr="00F769A6">
              <w:trPr>
                <w:trHeight w:val="290"/>
              </w:trPr>
              <w:tc>
                <w:tcPr>
                  <w:tcW w:w="2226" w:type="dxa"/>
                  <w:tcBorders>
                    <w:top w:val="nil"/>
                    <w:left w:val="nil"/>
                    <w:bottom w:val="nil"/>
                    <w:right w:val="nil"/>
                  </w:tcBorders>
                  <w:shd w:val="clear" w:color="auto" w:fill="auto"/>
                  <w:noWrap/>
                  <w:vAlign w:val="bottom"/>
                  <w:hideMark/>
                </w:tcPr>
                <w:p w14:paraId="6F42A56F" w14:textId="77777777" w:rsidR="00F769A6" w:rsidRPr="00F769A6" w:rsidRDefault="00F769A6" w:rsidP="00F769A6">
                  <w:pPr>
                    <w:spacing w:line="240" w:lineRule="auto"/>
                    <w:rPr>
                      <w:rFonts w:ascii="Calibri" w:eastAsia="Times New Roman" w:hAnsi="Calibri" w:cs="Calibri"/>
                      <w:color w:val="000000"/>
                      <w:lang w:val="en-IN"/>
                    </w:rPr>
                  </w:pPr>
                  <w:r w:rsidRPr="00F769A6">
                    <w:rPr>
                      <w:rFonts w:ascii="Calibri" w:eastAsia="Times New Roman" w:hAnsi="Calibri" w:cs="Calibri"/>
                      <w:color w:val="000000"/>
                      <w:lang w:val="en-IN"/>
                    </w:rPr>
                    <w:t>Australia</w:t>
                  </w:r>
                </w:p>
              </w:tc>
              <w:tc>
                <w:tcPr>
                  <w:tcW w:w="1596" w:type="dxa"/>
                  <w:tcBorders>
                    <w:top w:val="nil"/>
                    <w:left w:val="nil"/>
                    <w:bottom w:val="nil"/>
                    <w:right w:val="nil"/>
                  </w:tcBorders>
                  <w:shd w:val="clear" w:color="auto" w:fill="auto"/>
                  <w:noWrap/>
                  <w:vAlign w:val="bottom"/>
                  <w:hideMark/>
                </w:tcPr>
                <w:p w14:paraId="6AD19758"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24</w:t>
                  </w:r>
                </w:p>
              </w:tc>
              <w:tc>
                <w:tcPr>
                  <w:tcW w:w="1796" w:type="dxa"/>
                  <w:tcBorders>
                    <w:top w:val="nil"/>
                    <w:left w:val="nil"/>
                    <w:bottom w:val="nil"/>
                    <w:right w:val="nil"/>
                  </w:tcBorders>
                  <w:shd w:val="clear" w:color="auto" w:fill="auto"/>
                  <w:noWrap/>
                  <w:vAlign w:val="bottom"/>
                  <w:hideMark/>
                </w:tcPr>
                <w:p w14:paraId="05A80D46"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3.658333333</w:t>
                  </w:r>
                </w:p>
              </w:tc>
            </w:tr>
            <w:tr w:rsidR="00F769A6" w:rsidRPr="00F769A6" w14:paraId="37DAC57D" w14:textId="77777777" w:rsidTr="00F769A6">
              <w:trPr>
                <w:trHeight w:val="290"/>
              </w:trPr>
              <w:tc>
                <w:tcPr>
                  <w:tcW w:w="2226" w:type="dxa"/>
                  <w:tcBorders>
                    <w:top w:val="nil"/>
                    <w:left w:val="nil"/>
                    <w:bottom w:val="nil"/>
                    <w:right w:val="nil"/>
                  </w:tcBorders>
                  <w:shd w:val="clear" w:color="auto" w:fill="auto"/>
                  <w:noWrap/>
                  <w:vAlign w:val="bottom"/>
                  <w:hideMark/>
                </w:tcPr>
                <w:p w14:paraId="188F433C" w14:textId="77777777" w:rsidR="00F769A6" w:rsidRPr="00F769A6" w:rsidRDefault="00F769A6" w:rsidP="00F769A6">
                  <w:pPr>
                    <w:spacing w:line="240" w:lineRule="auto"/>
                    <w:rPr>
                      <w:rFonts w:ascii="Calibri" w:eastAsia="Times New Roman" w:hAnsi="Calibri" w:cs="Calibri"/>
                      <w:color w:val="000000"/>
                      <w:lang w:val="en-IN"/>
                    </w:rPr>
                  </w:pPr>
                  <w:r w:rsidRPr="00F769A6">
                    <w:rPr>
                      <w:rFonts w:ascii="Calibri" w:eastAsia="Times New Roman" w:hAnsi="Calibri" w:cs="Calibri"/>
                      <w:color w:val="000000"/>
                      <w:lang w:val="en-IN"/>
                    </w:rPr>
                    <w:t>Turkey</w:t>
                  </w:r>
                </w:p>
              </w:tc>
              <w:tc>
                <w:tcPr>
                  <w:tcW w:w="1596" w:type="dxa"/>
                  <w:tcBorders>
                    <w:top w:val="nil"/>
                    <w:left w:val="nil"/>
                    <w:bottom w:val="nil"/>
                    <w:right w:val="nil"/>
                  </w:tcBorders>
                  <w:shd w:val="clear" w:color="auto" w:fill="auto"/>
                  <w:noWrap/>
                  <w:vAlign w:val="bottom"/>
                  <w:hideMark/>
                </w:tcPr>
                <w:p w14:paraId="4B130307"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34</w:t>
                  </w:r>
                </w:p>
              </w:tc>
              <w:tc>
                <w:tcPr>
                  <w:tcW w:w="1796" w:type="dxa"/>
                  <w:tcBorders>
                    <w:top w:val="nil"/>
                    <w:left w:val="nil"/>
                    <w:bottom w:val="nil"/>
                    <w:right w:val="nil"/>
                  </w:tcBorders>
                  <w:shd w:val="clear" w:color="auto" w:fill="auto"/>
                  <w:noWrap/>
                  <w:vAlign w:val="bottom"/>
                  <w:hideMark/>
                </w:tcPr>
                <w:p w14:paraId="33680028"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4.3</w:t>
                  </w:r>
                </w:p>
              </w:tc>
            </w:tr>
            <w:tr w:rsidR="00F769A6" w:rsidRPr="00F769A6" w14:paraId="64192C45" w14:textId="77777777" w:rsidTr="00F769A6">
              <w:trPr>
                <w:trHeight w:val="290"/>
              </w:trPr>
              <w:tc>
                <w:tcPr>
                  <w:tcW w:w="2226" w:type="dxa"/>
                  <w:tcBorders>
                    <w:top w:val="nil"/>
                    <w:left w:val="nil"/>
                    <w:bottom w:val="nil"/>
                    <w:right w:val="nil"/>
                  </w:tcBorders>
                  <w:shd w:val="clear" w:color="auto" w:fill="auto"/>
                  <w:noWrap/>
                  <w:vAlign w:val="bottom"/>
                  <w:hideMark/>
                </w:tcPr>
                <w:p w14:paraId="5ED726C6" w14:textId="77777777" w:rsidR="00F769A6" w:rsidRPr="00F769A6" w:rsidRDefault="00F769A6" w:rsidP="00F769A6">
                  <w:pPr>
                    <w:spacing w:line="240" w:lineRule="auto"/>
                    <w:rPr>
                      <w:rFonts w:ascii="Calibri" w:eastAsia="Times New Roman" w:hAnsi="Calibri" w:cs="Calibri"/>
                      <w:color w:val="000000"/>
                      <w:lang w:val="en-IN"/>
                    </w:rPr>
                  </w:pPr>
                  <w:r w:rsidRPr="00F769A6">
                    <w:rPr>
                      <w:rFonts w:ascii="Calibri" w:eastAsia="Times New Roman" w:hAnsi="Calibri" w:cs="Calibri"/>
                      <w:color w:val="000000"/>
                      <w:lang w:val="en-IN"/>
                    </w:rPr>
                    <w:t>New Zealand</w:t>
                  </w:r>
                </w:p>
              </w:tc>
              <w:tc>
                <w:tcPr>
                  <w:tcW w:w="1596" w:type="dxa"/>
                  <w:tcBorders>
                    <w:top w:val="nil"/>
                    <w:left w:val="nil"/>
                    <w:bottom w:val="nil"/>
                    <w:right w:val="nil"/>
                  </w:tcBorders>
                  <w:shd w:val="clear" w:color="auto" w:fill="auto"/>
                  <w:noWrap/>
                  <w:vAlign w:val="bottom"/>
                  <w:hideMark/>
                </w:tcPr>
                <w:p w14:paraId="7EF75603"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40</w:t>
                  </w:r>
                </w:p>
              </w:tc>
              <w:tc>
                <w:tcPr>
                  <w:tcW w:w="1796" w:type="dxa"/>
                  <w:tcBorders>
                    <w:top w:val="nil"/>
                    <w:left w:val="nil"/>
                    <w:bottom w:val="nil"/>
                    <w:right w:val="nil"/>
                  </w:tcBorders>
                  <w:shd w:val="clear" w:color="auto" w:fill="auto"/>
                  <w:noWrap/>
                  <w:vAlign w:val="bottom"/>
                  <w:hideMark/>
                </w:tcPr>
                <w:p w14:paraId="71ABBA5B"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4.2625</w:t>
                  </w:r>
                </w:p>
              </w:tc>
            </w:tr>
            <w:tr w:rsidR="00F769A6" w:rsidRPr="00F769A6" w14:paraId="771E1B51" w14:textId="77777777" w:rsidTr="00F769A6">
              <w:trPr>
                <w:trHeight w:val="290"/>
              </w:trPr>
              <w:tc>
                <w:tcPr>
                  <w:tcW w:w="2226" w:type="dxa"/>
                  <w:tcBorders>
                    <w:top w:val="nil"/>
                    <w:left w:val="nil"/>
                    <w:bottom w:val="nil"/>
                    <w:right w:val="nil"/>
                  </w:tcBorders>
                  <w:shd w:val="clear" w:color="auto" w:fill="auto"/>
                  <w:noWrap/>
                  <w:vAlign w:val="bottom"/>
                  <w:hideMark/>
                </w:tcPr>
                <w:p w14:paraId="34C42C9B" w14:textId="77777777" w:rsidR="00F769A6" w:rsidRPr="00F769A6" w:rsidRDefault="00F769A6" w:rsidP="00F769A6">
                  <w:pPr>
                    <w:spacing w:line="240" w:lineRule="auto"/>
                    <w:rPr>
                      <w:rFonts w:ascii="Calibri" w:eastAsia="Times New Roman" w:hAnsi="Calibri" w:cs="Calibri"/>
                      <w:color w:val="000000"/>
                      <w:lang w:val="en-IN"/>
                    </w:rPr>
                  </w:pPr>
                  <w:r w:rsidRPr="00F769A6">
                    <w:rPr>
                      <w:rFonts w:ascii="Calibri" w:eastAsia="Times New Roman" w:hAnsi="Calibri" w:cs="Calibri"/>
                      <w:color w:val="000000"/>
                      <w:lang w:val="en-IN"/>
                    </w:rPr>
                    <w:t>Brazil</w:t>
                  </w:r>
                </w:p>
              </w:tc>
              <w:tc>
                <w:tcPr>
                  <w:tcW w:w="1596" w:type="dxa"/>
                  <w:tcBorders>
                    <w:top w:val="nil"/>
                    <w:left w:val="nil"/>
                    <w:bottom w:val="nil"/>
                    <w:right w:val="nil"/>
                  </w:tcBorders>
                  <w:shd w:val="clear" w:color="auto" w:fill="auto"/>
                  <w:noWrap/>
                  <w:vAlign w:val="bottom"/>
                  <w:hideMark/>
                </w:tcPr>
                <w:p w14:paraId="64F01278"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60</w:t>
                  </w:r>
                </w:p>
              </w:tc>
              <w:tc>
                <w:tcPr>
                  <w:tcW w:w="1796" w:type="dxa"/>
                  <w:tcBorders>
                    <w:top w:val="nil"/>
                    <w:left w:val="nil"/>
                    <w:bottom w:val="nil"/>
                    <w:right w:val="nil"/>
                  </w:tcBorders>
                  <w:shd w:val="clear" w:color="auto" w:fill="auto"/>
                  <w:noWrap/>
                  <w:vAlign w:val="bottom"/>
                  <w:hideMark/>
                </w:tcPr>
                <w:p w14:paraId="69016F77"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3.846666667</w:t>
                  </w:r>
                </w:p>
              </w:tc>
            </w:tr>
            <w:tr w:rsidR="00F769A6" w:rsidRPr="00F769A6" w14:paraId="15EB2AA3" w14:textId="77777777" w:rsidTr="00F769A6">
              <w:trPr>
                <w:trHeight w:val="290"/>
              </w:trPr>
              <w:tc>
                <w:tcPr>
                  <w:tcW w:w="2226" w:type="dxa"/>
                  <w:tcBorders>
                    <w:top w:val="nil"/>
                    <w:left w:val="nil"/>
                    <w:bottom w:val="nil"/>
                    <w:right w:val="nil"/>
                  </w:tcBorders>
                  <w:shd w:val="clear" w:color="auto" w:fill="auto"/>
                  <w:noWrap/>
                  <w:vAlign w:val="bottom"/>
                  <w:hideMark/>
                </w:tcPr>
                <w:p w14:paraId="590AF2A0" w14:textId="77777777" w:rsidR="00F769A6" w:rsidRPr="00F769A6" w:rsidRDefault="00F769A6" w:rsidP="00F769A6">
                  <w:pPr>
                    <w:spacing w:line="240" w:lineRule="auto"/>
                    <w:rPr>
                      <w:rFonts w:ascii="Calibri" w:eastAsia="Times New Roman" w:hAnsi="Calibri" w:cs="Calibri"/>
                      <w:color w:val="000000"/>
                      <w:lang w:val="en-IN"/>
                    </w:rPr>
                  </w:pPr>
                  <w:r w:rsidRPr="00F769A6">
                    <w:rPr>
                      <w:rFonts w:ascii="Calibri" w:eastAsia="Times New Roman" w:hAnsi="Calibri" w:cs="Calibri"/>
                      <w:color w:val="000000"/>
                      <w:lang w:val="en-IN"/>
                    </w:rPr>
                    <w:lastRenderedPageBreak/>
                    <w:t>United Arab Emirates</w:t>
                  </w:r>
                </w:p>
              </w:tc>
              <w:tc>
                <w:tcPr>
                  <w:tcW w:w="1596" w:type="dxa"/>
                  <w:tcBorders>
                    <w:top w:val="nil"/>
                    <w:left w:val="nil"/>
                    <w:bottom w:val="nil"/>
                    <w:right w:val="nil"/>
                  </w:tcBorders>
                  <w:shd w:val="clear" w:color="auto" w:fill="auto"/>
                  <w:noWrap/>
                  <w:vAlign w:val="bottom"/>
                  <w:hideMark/>
                </w:tcPr>
                <w:p w14:paraId="140ADC3D"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60</w:t>
                  </w:r>
                </w:p>
              </w:tc>
              <w:tc>
                <w:tcPr>
                  <w:tcW w:w="1796" w:type="dxa"/>
                  <w:tcBorders>
                    <w:top w:val="nil"/>
                    <w:left w:val="nil"/>
                    <w:bottom w:val="nil"/>
                    <w:right w:val="nil"/>
                  </w:tcBorders>
                  <w:shd w:val="clear" w:color="auto" w:fill="auto"/>
                  <w:noWrap/>
                  <w:vAlign w:val="bottom"/>
                  <w:hideMark/>
                </w:tcPr>
                <w:p w14:paraId="7FAFCA27"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4.233333333</w:t>
                  </w:r>
                </w:p>
              </w:tc>
            </w:tr>
            <w:tr w:rsidR="00F769A6" w:rsidRPr="00F769A6" w14:paraId="2096D3F9" w14:textId="77777777" w:rsidTr="00F769A6">
              <w:trPr>
                <w:trHeight w:val="290"/>
              </w:trPr>
              <w:tc>
                <w:tcPr>
                  <w:tcW w:w="2226" w:type="dxa"/>
                  <w:tcBorders>
                    <w:top w:val="nil"/>
                    <w:left w:val="nil"/>
                    <w:bottom w:val="nil"/>
                    <w:right w:val="nil"/>
                  </w:tcBorders>
                  <w:shd w:val="clear" w:color="auto" w:fill="auto"/>
                  <w:noWrap/>
                  <w:vAlign w:val="bottom"/>
                  <w:hideMark/>
                </w:tcPr>
                <w:p w14:paraId="79CF7B6A" w14:textId="77777777" w:rsidR="00F769A6" w:rsidRPr="00F769A6" w:rsidRDefault="00F769A6" w:rsidP="00F769A6">
                  <w:pPr>
                    <w:spacing w:line="240" w:lineRule="auto"/>
                    <w:rPr>
                      <w:rFonts w:ascii="Calibri" w:eastAsia="Times New Roman" w:hAnsi="Calibri" w:cs="Calibri"/>
                      <w:color w:val="000000"/>
                      <w:lang w:val="en-IN"/>
                    </w:rPr>
                  </w:pPr>
                  <w:r w:rsidRPr="00F769A6">
                    <w:rPr>
                      <w:rFonts w:ascii="Calibri" w:eastAsia="Times New Roman" w:hAnsi="Calibri" w:cs="Calibri"/>
                      <w:color w:val="000000"/>
                      <w:lang w:val="en-IN"/>
                    </w:rPr>
                    <w:t>South Africa</w:t>
                  </w:r>
                </w:p>
              </w:tc>
              <w:tc>
                <w:tcPr>
                  <w:tcW w:w="1596" w:type="dxa"/>
                  <w:tcBorders>
                    <w:top w:val="nil"/>
                    <w:left w:val="nil"/>
                    <w:bottom w:val="nil"/>
                    <w:right w:val="nil"/>
                  </w:tcBorders>
                  <w:shd w:val="clear" w:color="auto" w:fill="auto"/>
                  <w:noWrap/>
                  <w:vAlign w:val="bottom"/>
                  <w:hideMark/>
                </w:tcPr>
                <w:p w14:paraId="27BE874C"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60</w:t>
                  </w:r>
                </w:p>
              </w:tc>
              <w:tc>
                <w:tcPr>
                  <w:tcW w:w="1796" w:type="dxa"/>
                  <w:tcBorders>
                    <w:top w:val="nil"/>
                    <w:left w:val="nil"/>
                    <w:bottom w:val="nil"/>
                    <w:right w:val="nil"/>
                  </w:tcBorders>
                  <w:shd w:val="clear" w:color="auto" w:fill="auto"/>
                  <w:noWrap/>
                  <w:vAlign w:val="bottom"/>
                  <w:hideMark/>
                </w:tcPr>
                <w:p w14:paraId="535936C4"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4.21</w:t>
                  </w:r>
                </w:p>
              </w:tc>
            </w:tr>
            <w:tr w:rsidR="00F769A6" w:rsidRPr="00F769A6" w14:paraId="4B1CCD8D" w14:textId="77777777" w:rsidTr="00F769A6">
              <w:trPr>
                <w:trHeight w:val="290"/>
              </w:trPr>
              <w:tc>
                <w:tcPr>
                  <w:tcW w:w="2226" w:type="dxa"/>
                  <w:tcBorders>
                    <w:top w:val="nil"/>
                    <w:left w:val="nil"/>
                    <w:bottom w:val="nil"/>
                    <w:right w:val="nil"/>
                  </w:tcBorders>
                  <w:shd w:val="clear" w:color="auto" w:fill="auto"/>
                  <w:noWrap/>
                  <w:vAlign w:val="bottom"/>
                  <w:hideMark/>
                </w:tcPr>
                <w:p w14:paraId="554EB7F8" w14:textId="77777777" w:rsidR="00F769A6" w:rsidRPr="00F769A6" w:rsidRDefault="00F769A6" w:rsidP="00F769A6">
                  <w:pPr>
                    <w:spacing w:line="240" w:lineRule="auto"/>
                    <w:rPr>
                      <w:rFonts w:ascii="Calibri" w:eastAsia="Times New Roman" w:hAnsi="Calibri" w:cs="Calibri"/>
                      <w:color w:val="000000"/>
                      <w:lang w:val="en-IN"/>
                    </w:rPr>
                  </w:pPr>
                  <w:r w:rsidRPr="00F769A6">
                    <w:rPr>
                      <w:rFonts w:ascii="Calibri" w:eastAsia="Times New Roman" w:hAnsi="Calibri" w:cs="Calibri"/>
                      <w:color w:val="000000"/>
                      <w:lang w:val="en-IN"/>
                    </w:rPr>
                    <w:t>United Kingdom</w:t>
                  </w:r>
                </w:p>
              </w:tc>
              <w:tc>
                <w:tcPr>
                  <w:tcW w:w="1596" w:type="dxa"/>
                  <w:tcBorders>
                    <w:top w:val="nil"/>
                    <w:left w:val="nil"/>
                    <w:bottom w:val="nil"/>
                    <w:right w:val="nil"/>
                  </w:tcBorders>
                  <w:shd w:val="clear" w:color="auto" w:fill="auto"/>
                  <w:noWrap/>
                  <w:vAlign w:val="bottom"/>
                  <w:hideMark/>
                </w:tcPr>
                <w:p w14:paraId="47F48DFE"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80</w:t>
                  </w:r>
                </w:p>
              </w:tc>
              <w:tc>
                <w:tcPr>
                  <w:tcW w:w="1796" w:type="dxa"/>
                  <w:tcBorders>
                    <w:top w:val="nil"/>
                    <w:left w:val="nil"/>
                    <w:bottom w:val="nil"/>
                    <w:right w:val="nil"/>
                  </w:tcBorders>
                  <w:shd w:val="clear" w:color="auto" w:fill="auto"/>
                  <w:noWrap/>
                  <w:vAlign w:val="bottom"/>
                  <w:hideMark/>
                </w:tcPr>
                <w:p w14:paraId="0BF82E81"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4.1</w:t>
                  </w:r>
                </w:p>
              </w:tc>
            </w:tr>
            <w:tr w:rsidR="00F769A6" w:rsidRPr="00F769A6" w14:paraId="634B7CA1" w14:textId="77777777" w:rsidTr="00F769A6">
              <w:trPr>
                <w:trHeight w:val="290"/>
              </w:trPr>
              <w:tc>
                <w:tcPr>
                  <w:tcW w:w="2226" w:type="dxa"/>
                  <w:tcBorders>
                    <w:top w:val="nil"/>
                    <w:left w:val="nil"/>
                    <w:bottom w:val="nil"/>
                    <w:right w:val="nil"/>
                  </w:tcBorders>
                  <w:shd w:val="clear" w:color="auto" w:fill="auto"/>
                  <w:noWrap/>
                  <w:vAlign w:val="bottom"/>
                  <w:hideMark/>
                </w:tcPr>
                <w:p w14:paraId="2B066707" w14:textId="77777777" w:rsidR="00F769A6" w:rsidRPr="00F769A6" w:rsidRDefault="00F769A6" w:rsidP="00F769A6">
                  <w:pPr>
                    <w:spacing w:line="240" w:lineRule="auto"/>
                    <w:rPr>
                      <w:rFonts w:ascii="Calibri" w:eastAsia="Times New Roman" w:hAnsi="Calibri" w:cs="Calibri"/>
                      <w:color w:val="000000"/>
                      <w:lang w:val="en-IN"/>
                    </w:rPr>
                  </w:pPr>
                  <w:r w:rsidRPr="00F769A6">
                    <w:rPr>
                      <w:rFonts w:ascii="Calibri" w:eastAsia="Times New Roman" w:hAnsi="Calibri" w:cs="Calibri"/>
                      <w:color w:val="000000"/>
                      <w:lang w:val="en-IN"/>
                    </w:rPr>
                    <w:t>United States of America</w:t>
                  </w:r>
                </w:p>
              </w:tc>
              <w:tc>
                <w:tcPr>
                  <w:tcW w:w="1596" w:type="dxa"/>
                  <w:tcBorders>
                    <w:top w:val="nil"/>
                    <w:left w:val="nil"/>
                    <w:bottom w:val="nil"/>
                    <w:right w:val="nil"/>
                  </w:tcBorders>
                  <w:shd w:val="clear" w:color="auto" w:fill="auto"/>
                  <w:noWrap/>
                  <w:vAlign w:val="bottom"/>
                  <w:hideMark/>
                </w:tcPr>
                <w:p w14:paraId="2FAB31FD"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425</w:t>
                  </w:r>
                </w:p>
              </w:tc>
              <w:tc>
                <w:tcPr>
                  <w:tcW w:w="1796" w:type="dxa"/>
                  <w:tcBorders>
                    <w:top w:val="nil"/>
                    <w:left w:val="nil"/>
                    <w:bottom w:val="nil"/>
                    <w:right w:val="nil"/>
                  </w:tcBorders>
                  <w:shd w:val="clear" w:color="auto" w:fill="auto"/>
                  <w:noWrap/>
                  <w:vAlign w:val="bottom"/>
                  <w:hideMark/>
                </w:tcPr>
                <w:p w14:paraId="55A98476"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4.014352941</w:t>
                  </w:r>
                </w:p>
              </w:tc>
            </w:tr>
            <w:tr w:rsidR="00F769A6" w:rsidRPr="00F769A6" w14:paraId="72A11A18" w14:textId="77777777" w:rsidTr="00F769A6">
              <w:trPr>
                <w:trHeight w:val="290"/>
              </w:trPr>
              <w:tc>
                <w:tcPr>
                  <w:tcW w:w="2226" w:type="dxa"/>
                  <w:tcBorders>
                    <w:top w:val="nil"/>
                    <w:left w:val="nil"/>
                    <w:bottom w:val="nil"/>
                    <w:right w:val="nil"/>
                  </w:tcBorders>
                  <w:shd w:val="clear" w:color="auto" w:fill="auto"/>
                  <w:noWrap/>
                  <w:vAlign w:val="bottom"/>
                  <w:hideMark/>
                </w:tcPr>
                <w:p w14:paraId="61F91D8E" w14:textId="77777777" w:rsidR="00F769A6" w:rsidRPr="00F769A6" w:rsidRDefault="00F769A6" w:rsidP="00F769A6">
                  <w:pPr>
                    <w:spacing w:line="240" w:lineRule="auto"/>
                    <w:rPr>
                      <w:rFonts w:ascii="Calibri" w:eastAsia="Times New Roman" w:hAnsi="Calibri" w:cs="Calibri"/>
                      <w:color w:val="000000"/>
                      <w:lang w:val="en-IN"/>
                    </w:rPr>
                  </w:pPr>
                  <w:r w:rsidRPr="00F769A6">
                    <w:rPr>
                      <w:rFonts w:ascii="Calibri" w:eastAsia="Times New Roman" w:hAnsi="Calibri" w:cs="Calibri"/>
                      <w:color w:val="000000"/>
                      <w:lang w:val="en-IN"/>
                    </w:rPr>
                    <w:t>India</w:t>
                  </w:r>
                </w:p>
              </w:tc>
              <w:tc>
                <w:tcPr>
                  <w:tcW w:w="1596" w:type="dxa"/>
                  <w:tcBorders>
                    <w:top w:val="nil"/>
                    <w:left w:val="nil"/>
                    <w:bottom w:val="nil"/>
                    <w:right w:val="nil"/>
                  </w:tcBorders>
                  <w:shd w:val="clear" w:color="auto" w:fill="auto"/>
                  <w:noWrap/>
                  <w:vAlign w:val="bottom"/>
                  <w:hideMark/>
                </w:tcPr>
                <w:p w14:paraId="2CEFAE19"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8652</w:t>
                  </w:r>
                </w:p>
              </w:tc>
              <w:tc>
                <w:tcPr>
                  <w:tcW w:w="1796" w:type="dxa"/>
                  <w:tcBorders>
                    <w:top w:val="nil"/>
                    <w:left w:val="nil"/>
                    <w:bottom w:val="nil"/>
                    <w:right w:val="nil"/>
                  </w:tcBorders>
                  <w:shd w:val="clear" w:color="auto" w:fill="auto"/>
                  <w:noWrap/>
                  <w:vAlign w:val="bottom"/>
                  <w:hideMark/>
                </w:tcPr>
                <w:p w14:paraId="01F6C2F0"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2.770550162</w:t>
                  </w:r>
                </w:p>
              </w:tc>
            </w:tr>
          </w:tbl>
          <w:p w14:paraId="169DEFAA" w14:textId="0F5F4546" w:rsidR="00D241B9" w:rsidRPr="00D241B9" w:rsidRDefault="00D241B9" w:rsidP="00D241B9">
            <w:pPr>
              <w:spacing w:line="240" w:lineRule="auto"/>
              <w:rPr>
                <w:rFonts w:ascii="Calibri" w:eastAsia="Times New Roman" w:hAnsi="Calibri" w:cs="Calibri"/>
                <w:b/>
                <w:bCs/>
                <w:color w:val="000000"/>
                <w:lang w:val="en-IN"/>
              </w:rPr>
            </w:pPr>
          </w:p>
        </w:tc>
        <w:tc>
          <w:tcPr>
            <w:tcW w:w="1596" w:type="dxa"/>
            <w:tcBorders>
              <w:top w:val="nil"/>
              <w:left w:val="nil"/>
              <w:bottom w:val="single" w:sz="4" w:space="0" w:color="8EA9DB"/>
              <w:right w:val="nil"/>
            </w:tcBorders>
            <w:shd w:val="clear" w:color="D9E1F2" w:fill="D9E1F2"/>
            <w:noWrap/>
            <w:vAlign w:val="bottom"/>
          </w:tcPr>
          <w:p w14:paraId="44000BD9" w14:textId="02A5028B" w:rsidR="00D241B9" w:rsidRPr="00D241B9" w:rsidRDefault="00D241B9" w:rsidP="00D241B9">
            <w:pPr>
              <w:spacing w:line="240" w:lineRule="auto"/>
              <w:rPr>
                <w:rFonts w:ascii="Calibri" w:eastAsia="Times New Roman" w:hAnsi="Calibri" w:cs="Calibri"/>
                <w:b/>
                <w:bCs/>
                <w:color w:val="000000"/>
                <w:lang w:val="en-IN"/>
              </w:rPr>
            </w:pPr>
          </w:p>
        </w:tc>
        <w:tc>
          <w:tcPr>
            <w:tcW w:w="1796" w:type="dxa"/>
            <w:tcBorders>
              <w:top w:val="nil"/>
              <w:left w:val="nil"/>
              <w:bottom w:val="single" w:sz="4" w:space="0" w:color="8EA9DB"/>
              <w:right w:val="nil"/>
            </w:tcBorders>
            <w:shd w:val="clear" w:color="D9E1F2" w:fill="D9E1F2"/>
            <w:noWrap/>
            <w:vAlign w:val="bottom"/>
          </w:tcPr>
          <w:p w14:paraId="50D35B6C" w14:textId="52257923" w:rsidR="00D241B9" w:rsidRPr="00D241B9" w:rsidRDefault="00D241B9" w:rsidP="00D241B9">
            <w:pPr>
              <w:spacing w:line="240" w:lineRule="auto"/>
              <w:rPr>
                <w:rFonts w:ascii="Calibri" w:eastAsia="Times New Roman" w:hAnsi="Calibri" w:cs="Calibri"/>
                <w:b/>
                <w:bCs/>
                <w:color w:val="000000"/>
                <w:lang w:val="en-IN"/>
              </w:rPr>
            </w:pPr>
          </w:p>
        </w:tc>
      </w:tr>
      <w:tr w:rsidR="00D241B9" w:rsidRPr="00D241B9" w14:paraId="44C0261F" w14:textId="77777777" w:rsidTr="00F769A6">
        <w:trPr>
          <w:trHeight w:val="290"/>
        </w:trPr>
        <w:tc>
          <w:tcPr>
            <w:tcW w:w="5834" w:type="dxa"/>
            <w:tcBorders>
              <w:top w:val="nil"/>
              <w:left w:val="nil"/>
              <w:bottom w:val="nil"/>
              <w:right w:val="nil"/>
            </w:tcBorders>
            <w:shd w:val="clear" w:color="auto" w:fill="auto"/>
            <w:noWrap/>
            <w:vAlign w:val="bottom"/>
          </w:tcPr>
          <w:p w14:paraId="2B04AC34" w14:textId="2F5F4EAF" w:rsidR="00D241B9" w:rsidRPr="00D241B9" w:rsidRDefault="00D241B9" w:rsidP="00D241B9">
            <w:pPr>
              <w:spacing w:line="240" w:lineRule="auto"/>
              <w:rPr>
                <w:rFonts w:ascii="Calibri" w:eastAsia="Times New Roman" w:hAnsi="Calibri" w:cs="Calibri"/>
                <w:color w:val="000000"/>
                <w:lang w:val="en-IN"/>
              </w:rPr>
            </w:pPr>
          </w:p>
        </w:tc>
        <w:tc>
          <w:tcPr>
            <w:tcW w:w="1596" w:type="dxa"/>
            <w:tcBorders>
              <w:top w:val="nil"/>
              <w:left w:val="nil"/>
              <w:bottom w:val="nil"/>
              <w:right w:val="nil"/>
            </w:tcBorders>
            <w:shd w:val="clear" w:color="000000" w:fill="FFC7CE"/>
            <w:noWrap/>
            <w:vAlign w:val="bottom"/>
          </w:tcPr>
          <w:p w14:paraId="6D4F09E0" w14:textId="45357892" w:rsidR="00D241B9" w:rsidRPr="00D241B9" w:rsidRDefault="00D241B9" w:rsidP="00D241B9">
            <w:pPr>
              <w:spacing w:line="240" w:lineRule="auto"/>
              <w:jc w:val="right"/>
              <w:rPr>
                <w:rFonts w:ascii="Calibri" w:eastAsia="Times New Roman" w:hAnsi="Calibri" w:cs="Calibri"/>
                <w:color w:val="9C0006"/>
                <w:lang w:val="en-IN"/>
              </w:rPr>
            </w:pPr>
          </w:p>
        </w:tc>
        <w:tc>
          <w:tcPr>
            <w:tcW w:w="1796" w:type="dxa"/>
            <w:tcBorders>
              <w:top w:val="nil"/>
              <w:left w:val="nil"/>
              <w:bottom w:val="nil"/>
              <w:right w:val="nil"/>
            </w:tcBorders>
            <w:shd w:val="clear" w:color="000000" w:fill="FFC7CE"/>
            <w:noWrap/>
            <w:vAlign w:val="bottom"/>
          </w:tcPr>
          <w:p w14:paraId="0C3ABF0E" w14:textId="54F13971" w:rsidR="00D241B9" w:rsidRPr="00D241B9" w:rsidRDefault="00D241B9" w:rsidP="00D241B9">
            <w:pPr>
              <w:spacing w:line="240" w:lineRule="auto"/>
              <w:jc w:val="right"/>
              <w:rPr>
                <w:rFonts w:ascii="Calibri" w:eastAsia="Times New Roman" w:hAnsi="Calibri" w:cs="Calibri"/>
                <w:color w:val="9C0006"/>
                <w:lang w:val="en-IN"/>
              </w:rPr>
            </w:pPr>
          </w:p>
        </w:tc>
      </w:tr>
      <w:tr w:rsidR="00D241B9" w:rsidRPr="00D241B9" w14:paraId="0B3412C5" w14:textId="77777777" w:rsidTr="00F769A6">
        <w:trPr>
          <w:trHeight w:val="290"/>
        </w:trPr>
        <w:tc>
          <w:tcPr>
            <w:tcW w:w="5834" w:type="dxa"/>
            <w:tcBorders>
              <w:top w:val="nil"/>
              <w:left w:val="nil"/>
              <w:bottom w:val="nil"/>
              <w:right w:val="nil"/>
            </w:tcBorders>
            <w:shd w:val="clear" w:color="auto" w:fill="auto"/>
            <w:noWrap/>
            <w:vAlign w:val="bottom"/>
          </w:tcPr>
          <w:p w14:paraId="1A834948" w14:textId="5E8B16B7" w:rsidR="00D241B9" w:rsidRPr="00D241B9" w:rsidRDefault="00D241B9" w:rsidP="00D241B9">
            <w:pPr>
              <w:spacing w:line="240" w:lineRule="auto"/>
              <w:rPr>
                <w:rFonts w:ascii="Calibri" w:eastAsia="Times New Roman" w:hAnsi="Calibri" w:cs="Calibri"/>
                <w:color w:val="000000"/>
                <w:lang w:val="en-IN"/>
              </w:rPr>
            </w:pPr>
          </w:p>
        </w:tc>
        <w:tc>
          <w:tcPr>
            <w:tcW w:w="1596" w:type="dxa"/>
            <w:tcBorders>
              <w:top w:val="nil"/>
              <w:left w:val="nil"/>
              <w:bottom w:val="nil"/>
              <w:right w:val="nil"/>
            </w:tcBorders>
            <w:shd w:val="clear" w:color="000000" w:fill="FFC7CE"/>
            <w:noWrap/>
            <w:vAlign w:val="bottom"/>
          </w:tcPr>
          <w:p w14:paraId="399F16B7" w14:textId="035492A9" w:rsidR="00D241B9" w:rsidRPr="00D241B9" w:rsidRDefault="00D241B9" w:rsidP="00D241B9">
            <w:pPr>
              <w:spacing w:line="240" w:lineRule="auto"/>
              <w:jc w:val="right"/>
              <w:rPr>
                <w:rFonts w:ascii="Calibri" w:eastAsia="Times New Roman" w:hAnsi="Calibri" w:cs="Calibri"/>
                <w:color w:val="9C0006"/>
                <w:lang w:val="en-IN"/>
              </w:rPr>
            </w:pPr>
          </w:p>
        </w:tc>
        <w:tc>
          <w:tcPr>
            <w:tcW w:w="1796" w:type="dxa"/>
            <w:tcBorders>
              <w:top w:val="nil"/>
              <w:left w:val="nil"/>
              <w:bottom w:val="nil"/>
              <w:right w:val="nil"/>
            </w:tcBorders>
            <w:shd w:val="clear" w:color="000000" w:fill="FFC7CE"/>
            <w:noWrap/>
            <w:vAlign w:val="bottom"/>
          </w:tcPr>
          <w:p w14:paraId="27372FDE" w14:textId="765A5AA6" w:rsidR="00D241B9" w:rsidRPr="00D241B9" w:rsidRDefault="00D241B9" w:rsidP="00D241B9">
            <w:pPr>
              <w:spacing w:line="240" w:lineRule="auto"/>
              <w:jc w:val="right"/>
              <w:rPr>
                <w:rFonts w:ascii="Calibri" w:eastAsia="Times New Roman" w:hAnsi="Calibri" w:cs="Calibri"/>
                <w:color w:val="9C0006"/>
                <w:lang w:val="en-IN"/>
              </w:rPr>
            </w:pPr>
          </w:p>
        </w:tc>
      </w:tr>
      <w:tr w:rsidR="00D241B9" w:rsidRPr="00D241B9" w14:paraId="4E61139C" w14:textId="77777777" w:rsidTr="00F769A6">
        <w:trPr>
          <w:trHeight w:val="290"/>
        </w:trPr>
        <w:tc>
          <w:tcPr>
            <w:tcW w:w="5834" w:type="dxa"/>
            <w:tcBorders>
              <w:top w:val="nil"/>
              <w:left w:val="nil"/>
              <w:bottom w:val="nil"/>
              <w:right w:val="nil"/>
            </w:tcBorders>
            <w:shd w:val="clear" w:color="auto" w:fill="auto"/>
            <w:noWrap/>
            <w:vAlign w:val="bottom"/>
          </w:tcPr>
          <w:p w14:paraId="67C0CF1A" w14:textId="3492B012" w:rsidR="00D241B9" w:rsidRPr="00D241B9" w:rsidRDefault="00D241B9" w:rsidP="00D241B9">
            <w:pPr>
              <w:spacing w:line="240" w:lineRule="auto"/>
              <w:rPr>
                <w:rFonts w:ascii="Calibri" w:eastAsia="Times New Roman" w:hAnsi="Calibri" w:cs="Calibri"/>
                <w:color w:val="000000"/>
                <w:lang w:val="en-IN"/>
              </w:rPr>
            </w:pPr>
          </w:p>
        </w:tc>
        <w:tc>
          <w:tcPr>
            <w:tcW w:w="1596" w:type="dxa"/>
            <w:tcBorders>
              <w:top w:val="nil"/>
              <w:left w:val="nil"/>
              <w:bottom w:val="nil"/>
              <w:right w:val="nil"/>
            </w:tcBorders>
            <w:shd w:val="clear" w:color="000000" w:fill="FFC7CE"/>
            <w:noWrap/>
            <w:vAlign w:val="bottom"/>
          </w:tcPr>
          <w:p w14:paraId="6AD619D8" w14:textId="474EC970" w:rsidR="00D241B9" w:rsidRPr="00D241B9" w:rsidRDefault="00D241B9" w:rsidP="00D241B9">
            <w:pPr>
              <w:spacing w:line="240" w:lineRule="auto"/>
              <w:jc w:val="right"/>
              <w:rPr>
                <w:rFonts w:ascii="Calibri" w:eastAsia="Times New Roman" w:hAnsi="Calibri" w:cs="Calibri"/>
                <w:color w:val="9C0006"/>
                <w:lang w:val="en-IN"/>
              </w:rPr>
            </w:pPr>
          </w:p>
        </w:tc>
        <w:tc>
          <w:tcPr>
            <w:tcW w:w="1796" w:type="dxa"/>
            <w:tcBorders>
              <w:top w:val="nil"/>
              <w:left w:val="nil"/>
              <w:bottom w:val="nil"/>
              <w:right w:val="nil"/>
            </w:tcBorders>
            <w:shd w:val="clear" w:color="000000" w:fill="FFC7CE"/>
            <w:noWrap/>
            <w:vAlign w:val="bottom"/>
          </w:tcPr>
          <w:p w14:paraId="32AA67E9" w14:textId="18F3429A" w:rsidR="00D241B9" w:rsidRPr="00D241B9" w:rsidRDefault="00D241B9" w:rsidP="00D241B9">
            <w:pPr>
              <w:spacing w:line="240" w:lineRule="auto"/>
              <w:jc w:val="right"/>
              <w:rPr>
                <w:rFonts w:ascii="Calibri" w:eastAsia="Times New Roman" w:hAnsi="Calibri" w:cs="Calibri"/>
                <w:color w:val="9C0006"/>
                <w:lang w:val="en-IN"/>
              </w:rPr>
            </w:pPr>
          </w:p>
        </w:tc>
      </w:tr>
      <w:tr w:rsidR="00D241B9" w:rsidRPr="00D241B9" w14:paraId="6390E189" w14:textId="77777777" w:rsidTr="00F769A6">
        <w:trPr>
          <w:trHeight w:val="290"/>
        </w:trPr>
        <w:tc>
          <w:tcPr>
            <w:tcW w:w="5834" w:type="dxa"/>
            <w:tcBorders>
              <w:top w:val="nil"/>
              <w:left w:val="nil"/>
              <w:bottom w:val="nil"/>
              <w:right w:val="nil"/>
            </w:tcBorders>
            <w:shd w:val="clear" w:color="auto" w:fill="auto"/>
            <w:noWrap/>
            <w:vAlign w:val="bottom"/>
          </w:tcPr>
          <w:p w14:paraId="7D3A29D3" w14:textId="502CB06D" w:rsidR="00D241B9" w:rsidRPr="00D241B9" w:rsidRDefault="00D241B9" w:rsidP="00D241B9">
            <w:pPr>
              <w:spacing w:line="240" w:lineRule="auto"/>
              <w:rPr>
                <w:rFonts w:ascii="Calibri" w:eastAsia="Times New Roman" w:hAnsi="Calibri" w:cs="Calibri"/>
                <w:color w:val="000000"/>
                <w:lang w:val="en-IN"/>
              </w:rPr>
            </w:pPr>
          </w:p>
        </w:tc>
        <w:tc>
          <w:tcPr>
            <w:tcW w:w="1596" w:type="dxa"/>
            <w:tcBorders>
              <w:top w:val="nil"/>
              <w:left w:val="nil"/>
              <w:bottom w:val="nil"/>
              <w:right w:val="nil"/>
            </w:tcBorders>
            <w:shd w:val="clear" w:color="000000" w:fill="FFC7CE"/>
            <w:noWrap/>
            <w:vAlign w:val="bottom"/>
          </w:tcPr>
          <w:p w14:paraId="3B6381E8" w14:textId="1EBCE868" w:rsidR="00D241B9" w:rsidRPr="00D241B9" w:rsidRDefault="00D241B9" w:rsidP="00D241B9">
            <w:pPr>
              <w:spacing w:line="240" w:lineRule="auto"/>
              <w:jc w:val="right"/>
              <w:rPr>
                <w:rFonts w:ascii="Calibri" w:eastAsia="Times New Roman" w:hAnsi="Calibri" w:cs="Calibri"/>
                <w:color w:val="9C0006"/>
                <w:lang w:val="en-IN"/>
              </w:rPr>
            </w:pPr>
          </w:p>
        </w:tc>
        <w:tc>
          <w:tcPr>
            <w:tcW w:w="1796" w:type="dxa"/>
            <w:tcBorders>
              <w:top w:val="nil"/>
              <w:left w:val="nil"/>
              <w:bottom w:val="nil"/>
              <w:right w:val="nil"/>
            </w:tcBorders>
            <w:shd w:val="clear" w:color="000000" w:fill="FFC7CE"/>
            <w:noWrap/>
            <w:vAlign w:val="bottom"/>
          </w:tcPr>
          <w:p w14:paraId="737B7DAA" w14:textId="7A7968F8" w:rsidR="00D241B9" w:rsidRPr="00D241B9" w:rsidRDefault="00D241B9" w:rsidP="00D241B9">
            <w:pPr>
              <w:spacing w:line="240" w:lineRule="auto"/>
              <w:jc w:val="right"/>
              <w:rPr>
                <w:rFonts w:ascii="Calibri" w:eastAsia="Times New Roman" w:hAnsi="Calibri" w:cs="Calibri"/>
                <w:color w:val="9C0006"/>
                <w:lang w:val="en-IN"/>
              </w:rPr>
            </w:pPr>
          </w:p>
        </w:tc>
      </w:tr>
    </w:tbl>
    <w:p w14:paraId="6BF9D540" w14:textId="1C1940E4" w:rsidR="00DE71E3" w:rsidRDefault="00F769A6" w:rsidP="00DE71E3">
      <w:pPr>
        <w:pStyle w:val="ListParagraph"/>
        <w:rPr>
          <w:sz w:val="24"/>
          <w:szCs w:val="24"/>
        </w:rPr>
      </w:pPr>
      <w:r>
        <w:rPr>
          <w:noProof/>
        </w:rPr>
        <w:drawing>
          <wp:inline distT="0" distB="0" distL="0" distR="0" wp14:anchorId="0FDB35AF" wp14:editId="5539F42F">
            <wp:extent cx="4972050" cy="3270885"/>
            <wp:effectExtent l="0" t="0" r="0" b="5715"/>
            <wp:docPr id="1776958659" name="Chart 1">
              <a:extLst xmlns:a="http://schemas.openxmlformats.org/drawingml/2006/main">
                <a:ext uri="{FF2B5EF4-FFF2-40B4-BE49-F238E27FC236}">
                  <a16:creationId xmlns:a16="http://schemas.microsoft.com/office/drawing/2014/main" id="{09E5F290-2919-96DB-CCA3-CFA3F59A9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CA18A4" w14:textId="749652D4" w:rsidR="0089329C" w:rsidRPr="0075083B" w:rsidRDefault="003F53C2" w:rsidP="00DE71E3">
      <w:pPr>
        <w:pStyle w:val="ListParagraph"/>
        <w:rPr>
          <w:b/>
          <w:bCs/>
          <w:sz w:val="24"/>
          <w:szCs w:val="24"/>
        </w:rPr>
      </w:pPr>
      <w:r w:rsidRPr="0075083B">
        <w:rPr>
          <w:b/>
          <w:bCs/>
          <w:sz w:val="24"/>
          <w:szCs w:val="24"/>
        </w:rPr>
        <w:t xml:space="preserve">Sheet </w:t>
      </w:r>
      <w:r w:rsidR="008249E9" w:rsidRPr="0075083B">
        <w:rPr>
          <w:b/>
          <w:bCs/>
          <w:sz w:val="24"/>
          <w:szCs w:val="24"/>
        </w:rPr>
        <w:t>subjective question</w:t>
      </w:r>
      <w:r w:rsidR="00793D41" w:rsidRPr="0075083B">
        <w:rPr>
          <w:b/>
          <w:bCs/>
          <w:sz w:val="24"/>
          <w:szCs w:val="24"/>
        </w:rPr>
        <w:br/>
      </w:r>
    </w:p>
    <w:p w14:paraId="00000019" w14:textId="77777777" w:rsidR="00E94FE5" w:rsidRDefault="00E94FE5">
      <w:pPr>
        <w:ind w:left="720"/>
        <w:rPr>
          <w:sz w:val="24"/>
          <w:szCs w:val="24"/>
        </w:rPr>
      </w:pPr>
    </w:p>
    <w:p w14:paraId="0000001A" w14:textId="77777777" w:rsidR="00E94FE5" w:rsidRDefault="001B321E">
      <w:pPr>
        <w:numPr>
          <w:ilvl w:val="0"/>
          <w:numId w:val="1"/>
        </w:numPr>
        <w:rPr>
          <w:sz w:val="24"/>
          <w:szCs w:val="24"/>
        </w:rPr>
      </w:pPr>
      <w:r>
        <w:rPr>
          <w:sz w:val="24"/>
          <w:szCs w:val="24"/>
        </w:rPr>
        <w:t>Come up with the names of States and cities in the suggested countries suitable for opening restaurants.</w:t>
      </w:r>
    </w:p>
    <w:p w14:paraId="32B6AFDE" w14:textId="77777777" w:rsidR="00D241B9" w:rsidRDefault="00B6512F">
      <w:pPr>
        <w:rPr>
          <w:sz w:val="24"/>
          <w:szCs w:val="24"/>
        </w:rPr>
      </w:pPr>
      <w:r>
        <w:rPr>
          <w:sz w:val="24"/>
          <w:szCs w:val="24"/>
        </w:rPr>
        <w:t xml:space="preserve">Ans. </w:t>
      </w:r>
      <w:r w:rsidR="00D241B9" w:rsidRPr="00D241B9">
        <w:rPr>
          <w:b/>
          <w:bCs/>
          <w:sz w:val="24"/>
          <w:szCs w:val="24"/>
        </w:rPr>
        <w:t>Approach</w:t>
      </w:r>
    </w:p>
    <w:p w14:paraId="0000001B" w14:textId="5B8259AA" w:rsidR="00E94FE5" w:rsidRDefault="00B6512F">
      <w:pPr>
        <w:rPr>
          <w:sz w:val="24"/>
          <w:szCs w:val="24"/>
        </w:rPr>
      </w:pPr>
      <w:r>
        <w:rPr>
          <w:sz w:val="24"/>
          <w:szCs w:val="24"/>
        </w:rPr>
        <w:t>I have counted city wise restaurants</w:t>
      </w:r>
      <w:r w:rsidR="00814136">
        <w:rPr>
          <w:sz w:val="24"/>
          <w:szCs w:val="24"/>
        </w:rPr>
        <w:t xml:space="preserve">. I have used </w:t>
      </w:r>
      <w:r w:rsidR="001F099B">
        <w:rPr>
          <w:sz w:val="24"/>
          <w:szCs w:val="24"/>
        </w:rPr>
        <w:t>pie</w:t>
      </w:r>
      <w:r w:rsidR="00814136">
        <w:rPr>
          <w:sz w:val="24"/>
          <w:szCs w:val="24"/>
        </w:rPr>
        <w:t xml:space="preserve"> Chart to Visualize the </w:t>
      </w:r>
      <w:proofErr w:type="gramStart"/>
      <w:r w:rsidR="00814136">
        <w:rPr>
          <w:sz w:val="24"/>
          <w:szCs w:val="24"/>
        </w:rPr>
        <w:t>data .</w:t>
      </w:r>
      <w:r w:rsidR="0089329C">
        <w:rPr>
          <w:sz w:val="24"/>
          <w:szCs w:val="24"/>
        </w:rPr>
        <w:t>Cities</w:t>
      </w:r>
      <w:proofErr w:type="gramEnd"/>
      <w:r w:rsidR="0089329C">
        <w:rPr>
          <w:sz w:val="24"/>
          <w:szCs w:val="24"/>
        </w:rPr>
        <w:t xml:space="preserve"> which have less </w:t>
      </w:r>
      <w:proofErr w:type="spellStart"/>
      <w:r w:rsidR="0089329C">
        <w:rPr>
          <w:sz w:val="24"/>
          <w:szCs w:val="24"/>
        </w:rPr>
        <w:t>that</w:t>
      </w:r>
      <w:proofErr w:type="spellEnd"/>
      <w:r w:rsidR="0089329C">
        <w:rPr>
          <w:sz w:val="24"/>
          <w:szCs w:val="24"/>
        </w:rPr>
        <w:t xml:space="preserve"> 20 restaurants , Zomato can open new restaurants in those cities</w:t>
      </w:r>
      <w:r w:rsidR="00814136">
        <w:rPr>
          <w:sz w:val="24"/>
          <w:szCs w:val="24"/>
        </w:rPr>
        <w:t xml:space="preserve"> </w:t>
      </w:r>
      <w:r w:rsidR="0089329C">
        <w:rPr>
          <w:sz w:val="24"/>
          <w:szCs w:val="24"/>
        </w:rPr>
        <w:t>.</w:t>
      </w:r>
    </w:p>
    <w:p w14:paraId="38458251" w14:textId="77777777" w:rsidR="008249E9" w:rsidRPr="004637F5" w:rsidRDefault="008249E9" w:rsidP="008249E9">
      <w:pPr>
        <w:pStyle w:val="NoSpacing"/>
        <w:numPr>
          <w:ilvl w:val="0"/>
          <w:numId w:val="18"/>
        </w:numPr>
        <w:rPr>
          <w:sz w:val="24"/>
          <w:szCs w:val="24"/>
        </w:rPr>
      </w:pPr>
      <w:bookmarkStart w:id="1" w:name="_Hlk175524739"/>
      <w:r w:rsidRPr="004637F5">
        <w:rPr>
          <w:sz w:val="24"/>
          <w:szCs w:val="24"/>
        </w:rPr>
        <w:t>To list down the city names for suggested countries, create a pivot table with</w:t>
      </w:r>
      <w:r w:rsidRPr="004637F5">
        <w:rPr>
          <w:sz w:val="24"/>
          <w:szCs w:val="24"/>
        </w:rPr>
        <w:sym w:font="Wingdings" w:char="F0E0"/>
      </w:r>
      <w:r w:rsidRPr="004637F5">
        <w:rPr>
          <w:sz w:val="24"/>
          <w:szCs w:val="24"/>
        </w:rPr>
        <w:t xml:space="preserve"> Country + City in Rows </w:t>
      </w:r>
      <w:r w:rsidRPr="004637F5">
        <w:rPr>
          <w:sz w:val="24"/>
          <w:szCs w:val="24"/>
        </w:rPr>
        <w:sym w:font="Wingdings" w:char="F0E0"/>
      </w:r>
      <w:r w:rsidRPr="004637F5">
        <w:rPr>
          <w:sz w:val="24"/>
          <w:szCs w:val="24"/>
        </w:rPr>
        <w:t xml:space="preserve"> Count of restaurants + Average ratings in Values </w:t>
      </w:r>
      <w:r w:rsidRPr="004637F5">
        <w:rPr>
          <w:sz w:val="24"/>
          <w:szCs w:val="24"/>
        </w:rPr>
        <w:sym w:font="Wingdings" w:char="F0E0"/>
      </w:r>
      <w:r w:rsidRPr="004637F5">
        <w:rPr>
          <w:sz w:val="24"/>
          <w:szCs w:val="24"/>
        </w:rPr>
        <w:t xml:space="preserve"> Filter on country with the 4 recommended countries (Canada, Qatar, Singapore and Sri Lanka) selected.</w:t>
      </w:r>
    </w:p>
    <w:bookmarkEnd w:id="1"/>
    <w:p w14:paraId="5DA53F81" w14:textId="77777777" w:rsidR="008249E9" w:rsidRPr="004637F5" w:rsidRDefault="008249E9" w:rsidP="008249E9">
      <w:pPr>
        <w:pStyle w:val="ListParagraph"/>
        <w:rPr>
          <w:sz w:val="24"/>
          <w:szCs w:val="24"/>
        </w:rPr>
      </w:pPr>
    </w:p>
    <w:p w14:paraId="27822F27" w14:textId="77777777" w:rsidR="008249E9" w:rsidRPr="004637F5" w:rsidRDefault="008249E9" w:rsidP="008249E9">
      <w:pPr>
        <w:pStyle w:val="ListParagraph"/>
        <w:rPr>
          <w:b/>
          <w:bCs/>
          <w:sz w:val="24"/>
          <w:szCs w:val="24"/>
        </w:rPr>
      </w:pPr>
      <w:r w:rsidRPr="004637F5">
        <w:rPr>
          <w:b/>
          <w:bCs/>
          <w:sz w:val="24"/>
          <w:szCs w:val="24"/>
        </w:rPr>
        <w:t xml:space="preserve">Insight: </w:t>
      </w:r>
    </w:p>
    <w:p w14:paraId="4857A53D" w14:textId="77777777" w:rsidR="008249E9" w:rsidRPr="004637F5" w:rsidRDefault="008249E9" w:rsidP="008249E9">
      <w:pPr>
        <w:pStyle w:val="ListParagraph"/>
        <w:numPr>
          <w:ilvl w:val="0"/>
          <w:numId w:val="18"/>
        </w:numPr>
        <w:rPr>
          <w:sz w:val="24"/>
          <w:szCs w:val="24"/>
        </w:rPr>
      </w:pPr>
      <w:r w:rsidRPr="004637F5">
        <w:rPr>
          <w:sz w:val="24"/>
          <w:szCs w:val="24"/>
        </w:rPr>
        <w:t xml:space="preserve">From the pivot table, we can see that Canada while having the lowest number of restaurants, the cities Consort and Yorkton have the lowest average ratings. </w:t>
      </w:r>
    </w:p>
    <w:p w14:paraId="656AE63B" w14:textId="77777777" w:rsidR="008249E9" w:rsidRPr="004637F5" w:rsidRDefault="008249E9" w:rsidP="008249E9">
      <w:pPr>
        <w:pStyle w:val="ListParagraph"/>
        <w:numPr>
          <w:ilvl w:val="0"/>
          <w:numId w:val="18"/>
        </w:numPr>
        <w:rPr>
          <w:sz w:val="24"/>
          <w:szCs w:val="24"/>
        </w:rPr>
      </w:pPr>
      <w:r w:rsidRPr="004637F5">
        <w:rPr>
          <w:sz w:val="24"/>
          <w:szCs w:val="24"/>
        </w:rPr>
        <w:t xml:space="preserve">Singapore, Qatar and Sri Lanka have their restaurants in only one city. </w:t>
      </w:r>
    </w:p>
    <w:p w14:paraId="510F53CD" w14:textId="77777777" w:rsidR="008249E9" w:rsidRPr="004637F5" w:rsidRDefault="008249E9" w:rsidP="008249E9">
      <w:pPr>
        <w:pStyle w:val="ListParagraph"/>
        <w:numPr>
          <w:ilvl w:val="0"/>
          <w:numId w:val="18"/>
        </w:numPr>
        <w:rPr>
          <w:sz w:val="24"/>
          <w:szCs w:val="24"/>
        </w:rPr>
      </w:pPr>
      <w:r w:rsidRPr="004637F5">
        <w:rPr>
          <w:sz w:val="24"/>
          <w:szCs w:val="24"/>
        </w:rPr>
        <w:t xml:space="preserve">Singapore although having the same number of restaurants as Sri Lanka is still lower in terms of average ratings. </w:t>
      </w:r>
    </w:p>
    <w:p w14:paraId="540ECEAA" w14:textId="77777777" w:rsidR="008249E9" w:rsidRPr="004637F5" w:rsidRDefault="008249E9" w:rsidP="008249E9">
      <w:pPr>
        <w:ind w:left="720"/>
        <w:rPr>
          <w:sz w:val="24"/>
          <w:szCs w:val="24"/>
        </w:rPr>
      </w:pPr>
    </w:p>
    <w:p w14:paraId="571B3EE0" w14:textId="77777777" w:rsidR="008249E9" w:rsidRPr="004637F5" w:rsidRDefault="008249E9" w:rsidP="008249E9">
      <w:pPr>
        <w:ind w:firstLine="720"/>
        <w:rPr>
          <w:b/>
          <w:bCs/>
          <w:sz w:val="24"/>
          <w:szCs w:val="24"/>
        </w:rPr>
      </w:pPr>
      <w:r w:rsidRPr="004637F5">
        <w:rPr>
          <w:b/>
          <w:bCs/>
          <w:sz w:val="24"/>
          <w:szCs w:val="24"/>
        </w:rPr>
        <w:t xml:space="preserve">Recommendation: </w:t>
      </w:r>
    </w:p>
    <w:p w14:paraId="4B47FF86" w14:textId="77777777" w:rsidR="008249E9" w:rsidRPr="004637F5" w:rsidRDefault="008249E9" w:rsidP="008249E9">
      <w:pPr>
        <w:pStyle w:val="ListParagraph"/>
        <w:numPr>
          <w:ilvl w:val="0"/>
          <w:numId w:val="18"/>
        </w:numPr>
        <w:rPr>
          <w:sz w:val="24"/>
          <w:szCs w:val="24"/>
        </w:rPr>
      </w:pPr>
      <w:r w:rsidRPr="004637F5">
        <w:rPr>
          <w:sz w:val="24"/>
          <w:szCs w:val="24"/>
        </w:rPr>
        <w:t>It is suggested to open new restaurants in the below cities</w:t>
      </w:r>
    </w:p>
    <w:p w14:paraId="2422A3F4" w14:textId="77777777" w:rsidR="008249E9" w:rsidRPr="004637F5" w:rsidRDefault="008249E9" w:rsidP="008249E9">
      <w:pPr>
        <w:pStyle w:val="ListParagraph"/>
        <w:numPr>
          <w:ilvl w:val="2"/>
          <w:numId w:val="18"/>
        </w:numPr>
        <w:rPr>
          <w:sz w:val="24"/>
          <w:szCs w:val="24"/>
        </w:rPr>
      </w:pPr>
      <w:r w:rsidRPr="004637F5">
        <w:rPr>
          <w:sz w:val="24"/>
          <w:szCs w:val="24"/>
        </w:rPr>
        <w:t>Consort</w:t>
      </w:r>
    </w:p>
    <w:p w14:paraId="5FF88D2C" w14:textId="77777777" w:rsidR="008249E9" w:rsidRPr="004637F5" w:rsidRDefault="008249E9" w:rsidP="008249E9">
      <w:pPr>
        <w:pStyle w:val="ListParagraph"/>
        <w:numPr>
          <w:ilvl w:val="2"/>
          <w:numId w:val="18"/>
        </w:numPr>
        <w:rPr>
          <w:sz w:val="24"/>
          <w:szCs w:val="24"/>
        </w:rPr>
      </w:pPr>
      <w:r w:rsidRPr="004637F5">
        <w:rPr>
          <w:sz w:val="24"/>
          <w:szCs w:val="24"/>
        </w:rPr>
        <w:t>Yorkton</w:t>
      </w:r>
    </w:p>
    <w:p w14:paraId="5D4CC067" w14:textId="77777777" w:rsidR="008249E9" w:rsidRPr="004637F5" w:rsidRDefault="008249E9" w:rsidP="008249E9">
      <w:pPr>
        <w:pStyle w:val="ListParagraph"/>
        <w:numPr>
          <w:ilvl w:val="2"/>
          <w:numId w:val="18"/>
        </w:numPr>
        <w:rPr>
          <w:sz w:val="24"/>
          <w:szCs w:val="24"/>
        </w:rPr>
      </w:pPr>
      <w:r w:rsidRPr="004637F5">
        <w:rPr>
          <w:sz w:val="24"/>
          <w:szCs w:val="24"/>
        </w:rPr>
        <w:t>Singapore</w:t>
      </w:r>
    </w:p>
    <w:p w14:paraId="647E0D14" w14:textId="77777777" w:rsidR="008249E9" w:rsidRPr="004637F5" w:rsidRDefault="008249E9" w:rsidP="008249E9">
      <w:pPr>
        <w:pStyle w:val="ListParagraph"/>
        <w:numPr>
          <w:ilvl w:val="2"/>
          <w:numId w:val="18"/>
        </w:numPr>
        <w:rPr>
          <w:sz w:val="24"/>
          <w:szCs w:val="24"/>
        </w:rPr>
      </w:pPr>
      <w:r w:rsidRPr="004637F5">
        <w:rPr>
          <w:sz w:val="24"/>
          <w:szCs w:val="24"/>
        </w:rPr>
        <w:t>Colombo</w:t>
      </w:r>
    </w:p>
    <w:p w14:paraId="52C8940D" w14:textId="77777777" w:rsidR="008249E9" w:rsidRPr="004637F5" w:rsidRDefault="008249E9" w:rsidP="008249E9">
      <w:pPr>
        <w:pStyle w:val="ListParagraph"/>
        <w:numPr>
          <w:ilvl w:val="0"/>
          <w:numId w:val="18"/>
        </w:numPr>
        <w:rPr>
          <w:sz w:val="24"/>
          <w:szCs w:val="24"/>
        </w:rPr>
      </w:pPr>
      <w:r w:rsidRPr="004637F5">
        <w:rPr>
          <w:sz w:val="24"/>
          <w:szCs w:val="24"/>
        </w:rPr>
        <w:t>Consort and Yorkton in Canada provide an optimal environment for opening of a new restaurant as they both have only one restaurant under Zomato and also has the lowest average rating among others.</w:t>
      </w:r>
    </w:p>
    <w:p w14:paraId="73E4A41D" w14:textId="77777777" w:rsidR="008249E9" w:rsidRPr="004637F5" w:rsidRDefault="008249E9" w:rsidP="008249E9">
      <w:pPr>
        <w:pStyle w:val="ListParagraph"/>
        <w:numPr>
          <w:ilvl w:val="0"/>
          <w:numId w:val="18"/>
        </w:numPr>
        <w:rPr>
          <w:sz w:val="24"/>
          <w:szCs w:val="24"/>
        </w:rPr>
      </w:pPr>
      <w:r w:rsidRPr="004637F5">
        <w:rPr>
          <w:sz w:val="24"/>
          <w:szCs w:val="24"/>
        </w:rPr>
        <w:t>Singapore has 20 restaurants with an average of 3.6 ratings. Focus on quality of food and providing good customer services should also be given when opening a new restaurant.</w:t>
      </w:r>
    </w:p>
    <w:p w14:paraId="2578F43B" w14:textId="77777777" w:rsidR="008249E9" w:rsidRPr="004637F5" w:rsidRDefault="008249E9" w:rsidP="008249E9">
      <w:pPr>
        <w:pStyle w:val="ListParagraph"/>
        <w:numPr>
          <w:ilvl w:val="0"/>
          <w:numId w:val="18"/>
        </w:numPr>
        <w:rPr>
          <w:sz w:val="24"/>
          <w:szCs w:val="24"/>
        </w:rPr>
      </w:pPr>
      <w:r w:rsidRPr="004637F5">
        <w:rPr>
          <w:sz w:val="24"/>
          <w:szCs w:val="24"/>
        </w:rPr>
        <w:t xml:space="preserve">Colombo, Sri Lanka also has 20 restaurants in total with ratings of 3.9. </w:t>
      </w:r>
    </w:p>
    <w:p w14:paraId="26EE9346" w14:textId="77777777" w:rsidR="00F769A6" w:rsidRDefault="008249E9" w:rsidP="008249E9">
      <w:pPr>
        <w:pStyle w:val="ListParagraph"/>
        <w:numPr>
          <w:ilvl w:val="0"/>
          <w:numId w:val="18"/>
        </w:numPr>
        <w:rPr>
          <w:sz w:val="24"/>
          <w:szCs w:val="24"/>
        </w:rPr>
      </w:pPr>
      <w:r w:rsidRPr="004637F5">
        <w:rPr>
          <w:sz w:val="24"/>
          <w:szCs w:val="24"/>
        </w:rPr>
        <w:t>Opening new restaurants in these locations would be a great opportunity as there will be low competition and managers can focus more on the customer satisfaction and quality.</w:t>
      </w:r>
    </w:p>
    <w:tbl>
      <w:tblPr>
        <w:tblW w:w="5311" w:type="dxa"/>
        <w:tblLook w:val="04A0" w:firstRow="1" w:lastRow="0" w:firstColumn="1" w:lastColumn="0" w:noHBand="0" w:noVBand="1"/>
      </w:tblPr>
      <w:tblGrid>
        <w:gridCol w:w="1919"/>
        <w:gridCol w:w="1596"/>
        <w:gridCol w:w="1796"/>
      </w:tblGrid>
      <w:tr w:rsidR="00F769A6" w:rsidRPr="00F769A6" w14:paraId="2637F3AA" w14:textId="77777777" w:rsidTr="00F769A6">
        <w:trPr>
          <w:trHeight w:val="290"/>
        </w:trPr>
        <w:tc>
          <w:tcPr>
            <w:tcW w:w="1919" w:type="dxa"/>
            <w:tcBorders>
              <w:top w:val="nil"/>
              <w:left w:val="nil"/>
              <w:bottom w:val="single" w:sz="4" w:space="0" w:color="8EA9DB"/>
              <w:right w:val="nil"/>
            </w:tcBorders>
            <w:shd w:val="clear" w:color="D9E1F2" w:fill="D9E1F2"/>
            <w:noWrap/>
            <w:vAlign w:val="bottom"/>
            <w:hideMark/>
          </w:tcPr>
          <w:p w14:paraId="6C1F4378" w14:textId="77777777" w:rsidR="00F769A6" w:rsidRPr="00F769A6" w:rsidRDefault="00F769A6" w:rsidP="00F769A6">
            <w:pPr>
              <w:spacing w:line="240" w:lineRule="auto"/>
              <w:rPr>
                <w:rFonts w:ascii="Calibri" w:eastAsia="Times New Roman" w:hAnsi="Calibri" w:cs="Calibri"/>
                <w:b/>
                <w:bCs/>
                <w:color w:val="000000"/>
                <w:lang w:val="en-IN"/>
              </w:rPr>
            </w:pPr>
            <w:r w:rsidRPr="00F769A6">
              <w:rPr>
                <w:rFonts w:ascii="Calibri" w:eastAsia="Times New Roman" w:hAnsi="Calibri" w:cs="Calibri"/>
                <w:b/>
                <w:bCs/>
                <w:color w:val="000000"/>
                <w:lang w:val="en-IN"/>
              </w:rPr>
              <w:t>Row Labels</w:t>
            </w:r>
          </w:p>
        </w:tc>
        <w:tc>
          <w:tcPr>
            <w:tcW w:w="1596" w:type="dxa"/>
            <w:tcBorders>
              <w:top w:val="nil"/>
              <w:left w:val="nil"/>
              <w:bottom w:val="single" w:sz="4" w:space="0" w:color="8EA9DB"/>
              <w:right w:val="nil"/>
            </w:tcBorders>
            <w:shd w:val="clear" w:color="D9E1F2" w:fill="D9E1F2"/>
            <w:noWrap/>
            <w:vAlign w:val="bottom"/>
            <w:hideMark/>
          </w:tcPr>
          <w:p w14:paraId="066C4CCE" w14:textId="77777777" w:rsidR="00F769A6" w:rsidRPr="00F769A6" w:rsidRDefault="00F769A6" w:rsidP="00F769A6">
            <w:pPr>
              <w:spacing w:line="240" w:lineRule="auto"/>
              <w:rPr>
                <w:rFonts w:ascii="Calibri" w:eastAsia="Times New Roman" w:hAnsi="Calibri" w:cs="Calibri"/>
                <w:b/>
                <w:bCs/>
                <w:color w:val="000000"/>
                <w:lang w:val="en-IN"/>
              </w:rPr>
            </w:pPr>
            <w:r w:rsidRPr="00F769A6">
              <w:rPr>
                <w:rFonts w:ascii="Calibri" w:eastAsia="Times New Roman" w:hAnsi="Calibri" w:cs="Calibri"/>
                <w:b/>
                <w:bCs/>
                <w:color w:val="000000"/>
                <w:lang w:val="en-IN"/>
              </w:rPr>
              <w:t xml:space="preserve">Count of </w:t>
            </w:r>
            <w:proofErr w:type="spellStart"/>
            <w:r w:rsidRPr="00F769A6">
              <w:rPr>
                <w:rFonts w:ascii="Calibri" w:eastAsia="Times New Roman" w:hAnsi="Calibri" w:cs="Calibri"/>
                <w:b/>
                <w:bCs/>
                <w:color w:val="000000"/>
                <w:lang w:val="en-IN"/>
              </w:rPr>
              <w:t>RestaurantID</w:t>
            </w:r>
            <w:proofErr w:type="spellEnd"/>
          </w:p>
        </w:tc>
        <w:tc>
          <w:tcPr>
            <w:tcW w:w="1796" w:type="dxa"/>
            <w:tcBorders>
              <w:top w:val="nil"/>
              <w:left w:val="nil"/>
              <w:bottom w:val="single" w:sz="4" w:space="0" w:color="8EA9DB"/>
              <w:right w:val="nil"/>
            </w:tcBorders>
            <w:shd w:val="clear" w:color="D9E1F2" w:fill="D9E1F2"/>
            <w:noWrap/>
            <w:vAlign w:val="bottom"/>
            <w:hideMark/>
          </w:tcPr>
          <w:p w14:paraId="03CB3835" w14:textId="77777777" w:rsidR="00F769A6" w:rsidRPr="00F769A6" w:rsidRDefault="00F769A6" w:rsidP="00F769A6">
            <w:pPr>
              <w:spacing w:line="240" w:lineRule="auto"/>
              <w:rPr>
                <w:rFonts w:ascii="Calibri" w:eastAsia="Times New Roman" w:hAnsi="Calibri" w:cs="Calibri"/>
                <w:b/>
                <w:bCs/>
                <w:color w:val="000000"/>
                <w:lang w:val="en-IN"/>
              </w:rPr>
            </w:pPr>
            <w:r w:rsidRPr="00F769A6">
              <w:rPr>
                <w:rFonts w:ascii="Calibri" w:eastAsia="Times New Roman" w:hAnsi="Calibri" w:cs="Calibri"/>
                <w:b/>
                <w:bCs/>
                <w:color w:val="000000"/>
                <w:lang w:val="en-IN"/>
              </w:rPr>
              <w:t>Average of Rating</w:t>
            </w:r>
          </w:p>
        </w:tc>
      </w:tr>
      <w:tr w:rsidR="00F769A6" w:rsidRPr="00F769A6" w14:paraId="359314B8" w14:textId="77777777" w:rsidTr="00F769A6">
        <w:trPr>
          <w:trHeight w:val="290"/>
        </w:trPr>
        <w:tc>
          <w:tcPr>
            <w:tcW w:w="1919" w:type="dxa"/>
            <w:tcBorders>
              <w:top w:val="nil"/>
              <w:left w:val="nil"/>
              <w:bottom w:val="single" w:sz="4" w:space="0" w:color="8EA9DB"/>
              <w:right w:val="nil"/>
            </w:tcBorders>
            <w:shd w:val="clear" w:color="auto" w:fill="auto"/>
            <w:noWrap/>
            <w:vAlign w:val="bottom"/>
            <w:hideMark/>
          </w:tcPr>
          <w:p w14:paraId="4B8B9341" w14:textId="77777777" w:rsidR="00F769A6" w:rsidRPr="00F769A6" w:rsidRDefault="00F769A6" w:rsidP="00F769A6">
            <w:pPr>
              <w:spacing w:line="240" w:lineRule="auto"/>
              <w:rPr>
                <w:rFonts w:ascii="Calibri" w:eastAsia="Times New Roman" w:hAnsi="Calibri" w:cs="Calibri"/>
                <w:b/>
                <w:bCs/>
                <w:color w:val="000000"/>
                <w:lang w:val="en-IN"/>
              </w:rPr>
            </w:pPr>
            <w:r w:rsidRPr="00F769A6">
              <w:rPr>
                <w:rFonts w:ascii="Calibri" w:eastAsia="Times New Roman" w:hAnsi="Calibri" w:cs="Calibri"/>
                <w:b/>
                <w:bCs/>
                <w:color w:val="000000"/>
                <w:lang w:val="en-IN"/>
              </w:rPr>
              <w:t>Canada</w:t>
            </w:r>
          </w:p>
        </w:tc>
        <w:tc>
          <w:tcPr>
            <w:tcW w:w="1596" w:type="dxa"/>
            <w:tcBorders>
              <w:top w:val="nil"/>
              <w:left w:val="nil"/>
              <w:bottom w:val="single" w:sz="4" w:space="0" w:color="8EA9DB"/>
              <w:right w:val="nil"/>
            </w:tcBorders>
            <w:shd w:val="clear" w:color="auto" w:fill="auto"/>
            <w:noWrap/>
            <w:vAlign w:val="bottom"/>
            <w:hideMark/>
          </w:tcPr>
          <w:p w14:paraId="449CFDEE" w14:textId="77777777" w:rsidR="00F769A6" w:rsidRPr="00F769A6" w:rsidRDefault="00F769A6" w:rsidP="00F769A6">
            <w:pPr>
              <w:spacing w:line="240" w:lineRule="auto"/>
              <w:jc w:val="right"/>
              <w:rPr>
                <w:rFonts w:ascii="Calibri" w:eastAsia="Times New Roman" w:hAnsi="Calibri" w:cs="Calibri"/>
                <w:b/>
                <w:bCs/>
                <w:color w:val="000000"/>
                <w:lang w:val="en-IN"/>
              </w:rPr>
            </w:pPr>
            <w:r w:rsidRPr="00F769A6">
              <w:rPr>
                <w:rFonts w:ascii="Calibri" w:eastAsia="Times New Roman" w:hAnsi="Calibri" w:cs="Calibri"/>
                <w:b/>
                <w:bCs/>
                <w:color w:val="000000"/>
                <w:lang w:val="en-IN"/>
              </w:rPr>
              <w:t>4</w:t>
            </w:r>
          </w:p>
        </w:tc>
        <w:tc>
          <w:tcPr>
            <w:tcW w:w="1796" w:type="dxa"/>
            <w:tcBorders>
              <w:top w:val="nil"/>
              <w:left w:val="nil"/>
              <w:bottom w:val="single" w:sz="4" w:space="0" w:color="8EA9DB"/>
              <w:right w:val="nil"/>
            </w:tcBorders>
            <w:shd w:val="clear" w:color="auto" w:fill="auto"/>
            <w:noWrap/>
            <w:vAlign w:val="bottom"/>
            <w:hideMark/>
          </w:tcPr>
          <w:p w14:paraId="55C65AB7" w14:textId="77777777" w:rsidR="00F769A6" w:rsidRPr="00F769A6" w:rsidRDefault="00F769A6" w:rsidP="00F769A6">
            <w:pPr>
              <w:spacing w:line="240" w:lineRule="auto"/>
              <w:jc w:val="right"/>
              <w:rPr>
                <w:rFonts w:ascii="Calibri" w:eastAsia="Times New Roman" w:hAnsi="Calibri" w:cs="Calibri"/>
                <w:b/>
                <w:bCs/>
                <w:color w:val="000000"/>
                <w:lang w:val="en-IN"/>
              </w:rPr>
            </w:pPr>
            <w:r w:rsidRPr="00F769A6">
              <w:rPr>
                <w:rFonts w:ascii="Calibri" w:eastAsia="Times New Roman" w:hAnsi="Calibri" w:cs="Calibri"/>
                <w:b/>
                <w:bCs/>
                <w:color w:val="000000"/>
                <w:lang w:val="en-IN"/>
              </w:rPr>
              <w:t>3.575</w:t>
            </w:r>
          </w:p>
        </w:tc>
      </w:tr>
      <w:tr w:rsidR="00F769A6" w:rsidRPr="00F769A6" w14:paraId="3298E07E" w14:textId="77777777" w:rsidTr="00F769A6">
        <w:trPr>
          <w:trHeight w:val="290"/>
        </w:trPr>
        <w:tc>
          <w:tcPr>
            <w:tcW w:w="1919" w:type="dxa"/>
            <w:tcBorders>
              <w:top w:val="nil"/>
              <w:left w:val="nil"/>
              <w:bottom w:val="nil"/>
              <w:right w:val="nil"/>
            </w:tcBorders>
            <w:shd w:val="clear" w:color="auto" w:fill="auto"/>
            <w:noWrap/>
            <w:vAlign w:val="bottom"/>
            <w:hideMark/>
          </w:tcPr>
          <w:p w14:paraId="668EA272" w14:textId="77777777" w:rsidR="00F769A6" w:rsidRPr="00F769A6" w:rsidRDefault="00F769A6" w:rsidP="00F769A6">
            <w:pPr>
              <w:spacing w:line="240" w:lineRule="auto"/>
              <w:ind w:firstLineChars="100" w:firstLine="220"/>
              <w:rPr>
                <w:rFonts w:ascii="Calibri" w:eastAsia="Times New Roman" w:hAnsi="Calibri" w:cs="Calibri"/>
                <w:color w:val="000000"/>
                <w:lang w:val="en-IN"/>
              </w:rPr>
            </w:pPr>
            <w:r w:rsidRPr="00F769A6">
              <w:rPr>
                <w:rFonts w:ascii="Calibri" w:eastAsia="Times New Roman" w:hAnsi="Calibri" w:cs="Calibri"/>
                <w:color w:val="000000"/>
                <w:lang w:val="en-IN"/>
              </w:rPr>
              <w:t>Chatham-Kent</w:t>
            </w:r>
          </w:p>
        </w:tc>
        <w:tc>
          <w:tcPr>
            <w:tcW w:w="1596" w:type="dxa"/>
            <w:tcBorders>
              <w:top w:val="nil"/>
              <w:left w:val="nil"/>
              <w:bottom w:val="nil"/>
              <w:right w:val="nil"/>
            </w:tcBorders>
            <w:shd w:val="clear" w:color="auto" w:fill="auto"/>
            <w:noWrap/>
            <w:vAlign w:val="bottom"/>
            <w:hideMark/>
          </w:tcPr>
          <w:p w14:paraId="08FAD3D2"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1</w:t>
            </w:r>
          </w:p>
        </w:tc>
        <w:tc>
          <w:tcPr>
            <w:tcW w:w="1796" w:type="dxa"/>
            <w:tcBorders>
              <w:top w:val="nil"/>
              <w:left w:val="nil"/>
              <w:bottom w:val="nil"/>
              <w:right w:val="nil"/>
            </w:tcBorders>
            <w:shd w:val="clear" w:color="auto" w:fill="auto"/>
            <w:noWrap/>
            <w:vAlign w:val="bottom"/>
            <w:hideMark/>
          </w:tcPr>
          <w:p w14:paraId="199CE20E"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3.7</w:t>
            </w:r>
          </w:p>
        </w:tc>
      </w:tr>
      <w:tr w:rsidR="00F769A6" w:rsidRPr="00F769A6" w14:paraId="7508555E" w14:textId="77777777" w:rsidTr="00F769A6">
        <w:trPr>
          <w:trHeight w:val="290"/>
        </w:trPr>
        <w:tc>
          <w:tcPr>
            <w:tcW w:w="1919" w:type="dxa"/>
            <w:tcBorders>
              <w:top w:val="nil"/>
              <w:left w:val="nil"/>
              <w:bottom w:val="nil"/>
              <w:right w:val="nil"/>
            </w:tcBorders>
            <w:shd w:val="clear" w:color="auto" w:fill="auto"/>
            <w:noWrap/>
            <w:vAlign w:val="bottom"/>
            <w:hideMark/>
          </w:tcPr>
          <w:p w14:paraId="2DE91E76" w14:textId="77777777" w:rsidR="00F769A6" w:rsidRPr="00F769A6" w:rsidRDefault="00F769A6" w:rsidP="00F769A6">
            <w:pPr>
              <w:spacing w:line="240" w:lineRule="auto"/>
              <w:ind w:firstLineChars="100" w:firstLine="220"/>
              <w:rPr>
                <w:rFonts w:ascii="Calibri" w:eastAsia="Times New Roman" w:hAnsi="Calibri" w:cs="Calibri"/>
                <w:color w:val="000000"/>
                <w:lang w:val="en-IN"/>
              </w:rPr>
            </w:pPr>
            <w:r w:rsidRPr="00F769A6">
              <w:rPr>
                <w:rFonts w:ascii="Calibri" w:eastAsia="Times New Roman" w:hAnsi="Calibri" w:cs="Calibri"/>
                <w:color w:val="000000"/>
                <w:lang w:val="en-IN"/>
              </w:rPr>
              <w:t>Consort</w:t>
            </w:r>
          </w:p>
        </w:tc>
        <w:tc>
          <w:tcPr>
            <w:tcW w:w="1596" w:type="dxa"/>
            <w:tcBorders>
              <w:top w:val="nil"/>
              <w:left w:val="nil"/>
              <w:bottom w:val="nil"/>
              <w:right w:val="nil"/>
            </w:tcBorders>
            <w:shd w:val="clear" w:color="auto" w:fill="auto"/>
            <w:noWrap/>
            <w:vAlign w:val="bottom"/>
            <w:hideMark/>
          </w:tcPr>
          <w:p w14:paraId="634262CA"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1</w:t>
            </w:r>
          </w:p>
        </w:tc>
        <w:tc>
          <w:tcPr>
            <w:tcW w:w="1796" w:type="dxa"/>
            <w:tcBorders>
              <w:top w:val="nil"/>
              <w:left w:val="nil"/>
              <w:bottom w:val="nil"/>
              <w:right w:val="nil"/>
            </w:tcBorders>
            <w:shd w:val="clear" w:color="auto" w:fill="auto"/>
            <w:noWrap/>
            <w:vAlign w:val="bottom"/>
            <w:hideMark/>
          </w:tcPr>
          <w:p w14:paraId="04D4DBFE"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3</w:t>
            </w:r>
          </w:p>
        </w:tc>
      </w:tr>
      <w:tr w:rsidR="00F769A6" w:rsidRPr="00F769A6" w14:paraId="13AEF942" w14:textId="77777777" w:rsidTr="00F769A6">
        <w:trPr>
          <w:trHeight w:val="290"/>
        </w:trPr>
        <w:tc>
          <w:tcPr>
            <w:tcW w:w="1919" w:type="dxa"/>
            <w:tcBorders>
              <w:top w:val="nil"/>
              <w:left w:val="nil"/>
              <w:bottom w:val="nil"/>
              <w:right w:val="nil"/>
            </w:tcBorders>
            <w:shd w:val="clear" w:color="auto" w:fill="auto"/>
            <w:noWrap/>
            <w:vAlign w:val="bottom"/>
            <w:hideMark/>
          </w:tcPr>
          <w:p w14:paraId="5BBFFCE5" w14:textId="77777777" w:rsidR="00F769A6" w:rsidRPr="00F769A6" w:rsidRDefault="00F769A6" w:rsidP="00F769A6">
            <w:pPr>
              <w:spacing w:line="240" w:lineRule="auto"/>
              <w:ind w:firstLineChars="100" w:firstLine="220"/>
              <w:rPr>
                <w:rFonts w:ascii="Calibri" w:eastAsia="Times New Roman" w:hAnsi="Calibri" w:cs="Calibri"/>
                <w:color w:val="000000"/>
                <w:lang w:val="en-IN"/>
              </w:rPr>
            </w:pPr>
            <w:r w:rsidRPr="00F769A6">
              <w:rPr>
                <w:rFonts w:ascii="Calibri" w:eastAsia="Times New Roman" w:hAnsi="Calibri" w:cs="Calibri"/>
                <w:color w:val="000000"/>
                <w:lang w:val="en-IN"/>
              </w:rPr>
              <w:t>Vineland Station</w:t>
            </w:r>
          </w:p>
        </w:tc>
        <w:tc>
          <w:tcPr>
            <w:tcW w:w="1596" w:type="dxa"/>
            <w:tcBorders>
              <w:top w:val="nil"/>
              <w:left w:val="nil"/>
              <w:bottom w:val="nil"/>
              <w:right w:val="nil"/>
            </w:tcBorders>
            <w:shd w:val="clear" w:color="auto" w:fill="auto"/>
            <w:noWrap/>
            <w:vAlign w:val="bottom"/>
            <w:hideMark/>
          </w:tcPr>
          <w:p w14:paraId="6F55BFDF"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1</w:t>
            </w:r>
          </w:p>
        </w:tc>
        <w:tc>
          <w:tcPr>
            <w:tcW w:w="1796" w:type="dxa"/>
            <w:tcBorders>
              <w:top w:val="nil"/>
              <w:left w:val="nil"/>
              <w:bottom w:val="nil"/>
              <w:right w:val="nil"/>
            </w:tcBorders>
            <w:shd w:val="clear" w:color="auto" w:fill="auto"/>
            <w:noWrap/>
            <w:vAlign w:val="bottom"/>
            <w:hideMark/>
          </w:tcPr>
          <w:p w14:paraId="47AEB051"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4.3</w:t>
            </w:r>
          </w:p>
        </w:tc>
      </w:tr>
      <w:tr w:rsidR="00F769A6" w:rsidRPr="00F769A6" w14:paraId="62A0FA40" w14:textId="77777777" w:rsidTr="00F769A6">
        <w:trPr>
          <w:trHeight w:val="290"/>
        </w:trPr>
        <w:tc>
          <w:tcPr>
            <w:tcW w:w="1919" w:type="dxa"/>
            <w:tcBorders>
              <w:top w:val="nil"/>
              <w:left w:val="nil"/>
              <w:bottom w:val="nil"/>
              <w:right w:val="nil"/>
            </w:tcBorders>
            <w:shd w:val="clear" w:color="auto" w:fill="auto"/>
            <w:noWrap/>
            <w:vAlign w:val="bottom"/>
            <w:hideMark/>
          </w:tcPr>
          <w:p w14:paraId="3A9D06AF" w14:textId="77777777" w:rsidR="00F769A6" w:rsidRPr="00F769A6" w:rsidRDefault="00F769A6" w:rsidP="00F769A6">
            <w:pPr>
              <w:spacing w:line="240" w:lineRule="auto"/>
              <w:ind w:firstLineChars="100" w:firstLine="220"/>
              <w:rPr>
                <w:rFonts w:ascii="Calibri" w:eastAsia="Times New Roman" w:hAnsi="Calibri" w:cs="Calibri"/>
                <w:color w:val="000000"/>
                <w:lang w:val="en-IN"/>
              </w:rPr>
            </w:pPr>
            <w:r w:rsidRPr="00F769A6">
              <w:rPr>
                <w:rFonts w:ascii="Calibri" w:eastAsia="Times New Roman" w:hAnsi="Calibri" w:cs="Calibri"/>
                <w:color w:val="000000"/>
                <w:lang w:val="en-IN"/>
              </w:rPr>
              <w:t>Yorkton</w:t>
            </w:r>
          </w:p>
        </w:tc>
        <w:tc>
          <w:tcPr>
            <w:tcW w:w="1596" w:type="dxa"/>
            <w:tcBorders>
              <w:top w:val="nil"/>
              <w:left w:val="nil"/>
              <w:bottom w:val="nil"/>
              <w:right w:val="nil"/>
            </w:tcBorders>
            <w:shd w:val="clear" w:color="auto" w:fill="auto"/>
            <w:noWrap/>
            <w:vAlign w:val="bottom"/>
            <w:hideMark/>
          </w:tcPr>
          <w:p w14:paraId="351639C6"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1</w:t>
            </w:r>
          </w:p>
        </w:tc>
        <w:tc>
          <w:tcPr>
            <w:tcW w:w="1796" w:type="dxa"/>
            <w:tcBorders>
              <w:top w:val="nil"/>
              <w:left w:val="nil"/>
              <w:bottom w:val="nil"/>
              <w:right w:val="nil"/>
            </w:tcBorders>
            <w:shd w:val="clear" w:color="auto" w:fill="auto"/>
            <w:noWrap/>
            <w:vAlign w:val="bottom"/>
            <w:hideMark/>
          </w:tcPr>
          <w:p w14:paraId="30B31E5F"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3.3</w:t>
            </w:r>
          </w:p>
        </w:tc>
      </w:tr>
      <w:tr w:rsidR="00F769A6" w:rsidRPr="00F769A6" w14:paraId="59F2FBD7" w14:textId="77777777" w:rsidTr="00F769A6">
        <w:trPr>
          <w:trHeight w:val="290"/>
        </w:trPr>
        <w:tc>
          <w:tcPr>
            <w:tcW w:w="1919" w:type="dxa"/>
            <w:tcBorders>
              <w:top w:val="nil"/>
              <w:left w:val="nil"/>
              <w:bottom w:val="single" w:sz="4" w:space="0" w:color="8EA9DB"/>
              <w:right w:val="nil"/>
            </w:tcBorders>
            <w:shd w:val="clear" w:color="auto" w:fill="auto"/>
            <w:noWrap/>
            <w:vAlign w:val="bottom"/>
            <w:hideMark/>
          </w:tcPr>
          <w:p w14:paraId="54AD5DFD" w14:textId="77777777" w:rsidR="00F769A6" w:rsidRPr="00F769A6" w:rsidRDefault="00F769A6" w:rsidP="00F769A6">
            <w:pPr>
              <w:spacing w:line="240" w:lineRule="auto"/>
              <w:rPr>
                <w:rFonts w:ascii="Calibri" w:eastAsia="Times New Roman" w:hAnsi="Calibri" w:cs="Calibri"/>
                <w:b/>
                <w:bCs/>
                <w:color w:val="000000"/>
                <w:lang w:val="en-IN"/>
              </w:rPr>
            </w:pPr>
            <w:r w:rsidRPr="00F769A6">
              <w:rPr>
                <w:rFonts w:ascii="Calibri" w:eastAsia="Times New Roman" w:hAnsi="Calibri" w:cs="Calibri"/>
                <w:b/>
                <w:bCs/>
                <w:color w:val="000000"/>
                <w:lang w:val="en-IN"/>
              </w:rPr>
              <w:t>Singapore</w:t>
            </w:r>
          </w:p>
        </w:tc>
        <w:tc>
          <w:tcPr>
            <w:tcW w:w="1596" w:type="dxa"/>
            <w:tcBorders>
              <w:top w:val="nil"/>
              <w:left w:val="nil"/>
              <w:bottom w:val="single" w:sz="4" w:space="0" w:color="8EA9DB"/>
              <w:right w:val="nil"/>
            </w:tcBorders>
            <w:shd w:val="clear" w:color="auto" w:fill="auto"/>
            <w:noWrap/>
            <w:vAlign w:val="bottom"/>
            <w:hideMark/>
          </w:tcPr>
          <w:p w14:paraId="19FB8C9A" w14:textId="77777777" w:rsidR="00F769A6" w:rsidRPr="00F769A6" w:rsidRDefault="00F769A6" w:rsidP="00F769A6">
            <w:pPr>
              <w:spacing w:line="240" w:lineRule="auto"/>
              <w:jc w:val="right"/>
              <w:rPr>
                <w:rFonts w:ascii="Calibri" w:eastAsia="Times New Roman" w:hAnsi="Calibri" w:cs="Calibri"/>
                <w:b/>
                <w:bCs/>
                <w:color w:val="000000"/>
                <w:lang w:val="en-IN"/>
              </w:rPr>
            </w:pPr>
            <w:r w:rsidRPr="00F769A6">
              <w:rPr>
                <w:rFonts w:ascii="Calibri" w:eastAsia="Times New Roman" w:hAnsi="Calibri" w:cs="Calibri"/>
                <w:b/>
                <w:bCs/>
                <w:color w:val="000000"/>
                <w:lang w:val="en-IN"/>
              </w:rPr>
              <w:t>20</w:t>
            </w:r>
          </w:p>
        </w:tc>
        <w:tc>
          <w:tcPr>
            <w:tcW w:w="1796" w:type="dxa"/>
            <w:tcBorders>
              <w:top w:val="nil"/>
              <w:left w:val="nil"/>
              <w:bottom w:val="single" w:sz="4" w:space="0" w:color="8EA9DB"/>
              <w:right w:val="nil"/>
            </w:tcBorders>
            <w:shd w:val="clear" w:color="auto" w:fill="auto"/>
            <w:noWrap/>
            <w:vAlign w:val="bottom"/>
            <w:hideMark/>
          </w:tcPr>
          <w:p w14:paraId="624DB3AE" w14:textId="77777777" w:rsidR="00F769A6" w:rsidRPr="00F769A6" w:rsidRDefault="00F769A6" w:rsidP="00F769A6">
            <w:pPr>
              <w:spacing w:line="240" w:lineRule="auto"/>
              <w:jc w:val="right"/>
              <w:rPr>
                <w:rFonts w:ascii="Calibri" w:eastAsia="Times New Roman" w:hAnsi="Calibri" w:cs="Calibri"/>
                <w:b/>
                <w:bCs/>
                <w:color w:val="000000"/>
                <w:lang w:val="en-IN"/>
              </w:rPr>
            </w:pPr>
            <w:r w:rsidRPr="00F769A6">
              <w:rPr>
                <w:rFonts w:ascii="Calibri" w:eastAsia="Times New Roman" w:hAnsi="Calibri" w:cs="Calibri"/>
                <w:b/>
                <w:bCs/>
                <w:color w:val="000000"/>
                <w:lang w:val="en-IN"/>
              </w:rPr>
              <w:t>3.575</w:t>
            </w:r>
          </w:p>
        </w:tc>
      </w:tr>
      <w:tr w:rsidR="00F769A6" w:rsidRPr="00F769A6" w14:paraId="415646B0" w14:textId="77777777" w:rsidTr="00F769A6">
        <w:trPr>
          <w:trHeight w:val="290"/>
        </w:trPr>
        <w:tc>
          <w:tcPr>
            <w:tcW w:w="1919" w:type="dxa"/>
            <w:tcBorders>
              <w:top w:val="nil"/>
              <w:left w:val="nil"/>
              <w:bottom w:val="nil"/>
              <w:right w:val="nil"/>
            </w:tcBorders>
            <w:shd w:val="clear" w:color="auto" w:fill="auto"/>
            <w:noWrap/>
            <w:vAlign w:val="bottom"/>
            <w:hideMark/>
          </w:tcPr>
          <w:p w14:paraId="59B45AF2" w14:textId="77777777" w:rsidR="00F769A6" w:rsidRPr="00F769A6" w:rsidRDefault="00F769A6" w:rsidP="00F769A6">
            <w:pPr>
              <w:spacing w:line="240" w:lineRule="auto"/>
              <w:ind w:firstLineChars="100" w:firstLine="220"/>
              <w:rPr>
                <w:rFonts w:ascii="Calibri" w:eastAsia="Times New Roman" w:hAnsi="Calibri" w:cs="Calibri"/>
                <w:color w:val="000000"/>
                <w:lang w:val="en-IN"/>
              </w:rPr>
            </w:pPr>
            <w:r w:rsidRPr="00F769A6">
              <w:rPr>
                <w:rFonts w:ascii="Calibri" w:eastAsia="Times New Roman" w:hAnsi="Calibri" w:cs="Calibri"/>
                <w:color w:val="000000"/>
                <w:lang w:val="en-IN"/>
              </w:rPr>
              <w:t>Singapore</w:t>
            </w:r>
          </w:p>
        </w:tc>
        <w:tc>
          <w:tcPr>
            <w:tcW w:w="1596" w:type="dxa"/>
            <w:tcBorders>
              <w:top w:val="nil"/>
              <w:left w:val="nil"/>
              <w:bottom w:val="nil"/>
              <w:right w:val="nil"/>
            </w:tcBorders>
            <w:shd w:val="clear" w:color="auto" w:fill="auto"/>
            <w:noWrap/>
            <w:vAlign w:val="bottom"/>
            <w:hideMark/>
          </w:tcPr>
          <w:p w14:paraId="7711C8B5"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20</w:t>
            </w:r>
          </w:p>
        </w:tc>
        <w:tc>
          <w:tcPr>
            <w:tcW w:w="1796" w:type="dxa"/>
            <w:tcBorders>
              <w:top w:val="nil"/>
              <w:left w:val="nil"/>
              <w:bottom w:val="nil"/>
              <w:right w:val="nil"/>
            </w:tcBorders>
            <w:shd w:val="clear" w:color="auto" w:fill="auto"/>
            <w:noWrap/>
            <w:vAlign w:val="bottom"/>
            <w:hideMark/>
          </w:tcPr>
          <w:p w14:paraId="004DBCF2"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3.575</w:t>
            </w:r>
          </w:p>
        </w:tc>
      </w:tr>
      <w:tr w:rsidR="00F769A6" w:rsidRPr="00F769A6" w14:paraId="03D2FE97" w14:textId="77777777" w:rsidTr="00F769A6">
        <w:trPr>
          <w:trHeight w:val="290"/>
        </w:trPr>
        <w:tc>
          <w:tcPr>
            <w:tcW w:w="1919" w:type="dxa"/>
            <w:tcBorders>
              <w:top w:val="nil"/>
              <w:left w:val="nil"/>
              <w:bottom w:val="single" w:sz="4" w:space="0" w:color="8EA9DB"/>
              <w:right w:val="nil"/>
            </w:tcBorders>
            <w:shd w:val="clear" w:color="auto" w:fill="auto"/>
            <w:noWrap/>
            <w:vAlign w:val="bottom"/>
            <w:hideMark/>
          </w:tcPr>
          <w:p w14:paraId="25E29F50" w14:textId="77777777" w:rsidR="00F769A6" w:rsidRPr="00F769A6" w:rsidRDefault="00F769A6" w:rsidP="00F769A6">
            <w:pPr>
              <w:spacing w:line="240" w:lineRule="auto"/>
              <w:rPr>
                <w:rFonts w:ascii="Calibri" w:eastAsia="Times New Roman" w:hAnsi="Calibri" w:cs="Calibri"/>
                <w:b/>
                <w:bCs/>
                <w:color w:val="000000"/>
                <w:lang w:val="en-IN"/>
              </w:rPr>
            </w:pPr>
            <w:r w:rsidRPr="00F769A6">
              <w:rPr>
                <w:rFonts w:ascii="Calibri" w:eastAsia="Times New Roman" w:hAnsi="Calibri" w:cs="Calibri"/>
                <w:b/>
                <w:bCs/>
                <w:color w:val="000000"/>
                <w:lang w:val="en-IN"/>
              </w:rPr>
              <w:t>Sri Lanka</w:t>
            </w:r>
          </w:p>
        </w:tc>
        <w:tc>
          <w:tcPr>
            <w:tcW w:w="1596" w:type="dxa"/>
            <w:tcBorders>
              <w:top w:val="nil"/>
              <w:left w:val="nil"/>
              <w:bottom w:val="single" w:sz="4" w:space="0" w:color="8EA9DB"/>
              <w:right w:val="nil"/>
            </w:tcBorders>
            <w:shd w:val="clear" w:color="auto" w:fill="auto"/>
            <w:noWrap/>
            <w:vAlign w:val="bottom"/>
            <w:hideMark/>
          </w:tcPr>
          <w:p w14:paraId="02068BF8" w14:textId="77777777" w:rsidR="00F769A6" w:rsidRPr="00F769A6" w:rsidRDefault="00F769A6" w:rsidP="00F769A6">
            <w:pPr>
              <w:spacing w:line="240" w:lineRule="auto"/>
              <w:jc w:val="right"/>
              <w:rPr>
                <w:rFonts w:ascii="Calibri" w:eastAsia="Times New Roman" w:hAnsi="Calibri" w:cs="Calibri"/>
                <w:b/>
                <w:bCs/>
                <w:color w:val="000000"/>
                <w:lang w:val="en-IN"/>
              </w:rPr>
            </w:pPr>
            <w:r w:rsidRPr="00F769A6">
              <w:rPr>
                <w:rFonts w:ascii="Calibri" w:eastAsia="Times New Roman" w:hAnsi="Calibri" w:cs="Calibri"/>
                <w:b/>
                <w:bCs/>
                <w:color w:val="000000"/>
                <w:lang w:val="en-IN"/>
              </w:rPr>
              <w:t>20</w:t>
            </w:r>
          </w:p>
        </w:tc>
        <w:tc>
          <w:tcPr>
            <w:tcW w:w="1796" w:type="dxa"/>
            <w:tcBorders>
              <w:top w:val="nil"/>
              <w:left w:val="nil"/>
              <w:bottom w:val="single" w:sz="4" w:space="0" w:color="8EA9DB"/>
              <w:right w:val="nil"/>
            </w:tcBorders>
            <w:shd w:val="clear" w:color="auto" w:fill="auto"/>
            <w:noWrap/>
            <w:vAlign w:val="bottom"/>
            <w:hideMark/>
          </w:tcPr>
          <w:p w14:paraId="50345CA5" w14:textId="77777777" w:rsidR="00F769A6" w:rsidRPr="00F769A6" w:rsidRDefault="00F769A6" w:rsidP="00F769A6">
            <w:pPr>
              <w:spacing w:line="240" w:lineRule="auto"/>
              <w:jc w:val="right"/>
              <w:rPr>
                <w:rFonts w:ascii="Calibri" w:eastAsia="Times New Roman" w:hAnsi="Calibri" w:cs="Calibri"/>
                <w:b/>
                <w:bCs/>
                <w:color w:val="000000"/>
                <w:lang w:val="en-IN"/>
              </w:rPr>
            </w:pPr>
            <w:r w:rsidRPr="00F769A6">
              <w:rPr>
                <w:rFonts w:ascii="Calibri" w:eastAsia="Times New Roman" w:hAnsi="Calibri" w:cs="Calibri"/>
                <w:b/>
                <w:bCs/>
                <w:color w:val="000000"/>
                <w:lang w:val="en-IN"/>
              </w:rPr>
              <w:t>3.87</w:t>
            </w:r>
          </w:p>
        </w:tc>
      </w:tr>
      <w:tr w:rsidR="00F769A6" w:rsidRPr="00F769A6" w14:paraId="4BF75166" w14:textId="77777777" w:rsidTr="00F769A6">
        <w:trPr>
          <w:trHeight w:val="290"/>
        </w:trPr>
        <w:tc>
          <w:tcPr>
            <w:tcW w:w="1919" w:type="dxa"/>
            <w:tcBorders>
              <w:top w:val="nil"/>
              <w:left w:val="nil"/>
              <w:bottom w:val="nil"/>
              <w:right w:val="nil"/>
            </w:tcBorders>
            <w:shd w:val="clear" w:color="auto" w:fill="auto"/>
            <w:noWrap/>
            <w:vAlign w:val="bottom"/>
            <w:hideMark/>
          </w:tcPr>
          <w:p w14:paraId="507D8666" w14:textId="77777777" w:rsidR="00F769A6" w:rsidRPr="00F769A6" w:rsidRDefault="00F769A6" w:rsidP="00F769A6">
            <w:pPr>
              <w:spacing w:line="240" w:lineRule="auto"/>
              <w:ind w:firstLineChars="100" w:firstLine="220"/>
              <w:rPr>
                <w:rFonts w:ascii="Calibri" w:eastAsia="Times New Roman" w:hAnsi="Calibri" w:cs="Calibri"/>
                <w:color w:val="000000"/>
                <w:lang w:val="en-IN"/>
              </w:rPr>
            </w:pPr>
            <w:r w:rsidRPr="00F769A6">
              <w:rPr>
                <w:rFonts w:ascii="Calibri" w:eastAsia="Times New Roman" w:hAnsi="Calibri" w:cs="Calibri"/>
                <w:color w:val="000000"/>
                <w:lang w:val="en-IN"/>
              </w:rPr>
              <w:t>Colombo</w:t>
            </w:r>
          </w:p>
        </w:tc>
        <w:tc>
          <w:tcPr>
            <w:tcW w:w="1596" w:type="dxa"/>
            <w:tcBorders>
              <w:top w:val="nil"/>
              <w:left w:val="nil"/>
              <w:bottom w:val="nil"/>
              <w:right w:val="nil"/>
            </w:tcBorders>
            <w:shd w:val="clear" w:color="auto" w:fill="auto"/>
            <w:noWrap/>
            <w:vAlign w:val="bottom"/>
            <w:hideMark/>
          </w:tcPr>
          <w:p w14:paraId="7A99E2F3"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20</w:t>
            </w:r>
          </w:p>
        </w:tc>
        <w:tc>
          <w:tcPr>
            <w:tcW w:w="1796" w:type="dxa"/>
            <w:tcBorders>
              <w:top w:val="nil"/>
              <w:left w:val="nil"/>
              <w:bottom w:val="nil"/>
              <w:right w:val="nil"/>
            </w:tcBorders>
            <w:shd w:val="clear" w:color="auto" w:fill="auto"/>
            <w:noWrap/>
            <w:vAlign w:val="bottom"/>
            <w:hideMark/>
          </w:tcPr>
          <w:p w14:paraId="7CA473B1"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3.87</w:t>
            </w:r>
          </w:p>
        </w:tc>
      </w:tr>
      <w:tr w:rsidR="00F769A6" w:rsidRPr="00F769A6" w14:paraId="0A018B69" w14:textId="77777777" w:rsidTr="00F769A6">
        <w:trPr>
          <w:trHeight w:val="290"/>
        </w:trPr>
        <w:tc>
          <w:tcPr>
            <w:tcW w:w="1919" w:type="dxa"/>
            <w:tcBorders>
              <w:top w:val="nil"/>
              <w:left w:val="nil"/>
              <w:bottom w:val="single" w:sz="4" w:space="0" w:color="8EA9DB"/>
              <w:right w:val="nil"/>
            </w:tcBorders>
            <w:shd w:val="clear" w:color="auto" w:fill="auto"/>
            <w:noWrap/>
            <w:vAlign w:val="bottom"/>
            <w:hideMark/>
          </w:tcPr>
          <w:p w14:paraId="69FA98E2" w14:textId="77777777" w:rsidR="00F769A6" w:rsidRPr="00F769A6" w:rsidRDefault="00F769A6" w:rsidP="00F769A6">
            <w:pPr>
              <w:spacing w:line="240" w:lineRule="auto"/>
              <w:rPr>
                <w:rFonts w:ascii="Calibri" w:eastAsia="Times New Roman" w:hAnsi="Calibri" w:cs="Calibri"/>
                <w:b/>
                <w:bCs/>
                <w:color w:val="000000"/>
                <w:lang w:val="en-IN"/>
              </w:rPr>
            </w:pPr>
            <w:r w:rsidRPr="00F769A6">
              <w:rPr>
                <w:rFonts w:ascii="Calibri" w:eastAsia="Times New Roman" w:hAnsi="Calibri" w:cs="Calibri"/>
                <w:b/>
                <w:bCs/>
                <w:color w:val="000000"/>
                <w:lang w:val="en-IN"/>
              </w:rPr>
              <w:t>Qatar</w:t>
            </w:r>
          </w:p>
        </w:tc>
        <w:tc>
          <w:tcPr>
            <w:tcW w:w="1596" w:type="dxa"/>
            <w:tcBorders>
              <w:top w:val="nil"/>
              <w:left w:val="nil"/>
              <w:bottom w:val="single" w:sz="4" w:space="0" w:color="8EA9DB"/>
              <w:right w:val="nil"/>
            </w:tcBorders>
            <w:shd w:val="clear" w:color="auto" w:fill="auto"/>
            <w:noWrap/>
            <w:vAlign w:val="bottom"/>
            <w:hideMark/>
          </w:tcPr>
          <w:p w14:paraId="4DC80658" w14:textId="77777777" w:rsidR="00F769A6" w:rsidRPr="00F769A6" w:rsidRDefault="00F769A6" w:rsidP="00F769A6">
            <w:pPr>
              <w:spacing w:line="240" w:lineRule="auto"/>
              <w:jc w:val="right"/>
              <w:rPr>
                <w:rFonts w:ascii="Calibri" w:eastAsia="Times New Roman" w:hAnsi="Calibri" w:cs="Calibri"/>
                <w:b/>
                <w:bCs/>
                <w:color w:val="000000"/>
                <w:lang w:val="en-IN"/>
              </w:rPr>
            </w:pPr>
            <w:r w:rsidRPr="00F769A6">
              <w:rPr>
                <w:rFonts w:ascii="Calibri" w:eastAsia="Times New Roman" w:hAnsi="Calibri" w:cs="Calibri"/>
                <w:b/>
                <w:bCs/>
                <w:color w:val="000000"/>
                <w:lang w:val="en-IN"/>
              </w:rPr>
              <w:t>20</w:t>
            </w:r>
          </w:p>
        </w:tc>
        <w:tc>
          <w:tcPr>
            <w:tcW w:w="1796" w:type="dxa"/>
            <w:tcBorders>
              <w:top w:val="nil"/>
              <w:left w:val="nil"/>
              <w:bottom w:val="single" w:sz="4" w:space="0" w:color="8EA9DB"/>
              <w:right w:val="nil"/>
            </w:tcBorders>
            <w:shd w:val="clear" w:color="auto" w:fill="auto"/>
            <w:noWrap/>
            <w:vAlign w:val="bottom"/>
            <w:hideMark/>
          </w:tcPr>
          <w:p w14:paraId="0DA83B8F" w14:textId="77777777" w:rsidR="00F769A6" w:rsidRPr="00F769A6" w:rsidRDefault="00F769A6" w:rsidP="00F769A6">
            <w:pPr>
              <w:spacing w:line="240" w:lineRule="auto"/>
              <w:jc w:val="right"/>
              <w:rPr>
                <w:rFonts w:ascii="Calibri" w:eastAsia="Times New Roman" w:hAnsi="Calibri" w:cs="Calibri"/>
                <w:b/>
                <w:bCs/>
                <w:color w:val="000000"/>
                <w:lang w:val="en-IN"/>
              </w:rPr>
            </w:pPr>
            <w:r w:rsidRPr="00F769A6">
              <w:rPr>
                <w:rFonts w:ascii="Calibri" w:eastAsia="Times New Roman" w:hAnsi="Calibri" w:cs="Calibri"/>
                <w:b/>
                <w:bCs/>
                <w:color w:val="000000"/>
                <w:lang w:val="en-IN"/>
              </w:rPr>
              <w:t>4.06</w:t>
            </w:r>
          </w:p>
        </w:tc>
      </w:tr>
      <w:tr w:rsidR="00F769A6" w:rsidRPr="00F769A6" w14:paraId="2CC474B5" w14:textId="77777777" w:rsidTr="00F769A6">
        <w:trPr>
          <w:trHeight w:val="290"/>
        </w:trPr>
        <w:tc>
          <w:tcPr>
            <w:tcW w:w="1919" w:type="dxa"/>
            <w:tcBorders>
              <w:top w:val="nil"/>
              <w:left w:val="nil"/>
              <w:bottom w:val="nil"/>
              <w:right w:val="nil"/>
            </w:tcBorders>
            <w:shd w:val="clear" w:color="auto" w:fill="auto"/>
            <w:noWrap/>
            <w:vAlign w:val="bottom"/>
            <w:hideMark/>
          </w:tcPr>
          <w:p w14:paraId="784DDFEE" w14:textId="77777777" w:rsidR="00F769A6" w:rsidRPr="00F769A6" w:rsidRDefault="00F769A6" w:rsidP="00F769A6">
            <w:pPr>
              <w:spacing w:line="240" w:lineRule="auto"/>
              <w:ind w:firstLineChars="100" w:firstLine="220"/>
              <w:rPr>
                <w:rFonts w:ascii="Calibri" w:eastAsia="Times New Roman" w:hAnsi="Calibri" w:cs="Calibri"/>
                <w:color w:val="000000"/>
                <w:lang w:val="en-IN"/>
              </w:rPr>
            </w:pPr>
            <w:r w:rsidRPr="00F769A6">
              <w:rPr>
                <w:rFonts w:ascii="Calibri" w:eastAsia="Times New Roman" w:hAnsi="Calibri" w:cs="Calibri"/>
                <w:color w:val="000000"/>
                <w:lang w:val="en-IN"/>
              </w:rPr>
              <w:t>Doha</w:t>
            </w:r>
          </w:p>
        </w:tc>
        <w:tc>
          <w:tcPr>
            <w:tcW w:w="1596" w:type="dxa"/>
            <w:tcBorders>
              <w:top w:val="nil"/>
              <w:left w:val="nil"/>
              <w:bottom w:val="nil"/>
              <w:right w:val="nil"/>
            </w:tcBorders>
            <w:shd w:val="clear" w:color="auto" w:fill="auto"/>
            <w:noWrap/>
            <w:vAlign w:val="bottom"/>
            <w:hideMark/>
          </w:tcPr>
          <w:p w14:paraId="5E94B4C8"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20</w:t>
            </w:r>
          </w:p>
        </w:tc>
        <w:tc>
          <w:tcPr>
            <w:tcW w:w="1796" w:type="dxa"/>
            <w:tcBorders>
              <w:top w:val="nil"/>
              <w:left w:val="nil"/>
              <w:bottom w:val="nil"/>
              <w:right w:val="nil"/>
            </w:tcBorders>
            <w:shd w:val="clear" w:color="auto" w:fill="auto"/>
            <w:noWrap/>
            <w:vAlign w:val="bottom"/>
            <w:hideMark/>
          </w:tcPr>
          <w:p w14:paraId="09E8384C" w14:textId="77777777" w:rsidR="00F769A6" w:rsidRPr="00F769A6" w:rsidRDefault="00F769A6" w:rsidP="00F769A6">
            <w:pPr>
              <w:spacing w:line="240" w:lineRule="auto"/>
              <w:jc w:val="right"/>
              <w:rPr>
                <w:rFonts w:ascii="Calibri" w:eastAsia="Times New Roman" w:hAnsi="Calibri" w:cs="Calibri"/>
                <w:color w:val="000000"/>
                <w:lang w:val="en-IN"/>
              </w:rPr>
            </w:pPr>
            <w:r w:rsidRPr="00F769A6">
              <w:rPr>
                <w:rFonts w:ascii="Calibri" w:eastAsia="Times New Roman" w:hAnsi="Calibri" w:cs="Calibri"/>
                <w:color w:val="000000"/>
                <w:lang w:val="en-IN"/>
              </w:rPr>
              <w:t>4.06</w:t>
            </w:r>
          </w:p>
        </w:tc>
      </w:tr>
    </w:tbl>
    <w:p w14:paraId="2C3E537A" w14:textId="74DEAC80" w:rsidR="008249E9" w:rsidRPr="004637F5" w:rsidRDefault="00F769A6" w:rsidP="008249E9">
      <w:pPr>
        <w:pStyle w:val="ListParagraph"/>
        <w:numPr>
          <w:ilvl w:val="0"/>
          <w:numId w:val="18"/>
        </w:numPr>
        <w:rPr>
          <w:sz w:val="24"/>
          <w:szCs w:val="24"/>
        </w:rPr>
      </w:pPr>
      <w:r>
        <w:rPr>
          <w:noProof/>
        </w:rPr>
        <w:lastRenderedPageBreak/>
        <w:drawing>
          <wp:inline distT="0" distB="0" distL="0" distR="0" wp14:anchorId="1D8C9F17" wp14:editId="4B033345">
            <wp:extent cx="4781550" cy="3140075"/>
            <wp:effectExtent l="0" t="0" r="0" b="3175"/>
            <wp:docPr id="1253974312" name="Chart 1">
              <a:extLst xmlns:a="http://schemas.openxmlformats.org/drawingml/2006/main">
                <a:ext uri="{FF2B5EF4-FFF2-40B4-BE49-F238E27FC236}">
                  <a16:creationId xmlns:a16="http://schemas.microsoft.com/office/drawing/2014/main" id="{EC3224A2-8478-262A-2B71-950DBFA9DE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8249E9">
        <w:rPr>
          <w:sz w:val="24"/>
          <w:szCs w:val="24"/>
        </w:rPr>
        <w:br/>
      </w:r>
      <w:r w:rsidR="008249E9" w:rsidRPr="0075083B">
        <w:rPr>
          <w:b/>
          <w:bCs/>
          <w:sz w:val="24"/>
          <w:szCs w:val="24"/>
        </w:rPr>
        <w:t>sheet subjective question</w:t>
      </w:r>
    </w:p>
    <w:p w14:paraId="610B4CC0" w14:textId="77777777" w:rsidR="0089329C" w:rsidRDefault="0089329C">
      <w:pPr>
        <w:rPr>
          <w:sz w:val="24"/>
          <w:szCs w:val="24"/>
        </w:rPr>
      </w:pPr>
    </w:p>
    <w:p w14:paraId="0000001C" w14:textId="77777777" w:rsidR="00E94FE5" w:rsidRDefault="001B321E">
      <w:pPr>
        <w:numPr>
          <w:ilvl w:val="0"/>
          <w:numId w:val="1"/>
        </w:numPr>
        <w:rPr>
          <w:sz w:val="24"/>
          <w:szCs w:val="24"/>
        </w:rPr>
      </w:pPr>
      <w:r>
        <w:rPr>
          <w:sz w:val="24"/>
          <w:szCs w:val="24"/>
        </w:rPr>
        <w:t>According to the countries you suggested, what is the current quality regarding ratings for restaurants that are open there?</w:t>
      </w:r>
    </w:p>
    <w:p w14:paraId="3A0A5235" w14:textId="0EDEFFA3" w:rsidR="00A8592E" w:rsidRPr="00A8592E" w:rsidRDefault="00ED10D4" w:rsidP="00A8592E">
      <w:pPr>
        <w:rPr>
          <w:b/>
          <w:bCs/>
          <w:sz w:val="24"/>
          <w:szCs w:val="24"/>
          <w:lang w:val="en-IN"/>
        </w:rPr>
      </w:pPr>
      <w:r>
        <w:rPr>
          <w:sz w:val="24"/>
          <w:szCs w:val="24"/>
        </w:rPr>
        <w:t>Ans.</w:t>
      </w:r>
      <w:r w:rsidR="00A8592E" w:rsidRPr="00A8592E">
        <w:rPr>
          <w:rFonts w:ascii="Times New Roman" w:eastAsia="Times New Roman" w:hAnsi="Times New Roman" w:cs="Times New Roman"/>
          <w:b/>
          <w:bCs/>
          <w:sz w:val="27"/>
          <w:szCs w:val="27"/>
          <w:lang w:val="en-IN"/>
        </w:rPr>
        <w:t xml:space="preserve"> </w:t>
      </w:r>
      <w:r w:rsidR="00A8592E" w:rsidRPr="00A8592E">
        <w:rPr>
          <w:b/>
          <w:bCs/>
          <w:sz w:val="24"/>
          <w:szCs w:val="24"/>
          <w:lang w:val="en-IN"/>
        </w:rPr>
        <w:t>Approach:</w:t>
      </w:r>
    </w:p>
    <w:p w14:paraId="39007D1E" w14:textId="77777777" w:rsidR="00A8592E" w:rsidRPr="00A8592E" w:rsidRDefault="00A8592E" w:rsidP="00A8592E">
      <w:pPr>
        <w:numPr>
          <w:ilvl w:val="0"/>
          <w:numId w:val="19"/>
        </w:numPr>
        <w:rPr>
          <w:sz w:val="24"/>
          <w:szCs w:val="24"/>
          <w:lang w:val="en-IN"/>
        </w:rPr>
      </w:pPr>
      <w:r w:rsidRPr="00A8592E">
        <w:rPr>
          <w:sz w:val="24"/>
          <w:szCs w:val="24"/>
          <w:lang w:val="en-IN"/>
        </w:rPr>
        <w:t xml:space="preserve">Since ratings are a key performance metric, we </w:t>
      </w:r>
      <w:proofErr w:type="spellStart"/>
      <w:r w:rsidRPr="00A8592E">
        <w:rPr>
          <w:sz w:val="24"/>
          <w:szCs w:val="24"/>
          <w:lang w:val="en-IN"/>
        </w:rPr>
        <w:t>analyzed</w:t>
      </w:r>
      <w:proofErr w:type="spellEnd"/>
      <w:r w:rsidRPr="00A8592E">
        <w:rPr>
          <w:sz w:val="24"/>
          <w:szCs w:val="24"/>
          <w:lang w:val="en-IN"/>
        </w:rPr>
        <w:t xml:space="preserve"> locations by including both the average ratings and the number of restaurants to identify suitable spots for new restaurant ventures.</w:t>
      </w:r>
    </w:p>
    <w:p w14:paraId="62CCB4C6" w14:textId="77777777" w:rsidR="00A8592E" w:rsidRPr="00A8592E" w:rsidRDefault="00A8592E" w:rsidP="00A8592E">
      <w:pPr>
        <w:numPr>
          <w:ilvl w:val="0"/>
          <w:numId w:val="19"/>
        </w:numPr>
        <w:rPr>
          <w:sz w:val="24"/>
          <w:szCs w:val="24"/>
          <w:lang w:val="en-IN"/>
        </w:rPr>
      </w:pPr>
      <w:r w:rsidRPr="00A8592E">
        <w:rPr>
          <w:sz w:val="24"/>
          <w:szCs w:val="24"/>
          <w:lang w:val="en-IN"/>
        </w:rPr>
        <w:t xml:space="preserve">The Pivot Table displays </w:t>
      </w:r>
      <w:r w:rsidRPr="00A8592E">
        <w:rPr>
          <w:b/>
          <w:bCs/>
          <w:sz w:val="24"/>
          <w:szCs w:val="24"/>
          <w:lang w:val="en-IN"/>
        </w:rPr>
        <w:t>Country + City</w:t>
      </w:r>
      <w:r w:rsidRPr="00A8592E">
        <w:rPr>
          <w:sz w:val="24"/>
          <w:szCs w:val="24"/>
          <w:lang w:val="en-IN"/>
        </w:rPr>
        <w:t xml:space="preserve"> in the Rows and </w:t>
      </w:r>
      <w:r w:rsidRPr="00A8592E">
        <w:rPr>
          <w:b/>
          <w:bCs/>
          <w:sz w:val="24"/>
          <w:szCs w:val="24"/>
          <w:lang w:val="en-IN"/>
        </w:rPr>
        <w:t>Count of Restaurants + Average Ratings</w:t>
      </w:r>
      <w:r w:rsidRPr="00A8592E">
        <w:rPr>
          <w:sz w:val="24"/>
          <w:szCs w:val="24"/>
          <w:lang w:val="en-IN"/>
        </w:rPr>
        <w:t xml:space="preserve"> in the Values, filtered for the selected countries: </w:t>
      </w:r>
      <w:r w:rsidRPr="00A8592E">
        <w:rPr>
          <w:b/>
          <w:bCs/>
          <w:sz w:val="24"/>
          <w:szCs w:val="24"/>
          <w:lang w:val="en-IN"/>
        </w:rPr>
        <w:t>Canada, Qatar, Singapore, and Sri Lanka.</w:t>
      </w:r>
    </w:p>
    <w:p w14:paraId="623FF7B4" w14:textId="1BFE4DFE" w:rsidR="00A8592E" w:rsidRPr="00A8592E" w:rsidRDefault="00A8592E" w:rsidP="00A8592E">
      <w:pPr>
        <w:rPr>
          <w:sz w:val="24"/>
          <w:szCs w:val="24"/>
          <w:lang w:val="en-IN"/>
        </w:rPr>
      </w:pPr>
    </w:p>
    <w:p w14:paraId="4B0EA42F" w14:textId="77777777" w:rsidR="00A8592E" w:rsidRPr="00A8592E" w:rsidRDefault="00A8592E" w:rsidP="00A8592E">
      <w:pPr>
        <w:rPr>
          <w:b/>
          <w:bCs/>
          <w:sz w:val="24"/>
          <w:szCs w:val="24"/>
          <w:lang w:val="en-IN"/>
        </w:rPr>
      </w:pPr>
      <w:r w:rsidRPr="00A8592E">
        <w:rPr>
          <w:b/>
          <w:bCs/>
          <w:sz w:val="24"/>
          <w:szCs w:val="24"/>
          <w:lang w:val="en-IN"/>
        </w:rPr>
        <w:t>Insight:</w:t>
      </w:r>
    </w:p>
    <w:p w14:paraId="0BBD7937" w14:textId="77777777" w:rsidR="00A8592E" w:rsidRPr="00A8592E" w:rsidRDefault="00A8592E" w:rsidP="00A8592E">
      <w:pPr>
        <w:numPr>
          <w:ilvl w:val="0"/>
          <w:numId w:val="20"/>
        </w:numPr>
        <w:rPr>
          <w:sz w:val="24"/>
          <w:szCs w:val="24"/>
          <w:lang w:val="en-IN"/>
        </w:rPr>
      </w:pPr>
      <w:r w:rsidRPr="00A8592E">
        <w:rPr>
          <w:sz w:val="24"/>
          <w:szCs w:val="24"/>
          <w:lang w:val="en-IN"/>
        </w:rPr>
        <w:t xml:space="preserve">Canada and Singapore both have an average rating of </w:t>
      </w:r>
      <w:r w:rsidRPr="00A8592E">
        <w:rPr>
          <w:b/>
          <w:bCs/>
          <w:sz w:val="24"/>
          <w:szCs w:val="24"/>
          <w:lang w:val="en-IN"/>
        </w:rPr>
        <w:t>3.6</w:t>
      </w:r>
      <w:r w:rsidRPr="00A8592E">
        <w:rPr>
          <w:sz w:val="24"/>
          <w:szCs w:val="24"/>
          <w:lang w:val="en-IN"/>
        </w:rPr>
        <w:t xml:space="preserve">, while Sri Lanka stands at </w:t>
      </w:r>
      <w:r w:rsidRPr="00A8592E">
        <w:rPr>
          <w:b/>
          <w:bCs/>
          <w:sz w:val="24"/>
          <w:szCs w:val="24"/>
          <w:lang w:val="en-IN"/>
        </w:rPr>
        <w:t>3.9</w:t>
      </w:r>
      <w:r w:rsidRPr="00A8592E">
        <w:rPr>
          <w:sz w:val="24"/>
          <w:szCs w:val="24"/>
          <w:lang w:val="en-IN"/>
        </w:rPr>
        <w:t xml:space="preserve"> and Qatar at </w:t>
      </w:r>
      <w:r w:rsidRPr="00A8592E">
        <w:rPr>
          <w:b/>
          <w:bCs/>
          <w:sz w:val="24"/>
          <w:szCs w:val="24"/>
          <w:lang w:val="en-IN"/>
        </w:rPr>
        <w:t>4.1.</w:t>
      </w:r>
    </w:p>
    <w:p w14:paraId="7EDFFA29" w14:textId="77777777" w:rsidR="00A8592E" w:rsidRPr="00A8592E" w:rsidRDefault="00A8592E" w:rsidP="00A8592E">
      <w:pPr>
        <w:numPr>
          <w:ilvl w:val="0"/>
          <w:numId w:val="20"/>
        </w:numPr>
        <w:rPr>
          <w:sz w:val="24"/>
          <w:szCs w:val="24"/>
          <w:lang w:val="en-IN"/>
        </w:rPr>
      </w:pPr>
      <w:r w:rsidRPr="00A8592E">
        <w:rPr>
          <w:sz w:val="24"/>
          <w:szCs w:val="24"/>
          <w:lang w:val="en-IN"/>
        </w:rPr>
        <w:t>Despite having the same number of restaurants as Sri Lanka, Singapore's average rating is lower.</w:t>
      </w:r>
    </w:p>
    <w:p w14:paraId="718CE629" w14:textId="0602CA64" w:rsidR="00A8592E" w:rsidRPr="00A8592E" w:rsidRDefault="00A8592E" w:rsidP="00A8592E">
      <w:pPr>
        <w:rPr>
          <w:sz w:val="24"/>
          <w:szCs w:val="24"/>
          <w:lang w:val="en-IN"/>
        </w:rPr>
      </w:pPr>
    </w:p>
    <w:p w14:paraId="4566A90E" w14:textId="77777777" w:rsidR="00A8592E" w:rsidRPr="00A8592E" w:rsidRDefault="00A8592E" w:rsidP="00A8592E">
      <w:pPr>
        <w:rPr>
          <w:b/>
          <w:bCs/>
          <w:sz w:val="24"/>
          <w:szCs w:val="24"/>
          <w:lang w:val="en-IN"/>
        </w:rPr>
      </w:pPr>
      <w:r w:rsidRPr="00A8592E">
        <w:rPr>
          <w:b/>
          <w:bCs/>
          <w:sz w:val="24"/>
          <w:szCs w:val="24"/>
          <w:lang w:val="en-IN"/>
        </w:rPr>
        <w:t>Recommendation:</w:t>
      </w:r>
    </w:p>
    <w:p w14:paraId="0E706929" w14:textId="77777777" w:rsidR="00A8592E" w:rsidRPr="00A8592E" w:rsidRDefault="00A8592E" w:rsidP="00A8592E">
      <w:pPr>
        <w:numPr>
          <w:ilvl w:val="0"/>
          <w:numId w:val="21"/>
        </w:numPr>
        <w:rPr>
          <w:sz w:val="24"/>
          <w:szCs w:val="24"/>
          <w:lang w:val="en-IN"/>
        </w:rPr>
      </w:pPr>
      <w:r w:rsidRPr="00A8592E">
        <w:rPr>
          <w:b/>
          <w:bCs/>
          <w:sz w:val="24"/>
          <w:szCs w:val="24"/>
          <w:lang w:val="en-IN"/>
        </w:rPr>
        <w:t>Canada:</w:t>
      </w:r>
      <w:r w:rsidRPr="00A8592E">
        <w:rPr>
          <w:sz w:val="24"/>
          <w:szCs w:val="24"/>
          <w:lang w:val="en-IN"/>
        </w:rPr>
        <w:t xml:space="preserve"> Cities like Consort and Yorkton show average ratings below </w:t>
      </w:r>
      <w:r w:rsidRPr="00A8592E">
        <w:rPr>
          <w:b/>
          <w:bCs/>
          <w:sz w:val="24"/>
          <w:szCs w:val="24"/>
          <w:lang w:val="en-IN"/>
        </w:rPr>
        <w:t>4.0</w:t>
      </w:r>
      <w:r w:rsidRPr="00A8592E">
        <w:rPr>
          <w:sz w:val="24"/>
          <w:szCs w:val="24"/>
          <w:lang w:val="en-IN"/>
        </w:rPr>
        <w:t>, making them promising areas for opening new restaurants. Improving food quality and service here could enhance customer satisfaction and ratings.</w:t>
      </w:r>
    </w:p>
    <w:p w14:paraId="097F1307" w14:textId="77777777" w:rsidR="00A8592E" w:rsidRPr="00A8592E" w:rsidRDefault="00A8592E" w:rsidP="00A8592E">
      <w:pPr>
        <w:numPr>
          <w:ilvl w:val="0"/>
          <w:numId w:val="21"/>
        </w:numPr>
        <w:rPr>
          <w:sz w:val="24"/>
          <w:szCs w:val="24"/>
          <w:lang w:val="en-IN"/>
        </w:rPr>
      </w:pPr>
      <w:r w:rsidRPr="00A8592E">
        <w:rPr>
          <w:b/>
          <w:bCs/>
          <w:sz w:val="24"/>
          <w:szCs w:val="24"/>
          <w:lang w:val="en-IN"/>
        </w:rPr>
        <w:t>Singapore &amp; Sri Lanka:</w:t>
      </w:r>
      <w:r w:rsidRPr="00A8592E">
        <w:rPr>
          <w:sz w:val="24"/>
          <w:szCs w:val="24"/>
          <w:lang w:val="en-IN"/>
        </w:rPr>
        <w:t xml:space="preserve"> While both have average ratings below </w:t>
      </w:r>
      <w:r w:rsidRPr="00A8592E">
        <w:rPr>
          <w:b/>
          <w:bCs/>
          <w:sz w:val="24"/>
          <w:szCs w:val="24"/>
          <w:lang w:val="en-IN"/>
        </w:rPr>
        <w:t>4.0</w:t>
      </w:r>
      <w:r w:rsidRPr="00A8592E">
        <w:rPr>
          <w:sz w:val="24"/>
          <w:szCs w:val="24"/>
          <w:lang w:val="en-IN"/>
        </w:rPr>
        <w:t>, the restaurant density is already high compared to Canada, making them relatively competitive markets.</w:t>
      </w:r>
    </w:p>
    <w:p w14:paraId="6B09B1CE" w14:textId="77777777" w:rsidR="00A8592E" w:rsidRPr="00A8592E" w:rsidRDefault="00A8592E" w:rsidP="00A8592E">
      <w:pPr>
        <w:numPr>
          <w:ilvl w:val="0"/>
          <w:numId w:val="21"/>
        </w:numPr>
        <w:rPr>
          <w:sz w:val="24"/>
          <w:szCs w:val="24"/>
          <w:lang w:val="en-IN"/>
        </w:rPr>
      </w:pPr>
      <w:r w:rsidRPr="00A8592E">
        <w:rPr>
          <w:b/>
          <w:bCs/>
          <w:sz w:val="24"/>
          <w:szCs w:val="24"/>
          <w:lang w:val="en-IN"/>
        </w:rPr>
        <w:t>Qatar:</w:t>
      </w:r>
      <w:r w:rsidRPr="00A8592E">
        <w:rPr>
          <w:sz w:val="24"/>
          <w:szCs w:val="24"/>
          <w:lang w:val="en-IN"/>
        </w:rPr>
        <w:t xml:space="preserve"> With a strong average rating of </w:t>
      </w:r>
      <w:r w:rsidRPr="00A8592E">
        <w:rPr>
          <w:b/>
          <w:bCs/>
          <w:sz w:val="24"/>
          <w:szCs w:val="24"/>
          <w:lang w:val="en-IN"/>
        </w:rPr>
        <w:t>4.1</w:t>
      </w:r>
      <w:r w:rsidRPr="00A8592E">
        <w:rPr>
          <w:sz w:val="24"/>
          <w:szCs w:val="24"/>
          <w:lang w:val="en-IN"/>
        </w:rPr>
        <w:t>, it stands out as a top-performing market.</w:t>
      </w:r>
    </w:p>
    <w:p w14:paraId="570A059D" w14:textId="341B0BE3" w:rsidR="005B31C5" w:rsidRPr="005B31C5" w:rsidRDefault="005B31C5" w:rsidP="00A8592E">
      <w:pPr>
        <w:rPr>
          <w:sz w:val="24"/>
          <w:szCs w:val="24"/>
        </w:rPr>
      </w:pPr>
    </w:p>
    <w:p w14:paraId="574F075D" w14:textId="77777777" w:rsidR="00CC5C3B" w:rsidRDefault="00F6793F">
      <w:pPr>
        <w:ind w:left="720"/>
        <w:rPr>
          <w:sz w:val="24"/>
          <w:szCs w:val="24"/>
        </w:rPr>
      </w:pPr>
      <w:r>
        <w:rPr>
          <w:sz w:val="24"/>
          <w:szCs w:val="24"/>
        </w:rPr>
        <w:t xml:space="preserve">Sheet </w:t>
      </w:r>
      <w:r w:rsidR="00A8592E">
        <w:rPr>
          <w:sz w:val="24"/>
          <w:szCs w:val="24"/>
        </w:rPr>
        <w:t>Subjective questions</w:t>
      </w:r>
    </w:p>
    <w:tbl>
      <w:tblPr>
        <w:tblW w:w="8031" w:type="dxa"/>
        <w:tblLook w:val="04A0" w:firstRow="1" w:lastRow="0" w:firstColumn="1" w:lastColumn="0" w:noHBand="0" w:noVBand="1"/>
      </w:tblPr>
      <w:tblGrid>
        <w:gridCol w:w="1919"/>
        <w:gridCol w:w="3916"/>
        <w:gridCol w:w="2196"/>
      </w:tblGrid>
      <w:tr w:rsidR="00CC5C3B" w:rsidRPr="00CC5C3B" w14:paraId="43CE3FE8" w14:textId="77777777" w:rsidTr="00CC5C3B">
        <w:trPr>
          <w:trHeight w:val="290"/>
        </w:trPr>
        <w:tc>
          <w:tcPr>
            <w:tcW w:w="1919" w:type="dxa"/>
            <w:tcBorders>
              <w:top w:val="nil"/>
              <w:left w:val="nil"/>
              <w:bottom w:val="single" w:sz="4" w:space="0" w:color="8EA9DB"/>
              <w:right w:val="nil"/>
            </w:tcBorders>
            <w:shd w:val="clear" w:color="D9E1F2" w:fill="D9E1F2"/>
            <w:noWrap/>
            <w:vAlign w:val="bottom"/>
            <w:hideMark/>
          </w:tcPr>
          <w:p w14:paraId="0DDA597F" w14:textId="77777777" w:rsidR="00CC5C3B" w:rsidRPr="00CC5C3B" w:rsidRDefault="00CC5C3B" w:rsidP="00CC5C3B">
            <w:pPr>
              <w:spacing w:line="240" w:lineRule="auto"/>
              <w:rPr>
                <w:rFonts w:ascii="Calibri" w:eastAsia="Times New Roman" w:hAnsi="Calibri" w:cs="Calibri"/>
                <w:b/>
                <w:bCs/>
                <w:color w:val="000000"/>
                <w:lang w:val="en-IN"/>
              </w:rPr>
            </w:pPr>
            <w:r w:rsidRPr="00CC5C3B">
              <w:rPr>
                <w:rFonts w:ascii="Calibri" w:eastAsia="Times New Roman" w:hAnsi="Calibri" w:cs="Calibri"/>
                <w:b/>
                <w:bCs/>
                <w:color w:val="000000"/>
                <w:lang w:val="en-IN"/>
              </w:rPr>
              <w:lastRenderedPageBreak/>
              <w:t>Row Labels</w:t>
            </w:r>
          </w:p>
        </w:tc>
        <w:tc>
          <w:tcPr>
            <w:tcW w:w="3916" w:type="dxa"/>
            <w:tcBorders>
              <w:top w:val="nil"/>
              <w:left w:val="nil"/>
              <w:bottom w:val="single" w:sz="4" w:space="0" w:color="8EA9DB"/>
              <w:right w:val="nil"/>
            </w:tcBorders>
            <w:shd w:val="clear" w:color="D9E1F2" w:fill="D9E1F2"/>
            <w:noWrap/>
            <w:vAlign w:val="bottom"/>
            <w:hideMark/>
          </w:tcPr>
          <w:p w14:paraId="0CA82765" w14:textId="77777777" w:rsidR="00CC5C3B" w:rsidRPr="00CC5C3B" w:rsidRDefault="00CC5C3B" w:rsidP="00CC5C3B">
            <w:pPr>
              <w:spacing w:line="240" w:lineRule="auto"/>
              <w:rPr>
                <w:rFonts w:ascii="Calibri" w:eastAsia="Times New Roman" w:hAnsi="Calibri" w:cs="Calibri"/>
                <w:b/>
                <w:bCs/>
                <w:color w:val="000000"/>
                <w:lang w:val="en-IN"/>
              </w:rPr>
            </w:pPr>
            <w:r w:rsidRPr="00CC5C3B">
              <w:rPr>
                <w:rFonts w:ascii="Calibri" w:eastAsia="Times New Roman" w:hAnsi="Calibri" w:cs="Calibri"/>
                <w:b/>
                <w:bCs/>
                <w:color w:val="000000"/>
                <w:lang w:val="en-IN"/>
              </w:rPr>
              <w:t xml:space="preserve">Count of </w:t>
            </w:r>
            <w:proofErr w:type="spellStart"/>
            <w:r w:rsidRPr="00CC5C3B">
              <w:rPr>
                <w:rFonts w:ascii="Calibri" w:eastAsia="Times New Roman" w:hAnsi="Calibri" w:cs="Calibri"/>
                <w:b/>
                <w:bCs/>
                <w:color w:val="000000"/>
                <w:lang w:val="en-IN"/>
              </w:rPr>
              <w:t>RestaurantID</w:t>
            </w:r>
            <w:proofErr w:type="spellEnd"/>
          </w:p>
        </w:tc>
        <w:tc>
          <w:tcPr>
            <w:tcW w:w="2196" w:type="dxa"/>
            <w:tcBorders>
              <w:top w:val="nil"/>
              <w:left w:val="nil"/>
              <w:bottom w:val="single" w:sz="4" w:space="0" w:color="8EA9DB"/>
              <w:right w:val="nil"/>
            </w:tcBorders>
            <w:shd w:val="clear" w:color="D9E1F2" w:fill="D9E1F2"/>
            <w:noWrap/>
            <w:vAlign w:val="bottom"/>
            <w:hideMark/>
          </w:tcPr>
          <w:p w14:paraId="29FC0165" w14:textId="77777777" w:rsidR="00CC5C3B" w:rsidRPr="00CC5C3B" w:rsidRDefault="00CC5C3B" w:rsidP="00CC5C3B">
            <w:pPr>
              <w:spacing w:line="240" w:lineRule="auto"/>
              <w:rPr>
                <w:rFonts w:ascii="Calibri" w:eastAsia="Times New Roman" w:hAnsi="Calibri" w:cs="Calibri"/>
                <w:b/>
                <w:bCs/>
                <w:color w:val="000000"/>
                <w:lang w:val="en-IN"/>
              </w:rPr>
            </w:pPr>
            <w:r w:rsidRPr="00CC5C3B">
              <w:rPr>
                <w:rFonts w:ascii="Calibri" w:eastAsia="Times New Roman" w:hAnsi="Calibri" w:cs="Calibri"/>
                <w:b/>
                <w:bCs/>
                <w:color w:val="000000"/>
                <w:lang w:val="en-IN"/>
              </w:rPr>
              <w:t>Average of Rating</w:t>
            </w:r>
          </w:p>
        </w:tc>
      </w:tr>
      <w:tr w:rsidR="00CC5C3B" w:rsidRPr="00CC5C3B" w14:paraId="5BF16688" w14:textId="77777777" w:rsidTr="00CC5C3B">
        <w:trPr>
          <w:trHeight w:val="290"/>
        </w:trPr>
        <w:tc>
          <w:tcPr>
            <w:tcW w:w="1919" w:type="dxa"/>
            <w:tcBorders>
              <w:top w:val="nil"/>
              <w:left w:val="nil"/>
              <w:bottom w:val="single" w:sz="4" w:space="0" w:color="8EA9DB"/>
              <w:right w:val="nil"/>
            </w:tcBorders>
            <w:shd w:val="clear" w:color="auto" w:fill="auto"/>
            <w:noWrap/>
            <w:vAlign w:val="bottom"/>
            <w:hideMark/>
          </w:tcPr>
          <w:p w14:paraId="5A76744E" w14:textId="77777777" w:rsidR="00CC5C3B" w:rsidRPr="00CC5C3B" w:rsidRDefault="00CC5C3B" w:rsidP="00CC5C3B">
            <w:pPr>
              <w:spacing w:line="240" w:lineRule="auto"/>
              <w:rPr>
                <w:rFonts w:ascii="Calibri" w:eastAsia="Times New Roman" w:hAnsi="Calibri" w:cs="Calibri"/>
                <w:b/>
                <w:bCs/>
                <w:color w:val="000000"/>
                <w:lang w:val="en-IN"/>
              </w:rPr>
            </w:pPr>
            <w:r w:rsidRPr="00CC5C3B">
              <w:rPr>
                <w:rFonts w:ascii="Calibri" w:eastAsia="Times New Roman" w:hAnsi="Calibri" w:cs="Calibri"/>
                <w:b/>
                <w:bCs/>
                <w:color w:val="000000"/>
                <w:lang w:val="en-IN"/>
              </w:rPr>
              <w:t>Canada</w:t>
            </w:r>
          </w:p>
        </w:tc>
        <w:tc>
          <w:tcPr>
            <w:tcW w:w="3916" w:type="dxa"/>
            <w:tcBorders>
              <w:top w:val="nil"/>
              <w:left w:val="nil"/>
              <w:bottom w:val="single" w:sz="4" w:space="0" w:color="8EA9DB"/>
              <w:right w:val="nil"/>
            </w:tcBorders>
            <w:shd w:val="clear" w:color="auto" w:fill="auto"/>
            <w:noWrap/>
            <w:vAlign w:val="bottom"/>
            <w:hideMark/>
          </w:tcPr>
          <w:p w14:paraId="0D58CA0D" w14:textId="77777777" w:rsidR="00CC5C3B" w:rsidRPr="00CC5C3B" w:rsidRDefault="00CC5C3B" w:rsidP="00CC5C3B">
            <w:pPr>
              <w:spacing w:line="240" w:lineRule="auto"/>
              <w:jc w:val="right"/>
              <w:rPr>
                <w:rFonts w:ascii="Calibri" w:eastAsia="Times New Roman" w:hAnsi="Calibri" w:cs="Calibri"/>
                <w:b/>
                <w:bCs/>
                <w:color w:val="000000"/>
                <w:lang w:val="en-IN"/>
              </w:rPr>
            </w:pPr>
            <w:r w:rsidRPr="00CC5C3B">
              <w:rPr>
                <w:rFonts w:ascii="Calibri" w:eastAsia="Times New Roman" w:hAnsi="Calibri" w:cs="Calibri"/>
                <w:b/>
                <w:bCs/>
                <w:color w:val="000000"/>
                <w:lang w:val="en-IN"/>
              </w:rPr>
              <w:t>4</w:t>
            </w:r>
          </w:p>
        </w:tc>
        <w:tc>
          <w:tcPr>
            <w:tcW w:w="2196" w:type="dxa"/>
            <w:tcBorders>
              <w:top w:val="nil"/>
              <w:left w:val="nil"/>
              <w:bottom w:val="single" w:sz="4" w:space="0" w:color="8EA9DB"/>
              <w:right w:val="nil"/>
            </w:tcBorders>
            <w:shd w:val="clear" w:color="auto" w:fill="auto"/>
            <w:noWrap/>
            <w:vAlign w:val="bottom"/>
            <w:hideMark/>
          </w:tcPr>
          <w:p w14:paraId="224C15EA" w14:textId="77777777" w:rsidR="00CC5C3B" w:rsidRPr="00CC5C3B" w:rsidRDefault="00CC5C3B" w:rsidP="00CC5C3B">
            <w:pPr>
              <w:spacing w:line="240" w:lineRule="auto"/>
              <w:jc w:val="right"/>
              <w:rPr>
                <w:rFonts w:ascii="Calibri" w:eastAsia="Times New Roman" w:hAnsi="Calibri" w:cs="Calibri"/>
                <w:b/>
                <w:bCs/>
                <w:color w:val="000000"/>
                <w:lang w:val="en-IN"/>
              </w:rPr>
            </w:pPr>
            <w:r w:rsidRPr="00CC5C3B">
              <w:rPr>
                <w:rFonts w:ascii="Calibri" w:eastAsia="Times New Roman" w:hAnsi="Calibri" w:cs="Calibri"/>
                <w:b/>
                <w:bCs/>
                <w:color w:val="000000"/>
                <w:lang w:val="en-IN"/>
              </w:rPr>
              <w:t>3.575</w:t>
            </w:r>
          </w:p>
        </w:tc>
      </w:tr>
      <w:tr w:rsidR="00CC5C3B" w:rsidRPr="00CC5C3B" w14:paraId="3A88D419" w14:textId="77777777" w:rsidTr="00CC5C3B">
        <w:trPr>
          <w:trHeight w:val="290"/>
        </w:trPr>
        <w:tc>
          <w:tcPr>
            <w:tcW w:w="1919" w:type="dxa"/>
            <w:tcBorders>
              <w:top w:val="nil"/>
              <w:left w:val="nil"/>
              <w:bottom w:val="nil"/>
              <w:right w:val="nil"/>
            </w:tcBorders>
            <w:shd w:val="clear" w:color="auto" w:fill="auto"/>
            <w:noWrap/>
            <w:vAlign w:val="bottom"/>
            <w:hideMark/>
          </w:tcPr>
          <w:p w14:paraId="56F755E8" w14:textId="77777777" w:rsidR="00CC5C3B" w:rsidRPr="00CC5C3B" w:rsidRDefault="00CC5C3B" w:rsidP="00CC5C3B">
            <w:pPr>
              <w:spacing w:line="240" w:lineRule="auto"/>
              <w:ind w:firstLineChars="100" w:firstLine="220"/>
              <w:rPr>
                <w:rFonts w:ascii="Calibri" w:eastAsia="Times New Roman" w:hAnsi="Calibri" w:cs="Calibri"/>
                <w:color w:val="000000"/>
                <w:lang w:val="en-IN"/>
              </w:rPr>
            </w:pPr>
            <w:r w:rsidRPr="00CC5C3B">
              <w:rPr>
                <w:rFonts w:ascii="Calibri" w:eastAsia="Times New Roman" w:hAnsi="Calibri" w:cs="Calibri"/>
                <w:color w:val="000000"/>
                <w:lang w:val="en-IN"/>
              </w:rPr>
              <w:t>Consort</w:t>
            </w:r>
          </w:p>
        </w:tc>
        <w:tc>
          <w:tcPr>
            <w:tcW w:w="3916" w:type="dxa"/>
            <w:tcBorders>
              <w:top w:val="nil"/>
              <w:left w:val="nil"/>
              <w:bottom w:val="nil"/>
              <w:right w:val="nil"/>
            </w:tcBorders>
            <w:shd w:val="clear" w:color="auto" w:fill="auto"/>
            <w:noWrap/>
            <w:vAlign w:val="bottom"/>
            <w:hideMark/>
          </w:tcPr>
          <w:p w14:paraId="69A791B3"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1</w:t>
            </w:r>
          </w:p>
        </w:tc>
        <w:tc>
          <w:tcPr>
            <w:tcW w:w="2196" w:type="dxa"/>
            <w:tcBorders>
              <w:top w:val="nil"/>
              <w:left w:val="nil"/>
              <w:bottom w:val="nil"/>
              <w:right w:val="nil"/>
            </w:tcBorders>
            <w:shd w:val="clear" w:color="auto" w:fill="auto"/>
            <w:noWrap/>
            <w:vAlign w:val="bottom"/>
            <w:hideMark/>
          </w:tcPr>
          <w:p w14:paraId="5C8D79DC"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3</w:t>
            </w:r>
          </w:p>
        </w:tc>
      </w:tr>
      <w:tr w:rsidR="00CC5C3B" w:rsidRPr="00CC5C3B" w14:paraId="0FACC895" w14:textId="77777777" w:rsidTr="00CC5C3B">
        <w:trPr>
          <w:trHeight w:val="290"/>
        </w:trPr>
        <w:tc>
          <w:tcPr>
            <w:tcW w:w="1919" w:type="dxa"/>
            <w:tcBorders>
              <w:top w:val="nil"/>
              <w:left w:val="nil"/>
              <w:bottom w:val="nil"/>
              <w:right w:val="nil"/>
            </w:tcBorders>
            <w:shd w:val="clear" w:color="auto" w:fill="auto"/>
            <w:noWrap/>
            <w:vAlign w:val="bottom"/>
            <w:hideMark/>
          </w:tcPr>
          <w:p w14:paraId="2E3DA17E" w14:textId="77777777" w:rsidR="00CC5C3B" w:rsidRPr="00CC5C3B" w:rsidRDefault="00CC5C3B" w:rsidP="00CC5C3B">
            <w:pPr>
              <w:spacing w:line="240" w:lineRule="auto"/>
              <w:ind w:firstLineChars="100" w:firstLine="220"/>
              <w:rPr>
                <w:rFonts w:ascii="Calibri" w:eastAsia="Times New Roman" w:hAnsi="Calibri" w:cs="Calibri"/>
                <w:color w:val="000000"/>
                <w:lang w:val="en-IN"/>
              </w:rPr>
            </w:pPr>
            <w:r w:rsidRPr="00CC5C3B">
              <w:rPr>
                <w:rFonts w:ascii="Calibri" w:eastAsia="Times New Roman" w:hAnsi="Calibri" w:cs="Calibri"/>
                <w:color w:val="000000"/>
                <w:lang w:val="en-IN"/>
              </w:rPr>
              <w:t>Vineland Station</w:t>
            </w:r>
          </w:p>
        </w:tc>
        <w:tc>
          <w:tcPr>
            <w:tcW w:w="3916" w:type="dxa"/>
            <w:tcBorders>
              <w:top w:val="nil"/>
              <w:left w:val="nil"/>
              <w:bottom w:val="nil"/>
              <w:right w:val="nil"/>
            </w:tcBorders>
            <w:shd w:val="clear" w:color="auto" w:fill="auto"/>
            <w:noWrap/>
            <w:vAlign w:val="bottom"/>
            <w:hideMark/>
          </w:tcPr>
          <w:p w14:paraId="0D693385"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1</w:t>
            </w:r>
          </w:p>
        </w:tc>
        <w:tc>
          <w:tcPr>
            <w:tcW w:w="2196" w:type="dxa"/>
            <w:tcBorders>
              <w:top w:val="nil"/>
              <w:left w:val="nil"/>
              <w:bottom w:val="nil"/>
              <w:right w:val="nil"/>
            </w:tcBorders>
            <w:shd w:val="clear" w:color="auto" w:fill="auto"/>
            <w:noWrap/>
            <w:vAlign w:val="bottom"/>
            <w:hideMark/>
          </w:tcPr>
          <w:p w14:paraId="17EA3981"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4.3</w:t>
            </w:r>
          </w:p>
        </w:tc>
      </w:tr>
      <w:tr w:rsidR="00CC5C3B" w:rsidRPr="00CC5C3B" w14:paraId="4D29F4F2" w14:textId="77777777" w:rsidTr="00CC5C3B">
        <w:trPr>
          <w:trHeight w:val="290"/>
        </w:trPr>
        <w:tc>
          <w:tcPr>
            <w:tcW w:w="1919" w:type="dxa"/>
            <w:tcBorders>
              <w:top w:val="nil"/>
              <w:left w:val="nil"/>
              <w:bottom w:val="nil"/>
              <w:right w:val="nil"/>
            </w:tcBorders>
            <w:shd w:val="clear" w:color="auto" w:fill="auto"/>
            <w:noWrap/>
            <w:vAlign w:val="bottom"/>
            <w:hideMark/>
          </w:tcPr>
          <w:p w14:paraId="7297B0E0" w14:textId="77777777" w:rsidR="00CC5C3B" w:rsidRPr="00CC5C3B" w:rsidRDefault="00CC5C3B" w:rsidP="00CC5C3B">
            <w:pPr>
              <w:spacing w:line="240" w:lineRule="auto"/>
              <w:ind w:firstLineChars="100" w:firstLine="220"/>
              <w:rPr>
                <w:rFonts w:ascii="Calibri" w:eastAsia="Times New Roman" w:hAnsi="Calibri" w:cs="Calibri"/>
                <w:color w:val="000000"/>
                <w:lang w:val="en-IN"/>
              </w:rPr>
            </w:pPr>
            <w:r w:rsidRPr="00CC5C3B">
              <w:rPr>
                <w:rFonts w:ascii="Calibri" w:eastAsia="Times New Roman" w:hAnsi="Calibri" w:cs="Calibri"/>
                <w:color w:val="000000"/>
                <w:lang w:val="en-IN"/>
              </w:rPr>
              <w:t>Chatham-Kent</w:t>
            </w:r>
          </w:p>
        </w:tc>
        <w:tc>
          <w:tcPr>
            <w:tcW w:w="3916" w:type="dxa"/>
            <w:tcBorders>
              <w:top w:val="nil"/>
              <w:left w:val="nil"/>
              <w:bottom w:val="nil"/>
              <w:right w:val="nil"/>
            </w:tcBorders>
            <w:shd w:val="clear" w:color="auto" w:fill="auto"/>
            <w:noWrap/>
            <w:vAlign w:val="bottom"/>
            <w:hideMark/>
          </w:tcPr>
          <w:p w14:paraId="40697CC8"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1</w:t>
            </w:r>
          </w:p>
        </w:tc>
        <w:tc>
          <w:tcPr>
            <w:tcW w:w="2196" w:type="dxa"/>
            <w:tcBorders>
              <w:top w:val="nil"/>
              <w:left w:val="nil"/>
              <w:bottom w:val="nil"/>
              <w:right w:val="nil"/>
            </w:tcBorders>
            <w:shd w:val="clear" w:color="auto" w:fill="auto"/>
            <w:noWrap/>
            <w:vAlign w:val="bottom"/>
            <w:hideMark/>
          </w:tcPr>
          <w:p w14:paraId="29E4E4CA"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3.7</w:t>
            </w:r>
          </w:p>
        </w:tc>
      </w:tr>
      <w:tr w:rsidR="00CC5C3B" w:rsidRPr="00CC5C3B" w14:paraId="748328B8" w14:textId="77777777" w:rsidTr="00CC5C3B">
        <w:trPr>
          <w:trHeight w:val="290"/>
        </w:trPr>
        <w:tc>
          <w:tcPr>
            <w:tcW w:w="1919" w:type="dxa"/>
            <w:tcBorders>
              <w:top w:val="nil"/>
              <w:left w:val="nil"/>
              <w:bottom w:val="nil"/>
              <w:right w:val="nil"/>
            </w:tcBorders>
            <w:shd w:val="clear" w:color="auto" w:fill="auto"/>
            <w:noWrap/>
            <w:vAlign w:val="bottom"/>
            <w:hideMark/>
          </w:tcPr>
          <w:p w14:paraId="5DA6C067" w14:textId="77777777" w:rsidR="00CC5C3B" w:rsidRPr="00CC5C3B" w:rsidRDefault="00CC5C3B" w:rsidP="00CC5C3B">
            <w:pPr>
              <w:spacing w:line="240" w:lineRule="auto"/>
              <w:ind w:firstLineChars="100" w:firstLine="220"/>
              <w:rPr>
                <w:rFonts w:ascii="Calibri" w:eastAsia="Times New Roman" w:hAnsi="Calibri" w:cs="Calibri"/>
                <w:color w:val="000000"/>
                <w:lang w:val="en-IN"/>
              </w:rPr>
            </w:pPr>
            <w:r w:rsidRPr="00CC5C3B">
              <w:rPr>
                <w:rFonts w:ascii="Calibri" w:eastAsia="Times New Roman" w:hAnsi="Calibri" w:cs="Calibri"/>
                <w:color w:val="000000"/>
                <w:lang w:val="en-IN"/>
              </w:rPr>
              <w:t>Yorkton</w:t>
            </w:r>
          </w:p>
        </w:tc>
        <w:tc>
          <w:tcPr>
            <w:tcW w:w="3916" w:type="dxa"/>
            <w:tcBorders>
              <w:top w:val="nil"/>
              <w:left w:val="nil"/>
              <w:bottom w:val="nil"/>
              <w:right w:val="nil"/>
            </w:tcBorders>
            <w:shd w:val="clear" w:color="auto" w:fill="auto"/>
            <w:noWrap/>
            <w:vAlign w:val="bottom"/>
            <w:hideMark/>
          </w:tcPr>
          <w:p w14:paraId="61301D1C"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1</w:t>
            </w:r>
          </w:p>
        </w:tc>
        <w:tc>
          <w:tcPr>
            <w:tcW w:w="2196" w:type="dxa"/>
            <w:tcBorders>
              <w:top w:val="nil"/>
              <w:left w:val="nil"/>
              <w:bottom w:val="nil"/>
              <w:right w:val="nil"/>
            </w:tcBorders>
            <w:shd w:val="clear" w:color="auto" w:fill="auto"/>
            <w:noWrap/>
            <w:vAlign w:val="bottom"/>
            <w:hideMark/>
          </w:tcPr>
          <w:p w14:paraId="0DD9B861"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3.3</w:t>
            </w:r>
          </w:p>
        </w:tc>
      </w:tr>
      <w:tr w:rsidR="00CC5C3B" w:rsidRPr="00CC5C3B" w14:paraId="6F14E283" w14:textId="77777777" w:rsidTr="00CC5C3B">
        <w:trPr>
          <w:trHeight w:val="290"/>
        </w:trPr>
        <w:tc>
          <w:tcPr>
            <w:tcW w:w="1919" w:type="dxa"/>
            <w:tcBorders>
              <w:top w:val="nil"/>
              <w:left w:val="nil"/>
              <w:bottom w:val="single" w:sz="4" w:space="0" w:color="8EA9DB"/>
              <w:right w:val="nil"/>
            </w:tcBorders>
            <w:shd w:val="clear" w:color="auto" w:fill="auto"/>
            <w:noWrap/>
            <w:vAlign w:val="bottom"/>
            <w:hideMark/>
          </w:tcPr>
          <w:p w14:paraId="66BDFF9F" w14:textId="77777777" w:rsidR="00CC5C3B" w:rsidRPr="00CC5C3B" w:rsidRDefault="00CC5C3B" w:rsidP="00CC5C3B">
            <w:pPr>
              <w:spacing w:line="240" w:lineRule="auto"/>
              <w:rPr>
                <w:rFonts w:ascii="Calibri" w:eastAsia="Times New Roman" w:hAnsi="Calibri" w:cs="Calibri"/>
                <w:b/>
                <w:bCs/>
                <w:color w:val="000000"/>
                <w:lang w:val="en-IN"/>
              </w:rPr>
            </w:pPr>
            <w:r w:rsidRPr="00CC5C3B">
              <w:rPr>
                <w:rFonts w:ascii="Calibri" w:eastAsia="Times New Roman" w:hAnsi="Calibri" w:cs="Calibri"/>
                <w:b/>
                <w:bCs/>
                <w:color w:val="000000"/>
                <w:lang w:val="en-IN"/>
              </w:rPr>
              <w:t>Qatar</w:t>
            </w:r>
          </w:p>
        </w:tc>
        <w:tc>
          <w:tcPr>
            <w:tcW w:w="3916" w:type="dxa"/>
            <w:tcBorders>
              <w:top w:val="nil"/>
              <w:left w:val="nil"/>
              <w:bottom w:val="single" w:sz="4" w:space="0" w:color="8EA9DB"/>
              <w:right w:val="nil"/>
            </w:tcBorders>
            <w:shd w:val="clear" w:color="auto" w:fill="auto"/>
            <w:noWrap/>
            <w:vAlign w:val="bottom"/>
            <w:hideMark/>
          </w:tcPr>
          <w:p w14:paraId="22045C71" w14:textId="77777777" w:rsidR="00CC5C3B" w:rsidRPr="00CC5C3B" w:rsidRDefault="00CC5C3B" w:rsidP="00CC5C3B">
            <w:pPr>
              <w:spacing w:line="240" w:lineRule="auto"/>
              <w:jc w:val="right"/>
              <w:rPr>
                <w:rFonts w:ascii="Calibri" w:eastAsia="Times New Roman" w:hAnsi="Calibri" w:cs="Calibri"/>
                <w:b/>
                <w:bCs/>
                <w:color w:val="000000"/>
                <w:lang w:val="en-IN"/>
              </w:rPr>
            </w:pPr>
            <w:r w:rsidRPr="00CC5C3B">
              <w:rPr>
                <w:rFonts w:ascii="Calibri" w:eastAsia="Times New Roman" w:hAnsi="Calibri" w:cs="Calibri"/>
                <w:b/>
                <w:bCs/>
                <w:color w:val="000000"/>
                <w:lang w:val="en-IN"/>
              </w:rPr>
              <w:t>20</w:t>
            </w:r>
          </w:p>
        </w:tc>
        <w:tc>
          <w:tcPr>
            <w:tcW w:w="2196" w:type="dxa"/>
            <w:tcBorders>
              <w:top w:val="nil"/>
              <w:left w:val="nil"/>
              <w:bottom w:val="single" w:sz="4" w:space="0" w:color="8EA9DB"/>
              <w:right w:val="nil"/>
            </w:tcBorders>
            <w:shd w:val="clear" w:color="auto" w:fill="auto"/>
            <w:noWrap/>
            <w:vAlign w:val="bottom"/>
            <w:hideMark/>
          </w:tcPr>
          <w:p w14:paraId="1C5B2130" w14:textId="77777777" w:rsidR="00CC5C3B" w:rsidRPr="00CC5C3B" w:rsidRDefault="00CC5C3B" w:rsidP="00CC5C3B">
            <w:pPr>
              <w:spacing w:line="240" w:lineRule="auto"/>
              <w:jc w:val="right"/>
              <w:rPr>
                <w:rFonts w:ascii="Calibri" w:eastAsia="Times New Roman" w:hAnsi="Calibri" w:cs="Calibri"/>
                <w:b/>
                <w:bCs/>
                <w:color w:val="000000"/>
                <w:lang w:val="en-IN"/>
              </w:rPr>
            </w:pPr>
            <w:r w:rsidRPr="00CC5C3B">
              <w:rPr>
                <w:rFonts w:ascii="Calibri" w:eastAsia="Times New Roman" w:hAnsi="Calibri" w:cs="Calibri"/>
                <w:b/>
                <w:bCs/>
                <w:color w:val="000000"/>
                <w:lang w:val="en-IN"/>
              </w:rPr>
              <w:t>4.06</w:t>
            </w:r>
          </w:p>
        </w:tc>
      </w:tr>
      <w:tr w:rsidR="00CC5C3B" w:rsidRPr="00CC5C3B" w14:paraId="6B197378" w14:textId="77777777" w:rsidTr="00CC5C3B">
        <w:trPr>
          <w:trHeight w:val="290"/>
        </w:trPr>
        <w:tc>
          <w:tcPr>
            <w:tcW w:w="1919" w:type="dxa"/>
            <w:tcBorders>
              <w:top w:val="nil"/>
              <w:left w:val="nil"/>
              <w:bottom w:val="nil"/>
              <w:right w:val="nil"/>
            </w:tcBorders>
            <w:shd w:val="clear" w:color="auto" w:fill="auto"/>
            <w:noWrap/>
            <w:vAlign w:val="bottom"/>
            <w:hideMark/>
          </w:tcPr>
          <w:p w14:paraId="0F429EA6" w14:textId="77777777" w:rsidR="00CC5C3B" w:rsidRPr="00CC5C3B" w:rsidRDefault="00CC5C3B" w:rsidP="00CC5C3B">
            <w:pPr>
              <w:spacing w:line="240" w:lineRule="auto"/>
              <w:ind w:firstLineChars="100" w:firstLine="220"/>
              <w:rPr>
                <w:rFonts w:ascii="Calibri" w:eastAsia="Times New Roman" w:hAnsi="Calibri" w:cs="Calibri"/>
                <w:color w:val="000000"/>
                <w:lang w:val="en-IN"/>
              </w:rPr>
            </w:pPr>
            <w:r w:rsidRPr="00CC5C3B">
              <w:rPr>
                <w:rFonts w:ascii="Calibri" w:eastAsia="Times New Roman" w:hAnsi="Calibri" w:cs="Calibri"/>
                <w:color w:val="000000"/>
                <w:lang w:val="en-IN"/>
              </w:rPr>
              <w:t>Doha</w:t>
            </w:r>
          </w:p>
        </w:tc>
        <w:tc>
          <w:tcPr>
            <w:tcW w:w="3916" w:type="dxa"/>
            <w:tcBorders>
              <w:top w:val="nil"/>
              <w:left w:val="nil"/>
              <w:bottom w:val="nil"/>
              <w:right w:val="nil"/>
            </w:tcBorders>
            <w:shd w:val="clear" w:color="auto" w:fill="auto"/>
            <w:noWrap/>
            <w:vAlign w:val="bottom"/>
            <w:hideMark/>
          </w:tcPr>
          <w:p w14:paraId="09CCFEE1"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20</w:t>
            </w:r>
          </w:p>
        </w:tc>
        <w:tc>
          <w:tcPr>
            <w:tcW w:w="2196" w:type="dxa"/>
            <w:tcBorders>
              <w:top w:val="nil"/>
              <w:left w:val="nil"/>
              <w:bottom w:val="nil"/>
              <w:right w:val="nil"/>
            </w:tcBorders>
            <w:shd w:val="clear" w:color="auto" w:fill="auto"/>
            <w:noWrap/>
            <w:vAlign w:val="bottom"/>
            <w:hideMark/>
          </w:tcPr>
          <w:p w14:paraId="185AB689"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4.06</w:t>
            </w:r>
          </w:p>
        </w:tc>
      </w:tr>
      <w:tr w:rsidR="00CC5C3B" w:rsidRPr="00CC5C3B" w14:paraId="0234F749" w14:textId="77777777" w:rsidTr="00CC5C3B">
        <w:trPr>
          <w:trHeight w:val="290"/>
        </w:trPr>
        <w:tc>
          <w:tcPr>
            <w:tcW w:w="1919" w:type="dxa"/>
            <w:tcBorders>
              <w:top w:val="nil"/>
              <w:left w:val="nil"/>
              <w:bottom w:val="single" w:sz="4" w:space="0" w:color="8EA9DB"/>
              <w:right w:val="nil"/>
            </w:tcBorders>
            <w:shd w:val="clear" w:color="auto" w:fill="auto"/>
            <w:noWrap/>
            <w:vAlign w:val="bottom"/>
            <w:hideMark/>
          </w:tcPr>
          <w:p w14:paraId="4A6FAA4B" w14:textId="77777777" w:rsidR="00CC5C3B" w:rsidRPr="00CC5C3B" w:rsidRDefault="00CC5C3B" w:rsidP="00CC5C3B">
            <w:pPr>
              <w:spacing w:line="240" w:lineRule="auto"/>
              <w:rPr>
                <w:rFonts w:ascii="Calibri" w:eastAsia="Times New Roman" w:hAnsi="Calibri" w:cs="Calibri"/>
                <w:b/>
                <w:bCs/>
                <w:color w:val="000000"/>
                <w:lang w:val="en-IN"/>
              </w:rPr>
            </w:pPr>
            <w:r w:rsidRPr="00CC5C3B">
              <w:rPr>
                <w:rFonts w:ascii="Calibri" w:eastAsia="Times New Roman" w:hAnsi="Calibri" w:cs="Calibri"/>
                <w:b/>
                <w:bCs/>
                <w:color w:val="000000"/>
                <w:lang w:val="en-IN"/>
              </w:rPr>
              <w:t>Singapore</w:t>
            </w:r>
          </w:p>
        </w:tc>
        <w:tc>
          <w:tcPr>
            <w:tcW w:w="3916" w:type="dxa"/>
            <w:tcBorders>
              <w:top w:val="nil"/>
              <w:left w:val="nil"/>
              <w:bottom w:val="single" w:sz="4" w:space="0" w:color="8EA9DB"/>
              <w:right w:val="nil"/>
            </w:tcBorders>
            <w:shd w:val="clear" w:color="auto" w:fill="auto"/>
            <w:noWrap/>
            <w:vAlign w:val="bottom"/>
            <w:hideMark/>
          </w:tcPr>
          <w:p w14:paraId="38E4E812" w14:textId="77777777" w:rsidR="00CC5C3B" w:rsidRPr="00CC5C3B" w:rsidRDefault="00CC5C3B" w:rsidP="00CC5C3B">
            <w:pPr>
              <w:spacing w:line="240" w:lineRule="auto"/>
              <w:jc w:val="right"/>
              <w:rPr>
                <w:rFonts w:ascii="Calibri" w:eastAsia="Times New Roman" w:hAnsi="Calibri" w:cs="Calibri"/>
                <w:b/>
                <w:bCs/>
                <w:color w:val="000000"/>
                <w:lang w:val="en-IN"/>
              </w:rPr>
            </w:pPr>
            <w:r w:rsidRPr="00CC5C3B">
              <w:rPr>
                <w:rFonts w:ascii="Calibri" w:eastAsia="Times New Roman" w:hAnsi="Calibri" w:cs="Calibri"/>
                <w:b/>
                <w:bCs/>
                <w:color w:val="000000"/>
                <w:lang w:val="en-IN"/>
              </w:rPr>
              <w:t>20</w:t>
            </w:r>
          </w:p>
        </w:tc>
        <w:tc>
          <w:tcPr>
            <w:tcW w:w="2196" w:type="dxa"/>
            <w:tcBorders>
              <w:top w:val="nil"/>
              <w:left w:val="nil"/>
              <w:bottom w:val="single" w:sz="4" w:space="0" w:color="8EA9DB"/>
              <w:right w:val="nil"/>
            </w:tcBorders>
            <w:shd w:val="clear" w:color="auto" w:fill="auto"/>
            <w:noWrap/>
            <w:vAlign w:val="bottom"/>
            <w:hideMark/>
          </w:tcPr>
          <w:p w14:paraId="40A7D8CD" w14:textId="77777777" w:rsidR="00CC5C3B" w:rsidRPr="00CC5C3B" w:rsidRDefault="00CC5C3B" w:rsidP="00CC5C3B">
            <w:pPr>
              <w:spacing w:line="240" w:lineRule="auto"/>
              <w:jc w:val="right"/>
              <w:rPr>
                <w:rFonts w:ascii="Calibri" w:eastAsia="Times New Roman" w:hAnsi="Calibri" w:cs="Calibri"/>
                <w:b/>
                <w:bCs/>
                <w:color w:val="000000"/>
                <w:lang w:val="en-IN"/>
              </w:rPr>
            </w:pPr>
            <w:r w:rsidRPr="00CC5C3B">
              <w:rPr>
                <w:rFonts w:ascii="Calibri" w:eastAsia="Times New Roman" w:hAnsi="Calibri" w:cs="Calibri"/>
                <w:b/>
                <w:bCs/>
                <w:color w:val="000000"/>
                <w:lang w:val="en-IN"/>
              </w:rPr>
              <w:t>3.575</w:t>
            </w:r>
          </w:p>
        </w:tc>
      </w:tr>
      <w:tr w:rsidR="00CC5C3B" w:rsidRPr="00CC5C3B" w14:paraId="26A4B296" w14:textId="77777777" w:rsidTr="00CC5C3B">
        <w:trPr>
          <w:trHeight w:val="290"/>
        </w:trPr>
        <w:tc>
          <w:tcPr>
            <w:tcW w:w="1919" w:type="dxa"/>
            <w:tcBorders>
              <w:top w:val="nil"/>
              <w:left w:val="nil"/>
              <w:bottom w:val="nil"/>
              <w:right w:val="nil"/>
            </w:tcBorders>
            <w:shd w:val="clear" w:color="auto" w:fill="auto"/>
            <w:noWrap/>
            <w:vAlign w:val="bottom"/>
            <w:hideMark/>
          </w:tcPr>
          <w:p w14:paraId="44FF5195" w14:textId="77777777" w:rsidR="00CC5C3B" w:rsidRPr="00CC5C3B" w:rsidRDefault="00CC5C3B" w:rsidP="00CC5C3B">
            <w:pPr>
              <w:spacing w:line="240" w:lineRule="auto"/>
              <w:ind w:firstLineChars="100" w:firstLine="220"/>
              <w:rPr>
                <w:rFonts w:ascii="Calibri" w:eastAsia="Times New Roman" w:hAnsi="Calibri" w:cs="Calibri"/>
                <w:color w:val="000000"/>
                <w:lang w:val="en-IN"/>
              </w:rPr>
            </w:pPr>
            <w:r w:rsidRPr="00CC5C3B">
              <w:rPr>
                <w:rFonts w:ascii="Calibri" w:eastAsia="Times New Roman" w:hAnsi="Calibri" w:cs="Calibri"/>
                <w:color w:val="000000"/>
                <w:lang w:val="en-IN"/>
              </w:rPr>
              <w:t>Singapore</w:t>
            </w:r>
          </w:p>
        </w:tc>
        <w:tc>
          <w:tcPr>
            <w:tcW w:w="3916" w:type="dxa"/>
            <w:tcBorders>
              <w:top w:val="nil"/>
              <w:left w:val="nil"/>
              <w:bottom w:val="nil"/>
              <w:right w:val="nil"/>
            </w:tcBorders>
            <w:shd w:val="clear" w:color="auto" w:fill="auto"/>
            <w:noWrap/>
            <w:vAlign w:val="bottom"/>
            <w:hideMark/>
          </w:tcPr>
          <w:p w14:paraId="11E9A577"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20</w:t>
            </w:r>
          </w:p>
        </w:tc>
        <w:tc>
          <w:tcPr>
            <w:tcW w:w="2196" w:type="dxa"/>
            <w:tcBorders>
              <w:top w:val="nil"/>
              <w:left w:val="nil"/>
              <w:bottom w:val="nil"/>
              <w:right w:val="nil"/>
            </w:tcBorders>
            <w:shd w:val="clear" w:color="auto" w:fill="auto"/>
            <w:noWrap/>
            <w:vAlign w:val="bottom"/>
            <w:hideMark/>
          </w:tcPr>
          <w:p w14:paraId="4B7D72AA"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3.575</w:t>
            </w:r>
          </w:p>
        </w:tc>
      </w:tr>
      <w:tr w:rsidR="00CC5C3B" w:rsidRPr="00CC5C3B" w14:paraId="7E5FFC70" w14:textId="77777777" w:rsidTr="00CC5C3B">
        <w:trPr>
          <w:trHeight w:val="290"/>
        </w:trPr>
        <w:tc>
          <w:tcPr>
            <w:tcW w:w="1919" w:type="dxa"/>
            <w:tcBorders>
              <w:top w:val="nil"/>
              <w:left w:val="nil"/>
              <w:bottom w:val="single" w:sz="4" w:space="0" w:color="8EA9DB"/>
              <w:right w:val="nil"/>
            </w:tcBorders>
            <w:shd w:val="clear" w:color="auto" w:fill="auto"/>
            <w:noWrap/>
            <w:vAlign w:val="bottom"/>
            <w:hideMark/>
          </w:tcPr>
          <w:p w14:paraId="1763DB44" w14:textId="77777777" w:rsidR="00CC5C3B" w:rsidRPr="00CC5C3B" w:rsidRDefault="00CC5C3B" w:rsidP="00CC5C3B">
            <w:pPr>
              <w:spacing w:line="240" w:lineRule="auto"/>
              <w:rPr>
                <w:rFonts w:ascii="Calibri" w:eastAsia="Times New Roman" w:hAnsi="Calibri" w:cs="Calibri"/>
                <w:b/>
                <w:bCs/>
                <w:color w:val="000000"/>
                <w:lang w:val="en-IN"/>
              </w:rPr>
            </w:pPr>
            <w:r w:rsidRPr="00CC5C3B">
              <w:rPr>
                <w:rFonts w:ascii="Calibri" w:eastAsia="Times New Roman" w:hAnsi="Calibri" w:cs="Calibri"/>
                <w:b/>
                <w:bCs/>
                <w:color w:val="000000"/>
                <w:lang w:val="en-IN"/>
              </w:rPr>
              <w:t>Sri Lanka</w:t>
            </w:r>
          </w:p>
        </w:tc>
        <w:tc>
          <w:tcPr>
            <w:tcW w:w="3916" w:type="dxa"/>
            <w:tcBorders>
              <w:top w:val="nil"/>
              <w:left w:val="nil"/>
              <w:bottom w:val="single" w:sz="4" w:space="0" w:color="8EA9DB"/>
              <w:right w:val="nil"/>
            </w:tcBorders>
            <w:shd w:val="clear" w:color="auto" w:fill="auto"/>
            <w:noWrap/>
            <w:vAlign w:val="bottom"/>
            <w:hideMark/>
          </w:tcPr>
          <w:p w14:paraId="6CDF9113" w14:textId="77777777" w:rsidR="00CC5C3B" w:rsidRPr="00CC5C3B" w:rsidRDefault="00CC5C3B" w:rsidP="00CC5C3B">
            <w:pPr>
              <w:spacing w:line="240" w:lineRule="auto"/>
              <w:jc w:val="right"/>
              <w:rPr>
                <w:rFonts w:ascii="Calibri" w:eastAsia="Times New Roman" w:hAnsi="Calibri" w:cs="Calibri"/>
                <w:b/>
                <w:bCs/>
                <w:color w:val="000000"/>
                <w:lang w:val="en-IN"/>
              </w:rPr>
            </w:pPr>
            <w:r w:rsidRPr="00CC5C3B">
              <w:rPr>
                <w:rFonts w:ascii="Calibri" w:eastAsia="Times New Roman" w:hAnsi="Calibri" w:cs="Calibri"/>
                <w:b/>
                <w:bCs/>
                <w:color w:val="000000"/>
                <w:lang w:val="en-IN"/>
              </w:rPr>
              <w:t>20</w:t>
            </w:r>
          </w:p>
        </w:tc>
        <w:tc>
          <w:tcPr>
            <w:tcW w:w="2196" w:type="dxa"/>
            <w:tcBorders>
              <w:top w:val="nil"/>
              <w:left w:val="nil"/>
              <w:bottom w:val="single" w:sz="4" w:space="0" w:color="8EA9DB"/>
              <w:right w:val="nil"/>
            </w:tcBorders>
            <w:shd w:val="clear" w:color="auto" w:fill="auto"/>
            <w:noWrap/>
            <w:vAlign w:val="bottom"/>
            <w:hideMark/>
          </w:tcPr>
          <w:p w14:paraId="57CD69C8" w14:textId="77777777" w:rsidR="00CC5C3B" w:rsidRPr="00CC5C3B" w:rsidRDefault="00CC5C3B" w:rsidP="00CC5C3B">
            <w:pPr>
              <w:spacing w:line="240" w:lineRule="auto"/>
              <w:jc w:val="right"/>
              <w:rPr>
                <w:rFonts w:ascii="Calibri" w:eastAsia="Times New Roman" w:hAnsi="Calibri" w:cs="Calibri"/>
                <w:b/>
                <w:bCs/>
                <w:color w:val="000000"/>
                <w:lang w:val="en-IN"/>
              </w:rPr>
            </w:pPr>
            <w:r w:rsidRPr="00CC5C3B">
              <w:rPr>
                <w:rFonts w:ascii="Calibri" w:eastAsia="Times New Roman" w:hAnsi="Calibri" w:cs="Calibri"/>
                <w:b/>
                <w:bCs/>
                <w:color w:val="000000"/>
                <w:lang w:val="en-IN"/>
              </w:rPr>
              <w:t>3.87</w:t>
            </w:r>
          </w:p>
        </w:tc>
      </w:tr>
      <w:tr w:rsidR="00CC5C3B" w:rsidRPr="00CC5C3B" w14:paraId="3618FCE3" w14:textId="77777777" w:rsidTr="00CC5C3B">
        <w:trPr>
          <w:trHeight w:val="290"/>
        </w:trPr>
        <w:tc>
          <w:tcPr>
            <w:tcW w:w="1919" w:type="dxa"/>
            <w:tcBorders>
              <w:top w:val="nil"/>
              <w:left w:val="nil"/>
              <w:bottom w:val="nil"/>
              <w:right w:val="nil"/>
            </w:tcBorders>
            <w:shd w:val="clear" w:color="auto" w:fill="auto"/>
            <w:noWrap/>
            <w:vAlign w:val="bottom"/>
            <w:hideMark/>
          </w:tcPr>
          <w:p w14:paraId="43644C46" w14:textId="77777777" w:rsidR="00CC5C3B" w:rsidRPr="00CC5C3B" w:rsidRDefault="00CC5C3B" w:rsidP="00CC5C3B">
            <w:pPr>
              <w:spacing w:line="240" w:lineRule="auto"/>
              <w:ind w:firstLineChars="100" w:firstLine="220"/>
              <w:rPr>
                <w:rFonts w:ascii="Calibri" w:eastAsia="Times New Roman" w:hAnsi="Calibri" w:cs="Calibri"/>
                <w:color w:val="000000"/>
                <w:lang w:val="en-IN"/>
              </w:rPr>
            </w:pPr>
            <w:r w:rsidRPr="00CC5C3B">
              <w:rPr>
                <w:rFonts w:ascii="Calibri" w:eastAsia="Times New Roman" w:hAnsi="Calibri" w:cs="Calibri"/>
                <w:color w:val="000000"/>
                <w:lang w:val="en-IN"/>
              </w:rPr>
              <w:t>Colombo</w:t>
            </w:r>
          </w:p>
        </w:tc>
        <w:tc>
          <w:tcPr>
            <w:tcW w:w="3916" w:type="dxa"/>
            <w:tcBorders>
              <w:top w:val="nil"/>
              <w:left w:val="nil"/>
              <w:bottom w:val="nil"/>
              <w:right w:val="nil"/>
            </w:tcBorders>
            <w:shd w:val="clear" w:color="auto" w:fill="auto"/>
            <w:noWrap/>
            <w:vAlign w:val="bottom"/>
            <w:hideMark/>
          </w:tcPr>
          <w:p w14:paraId="79CEEF5F"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20</w:t>
            </w:r>
          </w:p>
        </w:tc>
        <w:tc>
          <w:tcPr>
            <w:tcW w:w="2196" w:type="dxa"/>
            <w:tcBorders>
              <w:top w:val="nil"/>
              <w:left w:val="nil"/>
              <w:bottom w:val="nil"/>
              <w:right w:val="nil"/>
            </w:tcBorders>
            <w:shd w:val="clear" w:color="auto" w:fill="auto"/>
            <w:noWrap/>
            <w:vAlign w:val="bottom"/>
            <w:hideMark/>
          </w:tcPr>
          <w:p w14:paraId="12C1F677"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3.87</w:t>
            </w:r>
          </w:p>
        </w:tc>
      </w:tr>
      <w:tr w:rsidR="00CC5C3B" w:rsidRPr="00CC5C3B" w14:paraId="22976090" w14:textId="77777777" w:rsidTr="00CC5C3B">
        <w:trPr>
          <w:trHeight w:val="290"/>
        </w:trPr>
        <w:tc>
          <w:tcPr>
            <w:tcW w:w="1919" w:type="dxa"/>
            <w:tcBorders>
              <w:top w:val="single" w:sz="4" w:space="0" w:color="8EA9DB"/>
              <w:left w:val="nil"/>
              <w:bottom w:val="nil"/>
              <w:right w:val="nil"/>
            </w:tcBorders>
            <w:shd w:val="clear" w:color="D9E1F2" w:fill="D9E1F2"/>
            <w:noWrap/>
            <w:vAlign w:val="bottom"/>
            <w:hideMark/>
          </w:tcPr>
          <w:p w14:paraId="77AA5924" w14:textId="77777777" w:rsidR="00CC5C3B" w:rsidRPr="00CC5C3B" w:rsidRDefault="00CC5C3B" w:rsidP="00CC5C3B">
            <w:pPr>
              <w:spacing w:line="240" w:lineRule="auto"/>
              <w:rPr>
                <w:rFonts w:ascii="Calibri" w:eastAsia="Times New Roman" w:hAnsi="Calibri" w:cs="Calibri"/>
                <w:b/>
                <w:bCs/>
                <w:color w:val="000000"/>
                <w:lang w:val="en-IN"/>
              </w:rPr>
            </w:pPr>
            <w:r w:rsidRPr="00CC5C3B">
              <w:rPr>
                <w:rFonts w:ascii="Calibri" w:eastAsia="Times New Roman" w:hAnsi="Calibri" w:cs="Calibri"/>
                <w:b/>
                <w:bCs/>
                <w:color w:val="000000"/>
                <w:lang w:val="en-IN"/>
              </w:rPr>
              <w:t>Grand Total</w:t>
            </w:r>
          </w:p>
        </w:tc>
        <w:tc>
          <w:tcPr>
            <w:tcW w:w="3916" w:type="dxa"/>
            <w:tcBorders>
              <w:top w:val="single" w:sz="4" w:space="0" w:color="8EA9DB"/>
              <w:left w:val="nil"/>
              <w:bottom w:val="nil"/>
              <w:right w:val="nil"/>
            </w:tcBorders>
            <w:shd w:val="clear" w:color="D9E1F2" w:fill="D9E1F2"/>
            <w:noWrap/>
            <w:vAlign w:val="bottom"/>
            <w:hideMark/>
          </w:tcPr>
          <w:p w14:paraId="5D2AC19F" w14:textId="77777777" w:rsidR="00CC5C3B" w:rsidRPr="00CC5C3B" w:rsidRDefault="00CC5C3B" w:rsidP="00CC5C3B">
            <w:pPr>
              <w:spacing w:line="240" w:lineRule="auto"/>
              <w:jc w:val="right"/>
              <w:rPr>
                <w:rFonts w:ascii="Calibri" w:eastAsia="Times New Roman" w:hAnsi="Calibri" w:cs="Calibri"/>
                <w:b/>
                <w:bCs/>
                <w:color w:val="000000"/>
                <w:lang w:val="en-IN"/>
              </w:rPr>
            </w:pPr>
            <w:r w:rsidRPr="00CC5C3B">
              <w:rPr>
                <w:rFonts w:ascii="Calibri" w:eastAsia="Times New Roman" w:hAnsi="Calibri" w:cs="Calibri"/>
                <w:b/>
                <w:bCs/>
                <w:color w:val="000000"/>
                <w:lang w:val="en-IN"/>
              </w:rPr>
              <w:t>64</w:t>
            </w:r>
          </w:p>
        </w:tc>
        <w:tc>
          <w:tcPr>
            <w:tcW w:w="2196" w:type="dxa"/>
            <w:tcBorders>
              <w:top w:val="single" w:sz="4" w:space="0" w:color="8EA9DB"/>
              <w:left w:val="nil"/>
              <w:bottom w:val="nil"/>
              <w:right w:val="nil"/>
            </w:tcBorders>
            <w:shd w:val="clear" w:color="D9E1F2" w:fill="D9E1F2"/>
            <w:noWrap/>
            <w:vAlign w:val="bottom"/>
            <w:hideMark/>
          </w:tcPr>
          <w:p w14:paraId="4C52E13B" w14:textId="77777777" w:rsidR="00CC5C3B" w:rsidRPr="00CC5C3B" w:rsidRDefault="00CC5C3B" w:rsidP="00CC5C3B">
            <w:pPr>
              <w:spacing w:line="240" w:lineRule="auto"/>
              <w:jc w:val="right"/>
              <w:rPr>
                <w:rFonts w:ascii="Calibri" w:eastAsia="Times New Roman" w:hAnsi="Calibri" w:cs="Calibri"/>
                <w:b/>
                <w:bCs/>
                <w:color w:val="000000"/>
                <w:lang w:val="en-IN"/>
              </w:rPr>
            </w:pPr>
            <w:r w:rsidRPr="00CC5C3B">
              <w:rPr>
                <w:rFonts w:ascii="Calibri" w:eastAsia="Times New Roman" w:hAnsi="Calibri" w:cs="Calibri"/>
                <w:b/>
                <w:bCs/>
                <w:color w:val="000000"/>
                <w:lang w:val="en-IN"/>
              </w:rPr>
              <w:t>3.81875</w:t>
            </w:r>
          </w:p>
        </w:tc>
      </w:tr>
    </w:tbl>
    <w:p w14:paraId="0000001D" w14:textId="05007A22" w:rsidR="00E94FE5" w:rsidRDefault="00CC5C3B">
      <w:pPr>
        <w:ind w:left="720"/>
        <w:rPr>
          <w:sz w:val="24"/>
          <w:szCs w:val="24"/>
        </w:rPr>
      </w:pPr>
      <w:r>
        <w:rPr>
          <w:noProof/>
        </w:rPr>
        <w:drawing>
          <wp:inline distT="0" distB="0" distL="0" distR="0" wp14:anchorId="7E5A2AC9" wp14:editId="64286950">
            <wp:extent cx="4756150" cy="2743200"/>
            <wp:effectExtent l="0" t="0" r="6350" b="0"/>
            <wp:docPr id="1951872937" name="Chart 1">
              <a:extLst xmlns:a="http://schemas.openxmlformats.org/drawingml/2006/main">
                <a:ext uri="{FF2B5EF4-FFF2-40B4-BE49-F238E27FC236}">
                  <a16:creationId xmlns:a16="http://schemas.microsoft.com/office/drawing/2014/main" id="{97328F1D-2047-37A3-B081-4CD2D557D5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00001E" w14:textId="77777777" w:rsidR="00E94FE5" w:rsidRDefault="001B321E">
      <w:pPr>
        <w:numPr>
          <w:ilvl w:val="0"/>
          <w:numId w:val="1"/>
        </w:numPr>
        <w:rPr>
          <w:sz w:val="24"/>
          <w:szCs w:val="24"/>
        </w:rPr>
      </w:pPr>
      <w:r>
        <w:rPr>
          <w:sz w:val="24"/>
          <w:szCs w:val="24"/>
        </w:rPr>
        <w:t>Also, what is the current expenditure on food in the suggested countries, so we can keep our financial expenditure in control?</w:t>
      </w:r>
    </w:p>
    <w:p w14:paraId="08873C77" w14:textId="77777777" w:rsidR="00A8592E" w:rsidRPr="00A8592E" w:rsidRDefault="002D0710" w:rsidP="00A8592E">
      <w:pPr>
        <w:rPr>
          <w:b/>
          <w:bCs/>
          <w:noProof/>
          <w:lang w:val="en-IN"/>
        </w:rPr>
      </w:pPr>
      <w:r>
        <w:rPr>
          <w:sz w:val="24"/>
          <w:szCs w:val="24"/>
        </w:rPr>
        <w:t xml:space="preserve">    Ans.</w:t>
      </w:r>
      <w:r w:rsidRPr="002D0710">
        <w:rPr>
          <w:noProof/>
        </w:rPr>
        <w:t xml:space="preserve"> </w:t>
      </w:r>
      <w:r w:rsidR="00A8592E" w:rsidRPr="00A8592E">
        <w:rPr>
          <w:b/>
          <w:bCs/>
          <w:noProof/>
          <w:lang w:val="en-IN"/>
        </w:rPr>
        <w:t>Approach:</w:t>
      </w:r>
    </w:p>
    <w:p w14:paraId="4727498B" w14:textId="77777777" w:rsidR="00A8592E" w:rsidRPr="00A8592E" w:rsidRDefault="00A8592E" w:rsidP="00A8592E">
      <w:pPr>
        <w:numPr>
          <w:ilvl w:val="0"/>
          <w:numId w:val="22"/>
        </w:numPr>
        <w:rPr>
          <w:noProof/>
          <w:lang w:val="en-IN"/>
        </w:rPr>
      </w:pPr>
      <w:r w:rsidRPr="00A8592E">
        <w:rPr>
          <w:noProof/>
          <w:lang w:val="en-IN"/>
        </w:rPr>
        <w:t>The dataset contained prices in multiple currencies, which were converted into INR for consistency and better financial analysis.</w:t>
      </w:r>
    </w:p>
    <w:p w14:paraId="493D28B2" w14:textId="77777777" w:rsidR="00A8592E" w:rsidRPr="00A8592E" w:rsidRDefault="00A8592E" w:rsidP="00A8592E">
      <w:pPr>
        <w:numPr>
          <w:ilvl w:val="0"/>
          <w:numId w:val="22"/>
        </w:numPr>
        <w:rPr>
          <w:noProof/>
          <w:lang w:val="en-IN"/>
        </w:rPr>
      </w:pPr>
      <w:r w:rsidRPr="00A8592E">
        <w:rPr>
          <w:noProof/>
          <w:lang w:val="en-IN"/>
        </w:rPr>
        <w:t>A Pivot Table was used to calculate the average cost for two people across selected countries.</w:t>
      </w:r>
      <w:r w:rsidRPr="00A8592E">
        <w:rPr>
          <w:noProof/>
          <w:lang w:val="en-IN"/>
        </w:rPr>
        <w:br/>
      </w:r>
      <w:r w:rsidRPr="00A8592E">
        <w:rPr>
          <w:b/>
          <w:bCs/>
          <w:noProof/>
          <w:lang w:val="en-IN"/>
        </w:rPr>
        <w:t>Pivot Setup:</w:t>
      </w:r>
    </w:p>
    <w:p w14:paraId="4A4F0E47" w14:textId="77777777" w:rsidR="00A8592E" w:rsidRPr="00A8592E" w:rsidRDefault="00A8592E" w:rsidP="00A8592E">
      <w:pPr>
        <w:numPr>
          <w:ilvl w:val="1"/>
          <w:numId w:val="22"/>
        </w:numPr>
        <w:rPr>
          <w:noProof/>
          <w:lang w:val="en-IN"/>
        </w:rPr>
      </w:pPr>
      <w:r w:rsidRPr="00A8592E">
        <w:rPr>
          <w:noProof/>
          <w:lang w:val="en-IN"/>
        </w:rPr>
        <w:t xml:space="preserve">Rows: </w:t>
      </w:r>
      <w:r w:rsidRPr="00A8592E">
        <w:rPr>
          <w:b/>
          <w:bCs/>
          <w:noProof/>
          <w:lang w:val="en-IN"/>
        </w:rPr>
        <w:t>Country</w:t>
      </w:r>
      <w:r w:rsidRPr="00A8592E">
        <w:rPr>
          <w:noProof/>
          <w:lang w:val="en-IN"/>
        </w:rPr>
        <w:t xml:space="preserve"> (filtered for the suggested countries)</w:t>
      </w:r>
    </w:p>
    <w:p w14:paraId="55E39CEC" w14:textId="77777777" w:rsidR="00A8592E" w:rsidRPr="00A8592E" w:rsidRDefault="00A8592E" w:rsidP="00A8592E">
      <w:pPr>
        <w:numPr>
          <w:ilvl w:val="1"/>
          <w:numId w:val="22"/>
        </w:numPr>
        <w:rPr>
          <w:noProof/>
          <w:lang w:val="en-IN"/>
        </w:rPr>
      </w:pPr>
      <w:r w:rsidRPr="00A8592E">
        <w:rPr>
          <w:noProof/>
          <w:lang w:val="en-IN"/>
        </w:rPr>
        <w:t xml:space="preserve">Values: </w:t>
      </w:r>
      <w:r w:rsidRPr="00A8592E">
        <w:rPr>
          <w:b/>
          <w:bCs/>
          <w:noProof/>
          <w:lang w:val="en-IN"/>
        </w:rPr>
        <w:t>Average cost for two (INR)</w:t>
      </w:r>
    </w:p>
    <w:p w14:paraId="1807EF7D" w14:textId="4BCF91B4" w:rsidR="00A8592E" w:rsidRPr="00A8592E" w:rsidRDefault="00A8592E" w:rsidP="00A8592E">
      <w:pPr>
        <w:rPr>
          <w:noProof/>
          <w:lang w:val="en-IN"/>
        </w:rPr>
      </w:pPr>
    </w:p>
    <w:p w14:paraId="037B5B84" w14:textId="77777777" w:rsidR="00A8592E" w:rsidRPr="00A8592E" w:rsidRDefault="00A8592E" w:rsidP="00A8592E">
      <w:pPr>
        <w:rPr>
          <w:b/>
          <w:bCs/>
          <w:noProof/>
          <w:lang w:val="en-IN"/>
        </w:rPr>
      </w:pPr>
      <w:r w:rsidRPr="00A8592E">
        <w:rPr>
          <w:b/>
          <w:bCs/>
          <w:noProof/>
          <w:lang w:val="en-IN"/>
        </w:rPr>
        <w:t>Insights:</w:t>
      </w:r>
    </w:p>
    <w:p w14:paraId="2E7286E9" w14:textId="648C7730" w:rsidR="00A8592E" w:rsidRPr="00A8592E" w:rsidRDefault="00A8592E" w:rsidP="00A8592E">
      <w:pPr>
        <w:numPr>
          <w:ilvl w:val="0"/>
          <w:numId w:val="23"/>
        </w:numPr>
        <w:rPr>
          <w:noProof/>
          <w:lang w:val="en-IN"/>
        </w:rPr>
      </w:pPr>
      <w:r w:rsidRPr="00A8592E">
        <w:rPr>
          <w:b/>
          <w:bCs/>
          <w:noProof/>
          <w:lang w:val="en-IN"/>
        </w:rPr>
        <w:t>Canada:</w:t>
      </w:r>
      <w:r w:rsidRPr="00A8592E">
        <w:rPr>
          <w:noProof/>
          <w:lang w:val="en-IN"/>
        </w:rPr>
        <w:t xml:space="preserve"> The average cost for two is approximately </w:t>
      </w:r>
      <w:r w:rsidR="00D809FF">
        <w:rPr>
          <w:b/>
          <w:bCs/>
          <w:noProof/>
          <w:lang w:val="en-IN"/>
        </w:rPr>
        <w:t>2145.6375</w:t>
      </w:r>
      <w:r w:rsidRPr="00A8592E">
        <w:rPr>
          <w:b/>
          <w:bCs/>
          <w:noProof/>
          <w:lang w:val="en-IN"/>
        </w:rPr>
        <w:t xml:space="preserve"> INR</w:t>
      </w:r>
      <w:r w:rsidRPr="00A8592E">
        <w:rPr>
          <w:noProof/>
          <w:lang w:val="en-IN"/>
        </w:rPr>
        <w:t>, with only four restaurants. This suggests low competition and affordability, making it a market ripe for growth.</w:t>
      </w:r>
    </w:p>
    <w:p w14:paraId="7AAE55B5" w14:textId="1047E3FF" w:rsidR="00A8592E" w:rsidRPr="00813096" w:rsidRDefault="00A8592E" w:rsidP="00813096">
      <w:pPr>
        <w:rPr>
          <w:rFonts w:ascii="Calibri" w:eastAsia="Times New Roman" w:hAnsi="Calibri" w:cs="Calibri"/>
          <w:color w:val="000000"/>
          <w:lang w:val="en-IN"/>
        </w:rPr>
      </w:pPr>
      <w:r w:rsidRPr="00A8592E">
        <w:rPr>
          <w:b/>
          <w:bCs/>
          <w:noProof/>
          <w:lang w:val="en-IN"/>
        </w:rPr>
        <w:t>Singapore:</w:t>
      </w:r>
      <w:r w:rsidRPr="00A8592E">
        <w:rPr>
          <w:noProof/>
          <w:lang w:val="en-IN"/>
        </w:rPr>
        <w:t xml:space="preserve"> The highest spending market, with an average cost of </w:t>
      </w:r>
      <w:r w:rsidR="00D809FF">
        <w:rPr>
          <w:rFonts w:eastAsia="Times New Roman"/>
          <w:b/>
          <w:bCs/>
          <w:color w:val="000000"/>
          <w:lang w:val="en-IN"/>
        </w:rPr>
        <w:t>9930.62</w:t>
      </w:r>
      <w:r w:rsidR="00813096">
        <w:rPr>
          <w:rFonts w:eastAsia="Times New Roman"/>
          <w:b/>
          <w:bCs/>
          <w:color w:val="000000"/>
          <w:lang w:val="en-IN"/>
        </w:rPr>
        <w:t xml:space="preserve"> </w:t>
      </w:r>
      <w:r w:rsidRPr="00A8592E">
        <w:rPr>
          <w:b/>
          <w:bCs/>
          <w:noProof/>
          <w:lang w:val="en-IN"/>
        </w:rPr>
        <w:t>INR</w:t>
      </w:r>
      <w:r w:rsidRPr="00A8592E">
        <w:rPr>
          <w:noProof/>
          <w:lang w:val="en-IN"/>
        </w:rPr>
        <w:t>. Customers here demonstrate a willingness to spend more.</w:t>
      </w:r>
    </w:p>
    <w:p w14:paraId="0D1B0262" w14:textId="7B5D4111" w:rsidR="00A8592E" w:rsidRPr="00A8592E" w:rsidRDefault="00A8592E" w:rsidP="00A8592E">
      <w:pPr>
        <w:numPr>
          <w:ilvl w:val="0"/>
          <w:numId w:val="23"/>
        </w:numPr>
        <w:rPr>
          <w:noProof/>
          <w:lang w:val="en-IN"/>
        </w:rPr>
      </w:pPr>
      <w:r w:rsidRPr="00A8592E">
        <w:rPr>
          <w:b/>
          <w:bCs/>
          <w:noProof/>
          <w:lang w:val="en-IN"/>
        </w:rPr>
        <w:t>Qatar:</w:t>
      </w:r>
      <w:r w:rsidRPr="00A8592E">
        <w:rPr>
          <w:noProof/>
          <w:lang w:val="en-IN"/>
        </w:rPr>
        <w:t xml:space="preserve"> Moderate spending with an average cost of around </w:t>
      </w:r>
      <w:r w:rsidR="00D809FF">
        <w:rPr>
          <w:b/>
          <w:bCs/>
          <w:noProof/>
          <w:lang w:val="en-IN"/>
        </w:rPr>
        <w:t>5273.78</w:t>
      </w:r>
      <w:r w:rsidRPr="00A8592E">
        <w:rPr>
          <w:b/>
          <w:bCs/>
          <w:noProof/>
          <w:lang w:val="en-IN"/>
        </w:rPr>
        <w:t xml:space="preserve"> INR</w:t>
      </w:r>
      <w:r w:rsidRPr="00A8592E">
        <w:rPr>
          <w:noProof/>
          <w:lang w:val="en-IN"/>
        </w:rPr>
        <w:t>.</w:t>
      </w:r>
    </w:p>
    <w:p w14:paraId="6037265E" w14:textId="061B0169" w:rsidR="00A8592E" w:rsidRPr="00A8592E" w:rsidRDefault="00A8592E" w:rsidP="00A8592E">
      <w:pPr>
        <w:numPr>
          <w:ilvl w:val="0"/>
          <w:numId w:val="23"/>
        </w:numPr>
        <w:rPr>
          <w:noProof/>
          <w:lang w:val="en-IN"/>
        </w:rPr>
      </w:pPr>
      <w:r w:rsidRPr="00A8592E">
        <w:rPr>
          <w:b/>
          <w:bCs/>
          <w:noProof/>
          <w:lang w:val="en-IN"/>
        </w:rPr>
        <w:lastRenderedPageBreak/>
        <w:t>Sri Lanka:</w:t>
      </w:r>
      <w:r w:rsidRPr="00A8592E">
        <w:rPr>
          <w:noProof/>
          <w:lang w:val="en-IN"/>
        </w:rPr>
        <w:t xml:space="preserve"> The most budget-friendly market, with an average cost for two at </w:t>
      </w:r>
      <w:r w:rsidRPr="00A8592E">
        <w:rPr>
          <w:b/>
          <w:bCs/>
          <w:noProof/>
          <w:lang w:val="en-IN"/>
        </w:rPr>
        <w:t>6</w:t>
      </w:r>
      <w:r w:rsidR="00D809FF">
        <w:rPr>
          <w:b/>
          <w:bCs/>
          <w:noProof/>
          <w:lang w:val="en-IN"/>
        </w:rPr>
        <w:t>88</w:t>
      </w:r>
      <w:r w:rsidRPr="00A8592E">
        <w:rPr>
          <w:b/>
          <w:bCs/>
          <w:noProof/>
          <w:lang w:val="en-IN"/>
        </w:rPr>
        <w:t>.75 INR</w:t>
      </w:r>
      <w:r w:rsidRPr="00A8592E">
        <w:rPr>
          <w:noProof/>
          <w:lang w:val="en-IN"/>
        </w:rPr>
        <w:t>, indicating price-sensitive consumers.</w:t>
      </w:r>
    </w:p>
    <w:p w14:paraId="3EC7C9E7" w14:textId="7F110A92" w:rsidR="00A8592E" w:rsidRPr="00A8592E" w:rsidRDefault="00A8592E" w:rsidP="00A8592E">
      <w:pPr>
        <w:rPr>
          <w:noProof/>
          <w:lang w:val="en-IN"/>
        </w:rPr>
      </w:pPr>
    </w:p>
    <w:p w14:paraId="11997006" w14:textId="77777777" w:rsidR="00A8592E" w:rsidRPr="00A8592E" w:rsidRDefault="00A8592E" w:rsidP="00A8592E">
      <w:pPr>
        <w:rPr>
          <w:b/>
          <w:bCs/>
          <w:noProof/>
          <w:lang w:val="en-IN"/>
        </w:rPr>
      </w:pPr>
      <w:r w:rsidRPr="00A8592E">
        <w:rPr>
          <w:b/>
          <w:bCs/>
          <w:noProof/>
          <w:lang w:val="en-IN"/>
        </w:rPr>
        <w:t>Recommendations:</w:t>
      </w:r>
    </w:p>
    <w:p w14:paraId="466B4622" w14:textId="77777777" w:rsidR="00A8592E" w:rsidRPr="00A8592E" w:rsidRDefault="00A8592E" w:rsidP="00A8592E">
      <w:pPr>
        <w:numPr>
          <w:ilvl w:val="0"/>
          <w:numId w:val="24"/>
        </w:numPr>
        <w:rPr>
          <w:noProof/>
          <w:lang w:val="en-IN"/>
        </w:rPr>
      </w:pPr>
      <w:r w:rsidRPr="00A8592E">
        <w:rPr>
          <w:b/>
          <w:bCs/>
          <w:noProof/>
          <w:lang w:val="en-IN"/>
        </w:rPr>
        <w:t>Canada:</w:t>
      </w:r>
      <w:r w:rsidRPr="00A8592E">
        <w:rPr>
          <w:noProof/>
          <w:lang w:val="en-IN"/>
        </w:rPr>
        <w:t xml:space="preserve"> With fewer restaurants and reasonable pricing, this market offers a significant growth opportunity for new ventures.</w:t>
      </w:r>
    </w:p>
    <w:p w14:paraId="1C6E69C9" w14:textId="77777777" w:rsidR="00A8592E" w:rsidRPr="00A8592E" w:rsidRDefault="00A8592E" w:rsidP="00A8592E">
      <w:pPr>
        <w:numPr>
          <w:ilvl w:val="0"/>
          <w:numId w:val="24"/>
        </w:numPr>
        <w:rPr>
          <w:noProof/>
          <w:lang w:val="en-IN"/>
        </w:rPr>
      </w:pPr>
      <w:r w:rsidRPr="00A8592E">
        <w:rPr>
          <w:b/>
          <w:bCs/>
          <w:noProof/>
          <w:lang w:val="en-IN"/>
        </w:rPr>
        <w:t>Singapore:</w:t>
      </w:r>
      <w:r w:rsidRPr="00A8592E">
        <w:rPr>
          <w:noProof/>
          <w:lang w:val="en-IN"/>
        </w:rPr>
        <w:t xml:space="preserve"> Capitalize on the high spending power by delivering superior quality food and services to foster strong customer relationships.</w:t>
      </w:r>
    </w:p>
    <w:p w14:paraId="52DCF8EB" w14:textId="77777777" w:rsidR="00A8592E" w:rsidRPr="00A8592E" w:rsidRDefault="00A8592E" w:rsidP="00A8592E">
      <w:pPr>
        <w:numPr>
          <w:ilvl w:val="0"/>
          <w:numId w:val="24"/>
        </w:numPr>
        <w:rPr>
          <w:noProof/>
          <w:lang w:val="en-IN"/>
        </w:rPr>
      </w:pPr>
      <w:r w:rsidRPr="00A8592E">
        <w:rPr>
          <w:b/>
          <w:bCs/>
          <w:noProof/>
          <w:lang w:val="en-IN"/>
        </w:rPr>
        <w:t>Qatar:</w:t>
      </w:r>
      <w:r w:rsidRPr="00A8592E">
        <w:rPr>
          <w:noProof/>
          <w:lang w:val="en-IN"/>
        </w:rPr>
        <w:t xml:space="preserve"> Explore competitive strategies with a balance between pricing and quality offerings.</w:t>
      </w:r>
    </w:p>
    <w:p w14:paraId="0246325B" w14:textId="77777777" w:rsidR="00A8592E" w:rsidRPr="00A8592E" w:rsidRDefault="00A8592E" w:rsidP="00A8592E">
      <w:pPr>
        <w:numPr>
          <w:ilvl w:val="0"/>
          <w:numId w:val="24"/>
        </w:numPr>
        <w:rPr>
          <w:noProof/>
          <w:lang w:val="en-IN"/>
        </w:rPr>
      </w:pPr>
      <w:r w:rsidRPr="00A8592E">
        <w:rPr>
          <w:b/>
          <w:bCs/>
          <w:noProof/>
          <w:lang w:val="en-IN"/>
        </w:rPr>
        <w:t>Sri Lanka:</w:t>
      </w:r>
      <w:r w:rsidRPr="00A8592E">
        <w:rPr>
          <w:noProof/>
          <w:lang w:val="en-IN"/>
        </w:rPr>
        <w:t xml:space="preserve"> Focus on budget-friendly strategies, such as combo meals and discounts, to attract cost-conscious consumers.</w:t>
      </w:r>
    </w:p>
    <w:p w14:paraId="68AF941C" w14:textId="5A067E83" w:rsidR="002D0710" w:rsidRDefault="002D0710" w:rsidP="002D0710">
      <w:pPr>
        <w:rPr>
          <w:sz w:val="24"/>
          <w:szCs w:val="24"/>
        </w:rPr>
      </w:pPr>
    </w:p>
    <w:p w14:paraId="4832C078" w14:textId="7B299156" w:rsidR="009A7171" w:rsidRPr="0075083B" w:rsidRDefault="00F6793F" w:rsidP="006F0E00">
      <w:pPr>
        <w:pStyle w:val="ListParagraph"/>
        <w:rPr>
          <w:b/>
          <w:bCs/>
          <w:sz w:val="24"/>
          <w:szCs w:val="24"/>
        </w:rPr>
      </w:pPr>
      <w:r w:rsidRPr="0075083B">
        <w:rPr>
          <w:b/>
          <w:bCs/>
          <w:sz w:val="24"/>
          <w:szCs w:val="24"/>
        </w:rPr>
        <w:t xml:space="preserve">Sheet </w:t>
      </w:r>
      <w:r w:rsidR="003849D7" w:rsidRPr="0075083B">
        <w:rPr>
          <w:b/>
          <w:bCs/>
          <w:sz w:val="24"/>
          <w:szCs w:val="24"/>
        </w:rPr>
        <w:t>subjective question</w:t>
      </w:r>
      <w:r w:rsidR="00D809FF">
        <w:rPr>
          <w:noProof/>
        </w:rPr>
        <w:drawing>
          <wp:inline distT="0" distB="0" distL="0" distR="0" wp14:anchorId="04B989A1" wp14:editId="5CE1A2DA">
            <wp:extent cx="4673600" cy="2743200"/>
            <wp:effectExtent l="0" t="0" r="12700" b="0"/>
            <wp:docPr id="649595862" name="Chart 1">
              <a:extLst xmlns:a="http://schemas.openxmlformats.org/drawingml/2006/main">
                <a:ext uri="{FF2B5EF4-FFF2-40B4-BE49-F238E27FC236}">
                  <a16:creationId xmlns:a16="http://schemas.microsoft.com/office/drawing/2014/main" id="{3E582303-F6E8-A27D-F462-D3A343CEB3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49FB89A" w14:textId="5E0EA398" w:rsidR="009A7171" w:rsidRDefault="009A7171" w:rsidP="009A7171">
      <w:pPr>
        <w:ind w:left="360"/>
        <w:rPr>
          <w:sz w:val="24"/>
          <w:szCs w:val="24"/>
        </w:rPr>
      </w:pPr>
    </w:p>
    <w:p w14:paraId="0000001F" w14:textId="77777777" w:rsidR="00E94FE5" w:rsidRDefault="00E94FE5">
      <w:pPr>
        <w:ind w:left="720"/>
        <w:rPr>
          <w:sz w:val="24"/>
          <w:szCs w:val="24"/>
        </w:rPr>
      </w:pPr>
    </w:p>
    <w:p w14:paraId="00000020" w14:textId="77777777" w:rsidR="00E94FE5" w:rsidRDefault="001B321E">
      <w:pPr>
        <w:numPr>
          <w:ilvl w:val="0"/>
          <w:numId w:val="1"/>
        </w:numPr>
        <w:rPr>
          <w:sz w:val="24"/>
          <w:szCs w:val="24"/>
        </w:rPr>
      </w:pPr>
      <w:r>
        <w:rPr>
          <w:sz w:val="24"/>
          <w:szCs w:val="24"/>
        </w:rPr>
        <w:t>Come up with the names of restaurants from the recommended states that are our biggest competitors and also those that are rated in the lower brackets, i.e. 1-2 or 2-3.</w:t>
      </w:r>
    </w:p>
    <w:p w14:paraId="60DF99A9" w14:textId="77777777" w:rsidR="003849D7" w:rsidRPr="003849D7" w:rsidRDefault="00C44F26" w:rsidP="003849D7">
      <w:pPr>
        <w:ind w:left="360"/>
        <w:rPr>
          <w:b/>
          <w:bCs/>
          <w:sz w:val="24"/>
          <w:szCs w:val="24"/>
          <w:lang w:val="en-IN"/>
        </w:rPr>
      </w:pPr>
      <w:r>
        <w:rPr>
          <w:sz w:val="24"/>
          <w:szCs w:val="24"/>
        </w:rPr>
        <w:t xml:space="preserve">Ans. </w:t>
      </w:r>
      <w:r w:rsidR="003849D7" w:rsidRPr="003849D7">
        <w:rPr>
          <w:b/>
          <w:bCs/>
          <w:sz w:val="24"/>
          <w:szCs w:val="24"/>
          <w:lang w:val="en-IN"/>
        </w:rPr>
        <w:t>Analysis:</w:t>
      </w:r>
    </w:p>
    <w:p w14:paraId="7D16D8EF" w14:textId="77777777" w:rsidR="003849D7" w:rsidRPr="003849D7" w:rsidRDefault="003849D7" w:rsidP="003849D7">
      <w:pPr>
        <w:numPr>
          <w:ilvl w:val="0"/>
          <w:numId w:val="25"/>
        </w:numPr>
        <w:rPr>
          <w:sz w:val="24"/>
          <w:szCs w:val="24"/>
          <w:lang w:val="en-IN"/>
        </w:rPr>
      </w:pPr>
      <w:r w:rsidRPr="003849D7">
        <w:rPr>
          <w:sz w:val="24"/>
          <w:szCs w:val="24"/>
          <w:lang w:val="en-IN"/>
        </w:rPr>
        <w:t xml:space="preserve">There are </w:t>
      </w:r>
      <w:r w:rsidRPr="003849D7">
        <w:rPr>
          <w:b/>
          <w:bCs/>
          <w:sz w:val="24"/>
          <w:szCs w:val="24"/>
          <w:lang w:val="en-IN"/>
        </w:rPr>
        <w:t>3 countries (Canada, Singapore, and Sri Lanka)</w:t>
      </w:r>
      <w:r w:rsidRPr="003849D7">
        <w:rPr>
          <w:sz w:val="24"/>
          <w:szCs w:val="24"/>
          <w:lang w:val="en-IN"/>
        </w:rPr>
        <w:t xml:space="preserve"> and </w:t>
      </w:r>
      <w:r w:rsidRPr="003849D7">
        <w:rPr>
          <w:b/>
          <w:bCs/>
          <w:sz w:val="24"/>
          <w:szCs w:val="24"/>
          <w:lang w:val="en-IN"/>
        </w:rPr>
        <w:t>4 restaurants</w:t>
      </w:r>
      <w:r w:rsidRPr="003849D7">
        <w:rPr>
          <w:sz w:val="24"/>
          <w:szCs w:val="24"/>
          <w:lang w:val="en-IN"/>
        </w:rPr>
        <w:t xml:space="preserve"> falling in the lower rating brackets of </w:t>
      </w:r>
      <w:r w:rsidRPr="003849D7">
        <w:rPr>
          <w:b/>
          <w:bCs/>
          <w:sz w:val="24"/>
          <w:szCs w:val="24"/>
          <w:lang w:val="en-IN"/>
        </w:rPr>
        <w:t>1-2 or 2-3</w:t>
      </w:r>
      <w:r w:rsidRPr="003849D7">
        <w:rPr>
          <w:sz w:val="24"/>
          <w:szCs w:val="24"/>
          <w:lang w:val="en-IN"/>
        </w:rPr>
        <w:t>.</w:t>
      </w:r>
    </w:p>
    <w:p w14:paraId="708D4248" w14:textId="77777777" w:rsidR="003849D7" w:rsidRPr="003849D7" w:rsidRDefault="003849D7" w:rsidP="003849D7">
      <w:pPr>
        <w:numPr>
          <w:ilvl w:val="0"/>
          <w:numId w:val="25"/>
        </w:numPr>
        <w:rPr>
          <w:sz w:val="24"/>
          <w:szCs w:val="24"/>
          <w:lang w:val="en-IN"/>
        </w:rPr>
      </w:pPr>
      <w:r w:rsidRPr="003849D7">
        <w:rPr>
          <w:sz w:val="24"/>
          <w:szCs w:val="24"/>
          <w:lang w:val="en-IN"/>
        </w:rPr>
        <w:t xml:space="preserve">The biggest competitor in this category is </w:t>
      </w:r>
      <w:r w:rsidRPr="003849D7">
        <w:rPr>
          <w:b/>
          <w:bCs/>
          <w:sz w:val="24"/>
          <w:szCs w:val="24"/>
          <w:lang w:val="en-IN"/>
        </w:rPr>
        <w:t>Sri Lanka’s Elite Indian Restaurant</w:t>
      </w:r>
      <w:r w:rsidRPr="003849D7">
        <w:rPr>
          <w:sz w:val="24"/>
          <w:szCs w:val="24"/>
          <w:lang w:val="en-IN"/>
        </w:rPr>
        <w:t xml:space="preserve">, with a rating of </w:t>
      </w:r>
      <w:r w:rsidRPr="003849D7">
        <w:rPr>
          <w:b/>
          <w:bCs/>
          <w:sz w:val="24"/>
          <w:szCs w:val="24"/>
          <w:lang w:val="en-IN"/>
        </w:rPr>
        <w:t>2.4</w:t>
      </w:r>
      <w:r w:rsidRPr="003849D7">
        <w:rPr>
          <w:sz w:val="24"/>
          <w:szCs w:val="24"/>
          <w:lang w:val="en-IN"/>
        </w:rPr>
        <w:t>.</w:t>
      </w:r>
    </w:p>
    <w:p w14:paraId="7634AEED" w14:textId="77777777" w:rsidR="003849D7" w:rsidRPr="003849D7" w:rsidRDefault="003849D7" w:rsidP="003849D7">
      <w:pPr>
        <w:ind w:left="360"/>
        <w:rPr>
          <w:b/>
          <w:bCs/>
          <w:sz w:val="24"/>
          <w:szCs w:val="24"/>
          <w:lang w:val="en-IN"/>
        </w:rPr>
      </w:pPr>
      <w:r w:rsidRPr="003849D7">
        <w:rPr>
          <w:b/>
          <w:bCs/>
          <w:sz w:val="24"/>
          <w:szCs w:val="24"/>
          <w:lang w:val="en-IN"/>
        </w:rPr>
        <w:t>Approach:</w:t>
      </w:r>
    </w:p>
    <w:p w14:paraId="5E27B428" w14:textId="77777777" w:rsidR="003849D7" w:rsidRPr="003849D7" w:rsidRDefault="003849D7" w:rsidP="003849D7">
      <w:pPr>
        <w:numPr>
          <w:ilvl w:val="0"/>
          <w:numId w:val="26"/>
        </w:numPr>
        <w:rPr>
          <w:sz w:val="24"/>
          <w:szCs w:val="24"/>
          <w:lang w:val="en-IN"/>
        </w:rPr>
      </w:pPr>
      <w:r w:rsidRPr="003849D7">
        <w:rPr>
          <w:sz w:val="24"/>
          <w:szCs w:val="24"/>
          <w:lang w:val="en-IN"/>
        </w:rPr>
        <w:t xml:space="preserve">A Pivot Table was created to </w:t>
      </w:r>
      <w:proofErr w:type="spellStart"/>
      <w:r w:rsidRPr="003849D7">
        <w:rPr>
          <w:sz w:val="24"/>
          <w:szCs w:val="24"/>
          <w:lang w:val="en-IN"/>
        </w:rPr>
        <w:t>analyze</w:t>
      </w:r>
      <w:proofErr w:type="spellEnd"/>
      <w:r w:rsidRPr="003849D7">
        <w:rPr>
          <w:sz w:val="24"/>
          <w:szCs w:val="24"/>
          <w:lang w:val="en-IN"/>
        </w:rPr>
        <w:t xml:space="preserve"> restaurant ratings.</w:t>
      </w:r>
    </w:p>
    <w:p w14:paraId="34373853" w14:textId="77777777" w:rsidR="003849D7" w:rsidRPr="003849D7" w:rsidRDefault="003849D7" w:rsidP="003849D7">
      <w:pPr>
        <w:numPr>
          <w:ilvl w:val="0"/>
          <w:numId w:val="26"/>
        </w:numPr>
        <w:rPr>
          <w:sz w:val="24"/>
          <w:szCs w:val="24"/>
          <w:lang w:val="en-IN"/>
        </w:rPr>
      </w:pPr>
      <w:r w:rsidRPr="003849D7">
        <w:rPr>
          <w:b/>
          <w:bCs/>
          <w:sz w:val="24"/>
          <w:szCs w:val="24"/>
          <w:lang w:val="en-IN"/>
        </w:rPr>
        <w:t>Pivot Table Setup:</w:t>
      </w:r>
    </w:p>
    <w:p w14:paraId="4578A12B" w14:textId="77777777" w:rsidR="003849D7" w:rsidRPr="003849D7" w:rsidRDefault="003849D7" w:rsidP="003849D7">
      <w:pPr>
        <w:numPr>
          <w:ilvl w:val="1"/>
          <w:numId w:val="26"/>
        </w:numPr>
        <w:rPr>
          <w:sz w:val="24"/>
          <w:szCs w:val="24"/>
          <w:lang w:val="en-IN"/>
        </w:rPr>
      </w:pPr>
      <w:r w:rsidRPr="003849D7">
        <w:rPr>
          <w:sz w:val="24"/>
          <w:szCs w:val="24"/>
          <w:lang w:val="en-IN"/>
        </w:rPr>
        <w:t xml:space="preserve">Rows: </w:t>
      </w:r>
      <w:r w:rsidRPr="003849D7">
        <w:rPr>
          <w:b/>
          <w:bCs/>
          <w:sz w:val="24"/>
          <w:szCs w:val="24"/>
          <w:lang w:val="en-IN"/>
        </w:rPr>
        <w:t>Country, Restaurant Name</w:t>
      </w:r>
    </w:p>
    <w:p w14:paraId="3FCBC05E" w14:textId="77777777" w:rsidR="003849D7" w:rsidRPr="003849D7" w:rsidRDefault="003849D7" w:rsidP="003849D7">
      <w:pPr>
        <w:numPr>
          <w:ilvl w:val="1"/>
          <w:numId w:val="26"/>
        </w:numPr>
        <w:rPr>
          <w:sz w:val="24"/>
          <w:szCs w:val="24"/>
          <w:lang w:val="en-IN"/>
        </w:rPr>
      </w:pPr>
      <w:r w:rsidRPr="003849D7">
        <w:rPr>
          <w:sz w:val="24"/>
          <w:szCs w:val="24"/>
          <w:lang w:val="en-IN"/>
        </w:rPr>
        <w:t xml:space="preserve">Values: </w:t>
      </w:r>
      <w:r w:rsidRPr="003849D7">
        <w:rPr>
          <w:b/>
          <w:bCs/>
          <w:sz w:val="24"/>
          <w:szCs w:val="24"/>
          <w:lang w:val="en-IN"/>
        </w:rPr>
        <w:t>Rating (summarized by average)</w:t>
      </w:r>
    </w:p>
    <w:p w14:paraId="069FB683" w14:textId="77777777" w:rsidR="003849D7" w:rsidRPr="003849D7" w:rsidRDefault="003849D7" w:rsidP="003849D7">
      <w:pPr>
        <w:numPr>
          <w:ilvl w:val="1"/>
          <w:numId w:val="26"/>
        </w:numPr>
        <w:rPr>
          <w:sz w:val="24"/>
          <w:szCs w:val="24"/>
          <w:lang w:val="en-IN"/>
        </w:rPr>
      </w:pPr>
      <w:r w:rsidRPr="003849D7">
        <w:rPr>
          <w:sz w:val="24"/>
          <w:szCs w:val="24"/>
          <w:lang w:val="en-IN"/>
        </w:rPr>
        <w:t>Filters applied:</w:t>
      </w:r>
    </w:p>
    <w:p w14:paraId="38296355" w14:textId="77777777" w:rsidR="003849D7" w:rsidRPr="003849D7" w:rsidRDefault="003849D7" w:rsidP="003849D7">
      <w:pPr>
        <w:numPr>
          <w:ilvl w:val="2"/>
          <w:numId w:val="26"/>
        </w:numPr>
        <w:rPr>
          <w:sz w:val="24"/>
          <w:szCs w:val="24"/>
          <w:lang w:val="en-IN"/>
        </w:rPr>
      </w:pPr>
      <w:r w:rsidRPr="003849D7">
        <w:rPr>
          <w:b/>
          <w:bCs/>
          <w:sz w:val="24"/>
          <w:szCs w:val="24"/>
          <w:lang w:val="en-IN"/>
        </w:rPr>
        <w:t>Countries:</w:t>
      </w:r>
      <w:r w:rsidRPr="003849D7">
        <w:rPr>
          <w:sz w:val="24"/>
          <w:szCs w:val="24"/>
          <w:lang w:val="en-IN"/>
        </w:rPr>
        <w:t xml:space="preserve"> Canada, Qatar, Singapore, Sri Lanka</w:t>
      </w:r>
    </w:p>
    <w:p w14:paraId="26D48002" w14:textId="77777777" w:rsidR="003849D7" w:rsidRPr="003849D7" w:rsidRDefault="003849D7" w:rsidP="003849D7">
      <w:pPr>
        <w:numPr>
          <w:ilvl w:val="2"/>
          <w:numId w:val="26"/>
        </w:numPr>
        <w:rPr>
          <w:sz w:val="24"/>
          <w:szCs w:val="24"/>
          <w:lang w:val="en-IN"/>
        </w:rPr>
      </w:pPr>
      <w:r w:rsidRPr="003849D7">
        <w:rPr>
          <w:b/>
          <w:bCs/>
          <w:sz w:val="24"/>
          <w:szCs w:val="24"/>
          <w:lang w:val="en-IN"/>
        </w:rPr>
        <w:t>Ratings:</w:t>
      </w:r>
      <w:r w:rsidRPr="003849D7">
        <w:rPr>
          <w:sz w:val="24"/>
          <w:szCs w:val="24"/>
          <w:lang w:val="en-IN"/>
        </w:rPr>
        <w:t xml:space="preserve"> 1-2 and 2-3</w:t>
      </w:r>
    </w:p>
    <w:p w14:paraId="76B51D2C" w14:textId="77777777" w:rsidR="00CC5C3B" w:rsidRPr="0075083B" w:rsidRDefault="001D6C85" w:rsidP="0075083B">
      <w:pPr>
        <w:ind w:left="360" w:right="-569"/>
        <w:rPr>
          <w:b/>
          <w:bCs/>
          <w:sz w:val="24"/>
          <w:szCs w:val="24"/>
        </w:rPr>
      </w:pPr>
      <w:r w:rsidRPr="0075083B">
        <w:rPr>
          <w:b/>
          <w:bCs/>
          <w:sz w:val="24"/>
          <w:szCs w:val="24"/>
        </w:rPr>
        <w:t>Sheet subjective question</w:t>
      </w:r>
    </w:p>
    <w:tbl>
      <w:tblPr>
        <w:tblW w:w="6627" w:type="dxa"/>
        <w:tblLook w:val="04A0" w:firstRow="1" w:lastRow="0" w:firstColumn="1" w:lastColumn="0" w:noHBand="0" w:noVBand="1"/>
      </w:tblPr>
      <w:tblGrid>
        <w:gridCol w:w="2711"/>
        <w:gridCol w:w="3916"/>
      </w:tblGrid>
      <w:tr w:rsidR="00CC5C3B" w:rsidRPr="00CC5C3B" w14:paraId="7F7E5B1E" w14:textId="77777777" w:rsidTr="00CC5C3B">
        <w:trPr>
          <w:trHeight w:val="290"/>
        </w:trPr>
        <w:tc>
          <w:tcPr>
            <w:tcW w:w="2711" w:type="dxa"/>
            <w:tcBorders>
              <w:top w:val="nil"/>
              <w:left w:val="nil"/>
              <w:bottom w:val="single" w:sz="4" w:space="0" w:color="8EA9DB"/>
              <w:right w:val="nil"/>
            </w:tcBorders>
            <w:shd w:val="clear" w:color="auto" w:fill="auto"/>
            <w:noWrap/>
            <w:vAlign w:val="bottom"/>
            <w:hideMark/>
          </w:tcPr>
          <w:p w14:paraId="1D2D26E2" w14:textId="77777777" w:rsidR="00CC5C3B" w:rsidRPr="00CC5C3B" w:rsidRDefault="00CC5C3B" w:rsidP="00CC5C3B">
            <w:pPr>
              <w:spacing w:line="240" w:lineRule="auto"/>
              <w:rPr>
                <w:rFonts w:ascii="Calibri" w:eastAsia="Times New Roman" w:hAnsi="Calibri" w:cs="Calibri"/>
                <w:b/>
                <w:bCs/>
                <w:color w:val="000000"/>
                <w:lang w:val="en-IN"/>
              </w:rPr>
            </w:pPr>
            <w:r w:rsidRPr="00CC5C3B">
              <w:rPr>
                <w:rFonts w:ascii="Calibri" w:eastAsia="Times New Roman" w:hAnsi="Calibri" w:cs="Calibri"/>
                <w:b/>
                <w:bCs/>
                <w:color w:val="000000"/>
                <w:lang w:val="en-IN"/>
              </w:rPr>
              <w:lastRenderedPageBreak/>
              <w:t>Sri Lanka</w:t>
            </w:r>
          </w:p>
        </w:tc>
        <w:tc>
          <w:tcPr>
            <w:tcW w:w="3916" w:type="dxa"/>
            <w:tcBorders>
              <w:top w:val="nil"/>
              <w:left w:val="nil"/>
              <w:bottom w:val="single" w:sz="4" w:space="0" w:color="8EA9DB"/>
              <w:right w:val="nil"/>
            </w:tcBorders>
            <w:shd w:val="clear" w:color="auto" w:fill="auto"/>
            <w:noWrap/>
            <w:vAlign w:val="bottom"/>
            <w:hideMark/>
          </w:tcPr>
          <w:p w14:paraId="6839765A" w14:textId="77777777" w:rsidR="00CC5C3B" w:rsidRPr="00CC5C3B" w:rsidRDefault="00CC5C3B" w:rsidP="00CC5C3B">
            <w:pPr>
              <w:spacing w:line="240" w:lineRule="auto"/>
              <w:jc w:val="right"/>
              <w:rPr>
                <w:rFonts w:ascii="Calibri" w:eastAsia="Times New Roman" w:hAnsi="Calibri" w:cs="Calibri"/>
                <w:b/>
                <w:bCs/>
                <w:color w:val="000000"/>
                <w:lang w:val="en-IN"/>
              </w:rPr>
            </w:pPr>
            <w:r w:rsidRPr="00CC5C3B">
              <w:rPr>
                <w:rFonts w:ascii="Calibri" w:eastAsia="Times New Roman" w:hAnsi="Calibri" w:cs="Calibri"/>
                <w:b/>
                <w:bCs/>
                <w:color w:val="000000"/>
                <w:lang w:val="en-IN"/>
              </w:rPr>
              <w:t>2.45</w:t>
            </w:r>
          </w:p>
        </w:tc>
      </w:tr>
      <w:tr w:rsidR="00CC5C3B" w:rsidRPr="00CC5C3B" w14:paraId="48228292" w14:textId="77777777" w:rsidTr="00CC5C3B">
        <w:trPr>
          <w:trHeight w:val="290"/>
        </w:trPr>
        <w:tc>
          <w:tcPr>
            <w:tcW w:w="2711" w:type="dxa"/>
            <w:tcBorders>
              <w:top w:val="nil"/>
              <w:left w:val="nil"/>
              <w:bottom w:val="nil"/>
              <w:right w:val="nil"/>
            </w:tcBorders>
            <w:shd w:val="clear" w:color="auto" w:fill="auto"/>
            <w:noWrap/>
            <w:vAlign w:val="bottom"/>
            <w:hideMark/>
          </w:tcPr>
          <w:p w14:paraId="2D7A9AD7" w14:textId="77777777" w:rsidR="00CC5C3B" w:rsidRPr="00CC5C3B" w:rsidRDefault="00CC5C3B" w:rsidP="00CC5C3B">
            <w:pPr>
              <w:spacing w:line="240" w:lineRule="auto"/>
              <w:ind w:firstLineChars="100" w:firstLine="220"/>
              <w:rPr>
                <w:rFonts w:ascii="Calibri" w:eastAsia="Times New Roman" w:hAnsi="Calibri" w:cs="Calibri"/>
                <w:color w:val="000000"/>
                <w:lang w:val="en-IN"/>
              </w:rPr>
            </w:pPr>
            <w:r w:rsidRPr="00CC5C3B">
              <w:rPr>
                <w:rFonts w:ascii="Calibri" w:eastAsia="Times New Roman" w:hAnsi="Calibri" w:cs="Calibri"/>
                <w:color w:val="000000"/>
                <w:lang w:val="en-IN"/>
              </w:rPr>
              <w:t>Elite Indian Restaurant</w:t>
            </w:r>
          </w:p>
        </w:tc>
        <w:tc>
          <w:tcPr>
            <w:tcW w:w="3916" w:type="dxa"/>
            <w:tcBorders>
              <w:top w:val="nil"/>
              <w:left w:val="nil"/>
              <w:bottom w:val="nil"/>
              <w:right w:val="nil"/>
            </w:tcBorders>
            <w:shd w:val="clear" w:color="auto" w:fill="auto"/>
            <w:noWrap/>
            <w:vAlign w:val="bottom"/>
            <w:hideMark/>
          </w:tcPr>
          <w:p w14:paraId="5392F735"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2.4</w:t>
            </w:r>
          </w:p>
        </w:tc>
      </w:tr>
      <w:tr w:rsidR="00CC5C3B" w:rsidRPr="00CC5C3B" w14:paraId="4261E0B0" w14:textId="77777777" w:rsidTr="00CC5C3B">
        <w:trPr>
          <w:trHeight w:val="290"/>
        </w:trPr>
        <w:tc>
          <w:tcPr>
            <w:tcW w:w="2711" w:type="dxa"/>
            <w:tcBorders>
              <w:top w:val="nil"/>
              <w:left w:val="nil"/>
              <w:bottom w:val="nil"/>
              <w:right w:val="nil"/>
            </w:tcBorders>
            <w:shd w:val="clear" w:color="auto" w:fill="auto"/>
            <w:noWrap/>
            <w:vAlign w:val="bottom"/>
            <w:hideMark/>
          </w:tcPr>
          <w:p w14:paraId="6EF7FE77" w14:textId="77777777" w:rsidR="00CC5C3B" w:rsidRPr="00CC5C3B" w:rsidRDefault="00CC5C3B" w:rsidP="00CC5C3B">
            <w:pPr>
              <w:spacing w:line="240" w:lineRule="auto"/>
              <w:ind w:firstLineChars="100" w:firstLine="220"/>
              <w:rPr>
                <w:rFonts w:ascii="Calibri" w:eastAsia="Times New Roman" w:hAnsi="Calibri" w:cs="Calibri"/>
                <w:color w:val="000000"/>
                <w:lang w:val="en-IN"/>
              </w:rPr>
            </w:pPr>
            <w:r w:rsidRPr="00CC5C3B">
              <w:rPr>
                <w:rFonts w:ascii="Calibri" w:eastAsia="Times New Roman" w:hAnsi="Calibri" w:cs="Calibri"/>
                <w:color w:val="000000"/>
                <w:lang w:val="en-IN"/>
              </w:rPr>
              <w:t>Queen's Cafe</w:t>
            </w:r>
          </w:p>
        </w:tc>
        <w:tc>
          <w:tcPr>
            <w:tcW w:w="3916" w:type="dxa"/>
            <w:tcBorders>
              <w:top w:val="nil"/>
              <w:left w:val="nil"/>
              <w:bottom w:val="nil"/>
              <w:right w:val="nil"/>
            </w:tcBorders>
            <w:shd w:val="clear" w:color="auto" w:fill="auto"/>
            <w:noWrap/>
            <w:vAlign w:val="bottom"/>
            <w:hideMark/>
          </w:tcPr>
          <w:p w14:paraId="3AEA1CDB"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2.5</w:t>
            </w:r>
          </w:p>
        </w:tc>
      </w:tr>
      <w:tr w:rsidR="00CC5C3B" w:rsidRPr="00CC5C3B" w14:paraId="7C66F9BB" w14:textId="77777777" w:rsidTr="00CC5C3B">
        <w:trPr>
          <w:trHeight w:val="290"/>
        </w:trPr>
        <w:tc>
          <w:tcPr>
            <w:tcW w:w="2711" w:type="dxa"/>
            <w:tcBorders>
              <w:top w:val="nil"/>
              <w:left w:val="nil"/>
              <w:bottom w:val="single" w:sz="4" w:space="0" w:color="8EA9DB"/>
              <w:right w:val="nil"/>
            </w:tcBorders>
            <w:shd w:val="clear" w:color="auto" w:fill="auto"/>
            <w:noWrap/>
            <w:vAlign w:val="bottom"/>
            <w:hideMark/>
          </w:tcPr>
          <w:p w14:paraId="3FF5A5B1" w14:textId="77777777" w:rsidR="00CC5C3B" w:rsidRPr="00CC5C3B" w:rsidRDefault="00CC5C3B" w:rsidP="00CC5C3B">
            <w:pPr>
              <w:spacing w:line="240" w:lineRule="auto"/>
              <w:rPr>
                <w:rFonts w:ascii="Calibri" w:eastAsia="Times New Roman" w:hAnsi="Calibri" w:cs="Calibri"/>
                <w:b/>
                <w:bCs/>
                <w:color w:val="000000"/>
                <w:lang w:val="en-IN"/>
              </w:rPr>
            </w:pPr>
            <w:r w:rsidRPr="00CC5C3B">
              <w:rPr>
                <w:rFonts w:ascii="Calibri" w:eastAsia="Times New Roman" w:hAnsi="Calibri" w:cs="Calibri"/>
                <w:b/>
                <w:bCs/>
                <w:color w:val="000000"/>
                <w:lang w:val="en-IN"/>
              </w:rPr>
              <w:t>Singapore</w:t>
            </w:r>
          </w:p>
        </w:tc>
        <w:tc>
          <w:tcPr>
            <w:tcW w:w="3916" w:type="dxa"/>
            <w:tcBorders>
              <w:top w:val="nil"/>
              <w:left w:val="nil"/>
              <w:bottom w:val="single" w:sz="4" w:space="0" w:color="8EA9DB"/>
              <w:right w:val="nil"/>
            </w:tcBorders>
            <w:shd w:val="clear" w:color="auto" w:fill="auto"/>
            <w:noWrap/>
            <w:vAlign w:val="bottom"/>
            <w:hideMark/>
          </w:tcPr>
          <w:p w14:paraId="4DE24467" w14:textId="77777777" w:rsidR="00CC5C3B" w:rsidRPr="00CC5C3B" w:rsidRDefault="00CC5C3B" w:rsidP="00CC5C3B">
            <w:pPr>
              <w:spacing w:line="240" w:lineRule="auto"/>
              <w:jc w:val="right"/>
              <w:rPr>
                <w:rFonts w:ascii="Calibri" w:eastAsia="Times New Roman" w:hAnsi="Calibri" w:cs="Calibri"/>
                <w:b/>
                <w:bCs/>
                <w:color w:val="000000"/>
                <w:lang w:val="en-IN"/>
              </w:rPr>
            </w:pPr>
            <w:r w:rsidRPr="00CC5C3B">
              <w:rPr>
                <w:rFonts w:ascii="Calibri" w:eastAsia="Times New Roman" w:hAnsi="Calibri" w:cs="Calibri"/>
                <w:b/>
                <w:bCs/>
                <w:color w:val="000000"/>
                <w:lang w:val="en-IN"/>
              </w:rPr>
              <w:t>3</w:t>
            </w:r>
          </w:p>
        </w:tc>
      </w:tr>
      <w:tr w:rsidR="00CC5C3B" w:rsidRPr="00CC5C3B" w14:paraId="7471E43A" w14:textId="77777777" w:rsidTr="00CC5C3B">
        <w:trPr>
          <w:trHeight w:val="290"/>
        </w:trPr>
        <w:tc>
          <w:tcPr>
            <w:tcW w:w="2711" w:type="dxa"/>
            <w:tcBorders>
              <w:top w:val="nil"/>
              <w:left w:val="nil"/>
              <w:bottom w:val="nil"/>
              <w:right w:val="nil"/>
            </w:tcBorders>
            <w:shd w:val="clear" w:color="auto" w:fill="auto"/>
            <w:noWrap/>
            <w:vAlign w:val="bottom"/>
            <w:hideMark/>
          </w:tcPr>
          <w:p w14:paraId="158784BB" w14:textId="77777777" w:rsidR="00CC5C3B" w:rsidRPr="00CC5C3B" w:rsidRDefault="00CC5C3B" w:rsidP="00CC5C3B">
            <w:pPr>
              <w:spacing w:line="240" w:lineRule="auto"/>
              <w:ind w:firstLineChars="100" w:firstLine="220"/>
              <w:rPr>
                <w:rFonts w:ascii="Calibri" w:eastAsia="Times New Roman" w:hAnsi="Calibri" w:cs="Calibri"/>
                <w:color w:val="000000"/>
                <w:lang w:val="en-IN"/>
              </w:rPr>
            </w:pPr>
            <w:proofErr w:type="spellStart"/>
            <w:r w:rsidRPr="00CC5C3B">
              <w:rPr>
                <w:rFonts w:ascii="Calibri" w:eastAsia="Times New Roman" w:hAnsi="Calibri" w:cs="Calibri"/>
                <w:color w:val="000000"/>
                <w:lang w:val="en-IN"/>
              </w:rPr>
              <w:t>Makansutra</w:t>
            </w:r>
            <w:proofErr w:type="spellEnd"/>
            <w:r w:rsidRPr="00CC5C3B">
              <w:rPr>
                <w:rFonts w:ascii="Calibri" w:eastAsia="Times New Roman" w:hAnsi="Calibri" w:cs="Calibri"/>
                <w:color w:val="000000"/>
                <w:lang w:val="en-IN"/>
              </w:rPr>
              <w:t xml:space="preserve"> Gluttons Bay</w:t>
            </w:r>
          </w:p>
        </w:tc>
        <w:tc>
          <w:tcPr>
            <w:tcW w:w="3916" w:type="dxa"/>
            <w:tcBorders>
              <w:top w:val="nil"/>
              <w:left w:val="nil"/>
              <w:bottom w:val="nil"/>
              <w:right w:val="nil"/>
            </w:tcBorders>
            <w:shd w:val="clear" w:color="auto" w:fill="auto"/>
            <w:noWrap/>
            <w:vAlign w:val="bottom"/>
            <w:hideMark/>
          </w:tcPr>
          <w:p w14:paraId="0AFBAEE9"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3</w:t>
            </w:r>
          </w:p>
        </w:tc>
      </w:tr>
      <w:tr w:rsidR="00CC5C3B" w:rsidRPr="00CC5C3B" w14:paraId="18C5D3AC" w14:textId="77777777" w:rsidTr="00CC5C3B">
        <w:trPr>
          <w:trHeight w:val="290"/>
        </w:trPr>
        <w:tc>
          <w:tcPr>
            <w:tcW w:w="2711" w:type="dxa"/>
            <w:tcBorders>
              <w:top w:val="nil"/>
              <w:left w:val="nil"/>
              <w:bottom w:val="single" w:sz="4" w:space="0" w:color="8EA9DB"/>
              <w:right w:val="nil"/>
            </w:tcBorders>
            <w:shd w:val="clear" w:color="auto" w:fill="auto"/>
            <w:noWrap/>
            <w:vAlign w:val="bottom"/>
            <w:hideMark/>
          </w:tcPr>
          <w:p w14:paraId="504D7F21" w14:textId="77777777" w:rsidR="00CC5C3B" w:rsidRPr="00CC5C3B" w:rsidRDefault="00CC5C3B" w:rsidP="00CC5C3B">
            <w:pPr>
              <w:spacing w:line="240" w:lineRule="auto"/>
              <w:rPr>
                <w:rFonts w:ascii="Calibri" w:eastAsia="Times New Roman" w:hAnsi="Calibri" w:cs="Calibri"/>
                <w:b/>
                <w:bCs/>
                <w:color w:val="000000"/>
                <w:lang w:val="en-IN"/>
              </w:rPr>
            </w:pPr>
            <w:r w:rsidRPr="00CC5C3B">
              <w:rPr>
                <w:rFonts w:ascii="Calibri" w:eastAsia="Times New Roman" w:hAnsi="Calibri" w:cs="Calibri"/>
                <w:b/>
                <w:bCs/>
                <w:color w:val="000000"/>
                <w:lang w:val="en-IN"/>
              </w:rPr>
              <w:t>Canada</w:t>
            </w:r>
          </w:p>
        </w:tc>
        <w:tc>
          <w:tcPr>
            <w:tcW w:w="3916" w:type="dxa"/>
            <w:tcBorders>
              <w:top w:val="nil"/>
              <w:left w:val="nil"/>
              <w:bottom w:val="single" w:sz="4" w:space="0" w:color="8EA9DB"/>
              <w:right w:val="nil"/>
            </w:tcBorders>
            <w:shd w:val="clear" w:color="auto" w:fill="auto"/>
            <w:noWrap/>
            <w:vAlign w:val="bottom"/>
            <w:hideMark/>
          </w:tcPr>
          <w:p w14:paraId="4812EAC8" w14:textId="77777777" w:rsidR="00CC5C3B" w:rsidRPr="00CC5C3B" w:rsidRDefault="00CC5C3B" w:rsidP="00CC5C3B">
            <w:pPr>
              <w:spacing w:line="240" w:lineRule="auto"/>
              <w:jc w:val="right"/>
              <w:rPr>
                <w:rFonts w:ascii="Calibri" w:eastAsia="Times New Roman" w:hAnsi="Calibri" w:cs="Calibri"/>
                <w:b/>
                <w:bCs/>
                <w:color w:val="000000"/>
                <w:lang w:val="en-IN"/>
              </w:rPr>
            </w:pPr>
            <w:r w:rsidRPr="00CC5C3B">
              <w:rPr>
                <w:rFonts w:ascii="Calibri" w:eastAsia="Times New Roman" w:hAnsi="Calibri" w:cs="Calibri"/>
                <w:b/>
                <w:bCs/>
                <w:color w:val="000000"/>
                <w:lang w:val="en-IN"/>
              </w:rPr>
              <w:t>3</w:t>
            </w:r>
          </w:p>
        </w:tc>
      </w:tr>
      <w:tr w:rsidR="00CC5C3B" w:rsidRPr="00CC5C3B" w14:paraId="54732800" w14:textId="77777777" w:rsidTr="00CC5C3B">
        <w:trPr>
          <w:trHeight w:val="290"/>
        </w:trPr>
        <w:tc>
          <w:tcPr>
            <w:tcW w:w="2711" w:type="dxa"/>
            <w:tcBorders>
              <w:top w:val="nil"/>
              <w:left w:val="nil"/>
              <w:bottom w:val="nil"/>
              <w:right w:val="nil"/>
            </w:tcBorders>
            <w:shd w:val="clear" w:color="auto" w:fill="auto"/>
            <w:noWrap/>
            <w:vAlign w:val="bottom"/>
            <w:hideMark/>
          </w:tcPr>
          <w:p w14:paraId="78563F3A" w14:textId="77777777" w:rsidR="00CC5C3B" w:rsidRPr="00CC5C3B" w:rsidRDefault="00CC5C3B" w:rsidP="00CC5C3B">
            <w:pPr>
              <w:spacing w:line="240" w:lineRule="auto"/>
              <w:ind w:firstLineChars="100" w:firstLine="220"/>
              <w:rPr>
                <w:rFonts w:ascii="Calibri" w:eastAsia="Times New Roman" w:hAnsi="Calibri" w:cs="Calibri"/>
                <w:color w:val="000000"/>
                <w:lang w:val="en-IN"/>
              </w:rPr>
            </w:pPr>
            <w:r w:rsidRPr="00CC5C3B">
              <w:rPr>
                <w:rFonts w:ascii="Calibri" w:eastAsia="Times New Roman" w:hAnsi="Calibri" w:cs="Calibri"/>
                <w:color w:val="000000"/>
                <w:lang w:val="en-IN"/>
              </w:rPr>
              <w:t>Consort Restaurant</w:t>
            </w:r>
          </w:p>
        </w:tc>
        <w:tc>
          <w:tcPr>
            <w:tcW w:w="3916" w:type="dxa"/>
            <w:tcBorders>
              <w:top w:val="nil"/>
              <w:left w:val="nil"/>
              <w:bottom w:val="nil"/>
              <w:right w:val="nil"/>
            </w:tcBorders>
            <w:shd w:val="clear" w:color="auto" w:fill="auto"/>
            <w:noWrap/>
            <w:vAlign w:val="bottom"/>
            <w:hideMark/>
          </w:tcPr>
          <w:p w14:paraId="1FC49ACB"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3</w:t>
            </w:r>
          </w:p>
        </w:tc>
      </w:tr>
    </w:tbl>
    <w:p w14:paraId="0AB5D146" w14:textId="26BAB068" w:rsidR="007D5B6E" w:rsidRPr="0075083B" w:rsidRDefault="00CC5C3B" w:rsidP="0075083B">
      <w:pPr>
        <w:ind w:left="360" w:right="-569"/>
        <w:rPr>
          <w:b/>
          <w:bCs/>
          <w:sz w:val="24"/>
          <w:szCs w:val="24"/>
        </w:rPr>
      </w:pPr>
      <w:r>
        <w:rPr>
          <w:noProof/>
        </w:rPr>
        <w:drawing>
          <wp:inline distT="0" distB="0" distL="0" distR="0" wp14:anchorId="630E4B2A" wp14:editId="36666BBE">
            <wp:extent cx="5054600" cy="2743200"/>
            <wp:effectExtent l="0" t="0" r="12700" b="0"/>
            <wp:docPr id="588830816" name="Chart 1">
              <a:extLst xmlns:a="http://schemas.openxmlformats.org/drawingml/2006/main">
                <a:ext uri="{FF2B5EF4-FFF2-40B4-BE49-F238E27FC236}">
                  <a16:creationId xmlns:a16="http://schemas.microsoft.com/office/drawing/2014/main" id="{66B55345-B9FF-F4D3-88B9-710B13ADCF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0000021" w14:textId="77777777" w:rsidR="00E94FE5" w:rsidRDefault="00E94FE5">
      <w:pPr>
        <w:ind w:left="720"/>
        <w:rPr>
          <w:sz w:val="24"/>
          <w:szCs w:val="24"/>
        </w:rPr>
      </w:pPr>
    </w:p>
    <w:p w14:paraId="00000022" w14:textId="77777777" w:rsidR="00E94FE5" w:rsidRDefault="001B321E">
      <w:pPr>
        <w:numPr>
          <w:ilvl w:val="0"/>
          <w:numId w:val="1"/>
        </w:numPr>
        <w:rPr>
          <w:sz w:val="24"/>
          <w:szCs w:val="24"/>
        </w:rPr>
      </w:pPr>
      <w:r>
        <w:rPr>
          <w:sz w:val="24"/>
          <w:szCs w:val="24"/>
        </w:rPr>
        <w:t>Which cuisines should we focus on in the newer restaurants to get better feedback? Does the choice of cuisines affect the restaurant ratings?</w:t>
      </w:r>
    </w:p>
    <w:p w14:paraId="567DE2E4" w14:textId="02FBD449" w:rsidR="0075083B" w:rsidRPr="0075083B" w:rsidRDefault="006F0E00" w:rsidP="0075083B">
      <w:pPr>
        <w:pStyle w:val="ListParagraph"/>
        <w:rPr>
          <w:b/>
          <w:bCs/>
          <w:sz w:val="24"/>
          <w:szCs w:val="24"/>
          <w:lang w:val="en-IN"/>
        </w:rPr>
      </w:pPr>
      <w:r>
        <w:rPr>
          <w:sz w:val="24"/>
          <w:szCs w:val="24"/>
        </w:rPr>
        <w:t>Ans:</w:t>
      </w:r>
      <w:r w:rsidR="0075083B" w:rsidRPr="0075083B">
        <w:rPr>
          <w:rFonts w:ascii="Times New Roman" w:eastAsia="Times New Roman" w:hAnsi="Times New Roman" w:cs="Times New Roman"/>
          <w:b/>
          <w:bCs/>
          <w:sz w:val="27"/>
          <w:szCs w:val="27"/>
          <w:lang w:val="en-IN"/>
        </w:rPr>
        <w:t xml:space="preserve"> </w:t>
      </w:r>
      <w:r w:rsidR="0075083B" w:rsidRPr="0075083B">
        <w:rPr>
          <w:b/>
          <w:bCs/>
          <w:sz w:val="24"/>
          <w:szCs w:val="24"/>
          <w:lang w:val="en-IN"/>
        </w:rPr>
        <w:t>Approach:</w:t>
      </w:r>
    </w:p>
    <w:p w14:paraId="367624AA" w14:textId="77777777" w:rsidR="0075083B" w:rsidRPr="0075083B" w:rsidRDefault="0075083B" w:rsidP="0075083B">
      <w:pPr>
        <w:pStyle w:val="ListParagraph"/>
        <w:numPr>
          <w:ilvl w:val="0"/>
          <w:numId w:val="27"/>
        </w:numPr>
        <w:rPr>
          <w:sz w:val="24"/>
          <w:szCs w:val="24"/>
          <w:lang w:val="en-IN"/>
        </w:rPr>
      </w:pPr>
      <w:r w:rsidRPr="0075083B">
        <w:rPr>
          <w:sz w:val="24"/>
          <w:szCs w:val="24"/>
          <w:lang w:val="en-IN"/>
        </w:rPr>
        <w:t xml:space="preserve">To identify the cuisine focus, we </w:t>
      </w:r>
      <w:proofErr w:type="spellStart"/>
      <w:r w:rsidRPr="0075083B">
        <w:rPr>
          <w:sz w:val="24"/>
          <w:szCs w:val="24"/>
          <w:lang w:val="en-IN"/>
        </w:rPr>
        <w:t>analyzed</w:t>
      </w:r>
      <w:proofErr w:type="spellEnd"/>
      <w:r w:rsidRPr="0075083B">
        <w:rPr>
          <w:sz w:val="24"/>
          <w:szCs w:val="24"/>
          <w:lang w:val="en-IN"/>
        </w:rPr>
        <w:t xml:space="preserve"> the least-rated cuisines in the recommended countries.</w:t>
      </w:r>
    </w:p>
    <w:p w14:paraId="6D694D72" w14:textId="77777777" w:rsidR="0075083B" w:rsidRPr="0075083B" w:rsidRDefault="0075083B" w:rsidP="0075083B">
      <w:pPr>
        <w:pStyle w:val="ListParagraph"/>
        <w:numPr>
          <w:ilvl w:val="0"/>
          <w:numId w:val="27"/>
        </w:numPr>
        <w:rPr>
          <w:sz w:val="24"/>
          <w:szCs w:val="24"/>
          <w:lang w:val="en-IN"/>
        </w:rPr>
      </w:pPr>
      <w:r w:rsidRPr="0075083B">
        <w:rPr>
          <w:b/>
          <w:bCs/>
          <w:sz w:val="24"/>
          <w:szCs w:val="24"/>
          <w:lang w:val="en-IN"/>
        </w:rPr>
        <w:t>Pivot Table:</w:t>
      </w:r>
    </w:p>
    <w:p w14:paraId="7BCCF763" w14:textId="77777777" w:rsidR="0075083B" w:rsidRPr="0075083B" w:rsidRDefault="0075083B" w:rsidP="0075083B">
      <w:pPr>
        <w:pStyle w:val="ListParagraph"/>
        <w:numPr>
          <w:ilvl w:val="1"/>
          <w:numId w:val="27"/>
        </w:numPr>
        <w:rPr>
          <w:sz w:val="24"/>
          <w:szCs w:val="24"/>
          <w:lang w:val="en-IN"/>
        </w:rPr>
      </w:pPr>
      <w:r w:rsidRPr="0075083B">
        <w:rPr>
          <w:sz w:val="24"/>
          <w:szCs w:val="24"/>
          <w:lang w:val="en-IN"/>
        </w:rPr>
        <w:t xml:space="preserve">Rows: </w:t>
      </w:r>
      <w:r w:rsidRPr="0075083B">
        <w:rPr>
          <w:b/>
          <w:bCs/>
          <w:sz w:val="24"/>
          <w:szCs w:val="24"/>
          <w:lang w:val="en-IN"/>
        </w:rPr>
        <w:t>Cuisines</w:t>
      </w:r>
    </w:p>
    <w:p w14:paraId="013B7D3E" w14:textId="77777777" w:rsidR="0075083B" w:rsidRPr="0075083B" w:rsidRDefault="0075083B" w:rsidP="0075083B">
      <w:pPr>
        <w:pStyle w:val="ListParagraph"/>
        <w:numPr>
          <w:ilvl w:val="1"/>
          <w:numId w:val="27"/>
        </w:numPr>
        <w:rPr>
          <w:sz w:val="24"/>
          <w:szCs w:val="24"/>
          <w:lang w:val="en-IN"/>
        </w:rPr>
      </w:pPr>
      <w:r w:rsidRPr="0075083B">
        <w:rPr>
          <w:sz w:val="24"/>
          <w:szCs w:val="24"/>
          <w:lang w:val="en-IN"/>
        </w:rPr>
        <w:t xml:space="preserve">Columns: </w:t>
      </w:r>
      <w:r w:rsidRPr="0075083B">
        <w:rPr>
          <w:b/>
          <w:bCs/>
          <w:sz w:val="24"/>
          <w:szCs w:val="24"/>
          <w:lang w:val="en-IN"/>
        </w:rPr>
        <w:t>Selected countries (Canada, Qatar, Singapore, Sri Lanka)</w:t>
      </w:r>
    </w:p>
    <w:p w14:paraId="624052C4" w14:textId="77777777" w:rsidR="0075083B" w:rsidRPr="0075083B" w:rsidRDefault="0075083B" w:rsidP="0075083B">
      <w:pPr>
        <w:pStyle w:val="ListParagraph"/>
        <w:numPr>
          <w:ilvl w:val="1"/>
          <w:numId w:val="27"/>
        </w:numPr>
        <w:rPr>
          <w:sz w:val="24"/>
          <w:szCs w:val="24"/>
          <w:lang w:val="en-IN"/>
        </w:rPr>
      </w:pPr>
      <w:r w:rsidRPr="0075083B">
        <w:rPr>
          <w:sz w:val="24"/>
          <w:szCs w:val="24"/>
          <w:lang w:val="en-IN"/>
        </w:rPr>
        <w:t xml:space="preserve">Values: </w:t>
      </w:r>
      <w:r w:rsidRPr="0075083B">
        <w:rPr>
          <w:b/>
          <w:bCs/>
          <w:sz w:val="24"/>
          <w:szCs w:val="24"/>
          <w:lang w:val="en-IN"/>
        </w:rPr>
        <w:t>Average Ratings</w:t>
      </w:r>
    </w:p>
    <w:p w14:paraId="58B41F97" w14:textId="77777777" w:rsidR="0075083B" w:rsidRPr="0075083B" w:rsidRDefault="0075083B" w:rsidP="0075083B">
      <w:pPr>
        <w:pStyle w:val="ListParagraph"/>
        <w:numPr>
          <w:ilvl w:val="1"/>
          <w:numId w:val="27"/>
        </w:numPr>
        <w:rPr>
          <w:sz w:val="24"/>
          <w:szCs w:val="24"/>
          <w:lang w:val="en-IN"/>
        </w:rPr>
      </w:pPr>
      <w:r w:rsidRPr="0075083B">
        <w:rPr>
          <w:sz w:val="24"/>
          <w:szCs w:val="24"/>
          <w:lang w:val="en-IN"/>
        </w:rPr>
        <w:t xml:space="preserve">Applied a </w:t>
      </w:r>
      <w:r w:rsidRPr="0075083B">
        <w:rPr>
          <w:b/>
          <w:bCs/>
          <w:sz w:val="24"/>
          <w:szCs w:val="24"/>
          <w:lang w:val="en-IN"/>
        </w:rPr>
        <w:t>value filter</w:t>
      </w:r>
      <w:r w:rsidRPr="0075083B">
        <w:rPr>
          <w:sz w:val="24"/>
          <w:szCs w:val="24"/>
          <w:lang w:val="en-IN"/>
        </w:rPr>
        <w:t xml:space="preserve"> to display the bottom 10 cuisines by ratings.</w:t>
      </w:r>
    </w:p>
    <w:p w14:paraId="112CC8DD" w14:textId="77777777" w:rsidR="0075083B" w:rsidRPr="0075083B" w:rsidRDefault="0075083B" w:rsidP="0075083B">
      <w:pPr>
        <w:pStyle w:val="ListParagraph"/>
        <w:rPr>
          <w:b/>
          <w:bCs/>
          <w:sz w:val="24"/>
          <w:szCs w:val="24"/>
          <w:lang w:val="en-IN"/>
        </w:rPr>
      </w:pPr>
      <w:r w:rsidRPr="0075083B">
        <w:rPr>
          <w:b/>
          <w:bCs/>
          <w:sz w:val="24"/>
          <w:szCs w:val="24"/>
          <w:lang w:val="en-IN"/>
        </w:rPr>
        <w:t>Insights:</w:t>
      </w:r>
    </w:p>
    <w:p w14:paraId="7E227410" w14:textId="77777777" w:rsidR="0075083B" w:rsidRPr="0075083B" w:rsidRDefault="0075083B" w:rsidP="0075083B">
      <w:pPr>
        <w:pStyle w:val="ListParagraph"/>
        <w:numPr>
          <w:ilvl w:val="0"/>
          <w:numId w:val="28"/>
        </w:numPr>
        <w:rPr>
          <w:sz w:val="24"/>
          <w:szCs w:val="24"/>
          <w:lang w:val="en-IN"/>
        </w:rPr>
      </w:pPr>
      <w:r w:rsidRPr="0075083B">
        <w:rPr>
          <w:sz w:val="24"/>
          <w:szCs w:val="24"/>
          <w:lang w:val="en-IN"/>
        </w:rPr>
        <w:t xml:space="preserve">In Canada, restaurants serving </w:t>
      </w:r>
      <w:r w:rsidRPr="0075083B">
        <w:rPr>
          <w:b/>
          <w:bCs/>
          <w:sz w:val="24"/>
          <w:szCs w:val="24"/>
          <w:lang w:val="en-IN"/>
        </w:rPr>
        <w:t>Chinese and Canadian cuisines</w:t>
      </w:r>
      <w:r w:rsidRPr="0075083B">
        <w:rPr>
          <w:sz w:val="24"/>
          <w:szCs w:val="24"/>
          <w:lang w:val="en-IN"/>
        </w:rPr>
        <w:t xml:space="preserve"> are receiving only moderate ratings.</w:t>
      </w:r>
    </w:p>
    <w:p w14:paraId="0ACB8958" w14:textId="77777777" w:rsidR="0075083B" w:rsidRPr="0075083B" w:rsidRDefault="0075083B" w:rsidP="0075083B">
      <w:pPr>
        <w:pStyle w:val="ListParagraph"/>
        <w:numPr>
          <w:ilvl w:val="0"/>
          <w:numId w:val="28"/>
        </w:numPr>
        <w:rPr>
          <w:sz w:val="24"/>
          <w:szCs w:val="24"/>
          <w:lang w:val="en-IN"/>
        </w:rPr>
      </w:pPr>
      <w:r w:rsidRPr="0075083B">
        <w:rPr>
          <w:b/>
          <w:bCs/>
          <w:sz w:val="24"/>
          <w:szCs w:val="24"/>
          <w:lang w:val="en-IN"/>
        </w:rPr>
        <w:t>Sri Lanka</w:t>
      </w:r>
      <w:r w:rsidRPr="0075083B">
        <w:rPr>
          <w:sz w:val="24"/>
          <w:szCs w:val="24"/>
          <w:lang w:val="en-IN"/>
        </w:rPr>
        <w:t xml:space="preserve"> has the lowest ratings among the suggested countries, particularly with multi-cuisine establishments.</w:t>
      </w:r>
    </w:p>
    <w:p w14:paraId="3D60AE70" w14:textId="77777777" w:rsidR="0075083B" w:rsidRPr="0075083B" w:rsidRDefault="0075083B" w:rsidP="0075083B">
      <w:pPr>
        <w:pStyle w:val="ListParagraph"/>
        <w:numPr>
          <w:ilvl w:val="0"/>
          <w:numId w:val="28"/>
        </w:numPr>
        <w:rPr>
          <w:sz w:val="24"/>
          <w:szCs w:val="24"/>
          <w:lang w:val="en-IN"/>
        </w:rPr>
      </w:pPr>
      <w:r w:rsidRPr="0075083B">
        <w:rPr>
          <w:sz w:val="24"/>
          <w:szCs w:val="24"/>
          <w:lang w:val="en-IN"/>
        </w:rPr>
        <w:t xml:space="preserve">In </w:t>
      </w:r>
      <w:r w:rsidRPr="0075083B">
        <w:rPr>
          <w:b/>
          <w:bCs/>
          <w:sz w:val="24"/>
          <w:szCs w:val="24"/>
          <w:lang w:val="en-IN"/>
        </w:rPr>
        <w:t>Singapore</w:t>
      </w:r>
      <w:r w:rsidRPr="0075083B">
        <w:rPr>
          <w:sz w:val="24"/>
          <w:szCs w:val="24"/>
          <w:lang w:val="en-IN"/>
        </w:rPr>
        <w:t xml:space="preserve">, the majority of available cuisines, including international ones, fall within the average rating range of </w:t>
      </w:r>
      <w:r w:rsidRPr="0075083B">
        <w:rPr>
          <w:b/>
          <w:bCs/>
          <w:sz w:val="24"/>
          <w:szCs w:val="24"/>
          <w:lang w:val="en-IN"/>
        </w:rPr>
        <w:t>3 to 3.5</w:t>
      </w:r>
      <w:r w:rsidRPr="0075083B">
        <w:rPr>
          <w:sz w:val="24"/>
          <w:szCs w:val="24"/>
          <w:lang w:val="en-IN"/>
        </w:rPr>
        <w:t>.</w:t>
      </w:r>
    </w:p>
    <w:p w14:paraId="4110E4BD" w14:textId="77777777" w:rsidR="0075083B" w:rsidRPr="0075083B" w:rsidRDefault="0075083B" w:rsidP="0075083B">
      <w:pPr>
        <w:pStyle w:val="ListParagraph"/>
        <w:numPr>
          <w:ilvl w:val="0"/>
          <w:numId w:val="28"/>
        </w:numPr>
        <w:rPr>
          <w:sz w:val="24"/>
          <w:szCs w:val="24"/>
          <w:lang w:val="en-IN"/>
        </w:rPr>
      </w:pPr>
      <w:r w:rsidRPr="0075083B">
        <w:rPr>
          <w:b/>
          <w:bCs/>
          <w:sz w:val="24"/>
          <w:szCs w:val="24"/>
          <w:lang w:val="en-IN"/>
        </w:rPr>
        <w:t>Qatar</w:t>
      </w:r>
      <w:r w:rsidRPr="0075083B">
        <w:rPr>
          <w:sz w:val="24"/>
          <w:szCs w:val="24"/>
          <w:lang w:val="en-IN"/>
        </w:rPr>
        <w:t xml:space="preserve"> has consistently higher ratings compared to the other three countries.</w:t>
      </w:r>
    </w:p>
    <w:p w14:paraId="40240FA3" w14:textId="77777777" w:rsidR="0075083B" w:rsidRPr="0075083B" w:rsidRDefault="0075083B" w:rsidP="0075083B">
      <w:pPr>
        <w:pStyle w:val="ListParagraph"/>
        <w:rPr>
          <w:b/>
          <w:bCs/>
          <w:sz w:val="24"/>
          <w:szCs w:val="24"/>
          <w:lang w:val="en-IN"/>
        </w:rPr>
      </w:pPr>
      <w:r w:rsidRPr="0075083B">
        <w:rPr>
          <w:b/>
          <w:bCs/>
          <w:sz w:val="24"/>
          <w:szCs w:val="24"/>
          <w:lang w:val="en-IN"/>
        </w:rPr>
        <w:t>Recommendations:</w:t>
      </w:r>
    </w:p>
    <w:p w14:paraId="4278A60C" w14:textId="77777777" w:rsidR="0075083B" w:rsidRPr="0075083B" w:rsidRDefault="0075083B" w:rsidP="0075083B">
      <w:pPr>
        <w:pStyle w:val="ListParagraph"/>
        <w:numPr>
          <w:ilvl w:val="0"/>
          <w:numId w:val="29"/>
        </w:numPr>
        <w:rPr>
          <w:sz w:val="24"/>
          <w:szCs w:val="24"/>
          <w:lang w:val="en-IN"/>
        </w:rPr>
      </w:pPr>
      <w:r w:rsidRPr="0075083B">
        <w:rPr>
          <w:b/>
          <w:bCs/>
          <w:sz w:val="24"/>
          <w:szCs w:val="24"/>
          <w:lang w:val="en-IN"/>
        </w:rPr>
        <w:t>Canada:</w:t>
      </w:r>
      <w:r w:rsidRPr="0075083B">
        <w:rPr>
          <w:sz w:val="24"/>
          <w:szCs w:val="24"/>
          <w:lang w:val="en-IN"/>
        </w:rPr>
        <w:t xml:space="preserve"> Restaurants offering </w:t>
      </w:r>
      <w:r w:rsidRPr="0075083B">
        <w:rPr>
          <w:b/>
          <w:bCs/>
          <w:sz w:val="24"/>
          <w:szCs w:val="24"/>
          <w:lang w:val="en-IN"/>
        </w:rPr>
        <w:t>Chinese and Canadian cuisine</w:t>
      </w:r>
      <w:r w:rsidRPr="0075083B">
        <w:rPr>
          <w:sz w:val="24"/>
          <w:szCs w:val="24"/>
          <w:lang w:val="en-IN"/>
        </w:rPr>
        <w:t xml:space="preserve"> should aim to provide authentic </w:t>
      </w:r>
      <w:proofErr w:type="spellStart"/>
      <w:r w:rsidRPr="0075083B">
        <w:rPr>
          <w:sz w:val="24"/>
          <w:szCs w:val="24"/>
          <w:lang w:val="en-IN"/>
        </w:rPr>
        <w:t>flavors</w:t>
      </w:r>
      <w:proofErr w:type="spellEnd"/>
      <w:r w:rsidRPr="0075083B">
        <w:rPr>
          <w:sz w:val="24"/>
          <w:szCs w:val="24"/>
          <w:lang w:val="en-IN"/>
        </w:rPr>
        <w:t xml:space="preserve"> combined with unique dining experiences to attract customers and improve ratings.</w:t>
      </w:r>
    </w:p>
    <w:p w14:paraId="2986FF4A" w14:textId="77777777" w:rsidR="0075083B" w:rsidRPr="0075083B" w:rsidRDefault="0075083B" w:rsidP="0075083B">
      <w:pPr>
        <w:pStyle w:val="ListParagraph"/>
        <w:numPr>
          <w:ilvl w:val="0"/>
          <w:numId w:val="29"/>
        </w:numPr>
        <w:rPr>
          <w:sz w:val="24"/>
          <w:szCs w:val="24"/>
          <w:lang w:val="en-IN"/>
        </w:rPr>
      </w:pPr>
      <w:r w:rsidRPr="0075083B">
        <w:rPr>
          <w:b/>
          <w:bCs/>
          <w:sz w:val="24"/>
          <w:szCs w:val="24"/>
          <w:lang w:val="en-IN"/>
        </w:rPr>
        <w:lastRenderedPageBreak/>
        <w:t>Sri Lanka:</w:t>
      </w:r>
      <w:r w:rsidRPr="0075083B">
        <w:rPr>
          <w:sz w:val="24"/>
          <w:szCs w:val="24"/>
          <w:lang w:val="en-IN"/>
        </w:rPr>
        <w:t xml:space="preserve"> Poor ratings for </w:t>
      </w:r>
      <w:r w:rsidRPr="0075083B">
        <w:rPr>
          <w:b/>
          <w:bCs/>
          <w:sz w:val="24"/>
          <w:szCs w:val="24"/>
          <w:lang w:val="en-IN"/>
        </w:rPr>
        <w:t>Asian cuisines</w:t>
      </w:r>
      <w:r w:rsidRPr="0075083B">
        <w:rPr>
          <w:sz w:val="24"/>
          <w:szCs w:val="24"/>
          <w:lang w:val="en-IN"/>
        </w:rPr>
        <w:t xml:space="preserve"> could indicate issues with food quality or dining experiences. Improving these aspects may lead to better customer satisfaction.</w:t>
      </w:r>
    </w:p>
    <w:p w14:paraId="3AFC870F" w14:textId="77777777" w:rsidR="0075083B" w:rsidRPr="0075083B" w:rsidRDefault="0075083B" w:rsidP="0075083B">
      <w:pPr>
        <w:pStyle w:val="ListParagraph"/>
        <w:numPr>
          <w:ilvl w:val="0"/>
          <w:numId w:val="29"/>
        </w:numPr>
        <w:rPr>
          <w:sz w:val="24"/>
          <w:szCs w:val="24"/>
          <w:lang w:val="en-IN"/>
        </w:rPr>
      </w:pPr>
      <w:r w:rsidRPr="0075083B">
        <w:rPr>
          <w:b/>
          <w:bCs/>
          <w:sz w:val="24"/>
          <w:szCs w:val="24"/>
          <w:lang w:val="en-IN"/>
        </w:rPr>
        <w:t>Singapore:</w:t>
      </w:r>
      <w:r w:rsidRPr="0075083B">
        <w:rPr>
          <w:sz w:val="24"/>
          <w:szCs w:val="24"/>
          <w:lang w:val="en-IN"/>
        </w:rPr>
        <w:t xml:space="preserve"> Average ratings across global cuisines suggest a need to enhance dining experiences and ensure authenticity in food preparation.</w:t>
      </w:r>
    </w:p>
    <w:p w14:paraId="04D627BD" w14:textId="77777777" w:rsidR="0075083B" w:rsidRPr="0075083B" w:rsidRDefault="0075083B" w:rsidP="0075083B">
      <w:pPr>
        <w:pStyle w:val="ListParagraph"/>
        <w:numPr>
          <w:ilvl w:val="0"/>
          <w:numId w:val="29"/>
        </w:numPr>
        <w:rPr>
          <w:sz w:val="24"/>
          <w:szCs w:val="24"/>
          <w:lang w:val="en-IN"/>
        </w:rPr>
      </w:pPr>
      <w:r w:rsidRPr="0075083B">
        <w:rPr>
          <w:b/>
          <w:bCs/>
          <w:sz w:val="24"/>
          <w:szCs w:val="24"/>
          <w:lang w:val="en-IN"/>
        </w:rPr>
        <w:t>Singapore and Sri Lanka:</w:t>
      </w:r>
      <w:r w:rsidRPr="0075083B">
        <w:rPr>
          <w:sz w:val="24"/>
          <w:szCs w:val="24"/>
          <w:lang w:val="en-IN"/>
        </w:rPr>
        <w:t xml:space="preserve"> The presence of multi-cuisine restaurants might be diluting the focus on quality. Reducing menu options and emphasizing a few authentic, well-prepared dishes could enhance customer perception and ratings.</w:t>
      </w:r>
    </w:p>
    <w:p w14:paraId="35C8C0F7" w14:textId="35F233D5" w:rsidR="0075083B" w:rsidRPr="0075083B" w:rsidRDefault="0075083B" w:rsidP="001D6C85">
      <w:pPr>
        <w:pStyle w:val="ListParagraph"/>
        <w:rPr>
          <w:b/>
          <w:bCs/>
          <w:sz w:val="24"/>
          <w:szCs w:val="24"/>
        </w:rPr>
      </w:pPr>
      <w:r w:rsidRPr="0075083B">
        <w:rPr>
          <w:b/>
          <w:bCs/>
          <w:sz w:val="24"/>
          <w:szCs w:val="24"/>
        </w:rPr>
        <w:t>Sheet subjective questions</w:t>
      </w:r>
    </w:p>
    <w:p w14:paraId="6C63FDC6" w14:textId="3202F048" w:rsidR="0075083B" w:rsidRDefault="0075083B" w:rsidP="001D6C85">
      <w:pPr>
        <w:pStyle w:val="ListParagraph"/>
        <w:rPr>
          <w:noProof/>
        </w:rPr>
      </w:pPr>
      <w:r w:rsidRPr="0075083B">
        <w:rPr>
          <w:noProof/>
        </w:rPr>
        <w:t xml:space="preserve"> </w:t>
      </w:r>
      <w:r w:rsidRPr="0075083B">
        <w:rPr>
          <w:noProof/>
          <w:sz w:val="24"/>
          <w:szCs w:val="24"/>
        </w:rPr>
        <w:drawing>
          <wp:inline distT="0" distB="0" distL="0" distR="0" wp14:anchorId="3BAC4DD4" wp14:editId="5C728FC9">
            <wp:extent cx="4806950" cy="3041650"/>
            <wp:effectExtent l="0" t="0" r="0" b="6350"/>
            <wp:docPr id="185136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68216" name=""/>
                    <pic:cNvPicPr/>
                  </pic:nvPicPr>
                  <pic:blipFill>
                    <a:blip r:embed="rId19"/>
                    <a:stretch>
                      <a:fillRect/>
                    </a:stretch>
                  </pic:blipFill>
                  <pic:spPr>
                    <a:xfrm>
                      <a:off x="0" y="0"/>
                      <a:ext cx="4806950" cy="3041650"/>
                    </a:xfrm>
                    <a:prstGeom prst="rect">
                      <a:avLst/>
                    </a:prstGeom>
                  </pic:spPr>
                </pic:pic>
              </a:graphicData>
            </a:graphic>
          </wp:inline>
        </w:drawing>
      </w:r>
    </w:p>
    <w:p w14:paraId="55451725" w14:textId="436151C0" w:rsidR="00CC5C3B" w:rsidRDefault="00CC5C3B" w:rsidP="001D6C85">
      <w:pPr>
        <w:pStyle w:val="ListParagraph"/>
        <w:rPr>
          <w:sz w:val="24"/>
          <w:szCs w:val="24"/>
        </w:rPr>
      </w:pPr>
      <w:r>
        <w:rPr>
          <w:noProof/>
        </w:rPr>
        <w:drawing>
          <wp:inline distT="0" distB="0" distL="0" distR="0" wp14:anchorId="0789FA29" wp14:editId="534EAE57">
            <wp:extent cx="4572000" cy="2743200"/>
            <wp:effectExtent l="0" t="0" r="0" b="0"/>
            <wp:docPr id="918392679" name="Chart 1">
              <a:extLst xmlns:a="http://schemas.openxmlformats.org/drawingml/2006/main">
                <a:ext uri="{FF2B5EF4-FFF2-40B4-BE49-F238E27FC236}">
                  <a16:creationId xmlns:a16="http://schemas.microsoft.com/office/drawing/2014/main" id="{D54E7847-9AC5-58F7-BBB0-1FE6446575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0000023" w14:textId="115026C7" w:rsidR="00E94FE5" w:rsidRDefault="006F0E00" w:rsidP="001D6C85">
      <w:pPr>
        <w:pStyle w:val="ListParagraph"/>
        <w:rPr>
          <w:sz w:val="24"/>
          <w:szCs w:val="24"/>
        </w:rPr>
      </w:pPr>
      <w:r w:rsidRPr="009A7171">
        <w:t xml:space="preserve"> </w:t>
      </w:r>
    </w:p>
    <w:p w14:paraId="4EE5C1C7" w14:textId="77777777" w:rsidR="009C5CB2" w:rsidRDefault="001B321E" w:rsidP="009C5CB2">
      <w:pPr>
        <w:numPr>
          <w:ilvl w:val="0"/>
          <w:numId w:val="1"/>
        </w:numPr>
        <w:rPr>
          <w:sz w:val="24"/>
          <w:szCs w:val="24"/>
        </w:rPr>
      </w:pPr>
      <w:r>
        <w:rPr>
          <w:sz w:val="24"/>
          <w:szCs w:val="24"/>
        </w:rPr>
        <w:t>According to our current data, should we go for online delivery and table booking? Does that affect the customer’s ratings?</w:t>
      </w:r>
    </w:p>
    <w:p w14:paraId="38AB82A7" w14:textId="77777777" w:rsidR="0075083B" w:rsidRDefault="001634B9" w:rsidP="0075083B">
      <w:pPr>
        <w:ind w:left="360"/>
        <w:rPr>
          <w:sz w:val="24"/>
          <w:szCs w:val="24"/>
        </w:rPr>
      </w:pPr>
      <w:r w:rsidRPr="009C5CB2">
        <w:rPr>
          <w:sz w:val="24"/>
          <w:szCs w:val="24"/>
        </w:rPr>
        <w:t>Ans</w:t>
      </w:r>
      <w:r w:rsidR="009C5CB2" w:rsidRPr="009C5CB2">
        <w:rPr>
          <w:sz w:val="24"/>
          <w:szCs w:val="24"/>
        </w:rPr>
        <w:t xml:space="preserve">. </w:t>
      </w:r>
    </w:p>
    <w:p w14:paraId="118D0166" w14:textId="5FE4662F" w:rsidR="00D241B9" w:rsidRDefault="00D241B9" w:rsidP="0075083B">
      <w:pPr>
        <w:ind w:left="360"/>
        <w:rPr>
          <w:b/>
          <w:bCs/>
          <w:sz w:val="24"/>
          <w:szCs w:val="24"/>
        </w:rPr>
      </w:pPr>
      <w:r w:rsidRPr="00D241B9">
        <w:rPr>
          <w:b/>
          <w:bCs/>
          <w:sz w:val="24"/>
          <w:szCs w:val="24"/>
        </w:rPr>
        <w:t>Approach</w:t>
      </w:r>
    </w:p>
    <w:p w14:paraId="6CAF60F7" w14:textId="6473C92C" w:rsidR="00D241B9" w:rsidRPr="00D241B9" w:rsidRDefault="00D241B9" w:rsidP="00D241B9">
      <w:pPr>
        <w:pStyle w:val="ListParagraph"/>
        <w:numPr>
          <w:ilvl w:val="0"/>
          <w:numId w:val="37"/>
        </w:numPr>
        <w:rPr>
          <w:b/>
          <w:bCs/>
          <w:sz w:val="24"/>
          <w:szCs w:val="24"/>
        </w:rPr>
      </w:pPr>
      <w:r>
        <w:rPr>
          <w:sz w:val="24"/>
          <w:szCs w:val="24"/>
        </w:rPr>
        <w:t xml:space="preserve">Made two pivot tables </w:t>
      </w:r>
    </w:p>
    <w:p w14:paraId="2A43F54B" w14:textId="313505D2" w:rsidR="00D241B9" w:rsidRDefault="00D241B9" w:rsidP="00D241B9">
      <w:pPr>
        <w:pStyle w:val="ListParagraph"/>
        <w:numPr>
          <w:ilvl w:val="0"/>
          <w:numId w:val="37"/>
        </w:numPr>
        <w:rPr>
          <w:sz w:val="24"/>
          <w:szCs w:val="24"/>
        </w:rPr>
      </w:pPr>
      <w:r w:rsidRPr="00D241B9">
        <w:rPr>
          <w:sz w:val="24"/>
          <w:szCs w:val="24"/>
        </w:rPr>
        <w:t xml:space="preserve">Table booking in </w:t>
      </w:r>
      <w:r>
        <w:rPr>
          <w:sz w:val="24"/>
          <w:szCs w:val="24"/>
        </w:rPr>
        <w:t xml:space="preserve">Rows and rating in </w:t>
      </w:r>
      <w:proofErr w:type="gramStart"/>
      <w:r>
        <w:rPr>
          <w:sz w:val="24"/>
          <w:szCs w:val="24"/>
        </w:rPr>
        <w:t xml:space="preserve">values </w:t>
      </w:r>
      <w:r w:rsidR="00381570">
        <w:rPr>
          <w:sz w:val="24"/>
          <w:szCs w:val="24"/>
        </w:rPr>
        <w:t>.</w:t>
      </w:r>
      <w:proofErr w:type="gramEnd"/>
      <w:r w:rsidR="00381570">
        <w:rPr>
          <w:sz w:val="24"/>
          <w:szCs w:val="24"/>
        </w:rPr>
        <w:t xml:space="preserve"> Changed field settings to Average</w:t>
      </w:r>
    </w:p>
    <w:p w14:paraId="65583409" w14:textId="4C93AC6A" w:rsidR="00381570" w:rsidRPr="00D241B9" w:rsidRDefault="00381570" w:rsidP="00381570">
      <w:pPr>
        <w:pStyle w:val="ListParagraph"/>
        <w:numPr>
          <w:ilvl w:val="0"/>
          <w:numId w:val="37"/>
        </w:numPr>
        <w:rPr>
          <w:sz w:val="24"/>
          <w:szCs w:val="24"/>
        </w:rPr>
      </w:pPr>
      <w:r>
        <w:rPr>
          <w:sz w:val="24"/>
          <w:szCs w:val="24"/>
        </w:rPr>
        <w:lastRenderedPageBreak/>
        <w:t>Online delivery</w:t>
      </w:r>
      <w:r w:rsidRPr="00D241B9">
        <w:rPr>
          <w:sz w:val="24"/>
          <w:szCs w:val="24"/>
        </w:rPr>
        <w:t xml:space="preserve"> in </w:t>
      </w:r>
      <w:r>
        <w:rPr>
          <w:sz w:val="24"/>
          <w:szCs w:val="24"/>
        </w:rPr>
        <w:t xml:space="preserve">Rows and rating in </w:t>
      </w:r>
      <w:proofErr w:type="gramStart"/>
      <w:r>
        <w:rPr>
          <w:sz w:val="24"/>
          <w:szCs w:val="24"/>
        </w:rPr>
        <w:t>values .</w:t>
      </w:r>
      <w:proofErr w:type="gramEnd"/>
      <w:r>
        <w:rPr>
          <w:sz w:val="24"/>
          <w:szCs w:val="24"/>
        </w:rPr>
        <w:t xml:space="preserve"> Changed field settings to Average</w:t>
      </w:r>
    </w:p>
    <w:p w14:paraId="023278FD" w14:textId="77777777" w:rsidR="00381570" w:rsidRPr="00D241B9" w:rsidRDefault="00381570" w:rsidP="00381570">
      <w:pPr>
        <w:pStyle w:val="ListParagraph"/>
        <w:ind w:left="1080"/>
        <w:rPr>
          <w:sz w:val="24"/>
          <w:szCs w:val="24"/>
        </w:rPr>
      </w:pPr>
    </w:p>
    <w:tbl>
      <w:tblPr>
        <w:tblW w:w="5884" w:type="dxa"/>
        <w:tblInd w:w="2220" w:type="dxa"/>
        <w:tblLook w:val="04A0" w:firstRow="1" w:lastRow="0" w:firstColumn="1" w:lastColumn="0" w:noHBand="0" w:noVBand="1"/>
      </w:tblPr>
      <w:tblGrid>
        <w:gridCol w:w="1756"/>
        <w:gridCol w:w="1376"/>
        <w:gridCol w:w="1376"/>
        <w:gridCol w:w="1376"/>
      </w:tblGrid>
      <w:tr w:rsidR="0075083B" w:rsidRPr="0075083B" w14:paraId="02947E7C" w14:textId="7D4FC4EA" w:rsidTr="0075083B">
        <w:trPr>
          <w:trHeight w:val="290"/>
        </w:trPr>
        <w:tc>
          <w:tcPr>
            <w:tcW w:w="1756" w:type="dxa"/>
            <w:tcBorders>
              <w:top w:val="nil"/>
              <w:left w:val="nil"/>
              <w:bottom w:val="single" w:sz="4" w:space="0" w:color="8EA9DB"/>
              <w:right w:val="nil"/>
            </w:tcBorders>
            <w:shd w:val="clear" w:color="D9E1F2" w:fill="D9E1F2"/>
            <w:noWrap/>
            <w:vAlign w:val="bottom"/>
            <w:hideMark/>
          </w:tcPr>
          <w:p w14:paraId="26C0230D" w14:textId="77777777" w:rsidR="0075083B" w:rsidRPr="0075083B" w:rsidRDefault="0075083B" w:rsidP="0075083B">
            <w:pPr>
              <w:spacing w:line="240" w:lineRule="auto"/>
              <w:rPr>
                <w:rFonts w:ascii="Calibri" w:eastAsia="Times New Roman" w:hAnsi="Calibri" w:cs="Calibri"/>
                <w:b/>
                <w:bCs/>
                <w:color w:val="000000"/>
                <w:lang w:val="en-IN"/>
              </w:rPr>
            </w:pPr>
            <w:r w:rsidRPr="0075083B">
              <w:rPr>
                <w:rFonts w:ascii="Calibri" w:eastAsia="Times New Roman" w:hAnsi="Calibri" w:cs="Calibri"/>
                <w:b/>
                <w:bCs/>
                <w:color w:val="000000"/>
                <w:lang w:val="en-IN"/>
              </w:rPr>
              <w:t>Table Booking</w:t>
            </w:r>
          </w:p>
        </w:tc>
        <w:tc>
          <w:tcPr>
            <w:tcW w:w="1376" w:type="dxa"/>
            <w:tcBorders>
              <w:top w:val="nil"/>
              <w:left w:val="nil"/>
              <w:bottom w:val="single" w:sz="4" w:space="0" w:color="8EA9DB"/>
              <w:right w:val="nil"/>
            </w:tcBorders>
            <w:shd w:val="clear" w:color="D9E1F2" w:fill="D9E1F2"/>
            <w:noWrap/>
            <w:vAlign w:val="bottom"/>
            <w:hideMark/>
          </w:tcPr>
          <w:p w14:paraId="340D7028" w14:textId="77777777" w:rsidR="0075083B" w:rsidRPr="0075083B" w:rsidRDefault="0075083B" w:rsidP="0075083B">
            <w:pPr>
              <w:spacing w:line="240" w:lineRule="auto"/>
              <w:rPr>
                <w:rFonts w:ascii="Calibri" w:eastAsia="Times New Roman" w:hAnsi="Calibri" w:cs="Calibri"/>
                <w:b/>
                <w:bCs/>
                <w:color w:val="000000"/>
                <w:lang w:val="en-IN"/>
              </w:rPr>
            </w:pPr>
            <w:r w:rsidRPr="0075083B">
              <w:rPr>
                <w:rFonts w:ascii="Calibri" w:eastAsia="Times New Roman" w:hAnsi="Calibri" w:cs="Calibri"/>
                <w:b/>
                <w:bCs/>
                <w:color w:val="000000"/>
                <w:lang w:val="en-IN"/>
              </w:rPr>
              <w:t>Average of Rating</w:t>
            </w:r>
          </w:p>
        </w:tc>
        <w:tc>
          <w:tcPr>
            <w:tcW w:w="1376" w:type="dxa"/>
            <w:vAlign w:val="bottom"/>
          </w:tcPr>
          <w:p w14:paraId="784252FE" w14:textId="44FCFEC9" w:rsidR="0075083B" w:rsidRPr="0075083B" w:rsidRDefault="0075083B" w:rsidP="0075083B">
            <w:pPr>
              <w:rPr>
                <w:rFonts w:ascii="Times New Roman" w:eastAsia="Times New Roman" w:hAnsi="Times New Roman" w:cs="Times New Roman"/>
                <w:sz w:val="20"/>
                <w:szCs w:val="20"/>
                <w:lang w:val="en-IN"/>
              </w:rPr>
            </w:pPr>
          </w:p>
        </w:tc>
        <w:tc>
          <w:tcPr>
            <w:tcW w:w="1376" w:type="dxa"/>
            <w:vAlign w:val="bottom"/>
          </w:tcPr>
          <w:p w14:paraId="2376E292" w14:textId="1B2DBECA" w:rsidR="0075083B" w:rsidRPr="0075083B" w:rsidRDefault="0075083B" w:rsidP="0075083B">
            <w:pPr>
              <w:rPr>
                <w:rFonts w:ascii="Times New Roman" w:eastAsia="Times New Roman" w:hAnsi="Times New Roman" w:cs="Times New Roman"/>
                <w:sz w:val="20"/>
                <w:szCs w:val="20"/>
                <w:lang w:val="en-IN"/>
              </w:rPr>
            </w:pPr>
          </w:p>
        </w:tc>
      </w:tr>
      <w:tr w:rsidR="0075083B" w:rsidRPr="0075083B" w14:paraId="0DC7AB15" w14:textId="77777777" w:rsidTr="0075083B">
        <w:trPr>
          <w:trHeight w:val="290"/>
        </w:trPr>
        <w:tc>
          <w:tcPr>
            <w:tcW w:w="1756" w:type="dxa"/>
            <w:tcBorders>
              <w:top w:val="nil"/>
              <w:left w:val="nil"/>
              <w:bottom w:val="single" w:sz="4" w:space="0" w:color="8EA9DB"/>
              <w:right w:val="nil"/>
            </w:tcBorders>
            <w:shd w:val="clear" w:color="D9E1F2" w:fill="D9E1F2"/>
            <w:noWrap/>
            <w:vAlign w:val="bottom"/>
          </w:tcPr>
          <w:p w14:paraId="3CFF2CA7" w14:textId="77777777" w:rsidR="0075083B" w:rsidRPr="0075083B" w:rsidRDefault="0075083B" w:rsidP="0075083B">
            <w:pPr>
              <w:spacing w:line="240" w:lineRule="auto"/>
              <w:rPr>
                <w:rFonts w:ascii="Calibri" w:eastAsia="Times New Roman" w:hAnsi="Calibri" w:cs="Calibri"/>
                <w:b/>
                <w:bCs/>
                <w:color w:val="000000"/>
                <w:lang w:val="en-IN"/>
              </w:rPr>
            </w:pPr>
          </w:p>
        </w:tc>
        <w:tc>
          <w:tcPr>
            <w:tcW w:w="1376" w:type="dxa"/>
            <w:tcBorders>
              <w:top w:val="nil"/>
              <w:left w:val="nil"/>
              <w:bottom w:val="single" w:sz="4" w:space="0" w:color="8EA9DB"/>
              <w:right w:val="nil"/>
            </w:tcBorders>
            <w:shd w:val="clear" w:color="D9E1F2" w:fill="D9E1F2"/>
            <w:noWrap/>
            <w:vAlign w:val="bottom"/>
          </w:tcPr>
          <w:p w14:paraId="2460C535" w14:textId="77777777" w:rsidR="0075083B" w:rsidRPr="0075083B" w:rsidRDefault="0075083B" w:rsidP="0075083B">
            <w:pPr>
              <w:spacing w:line="240" w:lineRule="auto"/>
              <w:rPr>
                <w:rFonts w:ascii="Calibri" w:eastAsia="Times New Roman" w:hAnsi="Calibri" w:cs="Calibri"/>
                <w:b/>
                <w:bCs/>
                <w:color w:val="000000"/>
                <w:lang w:val="en-IN"/>
              </w:rPr>
            </w:pPr>
          </w:p>
        </w:tc>
        <w:tc>
          <w:tcPr>
            <w:tcW w:w="1376" w:type="dxa"/>
            <w:vAlign w:val="bottom"/>
          </w:tcPr>
          <w:p w14:paraId="2F7A411F" w14:textId="77777777" w:rsidR="0075083B" w:rsidRPr="0075083B" w:rsidRDefault="0075083B" w:rsidP="0075083B">
            <w:pPr>
              <w:rPr>
                <w:rFonts w:ascii="Times New Roman" w:eastAsia="Times New Roman" w:hAnsi="Times New Roman" w:cs="Times New Roman"/>
                <w:sz w:val="20"/>
                <w:szCs w:val="20"/>
                <w:lang w:val="en-IN"/>
              </w:rPr>
            </w:pPr>
          </w:p>
        </w:tc>
        <w:tc>
          <w:tcPr>
            <w:tcW w:w="1376" w:type="dxa"/>
            <w:vAlign w:val="bottom"/>
          </w:tcPr>
          <w:p w14:paraId="002104F4" w14:textId="77777777" w:rsidR="0075083B" w:rsidRPr="0075083B" w:rsidRDefault="0075083B" w:rsidP="0075083B">
            <w:pPr>
              <w:rPr>
                <w:rFonts w:ascii="Times New Roman" w:eastAsia="Times New Roman" w:hAnsi="Times New Roman" w:cs="Times New Roman"/>
                <w:sz w:val="20"/>
                <w:szCs w:val="20"/>
                <w:lang w:val="en-IN"/>
              </w:rPr>
            </w:pPr>
          </w:p>
        </w:tc>
      </w:tr>
      <w:tr w:rsidR="0075083B" w:rsidRPr="0075083B" w14:paraId="1491D9B2" w14:textId="7F350FC5" w:rsidTr="0075083B">
        <w:trPr>
          <w:trHeight w:val="290"/>
        </w:trPr>
        <w:tc>
          <w:tcPr>
            <w:tcW w:w="1756" w:type="dxa"/>
            <w:tcBorders>
              <w:top w:val="nil"/>
              <w:left w:val="nil"/>
              <w:bottom w:val="nil"/>
              <w:right w:val="nil"/>
            </w:tcBorders>
            <w:shd w:val="clear" w:color="auto" w:fill="auto"/>
            <w:noWrap/>
            <w:vAlign w:val="bottom"/>
            <w:hideMark/>
          </w:tcPr>
          <w:p w14:paraId="15C50742" w14:textId="77777777" w:rsidR="0075083B" w:rsidRPr="0075083B" w:rsidRDefault="0075083B" w:rsidP="0075083B">
            <w:pPr>
              <w:spacing w:line="240" w:lineRule="auto"/>
              <w:rPr>
                <w:rFonts w:ascii="Calibri" w:eastAsia="Times New Roman" w:hAnsi="Calibri" w:cs="Calibri"/>
                <w:color w:val="000000"/>
                <w:lang w:val="en-IN"/>
              </w:rPr>
            </w:pPr>
            <w:r w:rsidRPr="0075083B">
              <w:rPr>
                <w:rFonts w:ascii="Calibri" w:eastAsia="Times New Roman" w:hAnsi="Calibri" w:cs="Calibri"/>
                <w:color w:val="000000"/>
                <w:lang w:val="en-IN"/>
              </w:rPr>
              <w:t>No</w:t>
            </w:r>
          </w:p>
        </w:tc>
        <w:tc>
          <w:tcPr>
            <w:tcW w:w="1376" w:type="dxa"/>
            <w:tcBorders>
              <w:top w:val="nil"/>
              <w:left w:val="nil"/>
              <w:bottom w:val="nil"/>
              <w:right w:val="nil"/>
            </w:tcBorders>
            <w:shd w:val="clear" w:color="auto" w:fill="auto"/>
            <w:noWrap/>
            <w:vAlign w:val="bottom"/>
            <w:hideMark/>
          </w:tcPr>
          <w:p w14:paraId="42B428E6" w14:textId="77777777" w:rsidR="0075083B" w:rsidRPr="0075083B" w:rsidRDefault="0075083B" w:rsidP="0075083B">
            <w:pPr>
              <w:spacing w:line="240" w:lineRule="auto"/>
              <w:jc w:val="right"/>
              <w:rPr>
                <w:rFonts w:ascii="Calibri" w:eastAsia="Times New Roman" w:hAnsi="Calibri" w:cs="Calibri"/>
                <w:color w:val="000000"/>
                <w:lang w:val="en-IN"/>
              </w:rPr>
            </w:pPr>
            <w:r w:rsidRPr="0075083B">
              <w:rPr>
                <w:rFonts w:ascii="Calibri" w:eastAsia="Times New Roman" w:hAnsi="Calibri" w:cs="Calibri"/>
                <w:color w:val="000000"/>
                <w:lang w:val="en-IN"/>
              </w:rPr>
              <w:t>2.8</w:t>
            </w:r>
          </w:p>
        </w:tc>
        <w:tc>
          <w:tcPr>
            <w:tcW w:w="0" w:type="auto"/>
            <w:vAlign w:val="bottom"/>
          </w:tcPr>
          <w:p w14:paraId="31AAEE5B" w14:textId="4C7EA9B8" w:rsidR="0075083B" w:rsidRPr="0075083B" w:rsidRDefault="0075083B" w:rsidP="0075083B">
            <w:pPr>
              <w:rPr>
                <w:rFonts w:ascii="Times New Roman" w:eastAsia="Times New Roman" w:hAnsi="Times New Roman" w:cs="Times New Roman"/>
                <w:sz w:val="20"/>
                <w:szCs w:val="20"/>
                <w:lang w:val="en-IN"/>
              </w:rPr>
            </w:pPr>
          </w:p>
        </w:tc>
        <w:tc>
          <w:tcPr>
            <w:tcW w:w="0" w:type="auto"/>
            <w:vAlign w:val="bottom"/>
          </w:tcPr>
          <w:p w14:paraId="0586E138" w14:textId="38C72FB9" w:rsidR="0075083B" w:rsidRPr="0075083B" w:rsidRDefault="0075083B" w:rsidP="0075083B">
            <w:pPr>
              <w:rPr>
                <w:rFonts w:ascii="Times New Roman" w:eastAsia="Times New Roman" w:hAnsi="Times New Roman" w:cs="Times New Roman"/>
                <w:sz w:val="20"/>
                <w:szCs w:val="20"/>
                <w:lang w:val="en-IN"/>
              </w:rPr>
            </w:pPr>
          </w:p>
        </w:tc>
      </w:tr>
      <w:tr w:rsidR="0075083B" w:rsidRPr="0075083B" w14:paraId="264DA363" w14:textId="50CBBA3D" w:rsidTr="0075083B">
        <w:trPr>
          <w:trHeight w:val="290"/>
        </w:trPr>
        <w:tc>
          <w:tcPr>
            <w:tcW w:w="1756" w:type="dxa"/>
            <w:tcBorders>
              <w:top w:val="nil"/>
              <w:left w:val="nil"/>
              <w:bottom w:val="nil"/>
              <w:right w:val="nil"/>
            </w:tcBorders>
            <w:shd w:val="clear" w:color="auto" w:fill="auto"/>
            <w:noWrap/>
            <w:vAlign w:val="bottom"/>
            <w:hideMark/>
          </w:tcPr>
          <w:p w14:paraId="3A5948D9" w14:textId="77777777" w:rsidR="0075083B" w:rsidRPr="0075083B" w:rsidRDefault="0075083B" w:rsidP="0075083B">
            <w:pPr>
              <w:spacing w:line="240" w:lineRule="auto"/>
              <w:rPr>
                <w:rFonts w:ascii="Calibri" w:eastAsia="Times New Roman" w:hAnsi="Calibri" w:cs="Calibri"/>
                <w:color w:val="000000"/>
                <w:lang w:val="en-IN"/>
              </w:rPr>
            </w:pPr>
            <w:r w:rsidRPr="0075083B">
              <w:rPr>
                <w:rFonts w:ascii="Calibri" w:eastAsia="Times New Roman" w:hAnsi="Calibri" w:cs="Calibri"/>
                <w:color w:val="000000"/>
                <w:lang w:val="en-IN"/>
              </w:rPr>
              <w:t>Yes</w:t>
            </w:r>
          </w:p>
        </w:tc>
        <w:tc>
          <w:tcPr>
            <w:tcW w:w="1376" w:type="dxa"/>
            <w:tcBorders>
              <w:top w:val="nil"/>
              <w:left w:val="nil"/>
              <w:bottom w:val="nil"/>
              <w:right w:val="nil"/>
            </w:tcBorders>
            <w:shd w:val="clear" w:color="auto" w:fill="auto"/>
            <w:noWrap/>
            <w:vAlign w:val="bottom"/>
            <w:hideMark/>
          </w:tcPr>
          <w:p w14:paraId="0E4C75BE" w14:textId="77777777" w:rsidR="0075083B" w:rsidRPr="0075083B" w:rsidRDefault="0075083B" w:rsidP="0075083B">
            <w:pPr>
              <w:spacing w:line="240" w:lineRule="auto"/>
              <w:jc w:val="right"/>
              <w:rPr>
                <w:rFonts w:ascii="Calibri" w:eastAsia="Times New Roman" w:hAnsi="Calibri" w:cs="Calibri"/>
                <w:color w:val="000000"/>
                <w:lang w:val="en-IN"/>
              </w:rPr>
            </w:pPr>
            <w:r w:rsidRPr="0075083B">
              <w:rPr>
                <w:rFonts w:ascii="Calibri" w:eastAsia="Times New Roman" w:hAnsi="Calibri" w:cs="Calibri"/>
                <w:color w:val="000000"/>
                <w:lang w:val="en-IN"/>
              </w:rPr>
              <w:t>3.5</w:t>
            </w:r>
          </w:p>
        </w:tc>
        <w:tc>
          <w:tcPr>
            <w:tcW w:w="0" w:type="auto"/>
            <w:vAlign w:val="bottom"/>
          </w:tcPr>
          <w:p w14:paraId="32B49B64" w14:textId="204A0CF1" w:rsidR="0075083B" w:rsidRPr="0075083B" w:rsidRDefault="0075083B" w:rsidP="0075083B">
            <w:pPr>
              <w:rPr>
                <w:rFonts w:ascii="Times New Roman" w:eastAsia="Times New Roman" w:hAnsi="Times New Roman" w:cs="Times New Roman"/>
                <w:sz w:val="20"/>
                <w:szCs w:val="20"/>
                <w:lang w:val="en-IN"/>
              </w:rPr>
            </w:pPr>
          </w:p>
        </w:tc>
        <w:tc>
          <w:tcPr>
            <w:tcW w:w="0" w:type="auto"/>
            <w:vAlign w:val="bottom"/>
          </w:tcPr>
          <w:p w14:paraId="55BA0E03" w14:textId="3241C5B2" w:rsidR="0075083B" w:rsidRPr="0075083B" w:rsidRDefault="0075083B" w:rsidP="0075083B">
            <w:pPr>
              <w:rPr>
                <w:rFonts w:ascii="Times New Roman" w:eastAsia="Times New Roman" w:hAnsi="Times New Roman" w:cs="Times New Roman"/>
                <w:sz w:val="20"/>
                <w:szCs w:val="20"/>
                <w:lang w:val="en-IN"/>
              </w:rPr>
            </w:pPr>
          </w:p>
        </w:tc>
      </w:tr>
    </w:tbl>
    <w:p w14:paraId="5C8B79BF" w14:textId="40EBFF3C" w:rsidR="002E46BE" w:rsidRPr="00CB2ABD" w:rsidRDefault="002E46BE" w:rsidP="0075083B">
      <w:pPr>
        <w:ind w:left="360"/>
        <w:rPr>
          <w:sz w:val="24"/>
          <w:szCs w:val="24"/>
        </w:rPr>
      </w:pPr>
    </w:p>
    <w:p w14:paraId="282861BF" w14:textId="77777777" w:rsidR="009C5CB2" w:rsidRDefault="009C5CB2" w:rsidP="009C5CB2">
      <w:pPr>
        <w:ind w:left="360"/>
        <w:rPr>
          <w:sz w:val="24"/>
          <w:szCs w:val="24"/>
        </w:rPr>
      </w:pPr>
    </w:p>
    <w:tbl>
      <w:tblPr>
        <w:tblW w:w="3132" w:type="dxa"/>
        <w:tblInd w:w="2260" w:type="dxa"/>
        <w:tblLook w:val="04A0" w:firstRow="1" w:lastRow="0" w:firstColumn="1" w:lastColumn="0" w:noHBand="0" w:noVBand="1"/>
      </w:tblPr>
      <w:tblGrid>
        <w:gridCol w:w="1756"/>
        <w:gridCol w:w="1376"/>
      </w:tblGrid>
      <w:tr w:rsidR="0075083B" w:rsidRPr="0075083B" w14:paraId="50EF1B51" w14:textId="77777777" w:rsidTr="0075083B">
        <w:trPr>
          <w:trHeight w:val="290"/>
        </w:trPr>
        <w:tc>
          <w:tcPr>
            <w:tcW w:w="1756" w:type="dxa"/>
            <w:tcBorders>
              <w:top w:val="nil"/>
              <w:left w:val="nil"/>
              <w:bottom w:val="single" w:sz="4" w:space="0" w:color="8EA9DB"/>
              <w:right w:val="nil"/>
            </w:tcBorders>
            <w:shd w:val="clear" w:color="D9E1F2" w:fill="D9E1F2"/>
            <w:noWrap/>
            <w:vAlign w:val="bottom"/>
            <w:hideMark/>
          </w:tcPr>
          <w:p w14:paraId="0F80B643" w14:textId="77777777" w:rsidR="0075083B" w:rsidRPr="0075083B" w:rsidRDefault="0075083B" w:rsidP="0075083B">
            <w:pPr>
              <w:spacing w:line="240" w:lineRule="auto"/>
              <w:rPr>
                <w:rFonts w:ascii="Calibri" w:eastAsia="Times New Roman" w:hAnsi="Calibri" w:cs="Calibri"/>
                <w:b/>
                <w:bCs/>
                <w:color w:val="000000"/>
                <w:lang w:val="en-IN"/>
              </w:rPr>
            </w:pPr>
            <w:r w:rsidRPr="0075083B">
              <w:rPr>
                <w:rFonts w:ascii="Calibri" w:eastAsia="Times New Roman" w:hAnsi="Calibri" w:cs="Calibri"/>
                <w:b/>
                <w:bCs/>
                <w:color w:val="000000"/>
                <w:lang w:val="en-IN"/>
              </w:rPr>
              <w:t>Online Delivery</w:t>
            </w:r>
          </w:p>
        </w:tc>
        <w:tc>
          <w:tcPr>
            <w:tcW w:w="1376" w:type="dxa"/>
            <w:tcBorders>
              <w:top w:val="nil"/>
              <w:left w:val="nil"/>
              <w:bottom w:val="single" w:sz="4" w:space="0" w:color="8EA9DB"/>
              <w:right w:val="nil"/>
            </w:tcBorders>
            <w:shd w:val="clear" w:color="D9E1F2" w:fill="D9E1F2"/>
            <w:noWrap/>
            <w:vAlign w:val="bottom"/>
            <w:hideMark/>
          </w:tcPr>
          <w:p w14:paraId="57DCE94D" w14:textId="77777777" w:rsidR="0075083B" w:rsidRPr="0075083B" w:rsidRDefault="0075083B" w:rsidP="0075083B">
            <w:pPr>
              <w:spacing w:line="240" w:lineRule="auto"/>
              <w:rPr>
                <w:rFonts w:ascii="Calibri" w:eastAsia="Times New Roman" w:hAnsi="Calibri" w:cs="Calibri"/>
                <w:b/>
                <w:bCs/>
                <w:color w:val="000000"/>
                <w:lang w:val="en-IN"/>
              </w:rPr>
            </w:pPr>
            <w:r w:rsidRPr="0075083B">
              <w:rPr>
                <w:rFonts w:ascii="Calibri" w:eastAsia="Times New Roman" w:hAnsi="Calibri" w:cs="Calibri"/>
                <w:b/>
                <w:bCs/>
                <w:color w:val="000000"/>
                <w:lang w:val="en-IN"/>
              </w:rPr>
              <w:t>Average of Rating</w:t>
            </w:r>
          </w:p>
        </w:tc>
      </w:tr>
      <w:tr w:rsidR="0075083B" w:rsidRPr="0075083B" w14:paraId="5BCC49BF" w14:textId="77777777" w:rsidTr="0075083B">
        <w:trPr>
          <w:trHeight w:val="290"/>
        </w:trPr>
        <w:tc>
          <w:tcPr>
            <w:tcW w:w="1756" w:type="dxa"/>
            <w:tcBorders>
              <w:top w:val="nil"/>
              <w:left w:val="nil"/>
              <w:bottom w:val="nil"/>
              <w:right w:val="nil"/>
            </w:tcBorders>
            <w:shd w:val="clear" w:color="auto" w:fill="auto"/>
            <w:noWrap/>
            <w:vAlign w:val="bottom"/>
            <w:hideMark/>
          </w:tcPr>
          <w:p w14:paraId="7FF7E54A" w14:textId="77777777" w:rsidR="0075083B" w:rsidRPr="0075083B" w:rsidRDefault="0075083B" w:rsidP="0075083B">
            <w:pPr>
              <w:spacing w:line="240" w:lineRule="auto"/>
              <w:rPr>
                <w:rFonts w:ascii="Calibri" w:eastAsia="Times New Roman" w:hAnsi="Calibri" w:cs="Calibri"/>
                <w:color w:val="000000"/>
                <w:lang w:val="en-IN"/>
              </w:rPr>
            </w:pPr>
            <w:r w:rsidRPr="0075083B">
              <w:rPr>
                <w:rFonts w:ascii="Calibri" w:eastAsia="Times New Roman" w:hAnsi="Calibri" w:cs="Calibri"/>
                <w:color w:val="000000"/>
                <w:lang w:val="en-IN"/>
              </w:rPr>
              <w:t>No</w:t>
            </w:r>
          </w:p>
        </w:tc>
        <w:tc>
          <w:tcPr>
            <w:tcW w:w="1376" w:type="dxa"/>
            <w:tcBorders>
              <w:top w:val="nil"/>
              <w:left w:val="nil"/>
              <w:bottom w:val="nil"/>
              <w:right w:val="nil"/>
            </w:tcBorders>
            <w:shd w:val="clear" w:color="auto" w:fill="auto"/>
            <w:noWrap/>
            <w:vAlign w:val="bottom"/>
            <w:hideMark/>
          </w:tcPr>
          <w:p w14:paraId="6424332E" w14:textId="77777777" w:rsidR="0075083B" w:rsidRPr="0075083B" w:rsidRDefault="0075083B" w:rsidP="0075083B">
            <w:pPr>
              <w:spacing w:line="240" w:lineRule="auto"/>
              <w:jc w:val="right"/>
              <w:rPr>
                <w:rFonts w:ascii="Calibri" w:eastAsia="Times New Roman" w:hAnsi="Calibri" w:cs="Calibri"/>
                <w:color w:val="000000"/>
                <w:lang w:val="en-IN"/>
              </w:rPr>
            </w:pPr>
            <w:r w:rsidRPr="0075083B">
              <w:rPr>
                <w:rFonts w:ascii="Calibri" w:eastAsia="Times New Roman" w:hAnsi="Calibri" w:cs="Calibri"/>
                <w:color w:val="000000"/>
                <w:lang w:val="en-IN"/>
              </w:rPr>
              <w:t>2.8</w:t>
            </w:r>
          </w:p>
        </w:tc>
      </w:tr>
      <w:tr w:rsidR="0075083B" w:rsidRPr="0075083B" w14:paraId="5F694AB5" w14:textId="77777777" w:rsidTr="0075083B">
        <w:trPr>
          <w:trHeight w:val="290"/>
        </w:trPr>
        <w:tc>
          <w:tcPr>
            <w:tcW w:w="1756" w:type="dxa"/>
            <w:tcBorders>
              <w:top w:val="nil"/>
              <w:left w:val="nil"/>
              <w:bottom w:val="nil"/>
              <w:right w:val="nil"/>
            </w:tcBorders>
            <w:shd w:val="clear" w:color="auto" w:fill="auto"/>
            <w:noWrap/>
            <w:vAlign w:val="bottom"/>
            <w:hideMark/>
          </w:tcPr>
          <w:p w14:paraId="4735FCA7" w14:textId="77777777" w:rsidR="0075083B" w:rsidRPr="0075083B" w:rsidRDefault="0075083B" w:rsidP="0075083B">
            <w:pPr>
              <w:spacing w:line="240" w:lineRule="auto"/>
              <w:rPr>
                <w:rFonts w:ascii="Calibri" w:eastAsia="Times New Roman" w:hAnsi="Calibri" w:cs="Calibri"/>
                <w:color w:val="000000"/>
                <w:lang w:val="en-IN"/>
              </w:rPr>
            </w:pPr>
            <w:r w:rsidRPr="0075083B">
              <w:rPr>
                <w:rFonts w:ascii="Calibri" w:eastAsia="Times New Roman" w:hAnsi="Calibri" w:cs="Calibri"/>
                <w:color w:val="000000"/>
                <w:lang w:val="en-IN"/>
              </w:rPr>
              <w:t>Yes</w:t>
            </w:r>
          </w:p>
        </w:tc>
        <w:tc>
          <w:tcPr>
            <w:tcW w:w="1376" w:type="dxa"/>
            <w:tcBorders>
              <w:top w:val="nil"/>
              <w:left w:val="nil"/>
              <w:bottom w:val="nil"/>
              <w:right w:val="nil"/>
            </w:tcBorders>
            <w:shd w:val="clear" w:color="auto" w:fill="auto"/>
            <w:noWrap/>
            <w:vAlign w:val="bottom"/>
            <w:hideMark/>
          </w:tcPr>
          <w:p w14:paraId="7D2A6B74" w14:textId="77777777" w:rsidR="0075083B" w:rsidRPr="0075083B" w:rsidRDefault="0075083B" w:rsidP="0075083B">
            <w:pPr>
              <w:spacing w:line="240" w:lineRule="auto"/>
              <w:jc w:val="right"/>
              <w:rPr>
                <w:rFonts w:ascii="Calibri" w:eastAsia="Times New Roman" w:hAnsi="Calibri" w:cs="Calibri"/>
                <w:color w:val="000000"/>
                <w:lang w:val="en-IN"/>
              </w:rPr>
            </w:pPr>
            <w:r w:rsidRPr="0075083B">
              <w:rPr>
                <w:rFonts w:ascii="Calibri" w:eastAsia="Times New Roman" w:hAnsi="Calibri" w:cs="Calibri"/>
                <w:color w:val="000000"/>
                <w:lang w:val="en-IN"/>
              </w:rPr>
              <w:t>3.3</w:t>
            </w:r>
          </w:p>
        </w:tc>
      </w:tr>
      <w:tr w:rsidR="0075083B" w:rsidRPr="0075083B" w14:paraId="31BCD466" w14:textId="77777777" w:rsidTr="0075083B">
        <w:trPr>
          <w:trHeight w:val="290"/>
        </w:trPr>
        <w:tc>
          <w:tcPr>
            <w:tcW w:w="1756" w:type="dxa"/>
            <w:tcBorders>
              <w:top w:val="nil"/>
              <w:left w:val="nil"/>
              <w:bottom w:val="nil"/>
              <w:right w:val="nil"/>
            </w:tcBorders>
            <w:shd w:val="clear" w:color="auto" w:fill="auto"/>
            <w:noWrap/>
            <w:vAlign w:val="bottom"/>
          </w:tcPr>
          <w:p w14:paraId="4B54A469" w14:textId="77777777" w:rsidR="0075083B" w:rsidRPr="0075083B" w:rsidRDefault="0075083B" w:rsidP="0075083B">
            <w:pPr>
              <w:spacing w:line="240" w:lineRule="auto"/>
              <w:ind w:left="-2228"/>
              <w:rPr>
                <w:rFonts w:ascii="Calibri" w:eastAsia="Times New Roman" w:hAnsi="Calibri" w:cs="Calibri"/>
                <w:color w:val="000000"/>
                <w:lang w:val="en-IN"/>
              </w:rPr>
            </w:pPr>
          </w:p>
        </w:tc>
        <w:tc>
          <w:tcPr>
            <w:tcW w:w="1376" w:type="dxa"/>
            <w:tcBorders>
              <w:top w:val="nil"/>
              <w:left w:val="nil"/>
              <w:bottom w:val="nil"/>
              <w:right w:val="nil"/>
            </w:tcBorders>
            <w:shd w:val="clear" w:color="auto" w:fill="auto"/>
            <w:noWrap/>
            <w:vAlign w:val="bottom"/>
          </w:tcPr>
          <w:p w14:paraId="09342D5C" w14:textId="77777777" w:rsidR="0075083B" w:rsidRPr="0075083B" w:rsidRDefault="0075083B" w:rsidP="0075083B">
            <w:pPr>
              <w:spacing w:line="240" w:lineRule="auto"/>
              <w:jc w:val="right"/>
              <w:rPr>
                <w:rFonts w:ascii="Calibri" w:eastAsia="Times New Roman" w:hAnsi="Calibri" w:cs="Calibri"/>
                <w:color w:val="000000"/>
                <w:lang w:val="en-IN"/>
              </w:rPr>
            </w:pPr>
          </w:p>
        </w:tc>
      </w:tr>
    </w:tbl>
    <w:p w14:paraId="215A8A47" w14:textId="39E10D7A" w:rsidR="0075083B" w:rsidRPr="0075083B" w:rsidRDefault="0075083B" w:rsidP="0075083B">
      <w:pPr>
        <w:pStyle w:val="ListParagraph"/>
        <w:numPr>
          <w:ilvl w:val="0"/>
          <w:numId w:val="31"/>
        </w:numPr>
        <w:rPr>
          <w:sz w:val="24"/>
          <w:szCs w:val="24"/>
          <w:lang w:val="en-IN"/>
        </w:rPr>
      </w:pPr>
      <w:r w:rsidRPr="0075083B">
        <w:rPr>
          <w:sz w:val="24"/>
          <w:szCs w:val="24"/>
          <w:lang w:val="en-IN"/>
        </w:rPr>
        <w:t xml:space="preserve">Opting for both </w:t>
      </w:r>
      <w:r w:rsidRPr="0075083B">
        <w:rPr>
          <w:b/>
          <w:bCs/>
          <w:sz w:val="24"/>
          <w:szCs w:val="24"/>
          <w:lang w:val="en-IN"/>
        </w:rPr>
        <w:t>online delivery and table booking</w:t>
      </w:r>
      <w:r w:rsidRPr="0075083B">
        <w:rPr>
          <w:sz w:val="24"/>
          <w:szCs w:val="24"/>
          <w:lang w:val="en-IN"/>
        </w:rPr>
        <w:t xml:space="preserve"> services is a </w:t>
      </w:r>
      <w:proofErr w:type="spellStart"/>
      <w:r w:rsidRPr="0075083B">
        <w:rPr>
          <w:sz w:val="24"/>
          <w:szCs w:val="24"/>
          <w:lang w:val="en-IN"/>
        </w:rPr>
        <w:t>favorable</w:t>
      </w:r>
      <w:proofErr w:type="spellEnd"/>
      <w:r w:rsidRPr="0075083B">
        <w:rPr>
          <w:sz w:val="24"/>
          <w:szCs w:val="24"/>
          <w:lang w:val="en-IN"/>
        </w:rPr>
        <w:t xml:space="preserve"> strategy         since restaurants offering both tend to have higher average ratings, indicating a positive impact on customer satisfaction.</w:t>
      </w:r>
    </w:p>
    <w:p w14:paraId="1C0DA5D8" w14:textId="7F9E996D" w:rsidR="001634B9" w:rsidRPr="00DF4415" w:rsidRDefault="0075083B" w:rsidP="0075083B">
      <w:pPr>
        <w:pStyle w:val="ListParagraph"/>
        <w:numPr>
          <w:ilvl w:val="0"/>
          <w:numId w:val="31"/>
        </w:numPr>
        <w:rPr>
          <w:sz w:val="24"/>
          <w:szCs w:val="24"/>
        </w:rPr>
      </w:pPr>
      <w:r w:rsidRPr="0075083B">
        <w:rPr>
          <w:sz w:val="24"/>
          <w:szCs w:val="24"/>
          <w:lang w:val="en-IN"/>
        </w:rPr>
        <w:t xml:space="preserve">We </w:t>
      </w:r>
      <w:proofErr w:type="spellStart"/>
      <w:r w:rsidRPr="0075083B">
        <w:rPr>
          <w:sz w:val="24"/>
          <w:szCs w:val="24"/>
          <w:lang w:val="en-IN"/>
        </w:rPr>
        <w:t>analyzed</w:t>
      </w:r>
      <w:proofErr w:type="spellEnd"/>
      <w:r w:rsidRPr="0075083B">
        <w:rPr>
          <w:sz w:val="24"/>
          <w:szCs w:val="24"/>
          <w:lang w:val="en-IN"/>
        </w:rPr>
        <w:t xml:space="preserve"> this by creating two pivot tables — one for </w:t>
      </w:r>
      <w:r w:rsidRPr="0075083B">
        <w:rPr>
          <w:b/>
          <w:bCs/>
          <w:sz w:val="24"/>
          <w:szCs w:val="24"/>
          <w:lang w:val="en-IN"/>
        </w:rPr>
        <w:t>Table Booking</w:t>
      </w:r>
      <w:r w:rsidRPr="0075083B">
        <w:rPr>
          <w:sz w:val="24"/>
          <w:szCs w:val="24"/>
          <w:lang w:val="en-IN"/>
        </w:rPr>
        <w:t xml:space="preserve"> and another for </w:t>
      </w:r>
      <w:r w:rsidRPr="0075083B">
        <w:rPr>
          <w:b/>
          <w:bCs/>
          <w:sz w:val="24"/>
          <w:szCs w:val="24"/>
          <w:lang w:val="en-IN"/>
        </w:rPr>
        <w:t>Online Delivery</w:t>
      </w:r>
      <w:r w:rsidRPr="0075083B">
        <w:rPr>
          <w:sz w:val="24"/>
          <w:szCs w:val="24"/>
          <w:lang w:val="en-IN"/>
        </w:rPr>
        <w:t xml:space="preserve"> — comparing average ratings under both </w:t>
      </w:r>
      <w:r w:rsidRPr="0075083B">
        <w:rPr>
          <w:b/>
          <w:bCs/>
          <w:sz w:val="24"/>
          <w:szCs w:val="24"/>
          <w:lang w:val="en-IN"/>
        </w:rPr>
        <w:t>Yes</w:t>
      </w:r>
      <w:r w:rsidRPr="0075083B">
        <w:rPr>
          <w:sz w:val="24"/>
          <w:szCs w:val="24"/>
          <w:lang w:val="en-IN"/>
        </w:rPr>
        <w:t xml:space="preserve"> and </w:t>
      </w:r>
      <w:r w:rsidRPr="0075083B">
        <w:rPr>
          <w:b/>
          <w:bCs/>
          <w:sz w:val="24"/>
          <w:szCs w:val="24"/>
          <w:lang w:val="en-IN"/>
        </w:rPr>
        <w:t>No</w:t>
      </w:r>
      <w:r w:rsidRPr="0075083B">
        <w:rPr>
          <w:sz w:val="24"/>
          <w:szCs w:val="24"/>
          <w:lang w:val="en-IN"/>
        </w:rPr>
        <w:t xml:space="preserve"> scenarios.</w:t>
      </w:r>
    </w:p>
    <w:p w14:paraId="2EFA25BD" w14:textId="0636CC2E" w:rsidR="00DF4415" w:rsidRPr="00DF4415" w:rsidRDefault="00DF4415" w:rsidP="00DF4415">
      <w:pPr>
        <w:ind w:left="360"/>
        <w:rPr>
          <w:b/>
          <w:bCs/>
          <w:sz w:val="24"/>
          <w:szCs w:val="24"/>
        </w:rPr>
      </w:pPr>
      <w:r w:rsidRPr="00DF4415">
        <w:rPr>
          <w:b/>
          <w:bCs/>
          <w:sz w:val="24"/>
          <w:szCs w:val="24"/>
        </w:rPr>
        <w:t>Sheet Subjective questions</w:t>
      </w:r>
      <w:r w:rsidR="00CC5C3B">
        <w:rPr>
          <w:noProof/>
        </w:rPr>
        <w:drawing>
          <wp:inline distT="0" distB="0" distL="0" distR="0" wp14:anchorId="1E080D2E" wp14:editId="35EE53F6">
            <wp:extent cx="4508500" cy="2143124"/>
            <wp:effectExtent l="0" t="0" r="6350" b="10160"/>
            <wp:docPr id="1334677331" name="Chart 1">
              <a:extLst xmlns:a="http://schemas.openxmlformats.org/drawingml/2006/main">
                <a:ext uri="{FF2B5EF4-FFF2-40B4-BE49-F238E27FC236}">
                  <a16:creationId xmlns:a16="http://schemas.microsoft.com/office/drawing/2014/main" id="{251E7491-BE37-786B-1EC5-CEE14559D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CC5C3B">
        <w:rPr>
          <w:noProof/>
        </w:rPr>
        <w:drawing>
          <wp:inline distT="0" distB="0" distL="0" distR="0" wp14:anchorId="1317CB54" wp14:editId="12E00985">
            <wp:extent cx="2844800" cy="2098675"/>
            <wp:effectExtent l="0" t="0" r="12700" b="15875"/>
            <wp:docPr id="602795321" name="Chart 2">
              <a:extLst xmlns:a="http://schemas.openxmlformats.org/drawingml/2006/main">
                <a:ext uri="{FF2B5EF4-FFF2-40B4-BE49-F238E27FC236}">
                  <a16:creationId xmlns:a16="http://schemas.microsoft.com/office/drawing/2014/main" id="{9A2665C2-BDB4-E249-F5F2-C322243F9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0000025" w14:textId="77777777" w:rsidR="00E94FE5" w:rsidRDefault="00E94FE5">
      <w:pPr>
        <w:ind w:left="720"/>
        <w:rPr>
          <w:sz w:val="24"/>
          <w:szCs w:val="24"/>
        </w:rPr>
      </w:pPr>
    </w:p>
    <w:p w14:paraId="1BB89DF3" w14:textId="01556370" w:rsidR="00953769" w:rsidRDefault="001B321E" w:rsidP="00953769">
      <w:pPr>
        <w:numPr>
          <w:ilvl w:val="0"/>
          <w:numId w:val="1"/>
        </w:numPr>
        <w:rPr>
          <w:sz w:val="24"/>
          <w:szCs w:val="24"/>
        </w:rPr>
      </w:pPr>
      <w:r>
        <w:rPr>
          <w:sz w:val="24"/>
          <w:szCs w:val="24"/>
        </w:rPr>
        <w:t>Should the team keep the rate of cuisines higher? Will that affect the feedback? According to our data are the rates of cuisines and ratings, correlated?</w:t>
      </w:r>
    </w:p>
    <w:p w14:paraId="063350B9" w14:textId="7982A413" w:rsidR="004E2573" w:rsidRDefault="004A4F32" w:rsidP="004E2573">
      <w:pPr>
        <w:ind w:left="360"/>
        <w:rPr>
          <w:b/>
          <w:bCs/>
          <w:lang w:val="en-IN"/>
        </w:rPr>
      </w:pPr>
      <w:r w:rsidRPr="00DF4415">
        <w:rPr>
          <w:sz w:val="24"/>
          <w:szCs w:val="24"/>
        </w:rPr>
        <w:lastRenderedPageBreak/>
        <w:t xml:space="preserve"> Ans. </w:t>
      </w:r>
      <w:r w:rsidR="004E2573">
        <w:rPr>
          <w:b/>
          <w:bCs/>
          <w:lang w:val="en-IN"/>
        </w:rPr>
        <w:t>Approach</w:t>
      </w:r>
    </w:p>
    <w:p w14:paraId="00F193A9" w14:textId="6BD540D9" w:rsidR="004E2573" w:rsidRDefault="004E2573" w:rsidP="004E2573">
      <w:pPr>
        <w:pStyle w:val="ListParagraph"/>
        <w:numPr>
          <w:ilvl w:val="0"/>
          <w:numId w:val="33"/>
        </w:numPr>
        <w:rPr>
          <w:lang w:val="en-IN"/>
        </w:rPr>
      </w:pPr>
      <w:r>
        <w:rPr>
          <w:lang w:val="en-IN"/>
        </w:rPr>
        <w:t>Made a pivot table</w:t>
      </w:r>
    </w:p>
    <w:p w14:paraId="5982FA2E" w14:textId="77777777" w:rsidR="004E2573" w:rsidRPr="004E2573" w:rsidRDefault="004E2573" w:rsidP="004E2573">
      <w:pPr>
        <w:pStyle w:val="ListParagraph"/>
        <w:numPr>
          <w:ilvl w:val="0"/>
          <w:numId w:val="33"/>
        </w:numPr>
        <w:rPr>
          <w:lang w:val="en-IN"/>
        </w:rPr>
      </w:pPr>
      <w:r w:rsidRPr="004E2573">
        <w:rPr>
          <w:lang w:val="en-IN"/>
        </w:rPr>
        <w:t xml:space="preserve">Pivot </w:t>
      </w:r>
      <w:proofErr w:type="spellStart"/>
      <w:r w:rsidRPr="004E2573">
        <w:rPr>
          <w:lang w:val="en-IN"/>
        </w:rPr>
        <w:t>Table</w:t>
      </w:r>
      <w:r w:rsidRPr="004E2573">
        <w:rPr>
          <w:lang w:val="en-IN"/>
        </w:rPr>
        <w:t>Cuisine</w:t>
      </w:r>
      <w:proofErr w:type="spellEnd"/>
      <w:r w:rsidRPr="004E2573">
        <w:rPr>
          <w:lang w:val="en-IN"/>
        </w:rPr>
        <w:t xml:space="preserve"> in Rows </w:t>
      </w:r>
      <w:r w:rsidRPr="004E2573">
        <w:rPr>
          <w:lang w:val="en-IN"/>
        </w:rPr>
        <w:t xml:space="preserve"> Average Rating and Average of Cost in INR in Values. </w:t>
      </w:r>
    </w:p>
    <w:p w14:paraId="128CAF7E" w14:textId="6D91AE8E" w:rsidR="004E2573" w:rsidRPr="004E2573" w:rsidRDefault="004E2573" w:rsidP="004E2573">
      <w:pPr>
        <w:pStyle w:val="ListParagraph"/>
        <w:numPr>
          <w:ilvl w:val="0"/>
          <w:numId w:val="33"/>
        </w:numPr>
        <w:rPr>
          <w:lang w:val="en-IN"/>
        </w:rPr>
      </w:pPr>
      <w:r>
        <w:rPr>
          <w:lang w:val="en-IN"/>
        </w:rPr>
        <w:t xml:space="preserve">Derived Correlation using </w:t>
      </w:r>
      <w:r w:rsidRPr="004E2573">
        <w:rPr>
          <w:lang w:val="en-IN"/>
        </w:rPr>
        <w:t>=</w:t>
      </w:r>
      <w:proofErr w:type="gramStart"/>
      <w:r w:rsidRPr="004E2573">
        <w:rPr>
          <w:lang w:val="en-IN"/>
        </w:rPr>
        <w:t>CORREL(</w:t>
      </w:r>
      <w:proofErr w:type="gramEnd"/>
      <w:r w:rsidRPr="004E2573">
        <w:rPr>
          <w:lang w:val="en-IN"/>
        </w:rPr>
        <w:t>B174:B206,C174:C206)</w:t>
      </w:r>
    </w:p>
    <w:p w14:paraId="79AC9029" w14:textId="77777777" w:rsidR="004E2573" w:rsidRPr="004E2573" w:rsidRDefault="004E2573" w:rsidP="004E2573">
      <w:pPr>
        <w:numPr>
          <w:ilvl w:val="0"/>
          <w:numId w:val="32"/>
        </w:numPr>
        <w:rPr>
          <w:sz w:val="24"/>
          <w:szCs w:val="24"/>
          <w:lang w:val="en-IN"/>
        </w:rPr>
      </w:pPr>
      <w:r w:rsidRPr="004E2573">
        <w:rPr>
          <w:b/>
          <w:bCs/>
          <w:sz w:val="24"/>
          <w:szCs w:val="24"/>
          <w:lang w:val="en-IN"/>
        </w:rPr>
        <w:t>Positive Correlation:</w:t>
      </w:r>
      <w:r w:rsidRPr="004E2573">
        <w:rPr>
          <w:sz w:val="24"/>
          <w:szCs w:val="24"/>
          <w:lang w:val="en-IN"/>
        </w:rPr>
        <w:t xml:space="preserve"> The correlation between average ratings and the average cost for two is approximately </w:t>
      </w:r>
      <w:r w:rsidRPr="004E2573">
        <w:rPr>
          <w:b/>
          <w:bCs/>
          <w:sz w:val="24"/>
          <w:szCs w:val="24"/>
          <w:lang w:val="en-IN"/>
        </w:rPr>
        <w:t>0.656</w:t>
      </w:r>
      <w:r w:rsidRPr="004E2573">
        <w:rPr>
          <w:sz w:val="24"/>
          <w:szCs w:val="24"/>
          <w:lang w:val="en-IN"/>
        </w:rPr>
        <w:t xml:space="preserve">, indicating a </w:t>
      </w:r>
      <w:r w:rsidRPr="004E2573">
        <w:rPr>
          <w:b/>
          <w:bCs/>
          <w:sz w:val="24"/>
          <w:szCs w:val="24"/>
          <w:lang w:val="en-IN"/>
        </w:rPr>
        <w:t>moderate to strong positive relationship</w:t>
      </w:r>
      <w:r w:rsidRPr="004E2573">
        <w:rPr>
          <w:sz w:val="24"/>
          <w:szCs w:val="24"/>
          <w:lang w:val="en-IN"/>
        </w:rPr>
        <w:t>. As ratings increase, the average cost for two generally tends to rise.</w:t>
      </w:r>
    </w:p>
    <w:p w14:paraId="6C23759E" w14:textId="77777777" w:rsidR="004E2573" w:rsidRPr="004E2573" w:rsidRDefault="004E2573" w:rsidP="004E2573">
      <w:pPr>
        <w:numPr>
          <w:ilvl w:val="0"/>
          <w:numId w:val="32"/>
        </w:numPr>
        <w:rPr>
          <w:sz w:val="24"/>
          <w:szCs w:val="24"/>
          <w:lang w:val="en-IN"/>
        </w:rPr>
      </w:pPr>
      <w:r w:rsidRPr="004E2573">
        <w:rPr>
          <w:b/>
          <w:bCs/>
          <w:sz w:val="24"/>
          <w:szCs w:val="24"/>
          <w:lang w:val="en-IN"/>
        </w:rPr>
        <w:t>Low-Cost Restaurants:</w:t>
      </w:r>
      <w:r w:rsidRPr="004E2573">
        <w:rPr>
          <w:sz w:val="24"/>
          <w:szCs w:val="24"/>
          <w:lang w:val="en-IN"/>
        </w:rPr>
        <w:t xml:space="preserve"> Restaurants with ratings between </w:t>
      </w:r>
      <w:r w:rsidRPr="004E2573">
        <w:rPr>
          <w:b/>
          <w:bCs/>
          <w:sz w:val="24"/>
          <w:szCs w:val="24"/>
          <w:lang w:val="en-IN"/>
        </w:rPr>
        <w:t>1 to 3.5</w:t>
      </w:r>
      <w:r w:rsidRPr="004E2573">
        <w:rPr>
          <w:sz w:val="24"/>
          <w:szCs w:val="24"/>
          <w:lang w:val="en-IN"/>
        </w:rPr>
        <w:t xml:space="preserve"> primarily have lower average costs (below </w:t>
      </w:r>
      <w:r w:rsidRPr="004E2573">
        <w:rPr>
          <w:b/>
          <w:bCs/>
          <w:sz w:val="24"/>
          <w:szCs w:val="24"/>
          <w:lang w:val="en-IN"/>
        </w:rPr>
        <w:t>₹1500</w:t>
      </w:r>
      <w:r w:rsidRPr="004E2573">
        <w:rPr>
          <w:sz w:val="24"/>
          <w:szCs w:val="24"/>
          <w:lang w:val="en-IN"/>
        </w:rPr>
        <w:t>). This suggests that budget-friendly eateries may be rated lower due to limited offerings or compromised quality.</w:t>
      </w:r>
    </w:p>
    <w:p w14:paraId="27643100" w14:textId="77777777" w:rsidR="004E2573" w:rsidRPr="004E2573" w:rsidRDefault="004E2573" w:rsidP="004E2573">
      <w:pPr>
        <w:numPr>
          <w:ilvl w:val="0"/>
          <w:numId w:val="32"/>
        </w:numPr>
        <w:rPr>
          <w:sz w:val="24"/>
          <w:szCs w:val="24"/>
          <w:lang w:val="en-IN"/>
        </w:rPr>
      </w:pPr>
      <w:r w:rsidRPr="004E2573">
        <w:rPr>
          <w:b/>
          <w:bCs/>
          <w:sz w:val="24"/>
          <w:szCs w:val="24"/>
          <w:lang w:val="en-IN"/>
        </w:rPr>
        <w:t>Premium Experience:</w:t>
      </w:r>
      <w:r w:rsidRPr="004E2573">
        <w:rPr>
          <w:sz w:val="24"/>
          <w:szCs w:val="24"/>
          <w:lang w:val="en-IN"/>
        </w:rPr>
        <w:t xml:space="preserve"> Higher-rated restaurants (ratings </w:t>
      </w:r>
      <w:r w:rsidRPr="004E2573">
        <w:rPr>
          <w:b/>
          <w:bCs/>
          <w:sz w:val="24"/>
          <w:szCs w:val="24"/>
          <w:lang w:val="en-IN"/>
        </w:rPr>
        <w:t>3.6 to 4.9</w:t>
      </w:r>
      <w:r w:rsidRPr="004E2573">
        <w:rPr>
          <w:sz w:val="24"/>
          <w:szCs w:val="24"/>
          <w:lang w:val="en-IN"/>
        </w:rPr>
        <w:t xml:space="preserve">) show a sharp increase in the average cost, with many priced above </w:t>
      </w:r>
      <w:r w:rsidRPr="004E2573">
        <w:rPr>
          <w:b/>
          <w:bCs/>
          <w:sz w:val="24"/>
          <w:szCs w:val="24"/>
          <w:lang w:val="en-IN"/>
        </w:rPr>
        <w:t>₹3000</w:t>
      </w:r>
      <w:r w:rsidRPr="004E2573">
        <w:rPr>
          <w:sz w:val="24"/>
          <w:szCs w:val="24"/>
          <w:lang w:val="en-IN"/>
        </w:rPr>
        <w:t>. This implies that customers are likely willing to spend more for better dining experiences.</w:t>
      </w:r>
    </w:p>
    <w:p w14:paraId="49B8978E" w14:textId="77777777" w:rsidR="004E2573" w:rsidRPr="004E2573" w:rsidRDefault="004E2573" w:rsidP="004E2573">
      <w:pPr>
        <w:numPr>
          <w:ilvl w:val="0"/>
          <w:numId w:val="32"/>
        </w:numPr>
        <w:rPr>
          <w:sz w:val="24"/>
          <w:szCs w:val="24"/>
          <w:lang w:val="en-IN"/>
        </w:rPr>
      </w:pPr>
      <w:r w:rsidRPr="004E2573">
        <w:rPr>
          <w:b/>
          <w:bCs/>
          <w:sz w:val="24"/>
          <w:szCs w:val="24"/>
          <w:lang w:val="en-IN"/>
        </w:rPr>
        <w:t>Potential Opportunity:</w:t>
      </w:r>
      <w:r w:rsidRPr="004E2573">
        <w:rPr>
          <w:sz w:val="24"/>
          <w:szCs w:val="24"/>
          <w:lang w:val="en-IN"/>
        </w:rPr>
        <w:t xml:space="preserve"> Since the cost steadily rises along with better ratings, improving food quality, service, and customer experience for lower-rated budget-friendly restaurants could help increase their ratings and profitability.</w:t>
      </w:r>
    </w:p>
    <w:p w14:paraId="499AF229" w14:textId="77777777" w:rsidR="004E2573" w:rsidRPr="004E2573" w:rsidRDefault="004E2573" w:rsidP="004E2573">
      <w:pPr>
        <w:numPr>
          <w:ilvl w:val="0"/>
          <w:numId w:val="32"/>
        </w:numPr>
        <w:rPr>
          <w:sz w:val="24"/>
          <w:szCs w:val="24"/>
          <w:lang w:val="en-IN"/>
        </w:rPr>
      </w:pPr>
      <w:r w:rsidRPr="004E2573">
        <w:rPr>
          <w:b/>
          <w:bCs/>
          <w:sz w:val="24"/>
          <w:szCs w:val="24"/>
          <w:lang w:val="en-IN"/>
        </w:rPr>
        <w:t>Exception Zones:</w:t>
      </w:r>
      <w:r w:rsidRPr="004E2573">
        <w:rPr>
          <w:sz w:val="24"/>
          <w:szCs w:val="24"/>
          <w:lang w:val="en-IN"/>
        </w:rPr>
        <w:t xml:space="preserve"> Some restaurants in the </w:t>
      </w:r>
      <w:r w:rsidRPr="004E2573">
        <w:rPr>
          <w:b/>
          <w:bCs/>
          <w:sz w:val="24"/>
          <w:szCs w:val="24"/>
          <w:lang w:val="en-IN"/>
        </w:rPr>
        <w:t>4.2 to 4.6 range</w:t>
      </w:r>
      <w:r w:rsidRPr="004E2573">
        <w:rPr>
          <w:sz w:val="24"/>
          <w:szCs w:val="24"/>
          <w:lang w:val="en-IN"/>
        </w:rPr>
        <w:t xml:space="preserve"> show fluctuating costs, possibly indicating niche or specialized dining experiences.</w:t>
      </w:r>
    </w:p>
    <w:p w14:paraId="421C66E8" w14:textId="5848E4FC" w:rsidR="00F56B37" w:rsidRPr="00DF4415" w:rsidRDefault="00F56B37" w:rsidP="00DF4415">
      <w:pPr>
        <w:ind w:left="360"/>
        <w:rPr>
          <w:sz w:val="24"/>
          <w:szCs w:val="24"/>
        </w:rPr>
      </w:pPr>
    </w:p>
    <w:p w14:paraId="5D220FDC" w14:textId="77777777" w:rsidR="00CC5C3B" w:rsidRPr="00DF4415" w:rsidRDefault="009844A6" w:rsidP="00F56B37">
      <w:pPr>
        <w:pStyle w:val="ListParagraph"/>
        <w:numPr>
          <w:ilvl w:val="0"/>
          <w:numId w:val="15"/>
        </w:numPr>
        <w:rPr>
          <w:b/>
          <w:bCs/>
          <w:sz w:val="24"/>
          <w:szCs w:val="24"/>
        </w:rPr>
      </w:pPr>
      <w:r w:rsidRPr="00DF4415">
        <w:rPr>
          <w:b/>
          <w:bCs/>
          <w:sz w:val="24"/>
          <w:szCs w:val="24"/>
        </w:rPr>
        <w:t xml:space="preserve">Sheet </w:t>
      </w:r>
      <w:r w:rsidR="0075083B" w:rsidRPr="00DF4415">
        <w:rPr>
          <w:b/>
          <w:bCs/>
          <w:sz w:val="24"/>
          <w:szCs w:val="24"/>
        </w:rPr>
        <w:t>subjective questions</w:t>
      </w:r>
    </w:p>
    <w:tbl>
      <w:tblPr>
        <w:tblW w:w="5292" w:type="dxa"/>
        <w:tblLook w:val="04A0" w:firstRow="1" w:lastRow="0" w:firstColumn="1" w:lastColumn="0" w:noHBand="0" w:noVBand="1"/>
      </w:tblPr>
      <w:tblGrid>
        <w:gridCol w:w="1376"/>
        <w:gridCol w:w="3916"/>
      </w:tblGrid>
      <w:tr w:rsidR="00CC5C3B" w:rsidRPr="00CC5C3B" w14:paraId="3623E2E1" w14:textId="77777777" w:rsidTr="00CC5C3B">
        <w:trPr>
          <w:trHeight w:val="290"/>
        </w:trPr>
        <w:tc>
          <w:tcPr>
            <w:tcW w:w="1376" w:type="dxa"/>
            <w:tcBorders>
              <w:top w:val="nil"/>
              <w:left w:val="nil"/>
              <w:bottom w:val="single" w:sz="4" w:space="0" w:color="8EA9DB"/>
              <w:right w:val="nil"/>
            </w:tcBorders>
            <w:shd w:val="clear" w:color="D9E1F2" w:fill="D9E1F2"/>
            <w:noWrap/>
            <w:vAlign w:val="bottom"/>
            <w:hideMark/>
          </w:tcPr>
          <w:p w14:paraId="7EC7438F" w14:textId="77777777" w:rsidR="00CC5C3B" w:rsidRPr="00CC5C3B" w:rsidRDefault="00CC5C3B" w:rsidP="00CC5C3B">
            <w:pPr>
              <w:spacing w:line="240" w:lineRule="auto"/>
              <w:rPr>
                <w:rFonts w:ascii="Calibri" w:eastAsia="Times New Roman" w:hAnsi="Calibri" w:cs="Calibri"/>
                <w:b/>
                <w:bCs/>
                <w:color w:val="000000"/>
                <w:lang w:val="en-IN"/>
              </w:rPr>
            </w:pPr>
            <w:r w:rsidRPr="00CC5C3B">
              <w:rPr>
                <w:rFonts w:ascii="Calibri" w:eastAsia="Times New Roman" w:hAnsi="Calibri" w:cs="Calibri"/>
                <w:b/>
                <w:bCs/>
                <w:color w:val="000000"/>
                <w:lang w:val="en-IN"/>
              </w:rPr>
              <w:t>Row Labels</w:t>
            </w:r>
          </w:p>
        </w:tc>
        <w:tc>
          <w:tcPr>
            <w:tcW w:w="3916" w:type="dxa"/>
            <w:tcBorders>
              <w:top w:val="nil"/>
              <w:left w:val="nil"/>
              <w:bottom w:val="single" w:sz="4" w:space="0" w:color="8EA9DB"/>
              <w:right w:val="nil"/>
            </w:tcBorders>
            <w:shd w:val="clear" w:color="D9E1F2" w:fill="D9E1F2"/>
            <w:noWrap/>
            <w:vAlign w:val="bottom"/>
            <w:hideMark/>
          </w:tcPr>
          <w:p w14:paraId="3D77C095" w14:textId="77777777" w:rsidR="00CC5C3B" w:rsidRPr="00CC5C3B" w:rsidRDefault="00CC5C3B" w:rsidP="00CC5C3B">
            <w:pPr>
              <w:spacing w:line="240" w:lineRule="auto"/>
              <w:rPr>
                <w:rFonts w:ascii="Calibri" w:eastAsia="Times New Roman" w:hAnsi="Calibri" w:cs="Calibri"/>
                <w:b/>
                <w:bCs/>
                <w:color w:val="000000"/>
                <w:lang w:val="en-IN"/>
              </w:rPr>
            </w:pPr>
            <w:r w:rsidRPr="00CC5C3B">
              <w:rPr>
                <w:rFonts w:ascii="Calibri" w:eastAsia="Times New Roman" w:hAnsi="Calibri" w:cs="Calibri"/>
                <w:b/>
                <w:bCs/>
                <w:color w:val="000000"/>
                <w:lang w:val="en-IN"/>
              </w:rPr>
              <w:t xml:space="preserve">Average of </w:t>
            </w:r>
            <w:proofErr w:type="spellStart"/>
            <w:r w:rsidRPr="00CC5C3B">
              <w:rPr>
                <w:rFonts w:ascii="Calibri" w:eastAsia="Times New Roman" w:hAnsi="Calibri" w:cs="Calibri"/>
                <w:b/>
                <w:bCs/>
                <w:color w:val="000000"/>
                <w:lang w:val="en-IN"/>
              </w:rPr>
              <w:t>Average_cost_For_two_In_Rs</w:t>
            </w:r>
            <w:proofErr w:type="spellEnd"/>
          </w:p>
        </w:tc>
      </w:tr>
      <w:tr w:rsidR="00CC5C3B" w:rsidRPr="00CC5C3B" w14:paraId="5214436F" w14:textId="77777777" w:rsidTr="00CC5C3B">
        <w:trPr>
          <w:trHeight w:val="290"/>
        </w:trPr>
        <w:tc>
          <w:tcPr>
            <w:tcW w:w="1376" w:type="dxa"/>
            <w:tcBorders>
              <w:top w:val="nil"/>
              <w:left w:val="nil"/>
              <w:bottom w:val="nil"/>
              <w:right w:val="nil"/>
            </w:tcBorders>
            <w:shd w:val="clear" w:color="auto" w:fill="auto"/>
            <w:noWrap/>
            <w:vAlign w:val="bottom"/>
            <w:hideMark/>
          </w:tcPr>
          <w:p w14:paraId="19C3A7E9"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2.4</w:t>
            </w:r>
          </w:p>
        </w:tc>
        <w:tc>
          <w:tcPr>
            <w:tcW w:w="3916" w:type="dxa"/>
            <w:tcBorders>
              <w:top w:val="nil"/>
              <w:left w:val="nil"/>
              <w:bottom w:val="nil"/>
              <w:right w:val="nil"/>
            </w:tcBorders>
            <w:shd w:val="clear" w:color="auto" w:fill="auto"/>
            <w:noWrap/>
            <w:vAlign w:val="bottom"/>
            <w:hideMark/>
          </w:tcPr>
          <w:p w14:paraId="020D44C7"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522</w:t>
            </w:r>
          </w:p>
        </w:tc>
      </w:tr>
      <w:tr w:rsidR="00CC5C3B" w:rsidRPr="00CC5C3B" w14:paraId="43FA26FA" w14:textId="77777777" w:rsidTr="00CC5C3B">
        <w:trPr>
          <w:trHeight w:val="290"/>
        </w:trPr>
        <w:tc>
          <w:tcPr>
            <w:tcW w:w="1376" w:type="dxa"/>
            <w:tcBorders>
              <w:top w:val="nil"/>
              <w:left w:val="nil"/>
              <w:bottom w:val="nil"/>
              <w:right w:val="nil"/>
            </w:tcBorders>
            <w:shd w:val="clear" w:color="auto" w:fill="auto"/>
            <w:noWrap/>
            <w:vAlign w:val="bottom"/>
            <w:hideMark/>
          </w:tcPr>
          <w:p w14:paraId="6E6BDB8E"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2.5</w:t>
            </w:r>
          </w:p>
        </w:tc>
        <w:tc>
          <w:tcPr>
            <w:tcW w:w="3916" w:type="dxa"/>
            <w:tcBorders>
              <w:top w:val="nil"/>
              <w:left w:val="nil"/>
              <w:bottom w:val="nil"/>
              <w:right w:val="nil"/>
            </w:tcBorders>
            <w:shd w:val="clear" w:color="auto" w:fill="auto"/>
            <w:noWrap/>
            <w:vAlign w:val="bottom"/>
            <w:hideMark/>
          </w:tcPr>
          <w:p w14:paraId="3AD2CC73"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580</w:t>
            </w:r>
          </w:p>
        </w:tc>
      </w:tr>
      <w:tr w:rsidR="00CC5C3B" w:rsidRPr="00CC5C3B" w14:paraId="19B926F9" w14:textId="77777777" w:rsidTr="00CC5C3B">
        <w:trPr>
          <w:trHeight w:val="290"/>
        </w:trPr>
        <w:tc>
          <w:tcPr>
            <w:tcW w:w="1376" w:type="dxa"/>
            <w:tcBorders>
              <w:top w:val="nil"/>
              <w:left w:val="nil"/>
              <w:bottom w:val="nil"/>
              <w:right w:val="nil"/>
            </w:tcBorders>
            <w:shd w:val="clear" w:color="auto" w:fill="auto"/>
            <w:noWrap/>
            <w:vAlign w:val="bottom"/>
            <w:hideMark/>
          </w:tcPr>
          <w:p w14:paraId="6EB61E6F"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3</w:t>
            </w:r>
          </w:p>
        </w:tc>
        <w:tc>
          <w:tcPr>
            <w:tcW w:w="3916" w:type="dxa"/>
            <w:tcBorders>
              <w:top w:val="nil"/>
              <w:left w:val="nil"/>
              <w:bottom w:val="nil"/>
              <w:right w:val="nil"/>
            </w:tcBorders>
            <w:shd w:val="clear" w:color="auto" w:fill="auto"/>
            <w:noWrap/>
            <w:vAlign w:val="bottom"/>
            <w:hideMark/>
          </w:tcPr>
          <w:p w14:paraId="5BBA6B74"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1544.25</w:t>
            </w:r>
          </w:p>
        </w:tc>
      </w:tr>
      <w:tr w:rsidR="00CC5C3B" w:rsidRPr="00CC5C3B" w14:paraId="0471FB06" w14:textId="77777777" w:rsidTr="00CC5C3B">
        <w:trPr>
          <w:trHeight w:val="290"/>
        </w:trPr>
        <w:tc>
          <w:tcPr>
            <w:tcW w:w="1376" w:type="dxa"/>
            <w:tcBorders>
              <w:top w:val="nil"/>
              <w:left w:val="nil"/>
              <w:bottom w:val="nil"/>
              <w:right w:val="nil"/>
            </w:tcBorders>
            <w:shd w:val="clear" w:color="auto" w:fill="auto"/>
            <w:noWrap/>
            <w:vAlign w:val="bottom"/>
            <w:hideMark/>
          </w:tcPr>
          <w:p w14:paraId="6F18CC29"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3.1</w:t>
            </w:r>
          </w:p>
        </w:tc>
        <w:tc>
          <w:tcPr>
            <w:tcW w:w="3916" w:type="dxa"/>
            <w:tcBorders>
              <w:top w:val="nil"/>
              <w:left w:val="nil"/>
              <w:bottom w:val="nil"/>
              <w:right w:val="nil"/>
            </w:tcBorders>
            <w:shd w:val="clear" w:color="auto" w:fill="auto"/>
            <w:noWrap/>
            <w:vAlign w:val="bottom"/>
            <w:hideMark/>
          </w:tcPr>
          <w:p w14:paraId="255D3975"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3794</w:t>
            </w:r>
          </w:p>
        </w:tc>
      </w:tr>
      <w:tr w:rsidR="00CC5C3B" w:rsidRPr="00CC5C3B" w14:paraId="0D7E03AD" w14:textId="77777777" w:rsidTr="00CC5C3B">
        <w:trPr>
          <w:trHeight w:val="290"/>
        </w:trPr>
        <w:tc>
          <w:tcPr>
            <w:tcW w:w="1376" w:type="dxa"/>
            <w:tcBorders>
              <w:top w:val="nil"/>
              <w:left w:val="nil"/>
              <w:bottom w:val="nil"/>
              <w:right w:val="nil"/>
            </w:tcBorders>
            <w:shd w:val="clear" w:color="auto" w:fill="auto"/>
            <w:noWrap/>
            <w:vAlign w:val="bottom"/>
            <w:hideMark/>
          </w:tcPr>
          <w:p w14:paraId="23B7CD87"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3.2</w:t>
            </w:r>
          </w:p>
        </w:tc>
        <w:tc>
          <w:tcPr>
            <w:tcW w:w="3916" w:type="dxa"/>
            <w:tcBorders>
              <w:top w:val="nil"/>
              <w:left w:val="nil"/>
              <w:bottom w:val="nil"/>
              <w:right w:val="nil"/>
            </w:tcBorders>
            <w:shd w:val="clear" w:color="auto" w:fill="auto"/>
            <w:noWrap/>
            <w:vAlign w:val="bottom"/>
            <w:hideMark/>
          </w:tcPr>
          <w:p w14:paraId="5D547E4C"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3902.4</w:t>
            </w:r>
          </w:p>
        </w:tc>
      </w:tr>
      <w:tr w:rsidR="00CC5C3B" w:rsidRPr="00CC5C3B" w14:paraId="52031574" w14:textId="77777777" w:rsidTr="00CC5C3B">
        <w:trPr>
          <w:trHeight w:val="290"/>
        </w:trPr>
        <w:tc>
          <w:tcPr>
            <w:tcW w:w="1376" w:type="dxa"/>
            <w:tcBorders>
              <w:top w:val="nil"/>
              <w:left w:val="nil"/>
              <w:bottom w:val="nil"/>
              <w:right w:val="nil"/>
            </w:tcBorders>
            <w:shd w:val="clear" w:color="auto" w:fill="auto"/>
            <w:noWrap/>
            <w:vAlign w:val="bottom"/>
            <w:hideMark/>
          </w:tcPr>
          <w:p w14:paraId="365FC410"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3.3</w:t>
            </w:r>
          </w:p>
        </w:tc>
        <w:tc>
          <w:tcPr>
            <w:tcW w:w="3916" w:type="dxa"/>
            <w:tcBorders>
              <w:top w:val="nil"/>
              <w:left w:val="nil"/>
              <w:bottom w:val="nil"/>
              <w:right w:val="nil"/>
            </w:tcBorders>
            <w:shd w:val="clear" w:color="auto" w:fill="auto"/>
            <w:noWrap/>
            <w:vAlign w:val="bottom"/>
            <w:hideMark/>
          </w:tcPr>
          <w:p w14:paraId="12F166D8"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1462.5</w:t>
            </w:r>
          </w:p>
        </w:tc>
      </w:tr>
      <w:tr w:rsidR="00CC5C3B" w:rsidRPr="00CC5C3B" w14:paraId="3FEC0EF1" w14:textId="77777777" w:rsidTr="00CC5C3B">
        <w:trPr>
          <w:trHeight w:val="290"/>
        </w:trPr>
        <w:tc>
          <w:tcPr>
            <w:tcW w:w="1376" w:type="dxa"/>
            <w:tcBorders>
              <w:top w:val="nil"/>
              <w:left w:val="nil"/>
              <w:bottom w:val="nil"/>
              <w:right w:val="nil"/>
            </w:tcBorders>
            <w:shd w:val="clear" w:color="auto" w:fill="auto"/>
            <w:noWrap/>
            <w:vAlign w:val="bottom"/>
            <w:hideMark/>
          </w:tcPr>
          <w:p w14:paraId="5B5AEAB1"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3.4</w:t>
            </w:r>
          </w:p>
        </w:tc>
        <w:tc>
          <w:tcPr>
            <w:tcW w:w="3916" w:type="dxa"/>
            <w:tcBorders>
              <w:top w:val="nil"/>
              <w:left w:val="nil"/>
              <w:bottom w:val="nil"/>
              <w:right w:val="nil"/>
            </w:tcBorders>
            <w:shd w:val="clear" w:color="auto" w:fill="auto"/>
            <w:noWrap/>
            <w:vAlign w:val="bottom"/>
            <w:hideMark/>
          </w:tcPr>
          <w:p w14:paraId="49EA6330"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5406</w:t>
            </w:r>
          </w:p>
        </w:tc>
      </w:tr>
      <w:tr w:rsidR="00CC5C3B" w:rsidRPr="00CC5C3B" w14:paraId="5976B141" w14:textId="77777777" w:rsidTr="00CC5C3B">
        <w:trPr>
          <w:trHeight w:val="290"/>
        </w:trPr>
        <w:tc>
          <w:tcPr>
            <w:tcW w:w="1376" w:type="dxa"/>
            <w:tcBorders>
              <w:top w:val="nil"/>
              <w:left w:val="nil"/>
              <w:bottom w:val="nil"/>
              <w:right w:val="nil"/>
            </w:tcBorders>
            <w:shd w:val="clear" w:color="auto" w:fill="auto"/>
            <w:noWrap/>
            <w:vAlign w:val="bottom"/>
            <w:hideMark/>
          </w:tcPr>
          <w:p w14:paraId="5E05F99B"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3.5</w:t>
            </w:r>
          </w:p>
        </w:tc>
        <w:tc>
          <w:tcPr>
            <w:tcW w:w="3916" w:type="dxa"/>
            <w:tcBorders>
              <w:top w:val="nil"/>
              <w:left w:val="nil"/>
              <w:bottom w:val="nil"/>
              <w:right w:val="nil"/>
            </w:tcBorders>
            <w:shd w:val="clear" w:color="auto" w:fill="auto"/>
            <w:noWrap/>
            <w:vAlign w:val="bottom"/>
            <w:hideMark/>
          </w:tcPr>
          <w:p w14:paraId="2645A925"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435</w:t>
            </w:r>
          </w:p>
        </w:tc>
      </w:tr>
      <w:tr w:rsidR="00CC5C3B" w:rsidRPr="00CC5C3B" w14:paraId="2F4ECB49" w14:textId="77777777" w:rsidTr="00CC5C3B">
        <w:trPr>
          <w:trHeight w:val="290"/>
        </w:trPr>
        <w:tc>
          <w:tcPr>
            <w:tcW w:w="1376" w:type="dxa"/>
            <w:tcBorders>
              <w:top w:val="nil"/>
              <w:left w:val="nil"/>
              <w:bottom w:val="nil"/>
              <w:right w:val="nil"/>
            </w:tcBorders>
            <w:shd w:val="clear" w:color="auto" w:fill="auto"/>
            <w:noWrap/>
            <w:vAlign w:val="bottom"/>
            <w:hideMark/>
          </w:tcPr>
          <w:p w14:paraId="397AE906"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3.6</w:t>
            </w:r>
          </w:p>
        </w:tc>
        <w:tc>
          <w:tcPr>
            <w:tcW w:w="3916" w:type="dxa"/>
            <w:tcBorders>
              <w:top w:val="nil"/>
              <w:left w:val="nil"/>
              <w:bottom w:val="nil"/>
              <w:right w:val="nil"/>
            </w:tcBorders>
            <w:shd w:val="clear" w:color="auto" w:fill="auto"/>
            <w:noWrap/>
            <w:vAlign w:val="bottom"/>
            <w:hideMark/>
          </w:tcPr>
          <w:p w14:paraId="3B4A5FED"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1434</w:t>
            </w:r>
          </w:p>
        </w:tc>
      </w:tr>
      <w:tr w:rsidR="00CC5C3B" w:rsidRPr="00CC5C3B" w14:paraId="4F1C95B0" w14:textId="77777777" w:rsidTr="00CC5C3B">
        <w:trPr>
          <w:trHeight w:val="290"/>
        </w:trPr>
        <w:tc>
          <w:tcPr>
            <w:tcW w:w="1376" w:type="dxa"/>
            <w:tcBorders>
              <w:top w:val="nil"/>
              <w:left w:val="nil"/>
              <w:bottom w:val="nil"/>
              <w:right w:val="nil"/>
            </w:tcBorders>
            <w:shd w:val="clear" w:color="auto" w:fill="auto"/>
            <w:noWrap/>
            <w:vAlign w:val="bottom"/>
            <w:hideMark/>
          </w:tcPr>
          <w:p w14:paraId="7CD96E3B"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3.7</w:t>
            </w:r>
          </w:p>
        </w:tc>
        <w:tc>
          <w:tcPr>
            <w:tcW w:w="3916" w:type="dxa"/>
            <w:tcBorders>
              <w:top w:val="nil"/>
              <w:left w:val="nil"/>
              <w:bottom w:val="nil"/>
              <w:right w:val="nil"/>
            </w:tcBorders>
            <w:shd w:val="clear" w:color="auto" w:fill="auto"/>
            <w:noWrap/>
            <w:vAlign w:val="bottom"/>
            <w:hideMark/>
          </w:tcPr>
          <w:p w14:paraId="3C66CEE9"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3688.875</w:t>
            </w:r>
          </w:p>
        </w:tc>
      </w:tr>
      <w:tr w:rsidR="00CC5C3B" w:rsidRPr="00CC5C3B" w14:paraId="0B8D130C" w14:textId="77777777" w:rsidTr="00CC5C3B">
        <w:trPr>
          <w:trHeight w:val="290"/>
        </w:trPr>
        <w:tc>
          <w:tcPr>
            <w:tcW w:w="1376" w:type="dxa"/>
            <w:tcBorders>
              <w:top w:val="nil"/>
              <w:left w:val="nil"/>
              <w:bottom w:val="nil"/>
              <w:right w:val="nil"/>
            </w:tcBorders>
            <w:shd w:val="clear" w:color="auto" w:fill="auto"/>
            <w:noWrap/>
            <w:vAlign w:val="bottom"/>
            <w:hideMark/>
          </w:tcPr>
          <w:p w14:paraId="16A76100"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3.8</w:t>
            </w:r>
          </w:p>
        </w:tc>
        <w:tc>
          <w:tcPr>
            <w:tcW w:w="3916" w:type="dxa"/>
            <w:tcBorders>
              <w:top w:val="nil"/>
              <w:left w:val="nil"/>
              <w:bottom w:val="nil"/>
              <w:right w:val="nil"/>
            </w:tcBorders>
            <w:shd w:val="clear" w:color="auto" w:fill="auto"/>
            <w:noWrap/>
            <w:vAlign w:val="bottom"/>
            <w:hideMark/>
          </w:tcPr>
          <w:p w14:paraId="2E40EB3B"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9296.875</w:t>
            </w:r>
          </w:p>
        </w:tc>
      </w:tr>
      <w:tr w:rsidR="00CC5C3B" w:rsidRPr="00CC5C3B" w14:paraId="705ED478" w14:textId="77777777" w:rsidTr="00CC5C3B">
        <w:trPr>
          <w:trHeight w:val="290"/>
        </w:trPr>
        <w:tc>
          <w:tcPr>
            <w:tcW w:w="1376" w:type="dxa"/>
            <w:tcBorders>
              <w:top w:val="nil"/>
              <w:left w:val="nil"/>
              <w:bottom w:val="nil"/>
              <w:right w:val="nil"/>
            </w:tcBorders>
            <w:shd w:val="clear" w:color="auto" w:fill="auto"/>
            <w:noWrap/>
            <w:vAlign w:val="bottom"/>
            <w:hideMark/>
          </w:tcPr>
          <w:p w14:paraId="3E207A51"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3.9</w:t>
            </w:r>
          </w:p>
        </w:tc>
        <w:tc>
          <w:tcPr>
            <w:tcW w:w="3916" w:type="dxa"/>
            <w:tcBorders>
              <w:top w:val="nil"/>
              <w:left w:val="nil"/>
              <w:bottom w:val="nil"/>
              <w:right w:val="nil"/>
            </w:tcBorders>
            <w:shd w:val="clear" w:color="auto" w:fill="auto"/>
            <w:noWrap/>
            <w:vAlign w:val="bottom"/>
            <w:hideMark/>
          </w:tcPr>
          <w:p w14:paraId="7F014FC9"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8597.8</w:t>
            </w:r>
          </w:p>
        </w:tc>
      </w:tr>
      <w:tr w:rsidR="00CC5C3B" w:rsidRPr="00CC5C3B" w14:paraId="5E798E8F" w14:textId="77777777" w:rsidTr="00CC5C3B">
        <w:trPr>
          <w:trHeight w:val="290"/>
        </w:trPr>
        <w:tc>
          <w:tcPr>
            <w:tcW w:w="1376" w:type="dxa"/>
            <w:tcBorders>
              <w:top w:val="nil"/>
              <w:left w:val="nil"/>
              <w:bottom w:val="nil"/>
              <w:right w:val="nil"/>
            </w:tcBorders>
            <w:shd w:val="clear" w:color="auto" w:fill="auto"/>
            <w:noWrap/>
            <w:vAlign w:val="bottom"/>
            <w:hideMark/>
          </w:tcPr>
          <w:p w14:paraId="0109E294"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4</w:t>
            </w:r>
          </w:p>
        </w:tc>
        <w:tc>
          <w:tcPr>
            <w:tcW w:w="3916" w:type="dxa"/>
            <w:tcBorders>
              <w:top w:val="nil"/>
              <w:left w:val="nil"/>
              <w:bottom w:val="nil"/>
              <w:right w:val="nil"/>
            </w:tcBorders>
            <w:shd w:val="clear" w:color="auto" w:fill="auto"/>
            <w:noWrap/>
            <w:vAlign w:val="bottom"/>
            <w:hideMark/>
          </w:tcPr>
          <w:p w14:paraId="7345F94A"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3514.625</w:t>
            </w:r>
          </w:p>
        </w:tc>
      </w:tr>
      <w:tr w:rsidR="00CC5C3B" w:rsidRPr="00CC5C3B" w14:paraId="655231E2" w14:textId="77777777" w:rsidTr="00CC5C3B">
        <w:trPr>
          <w:trHeight w:val="290"/>
        </w:trPr>
        <w:tc>
          <w:tcPr>
            <w:tcW w:w="1376" w:type="dxa"/>
            <w:tcBorders>
              <w:top w:val="nil"/>
              <w:left w:val="nil"/>
              <w:bottom w:val="nil"/>
              <w:right w:val="nil"/>
            </w:tcBorders>
            <w:shd w:val="clear" w:color="auto" w:fill="auto"/>
            <w:noWrap/>
            <w:vAlign w:val="bottom"/>
            <w:hideMark/>
          </w:tcPr>
          <w:p w14:paraId="785EE0EF"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4.1</w:t>
            </w:r>
          </w:p>
        </w:tc>
        <w:tc>
          <w:tcPr>
            <w:tcW w:w="3916" w:type="dxa"/>
            <w:tcBorders>
              <w:top w:val="nil"/>
              <w:left w:val="nil"/>
              <w:bottom w:val="nil"/>
              <w:right w:val="nil"/>
            </w:tcBorders>
            <w:shd w:val="clear" w:color="auto" w:fill="auto"/>
            <w:noWrap/>
            <w:vAlign w:val="bottom"/>
            <w:hideMark/>
          </w:tcPr>
          <w:p w14:paraId="6AE81A9F"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1645</w:t>
            </w:r>
          </w:p>
        </w:tc>
      </w:tr>
      <w:tr w:rsidR="00CC5C3B" w:rsidRPr="00CC5C3B" w14:paraId="506904F9" w14:textId="77777777" w:rsidTr="00CC5C3B">
        <w:trPr>
          <w:trHeight w:val="290"/>
        </w:trPr>
        <w:tc>
          <w:tcPr>
            <w:tcW w:w="1376" w:type="dxa"/>
            <w:tcBorders>
              <w:top w:val="nil"/>
              <w:left w:val="nil"/>
              <w:bottom w:val="nil"/>
              <w:right w:val="nil"/>
            </w:tcBorders>
            <w:shd w:val="clear" w:color="auto" w:fill="auto"/>
            <w:noWrap/>
            <w:vAlign w:val="bottom"/>
            <w:hideMark/>
          </w:tcPr>
          <w:p w14:paraId="1D508924"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4.2</w:t>
            </w:r>
          </w:p>
        </w:tc>
        <w:tc>
          <w:tcPr>
            <w:tcW w:w="3916" w:type="dxa"/>
            <w:tcBorders>
              <w:top w:val="nil"/>
              <w:left w:val="nil"/>
              <w:bottom w:val="nil"/>
              <w:right w:val="nil"/>
            </w:tcBorders>
            <w:shd w:val="clear" w:color="auto" w:fill="auto"/>
            <w:noWrap/>
            <w:vAlign w:val="bottom"/>
            <w:hideMark/>
          </w:tcPr>
          <w:p w14:paraId="35A9DBFB"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1224.333333</w:t>
            </w:r>
          </w:p>
        </w:tc>
      </w:tr>
      <w:tr w:rsidR="00CC5C3B" w:rsidRPr="00CC5C3B" w14:paraId="05B4A6E2" w14:textId="77777777" w:rsidTr="00CC5C3B">
        <w:trPr>
          <w:trHeight w:val="290"/>
        </w:trPr>
        <w:tc>
          <w:tcPr>
            <w:tcW w:w="1376" w:type="dxa"/>
            <w:tcBorders>
              <w:top w:val="nil"/>
              <w:left w:val="nil"/>
              <w:bottom w:val="nil"/>
              <w:right w:val="nil"/>
            </w:tcBorders>
            <w:shd w:val="clear" w:color="auto" w:fill="auto"/>
            <w:noWrap/>
            <w:vAlign w:val="bottom"/>
            <w:hideMark/>
          </w:tcPr>
          <w:p w14:paraId="67F0A7A9"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4.3</w:t>
            </w:r>
          </w:p>
        </w:tc>
        <w:tc>
          <w:tcPr>
            <w:tcW w:w="3916" w:type="dxa"/>
            <w:tcBorders>
              <w:top w:val="nil"/>
              <w:left w:val="nil"/>
              <w:bottom w:val="nil"/>
              <w:right w:val="nil"/>
            </w:tcBorders>
            <w:shd w:val="clear" w:color="auto" w:fill="auto"/>
            <w:noWrap/>
            <w:vAlign w:val="bottom"/>
            <w:hideMark/>
          </w:tcPr>
          <w:p w14:paraId="165CEB1E"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4797</w:t>
            </w:r>
          </w:p>
        </w:tc>
      </w:tr>
      <w:tr w:rsidR="00CC5C3B" w:rsidRPr="00CC5C3B" w14:paraId="08F4FCAC" w14:textId="77777777" w:rsidTr="00CC5C3B">
        <w:trPr>
          <w:trHeight w:val="290"/>
        </w:trPr>
        <w:tc>
          <w:tcPr>
            <w:tcW w:w="1376" w:type="dxa"/>
            <w:tcBorders>
              <w:top w:val="nil"/>
              <w:left w:val="nil"/>
              <w:bottom w:val="nil"/>
              <w:right w:val="nil"/>
            </w:tcBorders>
            <w:shd w:val="clear" w:color="auto" w:fill="auto"/>
            <w:noWrap/>
            <w:vAlign w:val="bottom"/>
            <w:hideMark/>
          </w:tcPr>
          <w:p w14:paraId="7E72DC6D"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4.4</w:t>
            </w:r>
          </w:p>
        </w:tc>
        <w:tc>
          <w:tcPr>
            <w:tcW w:w="3916" w:type="dxa"/>
            <w:tcBorders>
              <w:top w:val="nil"/>
              <w:left w:val="nil"/>
              <w:bottom w:val="nil"/>
              <w:right w:val="nil"/>
            </w:tcBorders>
            <w:shd w:val="clear" w:color="auto" w:fill="auto"/>
            <w:noWrap/>
            <w:vAlign w:val="bottom"/>
            <w:hideMark/>
          </w:tcPr>
          <w:p w14:paraId="177F47DF"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11440</w:t>
            </w:r>
          </w:p>
        </w:tc>
      </w:tr>
      <w:tr w:rsidR="00CC5C3B" w:rsidRPr="00CC5C3B" w14:paraId="73B6A6F2" w14:textId="77777777" w:rsidTr="00CC5C3B">
        <w:trPr>
          <w:trHeight w:val="290"/>
        </w:trPr>
        <w:tc>
          <w:tcPr>
            <w:tcW w:w="1376" w:type="dxa"/>
            <w:tcBorders>
              <w:top w:val="nil"/>
              <w:left w:val="nil"/>
              <w:bottom w:val="nil"/>
              <w:right w:val="nil"/>
            </w:tcBorders>
            <w:shd w:val="clear" w:color="auto" w:fill="auto"/>
            <w:noWrap/>
            <w:vAlign w:val="bottom"/>
            <w:hideMark/>
          </w:tcPr>
          <w:p w14:paraId="398E10FA"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4.5</w:t>
            </w:r>
          </w:p>
        </w:tc>
        <w:tc>
          <w:tcPr>
            <w:tcW w:w="3916" w:type="dxa"/>
            <w:tcBorders>
              <w:top w:val="nil"/>
              <w:left w:val="nil"/>
              <w:bottom w:val="nil"/>
              <w:right w:val="nil"/>
            </w:tcBorders>
            <w:shd w:val="clear" w:color="auto" w:fill="auto"/>
            <w:noWrap/>
            <w:vAlign w:val="bottom"/>
            <w:hideMark/>
          </w:tcPr>
          <w:p w14:paraId="1A2E0D08"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4348.5</w:t>
            </w:r>
          </w:p>
        </w:tc>
      </w:tr>
      <w:tr w:rsidR="00CC5C3B" w:rsidRPr="00CC5C3B" w14:paraId="08276CDE" w14:textId="77777777" w:rsidTr="00CC5C3B">
        <w:trPr>
          <w:trHeight w:val="290"/>
        </w:trPr>
        <w:tc>
          <w:tcPr>
            <w:tcW w:w="1376" w:type="dxa"/>
            <w:tcBorders>
              <w:top w:val="nil"/>
              <w:left w:val="nil"/>
              <w:bottom w:val="nil"/>
              <w:right w:val="nil"/>
            </w:tcBorders>
            <w:shd w:val="clear" w:color="auto" w:fill="auto"/>
            <w:noWrap/>
            <w:vAlign w:val="bottom"/>
            <w:hideMark/>
          </w:tcPr>
          <w:p w14:paraId="412F9736"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4.6</w:t>
            </w:r>
          </w:p>
        </w:tc>
        <w:tc>
          <w:tcPr>
            <w:tcW w:w="3916" w:type="dxa"/>
            <w:tcBorders>
              <w:top w:val="nil"/>
              <w:left w:val="nil"/>
              <w:bottom w:val="nil"/>
              <w:right w:val="nil"/>
            </w:tcBorders>
            <w:shd w:val="clear" w:color="auto" w:fill="auto"/>
            <w:noWrap/>
            <w:vAlign w:val="bottom"/>
            <w:hideMark/>
          </w:tcPr>
          <w:p w14:paraId="59C8D1DA"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6240</w:t>
            </w:r>
          </w:p>
        </w:tc>
      </w:tr>
      <w:tr w:rsidR="00CC5C3B" w:rsidRPr="00CC5C3B" w14:paraId="55E2DFC9" w14:textId="77777777" w:rsidTr="00CC5C3B">
        <w:trPr>
          <w:trHeight w:val="290"/>
        </w:trPr>
        <w:tc>
          <w:tcPr>
            <w:tcW w:w="1376" w:type="dxa"/>
            <w:tcBorders>
              <w:top w:val="nil"/>
              <w:left w:val="nil"/>
              <w:bottom w:val="nil"/>
              <w:right w:val="nil"/>
            </w:tcBorders>
            <w:shd w:val="clear" w:color="auto" w:fill="auto"/>
            <w:noWrap/>
            <w:vAlign w:val="bottom"/>
            <w:hideMark/>
          </w:tcPr>
          <w:p w14:paraId="6B883DDD"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4.7</w:t>
            </w:r>
          </w:p>
        </w:tc>
        <w:tc>
          <w:tcPr>
            <w:tcW w:w="3916" w:type="dxa"/>
            <w:tcBorders>
              <w:top w:val="nil"/>
              <w:left w:val="nil"/>
              <w:bottom w:val="nil"/>
              <w:right w:val="nil"/>
            </w:tcBorders>
            <w:shd w:val="clear" w:color="auto" w:fill="auto"/>
            <w:noWrap/>
            <w:vAlign w:val="bottom"/>
            <w:hideMark/>
          </w:tcPr>
          <w:p w14:paraId="64BA307C"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5200</w:t>
            </w:r>
          </w:p>
        </w:tc>
      </w:tr>
      <w:tr w:rsidR="00CC5C3B" w:rsidRPr="00CC5C3B" w14:paraId="4269B08B" w14:textId="77777777" w:rsidTr="00CC5C3B">
        <w:trPr>
          <w:trHeight w:val="290"/>
        </w:trPr>
        <w:tc>
          <w:tcPr>
            <w:tcW w:w="1376" w:type="dxa"/>
            <w:tcBorders>
              <w:top w:val="nil"/>
              <w:left w:val="nil"/>
              <w:bottom w:val="nil"/>
              <w:right w:val="nil"/>
            </w:tcBorders>
            <w:shd w:val="clear" w:color="auto" w:fill="auto"/>
            <w:noWrap/>
            <w:vAlign w:val="bottom"/>
            <w:hideMark/>
          </w:tcPr>
          <w:p w14:paraId="7BAFFA95" w14:textId="77777777" w:rsidR="00CC5C3B" w:rsidRPr="00CC5C3B" w:rsidRDefault="00CC5C3B" w:rsidP="00CC5C3B">
            <w:pPr>
              <w:spacing w:line="240" w:lineRule="auto"/>
              <w:rPr>
                <w:rFonts w:ascii="Calibri" w:eastAsia="Times New Roman" w:hAnsi="Calibri" w:cs="Calibri"/>
                <w:color w:val="000000"/>
                <w:lang w:val="en-IN"/>
              </w:rPr>
            </w:pPr>
            <w:r w:rsidRPr="00CC5C3B">
              <w:rPr>
                <w:rFonts w:ascii="Calibri" w:eastAsia="Times New Roman" w:hAnsi="Calibri" w:cs="Calibri"/>
                <w:color w:val="000000"/>
                <w:lang w:val="en-IN"/>
              </w:rPr>
              <w:t>4.9</w:t>
            </w:r>
          </w:p>
        </w:tc>
        <w:tc>
          <w:tcPr>
            <w:tcW w:w="3916" w:type="dxa"/>
            <w:tcBorders>
              <w:top w:val="nil"/>
              <w:left w:val="nil"/>
              <w:bottom w:val="nil"/>
              <w:right w:val="nil"/>
            </w:tcBorders>
            <w:shd w:val="clear" w:color="auto" w:fill="auto"/>
            <w:noWrap/>
            <w:vAlign w:val="bottom"/>
            <w:hideMark/>
          </w:tcPr>
          <w:p w14:paraId="292D1ACB" w14:textId="77777777" w:rsidR="00CC5C3B" w:rsidRPr="00CC5C3B" w:rsidRDefault="00CC5C3B" w:rsidP="00CC5C3B">
            <w:pPr>
              <w:spacing w:line="240" w:lineRule="auto"/>
              <w:jc w:val="right"/>
              <w:rPr>
                <w:rFonts w:ascii="Calibri" w:eastAsia="Times New Roman" w:hAnsi="Calibri" w:cs="Calibri"/>
                <w:color w:val="000000"/>
                <w:lang w:val="en-IN"/>
              </w:rPr>
            </w:pPr>
            <w:r w:rsidRPr="00CC5C3B">
              <w:rPr>
                <w:rFonts w:ascii="Calibri" w:eastAsia="Times New Roman" w:hAnsi="Calibri" w:cs="Calibri"/>
                <w:color w:val="000000"/>
                <w:lang w:val="en-IN"/>
              </w:rPr>
              <w:t>3180</w:t>
            </w:r>
          </w:p>
        </w:tc>
      </w:tr>
    </w:tbl>
    <w:p w14:paraId="2ADA21B0" w14:textId="173CB50A" w:rsidR="009844A6" w:rsidRPr="00DF4415" w:rsidRDefault="00CC5C3B" w:rsidP="00F56B37">
      <w:pPr>
        <w:pStyle w:val="ListParagraph"/>
        <w:numPr>
          <w:ilvl w:val="0"/>
          <w:numId w:val="15"/>
        </w:numPr>
        <w:rPr>
          <w:b/>
          <w:bCs/>
          <w:sz w:val="24"/>
          <w:szCs w:val="24"/>
        </w:rPr>
      </w:pPr>
      <w:r>
        <w:rPr>
          <w:noProof/>
        </w:rPr>
        <w:lastRenderedPageBreak/>
        <w:drawing>
          <wp:inline distT="0" distB="0" distL="0" distR="0" wp14:anchorId="0EF9F35D" wp14:editId="25F9E924">
            <wp:extent cx="4826000" cy="2743200"/>
            <wp:effectExtent l="0" t="0" r="12700" b="0"/>
            <wp:docPr id="1814552148" name="Chart 1">
              <a:extLst xmlns:a="http://schemas.openxmlformats.org/drawingml/2006/main">
                <a:ext uri="{FF2B5EF4-FFF2-40B4-BE49-F238E27FC236}">
                  <a16:creationId xmlns:a16="http://schemas.microsoft.com/office/drawing/2014/main" id="{9CF0EEEB-883A-3BD0-5C12-26956AE29F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A628034" w14:textId="0EB17094" w:rsidR="000F707F" w:rsidRDefault="000F707F" w:rsidP="000F707F">
      <w:pPr>
        <w:pStyle w:val="ListParagraph"/>
        <w:rPr>
          <w:sz w:val="24"/>
          <w:szCs w:val="24"/>
        </w:rPr>
      </w:pPr>
    </w:p>
    <w:p w14:paraId="0BA73EB7" w14:textId="08E25D46" w:rsidR="004A4F32" w:rsidRPr="004A4F32" w:rsidRDefault="004E2B1D" w:rsidP="004A4F32">
      <w:pPr>
        <w:rPr>
          <w:sz w:val="24"/>
          <w:szCs w:val="24"/>
        </w:rPr>
      </w:pPr>
      <w:r>
        <w:rPr>
          <w:sz w:val="24"/>
          <w:szCs w:val="24"/>
        </w:rPr>
        <w:t xml:space="preserve">            </w:t>
      </w:r>
    </w:p>
    <w:p w14:paraId="00000027" w14:textId="77777777" w:rsidR="00E94FE5" w:rsidRDefault="001B321E">
      <w:pPr>
        <w:numPr>
          <w:ilvl w:val="0"/>
          <w:numId w:val="1"/>
        </w:numPr>
        <w:rPr>
          <w:sz w:val="24"/>
          <w:szCs w:val="24"/>
        </w:rPr>
      </w:pPr>
      <w:r>
        <w:rPr>
          <w:sz w:val="24"/>
          <w:szCs w:val="24"/>
        </w:rPr>
        <w:t>What is the distribution of the number of restaurants of different price ranges in all the countries?</w:t>
      </w:r>
    </w:p>
    <w:p w14:paraId="7AFFA1A0" w14:textId="1ABEA061" w:rsidR="004E2573" w:rsidRPr="004E2573" w:rsidRDefault="0073360B" w:rsidP="004E2573">
      <w:pPr>
        <w:ind w:left="360"/>
        <w:rPr>
          <w:lang w:val="en-IN"/>
        </w:rPr>
      </w:pPr>
      <w:r>
        <w:rPr>
          <w:sz w:val="24"/>
          <w:szCs w:val="24"/>
        </w:rPr>
        <w:t>Ans.</w:t>
      </w:r>
      <w:r w:rsidR="004E2573" w:rsidRPr="004E2573">
        <w:rPr>
          <w:b/>
          <w:bCs/>
          <w:lang w:val="en-IN"/>
        </w:rPr>
        <w:t>Approach:</w:t>
      </w:r>
    </w:p>
    <w:p w14:paraId="3BE86C2A" w14:textId="77777777" w:rsidR="004E2573" w:rsidRPr="004E2573" w:rsidRDefault="004E2573" w:rsidP="004E2573">
      <w:pPr>
        <w:numPr>
          <w:ilvl w:val="0"/>
          <w:numId w:val="34"/>
        </w:numPr>
        <w:rPr>
          <w:sz w:val="24"/>
          <w:szCs w:val="24"/>
          <w:lang w:val="en-IN"/>
        </w:rPr>
      </w:pPr>
      <w:r w:rsidRPr="004E2573">
        <w:rPr>
          <w:sz w:val="24"/>
          <w:szCs w:val="24"/>
          <w:lang w:val="en-IN"/>
        </w:rPr>
        <w:t xml:space="preserve">Created a Pivot Table with Price Range in rows and Count of </w:t>
      </w:r>
      <w:proofErr w:type="spellStart"/>
      <w:r w:rsidRPr="004E2573">
        <w:rPr>
          <w:sz w:val="24"/>
          <w:szCs w:val="24"/>
          <w:lang w:val="en-IN"/>
        </w:rPr>
        <w:t>RestaurantID</w:t>
      </w:r>
      <w:proofErr w:type="spellEnd"/>
      <w:r w:rsidRPr="004E2573">
        <w:rPr>
          <w:sz w:val="24"/>
          <w:szCs w:val="24"/>
          <w:lang w:val="en-IN"/>
        </w:rPr>
        <w:t xml:space="preserve"> in values to </w:t>
      </w:r>
      <w:proofErr w:type="spellStart"/>
      <w:r w:rsidRPr="004E2573">
        <w:rPr>
          <w:sz w:val="24"/>
          <w:szCs w:val="24"/>
          <w:lang w:val="en-IN"/>
        </w:rPr>
        <w:t>analyze</w:t>
      </w:r>
      <w:proofErr w:type="spellEnd"/>
      <w:r w:rsidRPr="004E2573">
        <w:rPr>
          <w:sz w:val="24"/>
          <w:szCs w:val="24"/>
          <w:lang w:val="en-IN"/>
        </w:rPr>
        <w:t xml:space="preserve"> the distribution of restaurants across price categories.</w:t>
      </w:r>
    </w:p>
    <w:p w14:paraId="5E8A6D89" w14:textId="77777777" w:rsidR="004E2573" w:rsidRPr="004E2573" w:rsidRDefault="004E2573" w:rsidP="004E2573">
      <w:pPr>
        <w:ind w:left="360"/>
        <w:rPr>
          <w:sz w:val="24"/>
          <w:szCs w:val="24"/>
          <w:lang w:val="en-IN"/>
        </w:rPr>
      </w:pPr>
      <w:r w:rsidRPr="004E2573">
        <w:rPr>
          <w:b/>
          <w:bCs/>
          <w:sz w:val="24"/>
          <w:szCs w:val="24"/>
          <w:lang w:val="en-IN"/>
        </w:rPr>
        <w:t>Insights:</w:t>
      </w:r>
    </w:p>
    <w:p w14:paraId="7F98F848" w14:textId="77777777" w:rsidR="004E2573" w:rsidRPr="004E2573" w:rsidRDefault="004E2573" w:rsidP="004E2573">
      <w:pPr>
        <w:numPr>
          <w:ilvl w:val="0"/>
          <w:numId w:val="35"/>
        </w:numPr>
        <w:rPr>
          <w:sz w:val="24"/>
          <w:szCs w:val="24"/>
          <w:lang w:val="en-IN"/>
        </w:rPr>
      </w:pPr>
      <w:r w:rsidRPr="004E2573">
        <w:rPr>
          <w:sz w:val="24"/>
          <w:szCs w:val="24"/>
          <w:lang w:val="en-IN"/>
        </w:rPr>
        <w:t>A significant portion of restaurants (</w:t>
      </w:r>
      <w:r w:rsidRPr="004E2573">
        <w:rPr>
          <w:b/>
          <w:bCs/>
          <w:sz w:val="24"/>
          <w:szCs w:val="24"/>
          <w:lang w:val="en-IN"/>
        </w:rPr>
        <w:t>46% or 4438</w:t>
      </w:r>
      <w:r w:rsidRPr="004E2573">
        <w:rPr>
          <w:sz w:val="24"/>
          <w:szCs w:val="24"/>
          <w:lang w:val="en-IN"/>
        </w:rPr>
        <w:t>) belongs to Price Range 1, indicating that affordable dining options dominate the market.</w:t>
      </w:r>
    </w:p>
    <w:p w14:paraId="2A79E85B" w14:textId="77777777" w:rsidR="004E2573" w:rsidRPr="004E2573" w:rsidRDefault="004E2573" w:rsidP="004E2573">
      <w:pPr>
        <w:numPr>
          <w:ilvl w:val="0"/>
          <w:numId w:val="35"/>
        </w:numPr>
        <w:rPr>
          <w:sz w:val="24"/>
          <w:szCs w:val="24"/>
          <w:lang w:val="en-IN"/>
        </w:rPr>
      </w:pPr>
      <w:r w:rsidRPr="004E2573">
        <w:rPr>
          <w:sz w:val="24"/>
          <w:szCs w:val="24"/>
          <w:lang w:val="en-IN"/>
        </w:rPr>
        <w:t xml:space="preserve">Restaurants in Price Range 2 account for </w:t>
      </w:r>
      <w:r w:rsidRPr="004E2573">
        <w:rPr>
          <w:b/>
          <w:bCs/>
          <w:sz w:val="24"/>
          <w:szCs w:val="24"/>
          <w:lang w:val="en-IN"/>
        </w:rPr>
        <w:t>3113 (32%)</w:t>
      </w:r>
      <w:r w:rsidRPr="004E2573">
        <w:rPr>
          <w:sz w:val="24"/>
          <w:szCs w:val="24"/>
          <w:lang w:val="en-IN"/>
        </w:rPr>
        <w:t xml:space="preserve">, while Price Range 3 has </w:t>
      </w:r>
      <w:r w:rsidRPr="004E2573">
        <w:rPr>
          <w:b/>
          <w:bCs/>
          <w:sz w:val="24"/>
          <w:szCs w:val="24"/>
          <w:lang w:val="en-IN"/>
        </w:rPr>
        <w:t>1405 (15%)</w:t>
      </w:r>
      <w:r w:rsidRPr="004E2573">
        <w:rPr>
          <w:sz w:val="24"/>
          <w:szCs w:val="24"/>
          <w:lang w:val="en-IN"/>
        </w:rPr>
        <w:t xml:space="preserve"> establishments.</w:t>
      </w:r>
    </w:p>
    <w:p w14:paraId="21D3AAD3" w14:textId="77777777" w:rsidR="004E2573" w:rsidRPr="004E2573" w:rsidRDefault="004E2573" w:rsidP="004E2573">
      <w:pPr>
        <w:numPr>
          <w:ilvl w:val="0"/>
          <w:numId w:val="35"/>
        </w:numPr>
        <w:rPr>
          <w:sz w:val="24"/>
          <w:szCs w:val="24"/>
          <w:lang w:val="en-IN"/>
        </w:rPr>
      </w:pPr>
      <w:r w:rsidRPr="004E2573">
        <w:rPr>
          <w:sz w:val="24"/>
          <w:szCs w:val="24"/>
          <w:lang w:val="en-IN"/>
        </w:rPr>
        <w:t xml:space="preserve">Only </w:t>
      </w:r>
      <w:r w:rsidRPr="004E2573">
        <w:rPr>
          <w:b/>
          <w:bCs/>
          <w:sz w:val="24"/>
          <w:szCs w:val="24"/>
          <w:lang w:val="en-IN"/>
        </w:rPr>
        <w:t>586 (6%)</w:t>
      </w:r>
      <w:r w:rsidRPr="004E2573">
        <w:rPr>
          <w:sz w:val="24"/>
          <w:szCs w:val="24"/>
          <w:lang w:val="en-IN"/>
        </w:rPr>
        <w:t xml:space="preserve"> restaurants fall under Price Range 4, showing that high-cost dining options are limited.</w:t>
      </w:r>
    </w:p>
    <w:p w14:paraId="504D2A3B" w14:textId="77777777" w:rsidR="004E2573" w:rsidRPr="004E2573" w:rsidRDefault="004E2573" w:rsidP="004E2573">
      <w:pPr>
        <w:numPr>
          <w:ilvl w:val="0"/>
          <w:numId w:val="35"/>
        </w:numPr>
        <w:rPr>
          <w:sz w:val="24"/>
          <w:szCs w:val="24"/>
          <w:lang w:val="en-IN"/>
        </w:rPr>
      </w:pPr>
      <w:r w:rsidRPr="004E2573">
        <w:rPr>
          <w:sz w:val="24"/>
          <w:szCs w:val="24"/>
          <w:lang w:val="en-IN"/>
        </w:rPr>
        <w:t>The data shows a steady decline in the number of restaurants as prices increase, possibly due to limited demand at higher price points.</w:t>
      </w:r>
    </w:p>
    <w:p w14:paraId="3B5A0182" w14:textId="77777777" w:rsidR="004E2573" w:rsidRPr="004E2573" w:rsidRDefault="004E2573" w:rsidP="004E2573">
      <w:pPr>
        <w:ind w:left="360"/>
        <w:rPr>
          <w:sz w:val="24"/>
          <w:szCs w:val="24"/>
          <w:lang w:val="en-IN"/>
        </w:rPr>
      </w:pPr>
      <w:r w:rsidRPr="004E2573">
        <w:rPr>
          <w:b/>
          <w:bCs/>
          <w:sz w:val="24"/>
          <w:szCs w:val="24"/>
          <w:lang w:val="en-IN"/>
        </w:rPr>
        <w:t>Recommendations:</w:t>
      </w:r>
    </w:p>
    <w:p w14:paraId="06F8BD89" w14:textId="77777777" w:rsidR="004E2573" w:rsidRPr="004E2573" w:rsidRDefault="004E2573" w:rsidP="004E2573">
      <w:pPr>
        <w:numPr>
          <w:ilvl w:val="0"/>
          <w:numId w:val="36"/>
        </w:numPr>
        <w:rPr>
          <w:sz w:val="24"/>
          <w:szCs w:val="24"/>
          <w:lang w:val="en-IN"/>
        </w:rPr>
      </w:pPr>
      <w:r w:rsidRPr="004E2573">
        <w:rPr>
          <w:sz w:val="24"/>
          <w:szCs w:val="24"/>
          <w:lang w:val="en-IN"/>
        </w:rPr>
        <w:t xml:space="preserve">Opening restaurants in Price Ranges </w:t>
      </w:r>
      <w:r w:rsidRPr="004E2573">
        <w:rPr>
          <w:b/>
          <w:bCs/>
          <w:sz w:val="24"/>
          <w:szCs w:val="24"/>
          <w:lang w:val="en-IN"/>
        </w:rPr>
        <w:t>1 or 2</w:t>
      </w:r>
      <w:r w:rsidRPr="004E2573">
        <w:rPr>
          <w:sz w:val="24"/>
          <w:szCs w:val="24"/>
          <w:lang w:val="en-IN"/>
        </w:rPr>
        <w:t xml:space="preserve"> would be advantageous to capture a broader customer base, as these segments represent the majority of the market.</w:t>
      </w:r>
    </w:p>
    <w:p w14:paraId="0F8BD410" w14:textId="77777777" w:rsidR="004E2573" w:rsidRDefault="004E2573" w:rsidP="004E2573">
      <w:pPr>
        <w:numPr>
          <w:ilvl w:val="0"/>
          <w:numId w:val="36"/>
        </w:numPr>
        <w:rPr>
          <w:sz w:val="24"/>
          <w:szCs w:val="24"/>
          <w:lang w:val="en-IN"/>
        </w:rPr>
      </w:pPr>
      <w:r w:rsidRPr="004E2573">
        <w:rPr>
          <w:sz w:val="24"/>
          <w:szCs w:val="24"/>
          <w:lang w:val="en-IN"/>
        </w:rPr>
        <w:t xml:space="preserve">For Price Ranges </w:t>
      </w:r>
      <w:r w:rsidRPr="004E2573">
        <w:rPr>
          <w:b/>
          <w:bCs/>
          <w:sz w:val="24"/>
          <w:szCs w:val="24"/>
          <w:lang w:val="en-IN"/>
        </w:rPr>
        <w:t>3 and 4</w:t>
      </w:r>
      <w:r w:rsidRPr="004E2573">
        <w:rPr>
          <w:sz w:val="24"/>
          <w:szCs w:val="24"/>
          <w:lang w:val="en-IN"/>
        </w:rPr>
        <w:t>, focusing on providing a premium dining experience with high-quality food and exceptional service could help attract a niche clientele willing to spend more for exclusive offerings.</w:t>
      </w:r>
    </w:p>
    <w:p w14:paraId="4454DED7" w14:textId="393DDBF2" w:rsidR="00CC5C3B" w:rsidRPr="00CC5C3B" w:rsidRDefault="00CC5C3B" w:rsidP="004E2573">
      <w:pPr>
        <w:numPr>
          <w:ilvl w:val="0"/>
          <w:numId w:val="36"/>
        </w:numPr>
        <w:rPr>
          <w:b/>
          <w:bCs/>
          <w:sz w:val="24"/>
          <w:szCs w:val="24"/>
          <w:lang w:val="en-IN"/>
        </w:rPr>
      </w:pPr>
      <w:r w:rsidRPr="00CC5C3B">
        <w:rPr>
          <w:b/>
          <w:bCs/>
          <w:sz w:val="24"/>
          <w:szCs w:val="24"/>
          <w:lang w:val="en-IN"/>
        </w:rPr>
        <w:t>Sheet Subjective Questions</w:t>
      </w:r>
    </w:p>
    <w:p w14:paraId="1C3A6C6A" w14:textId="6D9B9243" w:rsidR="00F56B37" w:rsidRDefault="0073360B" w:rsidP="00F56B37">
      <w:pPr>
        <w:ind w:left="360"/>
        <w:rPr>
          <w:sz w:val="24"/>
          <w:szCs w:val="24"/>
        </w:rPr>
      </w:pPr>
      <w:r>
        <w:rPr>
          <w:sz w:val="24"/>
          <w:szCs w:val="24"/>
        </w:rPr>
        <w:lastRenderedPageBreak/>
        <w:t xml:space="preserve"> </w:t>
      </w:r>
      <w:r w:rsidR="00CC5C3B">
        <w:rPr>
          <w:noProof/>
        </w:rPr>
        <w:drawing>
          <wp:inline distT="0" distB="0" distL="0" distR="0" wp14:anchorId="04470749" wp14:editId="33EF2136">
            <wp:extent cx="4572000" cy="2743200"/>
            <wp:effectExtent l="0" t="0" r="0" b="0"/>
            <wp:docPr id="1965025386" name="Chart 1">
              <a:extLst xmlns:a="http://schemas.openxmlformats.org/drawingml/2006/main">
                <a:ext uri="{FF2B5EF4-FFF2-40B4-BE49-F238E27FC236}">
                  <a16:creationId xmlns:a16="http://schemas.microsoft.com/office/drawing/2014/main" id="{FA2B18A0-AB17-BCBA-F2CF-CAADA1C606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1F1865C" w14:textId="77777777" w:rsidR="00F56B37" w:rsidRDefault="00F56B37" w:rsidP="00F56B37">
      <w:pPr>
        <w:ind w:left="360"/>
        <w:rPr>
          <w:sz w:val="24"/>
          <w:szCs w:val="24"/>
        </w:rPr>
      </w:pPr>
    </w:p>
    <w:p w14:paraId="00000028" w14:textId="77777777" w:rsidR="00E94FE5" w:rsidRDefault="001B321E">
      <w:pPr>
        <w:numPr>
          <w:ilvl w:val="0"/>
          <w:numId w:val="1"/>
        </w:numPr>
        <w:rPr>
          <w:sz w:val="24"/>
          <w:szCs w:val="24"/>
        </w:rPr>
      </w:pPr>
      <w:r>
        <w:rPr>
          <w:sz w:val="24"/>
          <w:szCs w:val="24"/>
        </w:rPr>
        <w:t xml:space="preserve">Explain your approach in brief for suggesting countries/cities in order to open new restaurants, if the objective and subjective questions would have not been given to assist you. </w:t>
      </w:r>
      <w:r>
        <w:rPr>
          <w:b/>
          <w:sz w:val="24"/>
          <w:szCs w:val="24"/>
        </w:rPr>
        <w:t>[you have to give bullet pointers in order to answer this question]</w:t>
      </w:r>
    </w:p>
    <w:p w14:paraId="53AA838B" w14:textId="77777777" w:rsidR="00323DB1" w:rsidRDefault="00DF6774" w:rsidP="00323DB1">
      <w:pPr>
        <w:ind w:left="720"/>
        <w:rPr>
          <w:b/>
          <w:sz w:val="24"/>
          <w:szCs w:val="24"/>
          <w:u w:val="single"/>
        </w:rPr>
      </w:pPr>
      <w:r>
        <w:rPr>
          <w:b/>
          <w:sz w:val="24"/>
          <w:szCs w:val="24"/>
        </w:rPr>
        <w:t xml:space="preserve">Ans. </w:t>
      </w:r>
      <w:r w:rsidR="00323DB1">
        <w:rPr>
          <w:b/>
          <w:sz w:val="24"/>
          <w:szCs w:val="24"/>
          <w:u w:val="single"/>
        </w:rPr>
        <w:t>APPROACH:</w:t>
      </w:r>
    </w:p>
    <w:p w14:paraId="4F8546C2" w14:textId="77777777" w:rsidR="00323DB1" w:rsidRPr="004536BF" w:rsidRDefault="00323DB1" w:rsidP="00323DB1">
      <w:pPr>
        <w:pStyle w:val="ListParagraph"/>
        <w:ind w:left="1440"/>
        <w:rPr>
          <w:b/>
          <w:sz w:val="24"/>
          <w:szCs w:val="24"/>
          <w:u w:val="single"/>
        </w:rPr>
      </w:pPr>
      <w:r>
        <w:rPr>
          <w:b/>
          <w:sz w:val="24"/>
          <w:szCs w:val="24"/>
          <w:u w:val="single"/>
        </w:rPr>
        <w:t>Data Cleaning:</w:t>
      </w:r>
      <w:r>
        <w:rPr>
          <w:sz w:val="24"/>
          <w:szCs w:val="24"/>
        </w:rPr>
        <w:t xml:space="preserve"> </w:t>
      </w:r>
    </w:p>
    <w:p w14:paraId="46F86375" w14:textId="77777777" w:rsidR="00323DB1" w:rsidRPr="004536BF" w:rsidRDefault="00323DB1" w:rsidP="00323DB1">
      <w:pPr>
        <w:pStyle w:val="ListParagraph"/>
        <w:numPr>
          <w:ilvl w:val="0"/>
          <w:numId w:val="17"/>
        </w:numPr>
        <w:rPr>
          <w:b/>
          <w:sz w:val="24"/>
          <w:szCs w:val="24"/>
          <w:u w:val="single"/>
        </w:rPr>
      </w:pPr>
      <w:r>
        <w:rPr>
          <w:sz w:val="24"/>
          <w:szCs w:val="24"/>
        </w:rPr>
        <w:t>Check for missing data in the table, handle the missing values by using mode, average etc.</w:t>
      </w:r>
    </w:p>
    <w:p w14:paraId="420C5752" w14:textId="77777777" w:rsidR="00323DB1" w:rsidRPr="004536BF" w:rsidRDefault="00323DB1" w:rsidP="00323DB1">
      <w:pPr>
        <w:pStyle w:val="ListParagraph"/>
        <w:numPr>
          <w:ilvl w:val="0"/>
          <w:numId w:val="17"/>
        </w:numPr>
        <w:rPr>
          <w:b/>
          <w:sz w:val="24"/>
          <w:szCs w:val="24"/>
          <w:u w:val="single"/>
        </w:rPr>
      </w:pPr>
      <w:r>
        <w:rPr>
          <w:sz w:val="24"/>
          <w:szCs w:val="24"/>
        </w:rPr>
        <w:t>Remove any duplicate values.</w:t>
      </w:r>
    </w:p>
    <w:p w14:paraId="6E7EBA21" w14:textId="77777777" w:rsidR="00323DB1" w:rsidRPr="004536BF" w:rsidRDefault="00323DB1" w:rsidP="00323DB1">
      <w:pPr>
        <w:pStyle w:val="ListParagraph"/>
        <w:numPr>
          <w:ilvl w:val="0"/>
          <w:numId w:val="17"/>
        </w:numPr>
        <w:rPr>
          <w:b/>
          <w:sz w:val="24"/>
          <w:szCs w:val="24"/>
          <w:u w:val="single"/>
        </w:rPr>
      </w:pPr>
      <w:r>
        <w:rPr>
          <w:sz w:val="24"/>
          <w:szCs w:val="24"/>
        </w:rPr>
        <w:t>Check for any spelling error using filter.</w:t>
      </w:r>
    </w:p>
    <w:p w14:paraId="0EB77FEC" w14:textId="77777777" w:rsidR="00323DB1" w:rsidRDefault="00323DB1" w:rsidP="00323DB1">
      <w:pPr>
        <w:pStyle w:val="ListParagraph"/>
        <w:ind w:left="1440"/>
        <w:rPr>
          <w:sz w:val="24"/>
          <w:szCs w:val="24"/>
        </w:rPr>
      </w:pPr>
    </w:p>
    <w:p w14:paraId="30B344FF" w14:textId="77777777" w:rsidR="00323DB1" w:rsidRDefault="00323DB1" w:rsidP="00323DB1">
      <w:pPr>
        <w:pStyle w:val="ListParagraph"/>
        <w:ind w:left="1440"/>
        <w:rPr>
          <w:b/>
          <w:sz w:val="24"/>
          <w:szCs w:val="24"/>
          <w:u w:val="single"/>
        </w:rPr>
      </w:pPr>
      <w:r>
        <w:rPr>
          <w:b/>
          <w:sz w:val="24"/>
          <w:szCs w:val="24"/>
          <w:u w:val="single"/>
        </w:rPr>
        <w:t>Preparing the Data:</w:t>
      </w:r>
    </w:p>
    <w:p w14:paraId="686AB051" w14:textId="77777777" w:rsidR="00323DB1" w:rsidRPr="00A87031" w:rsidRDefault="00323DB1" w:rsidP="00323DB1">
      <w:pPr>
        <w:pStyle w:val="ListParagraph"/>
        <w:numPr>
          <w:ilvl w:val="0"/>
          <w:numId w:val="17"/>
        </w:numPr>
        <w:rPr>
          <w:b/>
          <w:sz w:val="24"/>
          <w:szCs w:val="24"/>
          <w:u w:val="single"/>
        </w:rPr>
      </w:pPr>
      <w:r>
        <w:rPr>
          <w:sz w:val="24"/>
          <w:szCs w:val="24"/>
        </w:rPr>
        <w:t xml:space="preserve">Convert the </w:t>
      </w:r>
      <w:proofErr w:type="spellStart"/>
      <w:r>
        <w:rPr>
          <w:sz w:val="24"/>
          <w:szCs w:val="24"/>
        </w:rPr>
        <w:t>datekey</w:t>
      </w:r>
      <w:proofErr w:type="spellEnd"/>
      <w:r>
        <w:rPr>
          <w:sz w:val="24"/>
          <w:szCs w:val="24"/>
        </w:rPr>
        <w:t xml:space="preserve"> column into date format using find and replace.</w:t>
      </w:r>
    </w:p>
    <w:p w14:paraId="5FFB10C7" w14:textId="77777777" w:rsidR="00323DB1" w:rsidRPr="00A87031" w:rsidRDefault="00323DB1" w:rsidP="00323DB1">
      <w:pPr>
        <w:pStyle w:val="ListParagraph"/>
        <w:numPr>
          <w:ilvl w:val="0"/>
          <w:numId w:val="17"/>
        </w:numPr>
        <w:rPr>
          <w:b/>
          <w:sz w:val="24"/>
          <w:szCs w:val="24"/>
          <w:u w:val="single"/>
        </w:rPr>
      </w:pPr>
      <w:r>
        <w:rPr>
          <w:sz w:val="24"/>
          <w:szCs w:val="24"/>
        </w:rPr>
        <w:t xml:space="preserve">Add columns like day month year using the </w:t>
      </w:r>
      <w:proofErr w:type="spellStart"/>
      <w:r>
        <w:rPr>
          <w:sz w:val="24"/>
          <w:szCs w:val="24"/>
        </w:rPr>
        <w:t>datekey</w:t>
      </w:r>
      <w:proofErr w:type="spellEnd"/>
      <w:r>
        <w:rPr>
          <w:sz w:val="24"/>
          <w:szCs w:val="24"/>
        </w:rPr>
        <w:t xml:space="preserve"> column.</w:t>
      </w:r>
    </w:p>
    <w:p w14:paraId="3DBF9E13" w14:textId="77777777" w:rsidR="00323DB1" w:rsidRPr="00A87031" w:rsidRDefault="00323DB1" w:rsidP="00323DB1">
      <w:pPr>
        <w:pStyle w:val="ListParagraph"/>
        <w:numPr>
          <w:ilvl w:val="0"/>
          <w:numId w:val="17"/>
        </w:numPr>
        <w:rPr>
          <w:b/>
          <w:sz w:val="24"/>
          <w:szCs w:val="24"/>
          <w:u w:val="single"/>
        </w:rPr>
      </w:pPr>
      <w:r>
        <w:rPr>
          <w:sz w:val="24"/>
          <w:szCs w:val="24"/>
        </w:rPr>
        <w:t>Add a country column based on the country codes given in data.</w:t>
      </w:r>
    </w:p>
    <w:p w14:paraId="7B201B6F" w14:textId="77777777" w:rsidR="00323DB1" w:rsidRPr="00A87031" w:rsidRDefault="00323DB1" w:rsidP="00323DB1">
      <w:pPr>
        <w:pStyle w:val="ListParagraph"/>
        <w:numPr>
          <w:ilvl w:val="0"/>
          <w:numId w:val="17"/>
        </w:numPr>
        <w:rPr>
          <w:b/>
          <w:sz w:val="24"/>
          <w:szCs w:val="24"/>
          <w:u w:val="single"/>
        </w:rPr>
      </w:pPr>
      <w:r>
        <w:rPr>
          <w:sz w:val="24"/>
          <w:szCs w:val="24"/>
        </w:rPr>
        <w:t>Convert the average cost of two in a single currency.</w:t>
      </w:r>
    </w:p>
    <w:p w14:paraId="19C97E0B" w14:textId="77777777" w:rsidR="00323DB1" w:rsidRDefault="00323DB1" w:rsidP="00323DB1">
      <w:pPr>
        <w:pStyle w:val="ListParagraph"/>
        <w:ind w:left="1440"/>
        <w:rPr>
          <w:sz w:val="24"/>
          <w:szCs w:val="24"/>
        </w:rPr>
      </w:pPr>
    </w:p>
    <w:p w14:paraId="61F52444" w14:textId="297AB230" w:rsidR="00323DB1" w:rsidRDefault="00323DB1" w:rsidP="00323DB1">
      <w:pPr>
        <w:pStyle w:val="ListParagraph"/>
        <w:ind w:left="1440"/>
        <w:rPr>
          <w:b/>
          <w:sz w:val="24"/>
          <w:szCs w:val="24"/>
          <w:u w:val="single"/>
        </w:rPr>
      </w:pPr>
      <w:r>
        <w:rPr>
          <w:b/>
          <w:sz w:val="24"/>
          <w:szCs w:val="24"/>
          <w:u w:val="single"/>
        </w:rPr>
        <w:t>Analysis:</w:t>
      </w:r>
    </w:p>
    <w:p w14:paraId="147D2E5B" w14:textId="77777777" w:rsidR="00323DB1" w:rsidRPr="00A87031" w:rsidRDefault="00323DB1" w:rsidP="00323DB1">
      <w:pPr>
        <w:pStyle w:val="ListParagraph"/>
        <w:numPr>
          <w:ilvl w:val="0"/>
          <w:numId w:val="17"/>
        </w:numPr>
        <w:rPr>
          <w:b/>
          <w:sz w:val="24"/>
          <w:szCs w:val="24"/>
          <w:u w:val="single"/>
        </w:rPr>
      </w:pPr>
      <w:r>
        <w:rPr>
          <w:sz w:val="24"/>
          <w:szCs w:val="24"/>
        </w:rPr>
        <w:t xml:space="preserve">Find countries which have less </w:t>
      </w:r>
      <w:proofErr w:type="spellStart"/>
      <w:r>
        <w:rPr>
          <w:sz w:val="24"/>
          <w:szCs w:val="24"/>
        </w:rPr>
        <w:t>comptetion</w:t>
      </w:r>
      <w:proofErr w:type="spellEnd"/>
      <w:r>
        <w:rPr>
          <w:sz w:val="24"/>
          <w:szCs w:val="24"/>
        </w:rPr>
        <w:t xml:space="preserve"> by counting the number of restaurants.</w:t>
      </w:r>
    </w:p>
    <w:p w14:paraId="57EC17CF" w14:textId="42ECF4FC" w:rsidR="00B46981" w:rsidRPr="00B46981" w:rsidRDefault="00323DB1" w:rsidP="00B46981">
      <w:pPr>
        <w:pStyle w:val="ListParagraph"/>
        <w:numPr>
          <w:ilvl w:val="0"/>
          <w:numId w:val="17"/>
        </w:numPr>
        <w:rPr>
          <w:b/>
          <w:sz w:val="24"/>
          <w:szCs w:val="24"/>
          <w:u w:val="single"/>
        </w:rPr>
      </w:pPr>
      <w:r>
        <w:rPr>
          <w:sz w:val="24"/>
          <w:szCs w:val="24"/>
        </w:rPr>
        <w:t>Will also consider the countries which have lower ratings.</w:t>
      </w:r>
    </w:p>
    <w:p w14:paraId="47A451CB" w14:textId="77777777" w:rsidR="00AA5E99" w:rsidRPr="00AA5E99" w:rsidRDefault="00B46981" w:rsidP="00B46981">
      <w:pPr>
        <w:pStyle w:val="ListParagraph"/>
        <w:numPr>
          <w:ilvl w:val="0"/>
          <w:numId w:val="17"/>
        </w:numPr>
        <w:rPr>
          <w:b/>
          <w:sz w:val="24"/>
          <w:szCs w:val="24"/>
          <w:u w:val="single"/>
        </w:rPr>
      </w:pPr>
      <w:r w:rsidRPr="00B46981">
        <w:rPr>
          <w:sz w:val="24"/>
          <w:szCs w:val="24"/>
        </w:rPr>
        <w:t xml:space="preserve">The geographical size of a country will also be considered. For instance, if one country has fewer restaurants but a smaller area, while another has slightly more restaurants but a larger area, the density of restaurants per square </w:t>
      </w:r>
      <w:proofErr w:type="spellStart"/>
      <w:r w:rsidRPr="00B46981">
        <w:rPr>
          <w:sz w:val="24"/>
          <w:szCs w:val="24"/>
        </w:rPr>
        <w:t>kilometer</w:t>
      </w:r>
      <w:proofErr w:type="spellEnd"/>
      <w:r w:rsidRPr="00B46981">
        <w:rPr>
          <w:sz w:val="24"/>
          <w:szCs w:val="24"/>
        </w:rPr>
        <w:t xml:space="preserve"> would still be lower in the latter.</w:t>
      </w:r>
    </w:p>
    <w:p w14:paraId="64F28719" w14:textId="59DE7E68" w:rsidR="00323DB1" w:rsidRPr="004B17C6" w:rsidRDefault="00323DB1" w:rsidP="00B46981">
      <w:pPr>
        <w:pStyle w:val="ListParagraph"/>
        <w:numPr>
          <w:ilvl w:val="0"/>
          <w:numId w:val="17"/>
        </w:numPr>
        <w:rPr>
          <w:b/>
          <w:sz w:val="24"/>
          <w:szCs w:val="24"/>
          <w:u w:val="single"/>
        </w:rPr>
      </w:pPr>
      <w:r>
        <w:rPr>
          <w:sz w:val="24"/>
          <w:szCs w:val="24"/>
        </w:rPr>
        <w:t>I will check the most loved cuisines for my restaurants.</w:t>
      </w:r>
    </w:p>
    <w:p w14:paraId="4735AE09" w14:textId="07EC88C3" w:rsidR="00323DB1" w:rsidRPr="004B17C6" w:rsidRDefault="00323DB1" w:rsidP="00323DB1">
      <w:pPr>
        <w:pStyle w:val="ListParagraph"/>
        <w:numPr>
          <w:ilvl w:val="0"/>
          <w:numId w:val="17"/>
        </w:numPr>
        <w:rPr>
          <w:b/>
          <w:sz w:val="24"/>
          <w:szCs w:val="24"/>
          <w:u w:val="single"/>
        </w:rPr>
      </w:pPr>
      <w:r>
        <w:rPr>
          <w:sz w:val="24"/>
          <w:szCs w:val="24"/>
        </w:rPr>
        <w:t>Pick the cities in the respective countries which have</w:t>
      </w:r>
      <w:r w:rsidR="00FD674C">
        <w:rPr>
          <w:sz w:val="24"/>
          <w:szCs w:val="24"/>
        </w:rPr>
        <w:t xml:space="preserve"> higher </w:t>
      </w:r>
      <w:r>
        <w:rPr>
          <w:sz w:val="24"/>
          <w:szCs w:val="24"/>
        </w:rPr>
        <w:t>average ratings.</w:t>
      </w:r>
    </w:p>
    <w:p w14:paraId="716274F2" w14:textId="79E25D16" w:rsidR="00323DB1" w:rsidRPr="004B17C6" w:rsidRDefault="00323DB1" w:rsidP="00323DB1">
      <w:pPr>
        <w:pStyle w:val="ListParagraph"/>
        <w:numPr>
          <w:ilvl w:val="0"/>
          <w:numId w:val="17"/>
        </w:numPr>
        <w:rPr>
          <w:b/>
          <w:sz w:val="24"/>
          <w:szCs w:val="24"/>
          <w:u w:val="single"/>
        </w:rPr>
      </w:pPr>
      <w:r>
        <w:rPr>
          <w:sz w:val="24"/>
          <w:szCs w:val="24"/>
        </w:rPr>
        <w:t xml:space="preserve">Check how restaurants have opened up in previous year in the selected countries to know the </w:t>
      </w:r>
      <w:proofErr w:type="spellStart"/>
      <w:r w:rsidR="00EE3216">
        <w:rPr>
          <w:sz w:val="24"/>
          <w:szCs w:val="24"/>
        </w:rPr>
        <w:t>C</w:t>
      </w:r>
      <w:r>
        <w:rPr>
          <w:sz w:val="24"/>
          <w:szCs w:val="24"/>
        </w:rPr>
        <w:t>ompetiton</w:t>
      </w:r>
      <w:proofErr w:type="spellEnd"/>
      <w:r w:rsidR="00EE3216">
        <w:rPr>
          <w:sz w:val="24"/>
          <w:szCs w:val="24"/>
        </w:rPr>
        <w:t>/Market slightly better</w:t>
      </w:r>
      <w:r>
        <w:rPr>
          <w:sz w:val="24"/>
          <w:szCs w:val="24"/>
        </w:rPr>
        <w:t>.</w:t>
      </w:r>
    </w:p>
    <w:p w14:paraId="0B0C1A96" w14:textId="3B4737DB" w:rsidR="00323DB1" w:rsidRDefault="00EE3216" w:rsidP="00EE3216">
      <w:pPr>
        <w:pStyle w:val="ListParagraph"/>
        <w:numPr>
          <w:ilvl w:val="0"/>
          <w:numId w:val="17"/>
        </w:numPr>
        <w:rPr>
          <w:sz w:val="24"/>
          <w:szCs w:val="24"/>
        </w:rPr>
      </w:pPr>
      <w:r>
        <w:rPr>
          <w:sz w:val="24"/>
          <w:szCs w:val="24"/>
        </w:rPr>
        <w:lastRenderedPageBreak/>
        <w:t xml:space="preserve">Price of cuisines </w:t>
      </w:r>
      <w:proofErr w:type="gramStart"/>
      <w:r>
        <w:rPr>
          <w:sz w:val="24"/>
          <w:szCs w:val="24"/>
        </w:rPr>
        <w:t>At</w:t>
      </w:r>
      <w:proofErr w:type="gramEnd"/>
      <w:r>
        <w:rPr>
          <w:sz w:val="24"/>
          <w:szCs w:val="24"/>
        </w:rPr>
        <w:t xml:space="preserve"> our restaurants </w:t>
      </w:r>
    </w:p>
    <w:p w14:paraId="7B21C248" w14:textId="77777777" w:rsidR="00EE3216" w:rsidRDefault="00EE3216" w:rsidP="00EE3216">
      <w:pPr>
        <w:pStyle w:val="ListParagraph"/>
        <w:ind w:left="1440"/>
        <w:rPr>
          <w:sz w:val="24"/>
          <w:szCs w:val="24"/>
        </w:rPr>
      </w:pPr>
    </w:p>
    <w:p w14:paraId="6A64A92F" w14:textId="77777777" w:rsidR="00323DB1" w:rsidRDefault="00323DB1" w:rsidP="00323DB1">
      <w:pPr>
        <w:pStyle w:val="ListParagraph"/>
        <w:ind w:left="1440"/>
        <w:rPr>
          <w:b/>
          <w:sz w:val="24"/>
          <w:szCs w:val="24"/>
          <w:u w:val="single"/>
        </w:rPr>
      </w:pPr>
      <w:r>
        <w:rPr>
          <w:b/>
          <w:sz w:val="24"/>
          <w:szCs w:val="24"/>
          <w:u w:val="single"/>
        </w:rPr>
        <w:t>Visualisation:</w:t>
      </w:r>
    </w:p>
    <w:p w14:paraId="32BB4EDC" w14:textId="77777777" w:rsidR="00323DB1" w:rsidRDefault="00323DB1" w:rsidP="00323DB1">
      <w:pPr>
        <w:pStyle w:val="ListParagraph"/>
        <w:numPr>
          <w:ilvl w:val="0"/>
          <w:numId w:val="17"/>
        </w:numPr>
        <w:rPr>
          <w:sz w:val="24"/>
          <w:szCs w:val="24"/>
        </w:rPr>
      </w:pPr>
      <w:r>
        <w:rPr>
          <w:sz w:val="24"/>
          <w:szCs w:val="24"/>
        </w:rPr>
        <w:t>Interpret the analysis above.</w:t>
      </w:r>
    </w:p>
    <w:p w14:paraId="56CD1F25" w14:textId="77777777" w:rsidR="00323DB1" w:rsidRDefault="00323DB1" w:rsidP="00323DB1">
      <w:pPr>
        <w:pStyle w:val="ListParagraph"/>
        <w:numPr>
          <w:ilvl w:val="0"/>
          <w:numId w:val="17"/>
        </w:numPr>
        <w:rPr>
          <w:sz w:val="24"/>
          <w:szCs w:val="24"/>
        </w:rPr>
      </w:pPr>
      <w:r>
        <w:rPr>
          <w:sz w:val="24"/>
          <w:szCs w:val="24"/>
        </w:rPr>
        <w:t>Use different charts to analyse the above for a better understanding</w:t>
      </w:r>
    </w:p>
    <w:p w14:paraId="1630A463" w14:textId="77777777" w:rsidR="00323DB1" w:rsidRDefault="00323DB1" w:rsidP="00323DB1">
      <w:pPr>
        <w:pStyle w:val="ListParagraph"/>
        <w:numPr>
          <w:ilvl w:val="0"/>
          <w:numId w:val="17"/>
        </w:numPr>
        <w:rPr>
          <w:sz w:val="24"/>
          <w:szCs w:val="24"/>
        </w:rPr>
      </w:pPr>
      <w:r>
        <w:rPr>
          <w:sz w:val="24"/>
          <w:szCs w:val="24"/>
        </w:rPr>
        <w:t xml:space="preserve">Use </w:t>
      </w:r>
      <w:proofErr w:type="spellStart"/>
      <w:r>
        <w:rPr>
          <w:sz w:val="24"/>
          <w:szCs w:val="24"/>
        </w:rPr>
        <w:t>filterin</w:t>
      </w:r>
      <w:proofErr w:type="spellEnd"/>
      <w:r>
        <w:rPr>
          <w:sz w:val="24"/>
          <w:szCs w:val="24"/>
        </w:rPr>
        <w:t xml:space="preserve"> country, price range, year and average cost.</w:t>
      </w:r>
    </w:p>
    <w:p w14:paraId="631F2A8D" w14:textId="77777777" w:rsidR="00323DB1" w:rsidRDefault="00323DB1" w:rsidP="00323DB1">
      <w:pPr>
        <w:pStyle w:val="ListParagraph"/>
        <w:ind w:left="1440"/>
        <w:rPr>
          <w:sz w:val="24"/>
          <w:szCs w:val="24"/>
        </w:rPr>
      </w:pPr>
    </w:p>
    <w:p w14:paraId="3DB05317" w14:textId="77777777" w:rsidR="00323DB1" w:rsidRDefault="00323DB1" w:rsidP="00323DB1">
      <w:pPr>
        <w:pStyle w:val="ListParagraph"/>
        <w:ind w:left="1440"/>
        <w:rPr>
          <w:b/>
          <w:sz w:val="24"/>
          <w:szCs w:val="24"/>
          <w:u w:val="single"/>
        </w:rPr>
      </w:pPr>
      <w:r>
        <w:rPr>
          <w:b/>
          <w:sz w:val="24"/>
          <w:szCs w:val="24"/>
          <w:u w:val="single"/>
        </w:rPr>
        <w:t>Conclusion:</w:t>
      </w:r>
    </w:p>
    <w:p w14:paraId="30707A77" w14:textId="77777777" w:rsidR="00323DB1" w:rsidRPr="00581DDE" w:rsidRDefault="00323DB1" w:rsidP="00323DB1">
      <w:pPr>
        <w:pStyle w:val="ListParagraph"/>
        <w:numPr>
          <w:ilvl w:val="0"/>
          <w:numId w:val="17"/>
        </w:numPr>
        <w:rPr>
          <w:b/>
          <w:sz w:val="24"/>
          <w:szCs w:val="24"/>
          <w:u w:val="single"/>
        </w:rPr>
      </w:pPr>
      <w:r>
        <w:rPr>
          <w:sz w:val="24"/>
          <w:szCs w:val="24"/>
        </w:rPr>
        <w:t>Write conclusion based on the above interpretation.</w:t>
      </w:r>
    </w:p>
    <w:p w14:paraId="6616EA4A" w14:textId="77777777" w:rsidR="00323DB1" w:rsidRPr="002710EC" w:rsidRDefault="00323DB1" w:rsidP="00323DB1">
      <w:pPr>
        <w:rPr>
          <w:b/>
          <w:color w:val="FF0000"/>
          <w:sz w:val="24"/>
          <w:szCs w:val="24"/>
        </w:rPr>
      </w:pPr>
    </w:p>
    <w:p w14:paraId="00000029" w14:textId="18270887" w:rsidR="00E94FE5" w:rsidRPr="00DF6774" w:rsidRDefault="00E94FE5">
      <w:pPr>
        <w:rPr>
          <w:bCs/>
          <w:sz w:val="24"/>
          <w:szCs w:val="24"/>
        </w:rPr>
      </w:pPr>
    </w:p>
    <w:p w14:paraId="0000002A" w14:textId="77777777" w:rsidR="00E94FE5" w:rsidRDefault="00E94FE5">
      <w:pPr>
        <w:rPr>
          <w:b/>
          <w:sz w:val="24"/>
          <w:szCs w:val="24"/>
        </w:rPr>
      </w:pPr>
    </w:p>
    <w:p w14:paraId="0000002B" w14:textId="77777777" w:rsidR="00E94FE5" w:rsidRDefault="001B321E">
      <w:pPr>
        <w:rPr>
          <w:b/>
          <w:sz w:val="24"/>
          <w:szCs w:val="24"/>
        </w:rPr>
      </w:pPr>
      <w:r>
        <w:rPr>
          <w:b/>
          <w:sz w:val="24"/>
          <w:szCs w:val="24"/>
        </w:rPr>
        <w:t>The dashboard must consist of Year-wise and country slicers.</w:t>
      </w:r>
    </w:p>
    <w:sectPr w:rsidR="00E94FE5" w:rsidSect="00603C47">
      <w:footerReference w:type="default" r:id="rId25"/>
      <w:pgSz w:w="11909" w:h="16834"/>
      <w:pgMar w:top="1440" w:right="569"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D47D8" w14:textId="77777777" w:rsidR="00AD4226" w:rsidRDefault="00AD4226">
      <w:pPr>
        <w:spacing w:line="240" w:lineRule="auto"/>
      </w:pPr>
      <w:r>
        <w:separator/>
      </w:r>
    </w:p>
  </w:endnote>
  <w:endnote w:type="continuationSeparator" w:id="0">
    <w:p w14:paraId="122A8EA2" w14:textId="77777777" w:rsidR="00AD4226" w:rsidRDefault="00AD4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C" w14:textId="77777777" w:rsidR="00E94FE5" w:rsidRDefault="00E94F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D5434" w14:textId="77777777" w:rsidR="00AD4226" w:rsidRDefault="00AD4226">
      <w:pPr>
        <w:spacing w:line="240" w:lineRule="auto"/>
      </w:pPr>
      <w:r>
        <w:separator/>
      </w:r>
    </w:p>
  </w:footnote>
  <w:footnote w:type="continuationSeparator" w:id="0">
    <w:p w14:paraId="4590714F" w14:textId="77777777" w:rsidR="00AD4226" w:rsidRDefault="00AD42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2D9F"/>
    <w:multiLevelType w:val="multilevel"/>
    <w:tmpl w:val="DCB8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26054"/>
    <w:multiLevelType w:val="multilevel"/>
    <w:tmpl w:val="7D9A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94929"/>
    <w:multiLevelType w:val="multilevel"/>
    <w:tmpl w:val="C7B2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84036"/>
    <w:multiLevelType w:val="multilevel"/>
    <w:tmpl w:val="40B0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83AAC"/>
    <w:multiLevelType w:val="hybridMultilevel"/>
    <w:tmpl w:val="444C6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AA058A"/>
    <w:multiLevelType w:val="hybridMultilevel"/>
    <w:tmpl w:val="5852A5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8150CC5"/>
    <w:multiLevelType w:val="hybridMultilevel"/>
    <w:tmpl w:val="21806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8C6F02"/>
    <w:multiLevelType w:val="multilevel"/>
    <w:tmpl w:val="F2D45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E57DE"/>
    <w:multiLevelType w:val="hybridMultilevel"/>
    <w:tmpl w:val="6C8804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D01499"/>
    <w:multiLevelType w:val="hybridMultilevel"/>
    <w:tmpl w:val="D6B6A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28400D"/>
    <w:multiLevelType w:val="multilevel"/>
    <w:tmpl w:val="CA048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17BDB"/>
    <w:multiLevelType w:val="multilevel"/>
    <w:tmpl w:val="CD32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3114C"/>
    <w:multiLevelType w:val="hybridMultilevel"/>
    <w:tmpl w:val="8F1C8B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4504AE4"/>
    <w:multiLevelType w:val="multilevel"/>
    <w:tmpl w:val="7F2C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A069A"/>
    <w:multiLevelType w:val="multilevel"/>
    <w:tmpl w:val="F1A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52F0C"/>
    <w:multiLevelType w:val="multilevel"/>
    <w:tmpl w:val="17F43A58"/>
    <w:lvl w:ilvl="0">
      <w:start w:val="1"/>
      <w:numFmt w:val="decimal"/>
      <w:lvlText w:val="%1."/>
      <w:lvlJc w:val="left"/>
      <w:pPr>
        <w:ind w:left="502"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440566"/>
    <w:multiLevelType w:val="hybridMultilevel"/>
    <w:tmpl w:val="AE1611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162F64"/>
    <w:multiLevelType w:val="multilevel"/>
    <w:tmpl w:val="8A88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B71C5"/>
    <w:multiLevelType w:val="multilevel"/>
    <w:tmpl w:val="BFBC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51BE5"/>
    <w:multiLevelType w:val="multilevel"/>
    <w:tmpl w:val="C0F63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D02B7"/>
    <w:multiLevelType w:val="multilevel"/>
    <w:tmpl w:val="C884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8B7C2F"/>
    <w:multiLevelType w:val="multilevel"/>
    <w:tmpl w:val="F1A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82DFD"/>
    <w:multiLevelType w:val="hybridMultilevel"/>
    <w:tmpl w:val="EF58B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510343"/>
    <w:multiLevelType w:val="multilevel"/>
    <w:tmpl w:val="7AFA367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4865E9F"/>
    <w:multiLevelType w:val="multilevel"/>
    <w:tmpl w:val="7B16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9328D"/>
    <w:multiLevelType w:val="hybridMultilevel"/>
    <w:tmpl w:val="FE521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FA7B40"/>
    <w:multiLevelType w:val="multilevel"/>
    <w:tmpl w:val="19D4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1783"/>
    <w:multiLevelType w:val="multilevel"/>
    <w:tmpl w:val="8060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6C7C6B"/>
    <w:multiLevelType w:val="multilevel"/>
    <w:tmpl w:val="F1A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15552"/>
    <w:multiLevelType w:val="hybridMultilevel"/>
    <w:tmpl w:val="C3F8B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E308D5"/>
    <w:multiLevelType w:val="hybridMultilevel"/>
    <w:tmpl w:val="2E76E8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3317DAC"/>
    <w:multiLevelType w:val="hybridMultilevel"/>
    <w:tmpl w:val="E34A1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E60B9E"/>
    <w:multiLevelType w:val="hybridMultilevel"/>
    <w:tmpl w:val="42A4E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831C4C"/>
    <w:multiLevelType w:val="multilevel"/>
    <w:tmpl w:val="8268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3B1F74"/>
    <w:multiLevelType w:val="hybridMultilevel"/>
    <w:tmpl w:val="7A9C4702"/>
    <w:lvl w:ilvl="0" w:tplc="D332A394">
      <w:numFmt w:val="bullet"/>
      <w:lvlText w:val="-"/>
      <w:lvlJc w:val="left"/>
      <w:pPr>
        <w:ind w:left="1080" w:hanging="360"/>
      </w:pPr>
      <w:rPr>
        <w:rFonts w:ascii="Arial" w:eastAsia="Arial" w:hAnsi="Arial" w:cs="Arial" w:hint="default"/>
      </w:rPr>
    </w:lvl>
    <w:lvl w:ilvl="1" w:tplc="F198DB1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5" w15:restartNumberingAfterBreak="0">
    <w:nsid w:val="7A3764BD"/>
    <w:multiLevelType w:val="hybridMultilevel"/>
    <w:tmpl w:val="F662C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D55D60"/>
    <w:multiLevelType w:val="hybridMultilevel"/>
    <w:tmpl w:val="1E6C9C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44732992">
    <w:abstractNumId w:val="23"/>
  </w:num>
  <w:num w:numId="2" w16cid:durableId="2002653322">
    <w:abstractNumId w:val="15"/>
  </w:num>
  <w:num w:numId="3" w16cid:durableId="132261696">
    <w:abstractNumId w:val="21"/>
  </w:num>
  <w:num w:numId="4" w16cid:durableId="1915896467">
    <w:abstractNumId w:val="27"/>
  </w:num>
  <w:num w:numId="5" w16cid:durableId="581330120">
    <w:abstractNumId w:val="14"/>
  </w:num>
  <w:num w:numId="6" w16cid:durableId="498085569">
    <w:abstractNumId w:val="28"/>
  </w:num>
  <w:num w:numId="7" w16cid:durableId="1687319852">
    <w:abstractNumId w:val="30"/>
  </w:num>
  <w:num w:numId="8" w16cid:durableId="130289154">
    <w:abstractNumId w:val="9"/>
  </w:num>
  <w:num w:numId="9" w16cid:durableId="1497301204">
    <w:abstractNumId w:val="29"/>
  </w:num>
  <w:num w:numId="10" w16cid:durableId="512257507">
    <w:abstractNumId w:val="32"/>
  </w:num>
  <w:num w:numId="11" w16cid:durableId="208221947">
    <w:abstractNumId w:val="35"/>
  </w:num>
  <w:num w:numId="12" w16cid:durableId="1938056768">
    <w:abstractNumId w:val="36"/>
  </w:num>
  <w:num w:numId="13" w16cid:durableId="1737163881">
    <w:abstractNumId w:val="25"/>
  </w:num>
  <w:num w:numId="14" w16cid:durableId="1109157841">
    <w:abstractNumId w:val="6"/>
  </w:num>
  <w:num w:numId="15" w16cid:durableId="1191722038">
    <w:abstractNumId w:val="4"/>
  </w:num>
  <w:num w:numId="16" w16cid:durableId="26952970">
    <w:abstractNumId w:val="22"/>
  </w:num>
  <w:num w:numId="17" w16cid:durableId="1897276162">
    <w:abstractNumId w:val="8"/>
  </w:num>
  <w:num w:numId="18" w16cid:durableId="1683433694">
    <w:abstractNumId w:val="34"/>
  </w:num>
  <w:num w:numId="19" w16cid:durableId="2019962513">
    <w:abstractNumId w:val="0"/>
  </w:num>
  <w:num w:numId="20" w16cid:durableId="1802769000">
    <w:abstractNumId w:val="11"/>
  </w:num>
  <w:num w:numId="21" w16cid:durableId="248470308">
    <w:abstractNumId w:val="24"/>
  </w:num>
  <w:num w:numId="22" w16cid:durableId="2033722061">
    <w:abstractNumId w:val="19"/>
  </w:num>
  <w:num w:numId="23" w16cid:durableId="1120151317">
    <w:abstractNumId w:val="20"/>
  </w:num>
  <w:num w:numId="24" w16cid:durableId="1462184805">
    <w:abstractNumId w:val="2"/>
  </w:num>
  <w:num w:numId="25" w16cid:durableId="1220287800">
    <w:abstractNumId w:val="18"/>
  </w:num>
  <w:num w:numId="26" w16cid:durableId="751704799">
    <w:abstractNumId w:val="7"/>
  </w:num>
  <w:num w:numId="27" w16cid:durableId="1895509992">
    <w:abstractNumId w:val="10"/>
  </w:num>
  <w:num w:numId="28" w16cid:durableId="107705417">
    <w:abstractNumId w:val="13"/>
  </w:num>
  <w:num w:numId="29" w16cid:durableId="1628774526">
    <w:abstractNumId w:val="33"/>
  </w:num>
  <w:num w:numId="30" w16cid:durableId="934942154">
    <w:abstractNumId w:val="16"/>
  </w:num>
  <w:num w:numId="31" w16cid:durableId="717054024">
    <w:abstractNumId w:val="31"/>
  </w:num>
  <w:num w:numId="32" w16cid:durableId="877815244">
    <w:abstractNumId w:val="26"/>
  </w:num>
  <w:num w:numId="33" w16cid:durableId="1447307367">
    <w:abstractNumId w:val="12"/>
  </w:num>
  <w:num w:numId="34" w16cid:durableId="611017704">
    <w:abstractNumId w:val="1"/>
  </w:num>
  <w:num w:numId="35" w16cid:durableId="1629780300">
    <w:abstractNumId w:val="3"/>
  </w:num>
  <w:num w:numId="36" w16cid:durableId="217939343">
    <w:abstractNumId w:val="17"/>
  </w:num>
  <w:num w:numId="37" w16cid:durableId="540556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FE5"/>
    <w:rsid w:val="00024969"/>
    <w:rsid w:val="0003317D"/>
    <w:rsid w:val="00055D04"/>
    <w:rsid w:val="000776BF"/>
    <w:rsid w:val="000C1AC1"/>
    <w:rsid w:val="000D15C3"/>
    <w:rsid w:val="000E35BA"/>
    <w:rsid w:val="000E7145"/>
    <w:rsid w:val="000F707F"/>
    <w:rsid w:val="001038B4"/>
    <w:rsid w:val="001302B7"/>
    <w:rsid w:val="00131598"/>
    <w:rsid w:val="001326E7"/>
    <w:rsid w:val="00152BC6"/>
    <w:rsid w:val="001634B9"/>
    <w:rsid w:val="00163E97"/>
    <w:rsid w:val="001A1A42"/>
    <w:rsid w:val="001B321E"/>
    <w:rsid w:val="001D6C85"/>
    <w:rsid w:val="001D7416"/>
    <w:rsid w:val="001E50EF"/>
    <w:rsid w:val="001F099B"/>
    <w:rsid w:val="001F0CEA"/>
    <w:rsid w:val="0022683E"/>
    <w:rsid w:val="00240376"/>
    <w:rsid w:val="00244903"/>
    <w:rsid w:val="002705E6"/>
    <w:rsid w:val="002732E5"/>
    <w:rsid w:val="00277971"/>
    <w:rsid w:val="002817E8"/>
    <w:rsid w:val="002905B8"/>
    <w:rsid w:val="00296AB9"/>
    <w:rsid w:val="002A6BB7"/>
    <w:rsid w:val="002B20D4"/>
    <w:rsid w:val="002B3C48"/>
    <w:rsid w:val="002B7B1D"/>
    <w:rsid w:val="002D0710"/>
    <w:rsid w:val="002E46BE"/>
    <w:rsid w:val="0030502D"/>
    <w:rsid w:val="00312C70"/>
    <w:rsid w:val="003151D4"/>
    <w:rsid w:val="00323DB1"/>
    <w:rsid w:val="003329FE"/>
    <w:rsid w:val="0034386B"/>
    <w:rsid w:val="003539ED"/>
    <w:rsid w:val="003545A3"/>
    <w:rsid w:val="00381570"/>
    <w:rsid w:val="00381BC9"/>
    <w:rsid w:val="00383BC0"/>
    <w:rsid w:val="003849D7"/>
    <w:rsid w:val="003B120D"/>
    <w:rsid w:val="003B6DC0"/>
    <w:rsid w:val="003F53C2"/>
    <w:rsid w:val="00403C84"/>
    <w:rsid w:val="0041448E"/>
    <w:rsid w:val="004150AD"/>
    <w:rsid w:val="004548C4"/>
    <w:rsid w:val="004645B9"/>
    <w:rsid w:val="00484AE9"/>
    <w:rsid w:val="004A3B92"/>
    <w:rsid w:val="004A4F32"/>
    <w:rsid w:val="004E2573"/>
    <w:rsid w:val="004E2B1D"/>
    <w:rsid w:val="004F5FB3"/>
    <w:rsid w:val="00506162"/>
    <w:rsid w:val="00512E33"/>
    <w:rsid w:val="00516FE4"/>
    <w:rsid w:val="00536246"/>
    <w:rsid w:val="0053727B"/>
    <w:rsid w:val="00555F58"/>
    <w:rsid w:val="0056640B"/>
    <w:rsid w:val="0057262A"/>
    <w:rsid w:val="00594F8F"/>
    <w:rsid w:val="00597BEC"/>
    <w:rsid w:val="005B31C5"/>
    <w:rsid w:val="005F4DDE"/>
    <w:rsid w:val="00603C47"/>
    <w:rsid w:val="00622C43"/>
    <w:rsid w:val="00626F1B"/>
    <w:rsid w:val="00673F69"/>
    <w:rsid w:val="006B428C"/>
    <w:rsid w:val="006B75A8"/>
    <w:rsid w:val="006C1A75"/>
    <w:rsid w:val="006D415A"/>
    <w:rsid w:val="006F0E00"/>
    <w:rsid w:val="00704965"/>
    <w:rsid w:val="00713B73"/>
    <w:rsid w:val="0073360B"/>
    <w:rsid w:val="00745905"/>
    <w:rsid w:val="0075083B"/>
    <w:rsid w:val="00760EA4"/>
    <w:rsid w:val="00764A82"/>
    <w:rsid w:val="00780076"/>
    <w:rsid w:val="007929A0"/>
    <w:rsid w:val="00793D41"/>
    <w:rsid w:val="007A7917"/>
    <w:rsid w:val="007B6522"/>
    <w:rsid w:val="007C008A"/>
    <w:rsid w:val="007D5B6E"/>
    <w:rsid w:val="007E0927"/>
    <w:rsid w:val="0081252A"/>
    <w:rsid w:val="00813096"/>
    <w:rsid w:val="00814136"/>
    <w:rsid w:val="008244A5"/>
    <w:rsid w:val="008249E9"/>
    <w:rsid w:val="00827F81"/>
    <w:rsid w:val="00837B8A"/>
    <w:rsid w:val="00852D62"/>
    <w:rsid w:val="0089329C"/>
    <w:rsid w:val="008A655E"/>
    <w:rsid w:val="00903A02"/>
    <w:rsid w:val="00906E0D"/>
    <w:rsid w:val="00923F3C"/>
    <w:rsid w:val="00951322"/>
    <w:rsid w:val="00953769"/>
    <w:rsid w:val="0095784D"/>
    <w:rsid w:val="009844A6"/>
    <w:rsid w:val="00985428"/>
    <w:rsid w:val="00986DBA"/>
    <w:rsid w:val="009A7171"/>
    <w:rsid w:val="009C5CB2"/>
    <w:rsid w:val="009D28D2"/>
    <w:rsid w:val="009E1D6F"/>
    <w:rsid w:val="009E3938"/>
    <w:rsid w:val="00A174D2"/>
    <w:rsid w:val="00A24DBF"/>
    <w:rsid w:val="00A547CE"/>
    <w:rsid w:val="00A66439"/>
    <w:rsid w:val="00A8592E"/>
    <w:rsid w:val="00AA5E99"/>
    <w:rsid w:val="00AB2DCF"/>
    <w:rsid w:val="00AD4226"/>
    <w:rsid w:val="00AF287D"/>
    <w:rsid w:val="00B13426"/>
    <w:rsid w:val="00B277B1"/>
    <w:rsid w:val="00B43372"/>
    <w:rsid w:val="00B46981"/>
    <w:rsid w:val="00B50F4F"/>
    <w:rsid w:val="00B6512F"/>
    <w:rsid w:val="00B71119"/>
    <w:rsid w:val="00B803D5"/>
    <w:rsid w:val="00B86D31"/>
    <w:rsid w:val="00B96B5D"/>
    <w:rsid w:val="00BC24A9"/>
    <w:rsid w:val="00BC7D20"/>
    <w:rsid w:val="00BE74F7"/>
    <w:rsid w:val="00C07413"/>
    <w:rsid w:val="00C10194"/>
    <w:rsid w:val="00C12340"/>
    <w:rsid w:val="00C23310"/>
    <w:rsid w:val="00C247FC"/>
    <w:rsid w:val="00C26F8F"/>
    <w:rsid w:val="00C31112"/>
    <w:rsid w:val="00C31B18"/>
    <w:rsid w:val="00C44F26"/>
    <w:rsid w:val="00C57200"/>
    <w:rsid w:val="00C9387F"/>
    <w:rsid w:val="00C95B29"/>
    <w:rsid w:val="00CB107D"/>
    <w:rsid w:val="00CB2ABD"/>
    <w:rsid w:val="00CC1554"/>
    <w:rsid w:val="00CC27B3"/>
    <w:rsid w:val="00CC5C3B"/>
    <w:rsid w:val="00CF10B8"/>
    <w:rsid w:val="00CF3E2A"/>
    <w:rsid w:val="00D004CA"/>
    <w:rsid w:val="00D051AB"/>
    <w:rsid w:val="00D241B9"/>
    <w:rsid w:val="00D33D7F"/>
    <w:rsid w:val="00D44508"/>
    <w:rsid w:val="00D45631"/>
    <w:rsid w:val="00D6693C"/>
    <w:rsid w:val="00D7177C"/>
    <w:rsid w:val="00D809FF"/>
    <w:rsid w:val="00D95D8D"/>
    <w:rsid w:val="00D970FD"/>
    <w:rsid w:val="00DD57AE"/>
    <w:rsid w:val="00DE33F8"/>
    <w:rsid w:val="00DE5109"/>
    <w:rsid w:val="00DE71E3"/>
    <w:rsid w:val="00DF4415"/>
    <w:rsid w:val="00DF55C4"/>
    <w:rsid w:val="00DF6774"/>
    <w:rsid w:val="00E127B0"/>
    <w:rsid w:val="00E136D2"/>
    <w:rsid w:val="00E239B1"/>
    <w:rsid w:val="00E316E6"/>
    <w:rsid w:val="00E35B30"/>
    <w:rsid w:val="00E865BD"/>
    <w:rsid w:val="00E94FE5"/>
    <w:rsid w:val="00ED10D4"/>
    <w:rsid w:val="00EE3216"/>
    <w:rsid w:val="00F01E78"/>
    <w:rsid w:val="00F139E1"/>
    <w:rsid w:val="00F453C6"/>
    <w:rsid w:val="00F45FC4"/>
    <w:rsid w:val="00F56B37"/>
    <w:rsid w:val="00F6793F"/>
    <w:rsid w:val="00F769A6"/>
    <w:rsid w:val="00FD6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1234"/>
  <w15:docId w15:val="{2D3D9709-EDB4-4DDC-B818-627B98B2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4386B"/>
    <w:rPr>
      <w:rFonts w:ascii="Times New Roman" w:hAnsi="Times New Roman" w:cs="Times New Roman"/>
      <w:sz w:val="24"/>
      <w:szCs w:val="24"/>
    </w:rPr>
  </w:style>
  <w:style w:type="paragraph" w:styleId="ListParagraph">
    <w:name w:val="List Paragraph"/>
    <w:basedOn w:val="Normal"/>
    <w:uiPriority w:val="34"/>
    <w:qFormat/>
    <w:rsid w:val="0034386B"/>
    <w:pPr>
      <w:ind w:left="720"/>
      <w:contextualSpacing/>
    </w:pPr>
  </w:style>
  <w:style w:type="paragraph" w:styleId="NoSpacing">
    <w:name w:val="No Spacing"/>
    <w:uiPriority w:val="1"/>
    <w:qFormat/>
    <w:rsid w:val="008249E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5639">
      <w:bodyDiv w:val="1"/>
      <w:marLeft w:val="0"/>
      <w:marRight w:val="0"/>
      <w:marTop w:val="0"/>
      <w:marBottom w:val="0"/>
      <w:divBdr>
        <w:top w:val="none" w:sz="0" w:space="0" w:color="auto"/>
        <w:left w:val="none" w:sz="0" w:space="0" w:color="auto"/>
        <w:bottom w:val="none" w:sz="0" w:space="0" w:color="auto"/>
        <w:right w:val="none" w:sz="0" w:space="0" w:color="auto"/>
      </w:divBdr>
    </w:div>
    <w:div w:id="113448435">
      <w:bodyDiv w:val="1"/>
      <w:marLeft w:val="0"/>
      <w:marRight w:val="0"/>
      <w:marTop w:val="0"/>
      <w:marBottom w:val="0"/>
      <w:divBdr>
        <w:top w:val="none" w:sz="0" w:space="0" w:color="auto"/>
        <w:left w:val="none" w:sz="0" w:space="0" w:color="auto"/>
        <w:bottom w:val="none" w:sz="0" w:space="0" w:color="auto"/>
        <w:right w:val="none" w:sz="0" w:space="0" w:color="auto"/>
      </w:divBdr>
    </w:div>
    <w:div w:id="194276231">
      <w:bodyDiv w:val="1"/>
      <w:marLeft w:val="0"/>
      <w:marRight w:val="0"/>
      <w:marTop w:val="0"/>
      <w:marBottom w:val="0"/>
      <w:divBdr>
        <w:top w:val="none" w:sz="0" w:space="0" w:color="auto"/>
        <w:left w:val="none" w:sz="0" w:space="0" w:color="auto"/>
        <w:bottom w:val="none" w:sz="0" w:space="0" w:color="auto"/>
        <w:right w:val="none" w:sz="0" w:space="0" w:color="auto"/>
      </w:divBdr>
    </w:div>
    <w:div w:id="226689674">
      <w:bodyDiv w:val="1"/>
      <w:marLeft w:val="0"/>
      <w:marRight w:val="0"/>
      <w:marTop w:val="0"/>
      <w:marBottom w:val="0"/>
      <w:divBdr>
        <w:top w:val="none" w:sz="0" w:space="0" w:color="auto"/>
        <w:left w:val="none" w:sz="0" w:space="0" w:color="auto"/>
        <w:bottom w:val="none" w:sz="0" w:space="0" w:color="auto"/>
        <w:right w:val="none" w:sz="0" w:space="0" w:color="auto"/>
      </w:divBdr>
    </w:div>
    <w:div w:id="264777585">
      <w:bodyDiv w:val="1"/>
      <w:marLeft w:val="0"/>
      <w:marRight w:val="0"/>
      <w:marTop w:val="0"/>
      <w:marBottom w:val="0"/>
      <w:divBdr>
        <w:top w:val="none" w:sz="0" w:space="0" w:color="auto"/>
        <w:left w:val="none" w:sz="0" w:space="0" w:color="auto"/>
        <w:bottom w:val="none" w:sz="0" w:space="0" w:color="auto"/>
        <w:right w:val="none" w:sz="0" w:space="0" w:color="auto"/>
      </w:divBdr>
    </w:div>
    <w:div w:id="504907559">
      <w:bodyDiv w:val="1"/>
      <w:marLeft w:val="0"/>
      <w:marRight w:val="0"/>
      <w:marTop w:val="0"/>
      <w:marBottom w:val="0"/>
      <w:divBdr>
        <w:top w:val="none" w:sz="0" w:space="0" w:color="auto"/>
        <w:left w:val="none" w:sz="0" w:space="0" w:color="auto"/>
        <w:bottom w:val="none" w:sz="0" w:space="0" w:color="auto"/>
        <w:right w:val="none" w:sz="0" w:space="0" w:color="auto"/>
      </w:divBdr>
    </w:div>
    <w:div w:id="507524156">
      <w:bodyDiv w:val="1"/>
      <w:marLeft w:val="0"/>
      <w:marRight w:val="0"/>
      <w:marTop w:val="0"/>
      <w:marBottom w:val="0"/>
      <w:divBdr>
        <w:top w:val="none" w:sz="0" w:space="0" w:color="auto"/>
        <w:left w:val="none" w:sz="0" w:space="0" w:color="auto"/>
        <w:bottom w:val="none" w:sz="0" w:space="0" w:color="auto"/>
        <w:right w:val="none" w:sz="0" w:space="0" w:color="auto"/>
      </w:divBdr>
    </w:div>
    <w:div w:id="531039102">
      <w:bodyDiv w:val="1"/>
      <w:marLeft w:val="0"/>
      <w:marRight w:val="0"/>
      <w:marTop w:val="0"/>
      <w:marBottom w:val="0"/>
      <w:divBdr>
        <w:top w:val="none" w:sz="0" w:space="0" w:color="auto"/>
        <w:left w:val="none" w:sz="0" w:space="0" w:color="auto"/>
        <w:bottom w:val="none" w:sz="0" w:space="0" w:color="auto"/>
        <w:right w:val="none" w:sz="0" w:space="0" w:color="auto"/>
      </w:divBdr>
    </w:div>
    <w:div w:id="588122289">
      <w:bodyDiv w:val="1"/>
      <w:marLeft w:val="0"/>
      <w:marRight w:val="0"/>
      <w:marTop w:val="0"/>
      <w:marBottom w:val="0"/>
      <w:divBdr>
        <w:top w:val="none" w:sz="0" w:space="0" w:color="auto"/>
        <w:left w:val="none" w:sz="0" w:space="0" w:color="auto"/>
        <w:bottom w:val="none" w:sz="0" w:space="0" w:color="auto"/>
        <w:right w:val="none" w:sz="0" w:space="0" w:color="auto"/>
      </w:divBdr>
    </w:div>
    <w:div w:id="639844936">
      <w:bodyDiv w:val="1"/>
      <w:marLeft w:val="0"/>
      <w:marRight w:val="0"/>
      <w:marTop w:val="0"/>
      <w:marBottom w:val="0"/>
      <w:divBdr>
        <w:top w:val="none" w:sz="0" w:space="0" w:color="auto"/>
        <w:left w:val="none" w:sz="0" w:space="0" w:color="auto"/>
        <w:bottom w:val="none" w:sz="0" w:space="0" w:color="auto"/>
        <w:right w:val="none" w:sz="0" w:space="0" w:color="auto"/>
      </w:divBdr>
    </w:div>
    <w:div w:id="639968165">
      <w:bodyDiv w:val="1"/>
      <w:marLeft w:val="0"/>
      <w:marRight w:val="0"/>
      <w:marTop w:val="0"/>
      <w:marBottom w:val="0"/>
      <w:divBdr>
        <w:top w:val="none" w:sz="0" w:space="0" w:color="auto"/>
        <w:left w:val="none" w:sz="0" w:space="0" w:color="auto"/>
        <w:bottom w:val="none" w:sz="0" w:space="0" w:color="auto"/>
        <w:right w:val="none" w:sz="0" w:space="0" w:color="auto"/>
      </w:divBdr>
    </w:div>
    <w:div w:id="702706344">
      <w:bodyDiv w:val="1"/>
      <w:marLeft w:val="0"/>
      <w:marRight w:val="0"/>
      <w:marTop w:val="0"/>
      <w:marBottom w:val="0"/>
      <w:divBdr>
        <w:top w:val="none" w:sz="0" w:space="0" w:color="auto"/>
        <w:left w:val="none" w:sz="0" w:space="0" w:color="auto"/>
        <w:bottom w:val="none" w:sz="0" w:space="0" w:color="auto"/>
        <w:right w:val="none" w:sz="0" w:space="0" w:color="auto"/>
      </w:divBdr>
    </w:div>
    <w:div w:id="728921484">
      <w:bodyDiv w:val="1"/>
      <w:marLeft w:val="0"/>
      <w:marRight w:val="0"/>
      <w:marTop w:val="0"/>
      <w:marBottom w:val="0"/>
      <w:divBdr>
        <w:top w:val="none" w:sz="0" w:space="0" w:color="auto"/>
        <w:left w:val="none" w:sz="0" w:space="0" w:color="auto"/>
        <w:bottom w:val="none" w:sz="0" w:space="0" w:color="auto"/>
        <w:right w:val="none" w:sz="0" w:space="0" w:color="auto"/>
      </w:divBdr>
      <w:divsChild>
        <w:div w:id="475420115">
          <w:marLeft w:val="0"/>
          <w:marRight w:val="0"/>
          <w:marTop w:val="0"/>
          <w:marBottom w:val="0"/>
          <w:divBdr>
            <w:top w:val="none" w:sz="0" w:space="0" w:color="auto"/>
            <w:left w:val="none" w:sz="0" w:space="0" w:color="auto"/>
            <w:bottom w:val="none" w:sz="0" w:space="0" w:color="auto"/>
            <w:right w:val="none" w:sz="0" w:space="0" w:color="auto"/>
          </w:divBdr>
          <w:divsChild>
            <w:div w:id="1990136714">
              <w:marLeft w:val="0"/>
              <w:marRight w:val="0"/>
              <w:marTop w:val="0"/>
              <w:marBottom w:val="0"/>
              <w:divBdr>
                <w:top w:val="none" w:sz="0" w:space="0" w:color="auto"/>
                <w:left w:val="none" w:sz="0" w:space="0" w:color="auto"/>
                <w:bottom w:val="none" w:sz="0" w:space="0" w:color="auto"/>
                <w:right w:val="none" w:sz="0" w:space="0" w:color="auto"/>
              </w:divBdr>
              <w:divsChild>
                <w:div w:id="851410105">
                  <w:marLeft w:val="0"/>
                  <w:marRight w:val="0"/>
                  <w:marTop w:val="0"/>
                  <w:marBottom w:val="0"/>
                  <w:divBdr>
                    <w:top w:val="none" w:sz="0" w:space="0" w:color="auto"/>
                    <w:left w:val="none" w:sz="0" w:space="0" w:color="auto"/>
                    <w:bottom w:val="none" w:sz="0" w:space="0" w:color="auto"/>
                    <w:right w:val="none" w:sz="0" w:space="0" w:color="auto"/>
                  </w:divBdr>
                  <w:divsChild>
                    <w:div w:id="259069755">
                      <w:marLeft w:val="0"/>
                      <w:marRight w:val="0"/>
                      <w:marTop w:val="0"/>
                      <w:marBottom w:val="0"/>
                      <w:divBdr>
                        <w:top w:val="none" w:sz="0" w:space="0" w:color="auto"/>
                        <w:left w:val="none" w:sz="0" w:space="0" w:color="auto"/>
                        <w:bottom w:val="none" w:sz="0" w:space="0" w:color="auto"/>
                        <w:right w:val="none" w:sz="0" w:space="0" w:color="auto"/>
                      </w:divBdr>
                      <w:divsChild>
                        <w:div w:id="270747476">
                          <w:marLeft w:val="0"/>
                          <w:marRight w:val="0"/>
                          <w:marTop w:val="0"/>
                          <w:marBottom w:val="0"/>
                          <w:divBdr>
                            <w:top w:val="none" w:sz="0" w:space="0" w:color="auto"/>
                            <w:left w:val="none" w:sz="0" w:space="0" w:color="auto"/>
                            <w:bottom w:val="none" w:sz="0" w:space="0" w:color="auto"/>
                            <w:right w:val="none" w:sz="0" w:space="0" w:color="auto"/>
                          </w:divBdr>
                          <w:divsChild>
                            <w:div w:id="957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492155">
      <w:bodyDiv w:val="1"/>
      <w:marLeft w:val="0"/>
      <w:marRight w:val="0"/>
      <w:marTop w:val="0"/>
      <w:marBottom w:val="0"/>
      <w:divBdr>
        <w:top w:val="none" w:sz="0" w:space="0" w:color="auto"/>
        <w:left w:val="none" w:sz="0" w:space="0" w:color="auto"/>
        <w:bottom w:val="none" w:sz="0" w:space="0" w:color="auto"/>
        <w:right w:val="none" w:sz="0" w:space="0" w:color="auto"/>
      </w:divBdr>
    </w:div>
    <w:div w:id="751123892">
      <w:bodyDiv w:val="1"/>
      <w:marLeft w:val="0"/>
      <w:marRight w:val="0"/>
      <w:marTop w:val="0"/>
      <w:marBottom w:val="0"/>
      <w:divBdr>
        <w:top w:val="none" w:sz="0" w:space="0" w:color="auto"/>
        <w:left w:val="none" w:sz="0" w:space="0" w:color="auto"/>
        <w:bottom w:val="none" w:sz="0" w:space="0" w:color="auto"/>
        <w:right w:val="none" w:sz="0" w:space="0" w:color="auto"/>
      </w:divBdr>
      <w:divsChild>
        <w:div w:id="1058747547">
          <w:marLeft w:val="0"/>
          <w:marRight w:val="0"/>
          <w:marTop w:val="0"/>
          <w:marBottom w:val="0"/>
          <w:divBdr>
            <w:top w:val="none" w:sz="0" w:space="0" w:color="auto"/>
            <w:left w:val="none" w:sz="0" w:space="0" w:color="auto"/>
            <w:bottom w:val="none" w:sz="0" w:space="0" w:color="auto"/>
            <w:right w:val="none" w:sz="0" w:space="0" w:color="auto"/>
          </w:divBdr>
          <w:divsChild>
            <w:div w:id="79450683">
              <w:marLeft w:val="0"/>
              <w:marRight w:val="0"/>
              <w:marTop w:val="0"/>
              <w:marBottom w:val="0"/>
              <w:divBdr>
                <w:top w:val="none" w:sz="0" w:space="0" w:color="auto"/>
                <w:left w:val="none" w:sz="0" w:space="0" w:color="auto"/>
                <w:bottom w:val="none" w:sz="0" w:space="0" w:color="auto"/>
                <w:right w:val="none" w:sz="0" w:space="0" w:color="auto"/>
              </w:divBdr>
              <w:divsChild>
                <w:div w:id="1527596754">
                  <w:marLeft w:val="0"/>
                  <w:marRight w:val="0"/>
                  <w:marTop w:val="0"/>
                  <w:marBottom w:val="0"/>
                  <w:divBdr>
                    <w:top w:val="none" w:sz="0" w:space="0" w:color="auto"/>
                    <w:left w:val="none" w:sz="0" w:space="0" w:color="auto"/>
                    <w:bottom w:val="none" w:sz="0" w:space="0" w:color="auto"/>
                    <w:right w:val="none" w:sz="0" w:space="0" w:color="auto"/>
                  </w:divBdr>
                  <w:divsChild>
                    <w:div w:id="426464434">
                      <w:marLeft w:val="0"/>
                      <w:marRight w:val="0"/>
                      <w:marTop w:val="0"/>
                      <w:marBottom w:val="0"/>
                      <w:divBdr>
                        <w:top w:val="none" w:sz="0" w:space="0" w:color="auto"/>
                        <w:left w:val="none" w:sz="0" w:space="0" w:color="auto"/>
                        <w:bottom w:val="none" w:sz="0" w:space="0" w:color="auto"/>
                        <w:right w:val="none" w:sz="0" w:space="0" w:color="auto"/>
                      </w:divBdr>
                      <w:divsChild>
                        <w:div w:id="758913660">
                          <w:marLeft w:val="0"/>
                          <w:marRight w:val="0"/>
                          <w:marTop w:val="0"/>
                          <w:marBottom w:val="0"/>
                          <w:divBdr>
                            <w:top w:val="none" w:sz="0" w:space="0" w:color="auto"/>
                            <w:left w:val="none" w:sz="0" w:space="0" w:color="auto"/>
                            <w:bottom w:val="none" w:sz="0" w:space="0" w:color="auto"/>
                            <w:right w:val="none" w:sz="0" w:space="0" w:color="auto"/>
                          </w:divBdr>
                          <w:divsChild>
                            <w:div w:id="198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316022">
      <w:bodyDiv w:val="1"/>
      <w:marLeft w:val="0"/>
      <w:marRight w:val="0"/>
      <w:marTop w:val="0"/>
      <w:marBottom w:val="0"/>
      <w:divBdr>
        <w:top w:val="none" w:sz="0" w:space="0" w:color="auto"/>
        <w:left w:val="none" w:sz="0" w:space="0" w:color="auto"/>
        <w:bottom w:val="none" w:sz="0" w:space="0" w:color="auto"/>
        <w:right w:val="none" w:sz="0" w:space="0" w:color="auto"/>
      </w:divBdr>
      <w:divsChild>
        <w:div w:id="1334606110">
          <w:marLeft w:val="0"/>
          <w:marRight w:val="0"/>
          <w:marTop w:val="0"/>
          <w:marBottom w:val="0"/>
          <w:divBdr>
            <w:top w:val="none" w:sz="0" w:space="0" w:color="auto"/>
            <w:left w:val="none" w:sz="0" w:space="0" w:color="auto"/>
            <w:bottom w:val="none" w:sz="0" w:space="0" w:color="auto"/>
            <w:right w:val="none" w:sz="0" w:space="0" w:color="auto"/>
          </w:divBdr>
          <w:divsChild>
            <w:div w:id="405687674">
              <w:marLeft w:val="0"/>
              <w:marRight w:val="0"/>
              <w:marTop w:val="0"/>
              <w:marBottom w:val="0"/>
              <w:divBdr>
                <w:top w:val="none" w:sz="0" w:space="0" w:color="auto"/>
                <w:left w:val="none" w:sz="0" w:space="0" w:color="auto"/>
                <w:bottom w:val="none" w:sz="0" w:space="0" w:color="auto"/>
                <w:right w:val="none" w:sz="0" w:space="0" w:color="auto"/>
              </w:divBdr>
              <w:divsChild>
                <w:div w:id="909194538">
                  <w:marLeft w:val="0"/>
                  <w:marRight w:val="0"/>
                  <w:marTop w:val="0"/>
                  <w:marBottom w:val="0"/>
                  <w:divBdr>
                    <w:top w:val="none" w:sz="0" w:space="0" w:color="auto"/>
                    <w:left w:val="none" w:sz="0" w:space="0" w:color="auto"/>
                    <w:bottom w:val="none" w:sz="0" w:space="0" w:color="auto"/>
                    <w:right w:val="none" w:sz="0" w:space="0" w:color="auto"/>
                  </w:divBdr>
                  <w:divsChild>
                    <w:div w:id="720132377">
                      <w:marLeft w:val="0"/>
                      <w:marRight w:val="0"/>
                      <w:marTop w:val="0"/>
                      <w:marBottom w:val="0"/>
                      <w:divBdr>
                        <w:top w:val="none" w:sz="0" w:space="0" w:color="auto"/>
                        <w:left w:val="none" w:sz="0" w:space="0" w:color="auto"/>
                        <w:bottom w:val="none" w:sz="0" w:space="0" w:color="auto"/>
                        <w:right w:val="none" w:sz="0" w:space="0" w:color="auto"/>
                      </w:divBdr>
                      <w:divsChild>
                        <w:div w:id="929389569">
                          <w:marLeft w:val="0"/>
                          <w:marRight w:val="0"/>
                          <w:marTop w:val="0"/>
                          <w:marBottom w:val="0"/>
                          <w:divBdr>
                            <w:top w:val="none" w:sz="0" w:space="0" w:color="auto"/>
                            <w:left w:val="none" w:sz="0" w:space="0" w:color="auto"/>
                            <w:bottom w:val="none" w:sz="0" w:space="0" w:color="auto"/>
                            <w:right w:val="none" w:sz="0" w:space="0" w:color="auto"/>
                          </w:divBdr>
                          <w:divsChild>
                            <w:div w:id="17193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292651">
      <w:bodyDiv w:val="1"/>
      <w:marLeft w:val="0"/>
      <w:marRight w:val="0"/>
      <w:marTop w:val="0"/>
      <w:marBottom w:val="0"/>
      <w:divBdr>
        <w:top w:val="none" w:sz="0" w:space="0" w:color="auto"/>
        <w:left w:val="none" w:sz="0" w:space="0" w:color="auto"/>
        <w:bottom w:val="none" w:sz="0" w:space="0" w:color="auto"/>
        <w:right w:val="none" w:sz="0" w:space="0" w:color="auto"/>
      </w:divBdr>
    </w:div>
    <w:div w:id="904604750">
      <w:bodyDiv w:val="1"/>
      <w:marLeft w:val="0"/>
      <w:marRight w:val="0"/>
      <w:marTop w:val="0"/>
      <w:marBottom w:val="0"/>
      <w:divBdr>
        <w:top w:val="none" w:sz="0" w:space="0" w:color="auto"/>
        <w:left w:val="none" w:sz="0" w:space="0" w:color="auto"/>
        <w:bottom w:val="none" w:sz="0" w:space="0" w:color="auto"/>
        <w:right w:val="none" w:sz="0" w:space="0" w:color="auto"/>
      </w:divBdr>
    </w:div>
    <w:div w:id="986936006">
      <w:bodyDiv w:val="1"/>
      <w:marLeft w:val="0"/>
      <w:marRight w:val="0"/>
      <w:marTop w:val="0"/>
      <w:marBottom w:val="0"/>
      <w:divBdr>
        <w:top w:val="none" w:sz="0" w:space="0" w:color="auto"/>
        <w:left w:val="none" w:sz="0" w:space="0" w:color="auto"/>
        <w:bottom w:val="none" w:sz="0" w:space="0" w:color="auto"/>
        <w:right w:val="none" w:sz="0" w:space="0" w:color="auto"/>
      </w:divBdr>
    </w:div>
    <w:div w:id="1055399496">
      <w:bodyDiv w:val="1"/>
      <w:marLeft w:val="0"/>
      <w:marRight w:val="0"/>
      <w:marTop w:val="0"/>
      <w:marBottom w:val="0"/>
      <w:divBdr>
        <w:top w:val="none" w:sz="0" w:space="0" w:color="auto"/>
        <w:left w:val="none" w:sz="0" w:space="0" w:color="auto"/>
        <w:bottom w:val="none" w:sz="0" w:space="0" w:color="auto"/>
        <w:right w:val="none" w:sz="0" w:space="0" w:color="auto"/>
      </w:divBdr>
    </w:div>
    <w:div w:id="1061099691">
      <w:bodyDiv w:val="1"/>
      <w:marLeft w:val="0"/>
      <w:marRight w:val="0"/>
      <w:marTop w:val="0"/>
      <w:marBottom w:val="0"/>
      <w:divBdr>
        <w:top w:val="none" w:sz="0" w:space="0" w:color="auto"/>
        <w:left w:val="none" w:sz="0" w:space="0" w:color="auto"/>
        <w:bottom w:val="none" w:sz="0" w:space="0" w:color="auto"/>
        <w:right w:val="none" w:sz="0" w:space="0" w:color="auto"/>
      </w:divBdr>
    </w:div>
    <w:div w:id="1269896454">
      <w:bodyDiv w:val="1"/>
      <w:marLeft w:val="0"/>
      <w:marRight w:val="0"/>
      <w:marTop w:val="0"/>
      <w:marBottom w:val="0"/>
      <w:divBdr>
        <w:top w:val="none" w:sz="0" w:space="0" w:color="auto"/>
        <w:left w:val="none" w:sz="0" w:space="0" w:color="auto"/>
        <w:bottom w:val="none" w:sz="0" w:space="0" w:color="auto"/>
        <w:right w:val="none" w:sz="0" w:space="0" w:color="auto"/>
      </w:divBdr>
    </w:div>
    <w:div w:id="1283459356">
      <w:bodyDiv w:val="1"/>
      <w:marLeft w:val="0"/>
      <w:marRight w:val="0"/>
      <w:marTop w:val="0"/>
      <w:marBottom w:val="0"/>
      <w:divBdr>
        <w:top w:val="none" w:sz="0" w:space="0" w:color="auto"/>
        <w:left w:val="none" w:sz="0" w:space="0" w:color="auto"/>
        <w:bottom w:val="none" w:sz="0" w:space="0" w:color="auto"/>
        <w:right w:val="none" w:sz="0" w:space="0" w:color="auto"/>
      </w:divBdr>
    </w:div>
    <w:div w:id="1306741303">
      <w:bodyDiv w:val="1"/>
      <w:marLeft w:val="0"/>
      <w:marRight w:val="0"/>
      <w:marTop w:val="0"/>
      <w:marBottom w:val="0"/>
      <w:divBdr>
        <w:top w:val="none" w:sz="0" w:space="0" w:color="auto"/>
        <w:left w:val="none" w:sz="0" w:space="0" w:color="auto"/>
        <w:bottom w:val="none" w:sz="0" w:space="0" w:color="auto"/>
        <w:right w:val="none" w:sz="0" w:space="0" w:color="auto"/>
      </w:divBdr>
    </w:div>
    <w:div w:id="1310286841">
      <w:bodyDiv w:val="1"/>
      <w:marLeft w:val="0"/>
      <w:marRight w:val="0"/>
      <w:marTop w:val="0"/>
      <w:marBottom w:val="0"/>
      <w:divBdr>
        <w:top w:val="none" w:sz="0" w:space="0" w:color="auto"/>
        <w:left w:val="none" w:sz="0" w:space="0" w:color="auto"/>
        <w:bottom w:val="none" w:sz="0" w:space="0" w:color="auto"/>
        <w:right w:val="none" w:sz="0" w:space="0" w:color="auto"/>
      </w:divBdr>
    </w:div>
    <w:div w:id="1359699242">
      <w:bodyDiv w:val="1"/>
      <w:marLeft w:val="0"/>
      <w:marRight w:val="0"/>
      <w:marTop w:val="0"/>
      <w:marBottom w:val="0"/>
      <w:divBdr>
        <w:top w:val="none" w:sz="0" w:space="0" w:color="auto"/>
        <w:left w:val="none" w:sz="0" w:space="0" w:color="auto"/>
        <w:bottom w:val="none" w:sz="0" w:space="0" w:color="auto"/>
        <w:right w:val="none" w:sz="0" w:space="0" w:color="auto"/>
      </w:divBdr>
    </w:div>
    <w:div w:id="1379623898">
      <w:bodyDiv w:val="1"/>
      <w:marLeft w:val="0"/>
      <w:marRight w:val="0"/>
      <w:marTop w:val="0"/>
      <w:marBottom w:val="0"/>
      <w:divBdr>
        <w:top w:val="none" w:sz="0" w:space="0" w:color="auto"/>
        <w:left w:val="none" w:sz="0" w:space="0" w:color="auto"/>
        <w:bottom w:val="none" w:sz="0" w:space="0" w:color="auto"/>
        <w:right w:val="none" w:sz="0" w:space="0" w:color="auto"/>
      </w:divBdr>
    </w:div>
    <w:div w:id="1380939490">
      <w:bodyDiv w:val="1"/>
      <w:marLeft w:val="0"/>
      <w:marRight w:val="0"/>
      <w:marTop w:val="0"/>
      <w:marBottom w:val="0"/>
      <w:divBdr>
        <w:top w:val="none" w:sz="0" w:space="0" w:color="auto"/>
        <w:left w:val="none" w:sz="0" w:space="0" w:color="auto"/>
        <w:bottom w:val="none" w:sz="0" w:space="0" w:color="auto"/>
        <w:right w:val="none" w:sz="0" w:space="0" w:color="auto"/>
      </w:divBdr>
    </w:div>
    <w:div w:id="1419253264">
      <w:bodyDiv w:val="1"/>
      <w:marLeft w:val="0"/>
      <w:marRight w:val="0"/>
      <w:marTop w:val="0"/>
      <w:marBottom w:val="0"/>
      <w:divBdr>
        <w:top w:val="none" w:sz="0" w:space="0" w:color="auto"/>
        <w:left w:val="none" w:sz="0" w:space="0" w:color="auto"/>
        <w:bottom w:val="none" w:sz="0" w:space="0" w:color="auto"/>
        <w:right w:val="none" w:sz="0" w:space="0" w:color="auto"/>
      </w:divBdr>
    </w:div>
    <w:div w:id="1566645387">
      <w:bodyDiv w:val="1"/>
      <w:marLeft w:val="0"/>
      <w:marRight w:val="0"/>
      <w:marTop w:val="0"/>
      <w:marBottom w:val="0"/>
      <w:divBdr>
        <w:top w:val="none" w:sz="0" w:space="0" w:color="auto"/>
        <w:left w:val="none" w:sz="0" w:space="0" w:color="auto"/>
        <w:bottom w:val="none" w:sz="0" w:space="0" w:color="auto"/>
        <w:right w:val="none" w:sz="0" w:space="0" w:color="auto"/>
      </w:divBdr>
    </w:div>
    <w:div w:id="1630621007">
      <w:bodyDiv w:val="1"/>
      <w:marLeft w:val="0"/>
      <w:marRight w:val="0"/>
      <w:marTop w:val="0"/>
      <w:marBottom w:val="0"/>
      <w:divBdr>
        <w:top w:val="none" w:sz="0" w:space="0" w:color="auto"/>
        <w:left w:val="none" w:sz="0" w:space="0" w:color="auto"/>
        <w:bottom w:val="none" w:sz="0" w:space="0" w:color="auto"/>
        <w:right w:val="none" w:sz="0" w:space="0" w:color="auto"/>
      </w:divBdr>
    </w:div>
    <w:div w:id="1697730585">
      <w:bodyDiv w:val="1"/>
      <w:marLeft w:val="0"/>
      <w:marRight w:val="0"/>
      <w:marTop w:val="0"/>
      <w:marBottom w:val="0"/>
      <w:divBdr>
        <w:top w:val="none" w:sz="0" w:space="0" w:color="auto"/>
        <w:left w:val="none" w:sz="0" w:space="0" w:color="auto"/>
        <w:bottom w:val="none" w:sz="0" w:space="0" w:color="auto"/>
        <w:right w:val="none" w:sz="0" w:space="0" w:color="auto"/>
      </w:divBdr>
    </w:div>
    <w:div w:id="1807431902">
      <w:bodyDiv w:val="1"/>
      <w:marLeft w:val="0"/>
      <w:marRight w:val="0"/>
      <w:marTop w:val="0"/>
      <w:marBottom w:val="0"/>
      <w:divBdr>
        <w:top w:val="none" w:sz="0" w:space="0" w:color="auto"/>
        <w:left w:val="none" w:sz="0" w:space="0" w:color="auto"/>
        <w:bottom w:val="none" w:sz="0" w:space="0" w:color="auto"/>
        <w:right w:val="none" w:sz="0" w:space="0" w:color="auto"/>
      </w:divBdr>
    </w:div>
    <w:div w:id="1812668785">
      <w:bodyDiv w:val="1"/>
      <w:marLeft w:val="0"/>
      <w:marRight w:val="0"/>
      <w:marTop w:val="0"/>
      <w:marBottom w:val="0"/>
      <w:divBdr>
        <w:top w:val="none" w:sz="0" w:space="0" w:color="auto"/>
        <w:left w:val="none" w:sz="0" w:space="0" w:color="auto"/>
        <w:bottom w:val="none" w:sz="0" w:space="0" w:color="auto"/>
        <w:right w:val="none" w:sz="0" w:space="0" w:color="auto"/>
      </w:divBdr>
    </w:div>
    <w:div w:id="1819152120">
      <w:bodyDiv w:val="1"/>
      <w:marLeft w:val="0"/>
      <w:marRight w:val="0"/>
      <w:marTop w:val="0"/>
      <w:marBottom w:val="0"/>
      <w:divBdr>
        <w:top w:val="none" w:sz="0" w:space="0" w:color="auto"/>
        <w:left w:val="none" w:sz="0" w:space="0" w:color="auto"/>
        <w:bottom w:val="none" w:sz="0" w:space="0" w:color="auto"/>
        <w:right w:val="none" w:sz="0" w:space="0" w:color="auto"/>
      </w:divBdr>
    </w:div>
    <w:div w:id="1832327966">
      <w:bodyDiv w:val="1"/>
      <w:marLeft w:val="0"/>
      <w:marRight w:val="0"/>
      <w:marTop w:val="0"/>
      <w:marBottom w:val="0"/>
      <w:divBdr>
        <w:top w:val="none" w:sz="0" w:space="0" w:color="auto"/>
        <w:left w:val="none" w:sz="0" w:space="0" w:color="auto"/>
        <w:bottom w:val="none" w:sz="0" w:space="0" w:color="auto"/>
        <w:right w:val="none" w:sz="0" w:space="0" w:color="auto"/>
      </w:divBdr>
    </w:div>
    <w:div w:id="2024889889">
      <w:bodyDiv w:val="1"/>
      <w:marLeft w:val="0"/>
      <w:marRight w:val="0"/>
      <w:marTop w:val="0"/>
      <w:marBottom w:val="0"/>
      <w:divBdr>
        <w:top w:val="none" w:sz="0" w:space="0" w:color="auto"/>
        <w:left w:val="none" w:sz="0" w:space="0" w:color="auto"/>
        <w:bottom w:val="none" w:sz="0" w:space="0" w:color="auto"/>
        <w:right w:val="none" w:sz="0" w:space="0" w:color="auto"/>
      </w:divBdr>
    </w:div>
    <w:div w:id="2039774063">
      <w:bodyDiv w:val="1"/>
      <w:marLeft w:val="0"/>
      <w:marRight w:val="0"/>
      <w:marTop w:val="0"/>
      <w:marBottom w:val="0"/>
      <w:divBdr>
        <w:top w:val="none" w:sz="0" w:space="0" w:color="auto"/>
        <w:left w:val="none" w:sz="0" w:space="0" w:color="auto"/>
        <w:bottom w:val="none" w:sz="0" w:space="0" w:color="auto"/>
        <w:right w:val="none" w:sz="0" w:space="0" w:color="auto"/>
      </w:divBdr>
    </w:div>
    <w:div w:id="2070498381">
      <w:bodyDiv w:val="1"/>
      <w:marLeft w:val="0"/>
      <w:marRight w:val="0"/>
      <w:marTop w:val="0"/>
      <w:marBottom w:val="0"/>
      <w:divBdr>
        <w:top w:val="none" w:sz="0" w:space="0" w:color="auto"/>
        <w:left w:val="none" w:sz="0" w:space="0" w:color="auto"/>
        <w:bottom w:val="none" w:sz="0" w:space="0" w:color="auto"/>
        <w:right w:val="none" w:sz="0" w:space="0" w:color="auto"/>
      </w:divBdr>
    </w:div>
    <w:div w:id="2073695260">
      <w:bodyDiv w:val="1"/>
      <w:marLeft w:val="0"/>
      <w:marRight w:val="0"/>
      <w:marTop w:val="0"/>
      <w:marBottom w:val="0"/>
      <w:divBdr>
        <w:top w:val="none" w:sz="0" w:space="0" w:color="auto"/>
        <w:left w:val="none" w:sz="0" w:space="0" w:color="auto"/>
        <w:bottom w:val="none" w:sz="0" w:space="0" w:color="auto"/>
        <w:right w:val="none" w:sz="0" w:space="0" w:color="auto"/>
      </w:divBdr>
    </w:div>
    <w:div w:id="2090076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9.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8.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iti\OneDrive\Desktop\Zomato%20New%20Fil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riti\OneDrive\Desktop\Zomato\Zomato%20New%20File%20(Recovered).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iti\OneDrive\Desktop\Zomato%20New%20Fi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iti\OneDrive\Desktop\Zomato\Zomato%20New%20File%20(Recov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riti\OneDrive\Desktop\Zomato%20New%20File%20(Recov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riti\OneDrive\Desktop\Zomato\Zomato%20New%20File%20(Recov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riti\OneDrive\Desktop\Zomato\Zomato%20New%20File%20(Recover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iti\OneDrive\Desktop\Zomato\Zomato%20New%20File%20(Recover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riti\OneDrive\Desktop\Zomato\Zomato%20New%20File%20(Recover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riti\OneDrive\Desktop\Zomato\Zomato%20New%20File%20(Recover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New File.xlsx]Subjective Question!PivotTable1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 OF RESTAURANTS VS AVG RATING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Question'!$C$5</c:f>
              <c:strCache>
                <c:ptCount val="1"/>
                <c:pt idx="0">
                  <c:v>Count of RestaurantID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Question'!$B$6:$B$21</c:f>
              <c:strCache>
                <c:ptCount val="15"/>
                <c:pt idx="0">
                  <c:v>Canada</c:v>
                </c:pt>
                <c:pt idx="1">
                  <c:v>Qatar</c:v>
                </c:pt>
                <c:pt idx="2">
                  <c:v>Singapore</c:v>
                </c:pt>
                <c:pt idx="3">
                  <c:v>Sri Lanka</c:v>
                </c:pt>
                <c:pt idx="4">
                  <c:v>Indonesia</c:v>
                </c:pt>
                <c:pt idx="5">
                  <c:v>Philippines</c:v>
                </c:pt>
                <c:pt idx="6">
                  <c:v>Australia</c:v>
                </c:pt>
                <c:pt idx="7">
                  <c:v>Turkey</c:v>
                </c:pt>
                <c:pt idx="8">
                  <c:v>New Zealand</c:v>
                </c:pt>
                <c:pt idx="9">
                  <c:v>Brazil</c:v>
                </c:pt>
                <c:pt idx="10">
                  <c:v>United Arab Emirates</c:v>
                </c:pt>
                <c:pt idx="11">
                  <c:v>South Africa</c:v>
                </c:pt>
                <c:pt idx="12">
                  <c:v>United Kingdom</c:v>
                </c:pt>
                <c:pt idx="13">
                  <c:v>United States of America</c:v>
                </c:pt>
                <c:pt idx="14">
                  <c:v>India</c:v>
                </c:pt>
              </c:strCache>
            </c:strRef>
          </c:cat>
          <c:val>
            <c:numRef>
              <c:f>'Subjective Question'!$C$6:$C$21</c:f>
              <c:numCache>
                <c:formatCode>General</c:formatCode>
                <c:ptCount val="15"/>
                <c:pt idx="0">
                  <c:v>4</c:v>
                </c:pt>
                <c:pt idx="1">
                  <c:v>20</c:v>
                </c:pt>
                <c:pt idx="2">
                  <c:v>20</c:v>
                </c:pt>
                <c:pt idx="3">
                  <c:v>20</c:v>
                </c:pt>
                <c:pt idx="4">
                  <c:v>21</c:v>
                </c:pt>
                <c:pt idx="5">
                  <c:v>22</c:v>
                </c:pt>
                <c:pt idx="6">
                  <c:v>24</c:v>
                </c:pt>
                <c:pt idx="7">
                  <c:v>34</c:v>
                </c:pt>
                <c:pt idx="8">
                  <c:v>40</c:v>
                </c:pt>
                <c:pt idx="9">
                  <c:v>60</c:v>
                </c:pt>
                <c:pt idx="10">
                  <c:v>60</c:v>
                </c:pt>
                <c:pt idx="11">
                  <c:v>60</c:v>
                </c:pt>
                <c:pt idx="12">
                  <c:v>80</c:v>
                </c:pt>
                <c:pt idx="13">
                  <c:v>425</c:v>
                </c:pt>
                <c:pt idx="14">
                  <c:v>8652</c:v>
                </c:pt>
              </c:numCache>
            </c:numRef>
          </c:val>
          <c:extLst>
            <c:ext xmlns:c16="http://schemas.microsoft.com/office/drawing/2014/chart" uri="{C3380CC4-5D6E-409C-BE32-E72D297353CC}">
              <c16:uniqueId val="{00000000-C7AE-4C53-9123-A67FD96EA7C4}"/>
            </c:ext>
          </c:extLst>
        </c:ser>
        <c:dLbls>
          <c:showLegendKey val="0"/>
          <c:showVal val="1"/>
          <c:showCatName val="0"/>
          <c:showSerName val="0"/>
          <c:showPercent val="0"/>
          <c:showBubbleSize val="0"/>
        </c:dLbls>
        <c:gapWidth val="219"/>
        <c:overlap val="-27"/>
        <c:axId val="1142495472"/>
        <c:axId val="1142495952"/>
      </c:barChart>
      <c:lineChart>
        <c:grouping val="standard"/>
        <c:varyColors val="0"/>
        <c:ser>
          <c:idx val="1"/>
          <c:order val="1"/>
          <c:tx>
            <c:strRef>
              <c:f>'Subjective Question'!$D$5</c:f>
              <c:strCache>
                <c:ptCount val="1"/>
                <c:pt idx="0">
                  <c:v>Average of Rating</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Question'!$B$6:$B$21</c:f>
              <c:strCache>
                <c:ptCount val="15"/>
                <c:pt idx="0">
                  <c:v>Canada</c:v>
                </c:pt>
                <c:pt idx="1">
                  <c:v>Qatar</c:v>
                </c:pt>
                <c:pt idx="2">
                  <c:v>Singapore</c:v>
                </c:pt>
                <c:pt idx="3">
                  <c:v>Sri Lanka</c:v>
                </c:pt>
                <c:pt idx="4">
                  <c:v>Indonesia</c:v>
                </c:pt>
                <c:pt idx="5">
                  <c:v>Philippines</c:v>
                </c:pt>
                <c:pt idx="6">
                  <c:v>Australia</c:v>
                </c:pt>
                <c:pt idx="7">
                  <c:v>Turkey</c:v>
                </c:pt>
                <c:pt idx="8">
                  <c:v>New Zealand</c:v>
                </c:pt>
                <c:pt idx="9">
                  <c:v>Brazil</c:v>
                </c:pt>
                <c:pt idx="10">
                  <c:v>United Arab Emirates</c:v>
                </c:pt>
                <c:pt idx="11">
                  <c:v>South Africa</c:v>
                </c:pt>
                <c:pt idx="12">
                  <c:v>United Kingdom</c:v>
                </c:pt>
                <c:pt idx="13">
                  <c:v>United States of America</c:v>
                </c:pt>
                <c:pt idx="14">
                  <c:v>India</c:v>
                </c:pt>
              </c:strCache>
            </c:strRef>
          </c:cat>
          <c:val>
            <c:numRef>
              <c:f>'Subjective Question'!$D$6:$D$21</c:f>
              <c:numCache>
                <c:formatCode>General</c:formatCode>
                <c:ptCount val="15"/>
                <c:pt idx="0">
                  <c:v>3.5750000000000002</c:v>
                </c:pt>
                <c:pt idx="1">
                  <c:v>4.0599999999999996</c:v>
                </c:pt>
                <c:pt idx="2">
                  <c:v>3.5750000000000002</c:v>
                </c:pt>
                <c:pt idx="3">
                  <c:v>3.87</c:v>
                </c:pt>
                <c:pt idx="4">
                  <c:v>4.295238095238096</c:v>
                </c:pt>
                <c:pt idx="5">
                  <c:v>4.4681818181818187</c:v>
                </c:pt>
                <c:pt idx="6">
                  <c:v>3.6583333333333337</c:v>
                </c:pt>
                <c:pt idx="7">
                  <c:v>4.3</c:v>
                </c:pt>
                <c:pt idx="8">
                  <c:v>4.2624999999999993</c:v>
                </c:pt>
                <c:pt idx="9">
                  <c:v>3.8466666666666667</c:v>
                </c:pt>
                <c:pt idx="10">
                  <c:v>4.2333333333333352</c:v>
                </c:pt>
                <c:pt idx="11">
                  <c:v>4.2100000000000009</c:v>
                </c:pt>
                <c:pt idx="12">
                  <c:v>4.0999999999999996</c:v>
                </c:pt>
                <c:pt idx="13">
                  <c:v>4.0143529411764671</c:v>
                </c:pt>
                <c:pt idx="14">
                  <c:v>2.7705501618122987</c:v>
                </c:pt>
              </c:numCache>
            </c:numRef>
          </c:val>
          <c:smooth val="0"/>
          <c:extLst>
            <c:ext xmlns:c16="http://schemas.microsoft.com/office/drawing/2014/chart" uri="{C3380CC4-5D6E-409C-BE32-E72D297353CC}">
              <c16:uniqueId val="{00000001-C7AE-4C53-9123-A67FD96EA7C4}"/>
            </c:ext>
          </c:extLst>
        </c:ser>
        <c:dLbls>
          <c:showLegendKey val="0"/>
          <c:showVal val="1"/>
          <c:showCatName val="0"/>
          <c:showSerName val="0"/>
          <c:showPercent val="0"/>
          <c:showBubbleSize val="0"/>
        </c:dLbls>
        <c:marker val="1"/>
        <c:smooth val="0"/>
        <c:axId val="1142498832"/>
        <c:axId val="1142498352"/>
      </c:lineChart>
      <c:catAx>
        <c:axId val="1142495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2495952"/>
        <c:crosses val="autoZero"/>
        <c:auto val="1"/>
        <c:lblAlgn val="ctr"/>
        <c:lblOffset val="100"/>
        <c:noMultiLvlLbl val="0"/>
      </c:catAx>
      <c:valAx>
        <c:axId val="114249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2495472"/>
        <c:crosses val="autoZero"/>
        <c:crossBetween val="between"/>
      </c:valAx>
      <c:valAx>
        <c:axId val="114249835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2498832"/>
        <c:crosses val="max"/>
        <c:crossBetween val="between"/>
      </c:valAx>
      <c:catAx>
        <c:axId val="1142498832"/>
        <c:scaling>
          <c:orientation val="minMax"/>
        </c:scaling>
        <c:delete val="1"/>
        <c:axPos val="b"/>
        <c:numFmt formatCode="General" sourceLinked="1"/>
        <c:majorTickMark val="out"/>
        <c:minorTickMark val="none"/>
        <c:tickLblPos val="nextTo"/>
        <c:crossAx val="1142498352"/>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New File (Recovered).xlsx]Subjective Question!PivotTable10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RESTAURANTS AS PER PRICE RANGE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s>
    <c:plotArea>
      <c:layout/>
      <c:doughnutChart>
        <c:varyColors val="1"/>
        <c:ser>
          <c:idx val="0"/>
          <c:order val="0"/>
          <c:tx>
            <c:strRef>
              <c:f>'Subjective Question'!$D$212</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E88-4F89-878D-884DD6BEDB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E88-4F89-878D-884DD6BEDB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E88-4F89-878D-884DD6BEDB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E88-4F89-878D-884DD6BEDB21}"/>
              </c:ext>
            </c:extLst>
          </c:dPt>
          <c:cat>
            <c:strRef>
              <c:f>'Subjective Question'!$C$213:$C$216</c:f>
              <c:strCache>
                <c:ptCount val="3"/>
                <c:pt idx="0">
                  <c:v>2</c:v>
                </c:pt>
                <c:pt idx="1">
                  <c:v>3</c:v>
                </c:pt>
                <c:pt idx="2">
                  <c:v>4</c:v>
                </c:pt>
              </c:strCache>
            </c:strRef>
          </c:cat>
          <c:val>
            <c:numRef>
              <c:f>'Subjective Question'!$D$213:$D$216</c:f>
              <c:numCache>
                <c:formatCode>General</c:formatCode>
                <c:ptCount val="3"/>
                <c:pt idx="0">
                  <c:v>11</c:v>
                </c:pt>
                <c:pt idx="1">
                  <c:v>21</c:v>
                </c:pt>
                <c:pt idx="2">
                  <c:v>32</c:v>
                </c:pt>
              </c:numCache>
            </c:numRef>
          </c:val>
          <c:extLst>
            <c:ext xmlns:c16="http://schemas.microsoft.com/office/drawing/2014/chart" uri="{C3380CC4-5D6E-409C-BE32-E72D297353CC}">
              <c16:uniqueId val="{00000008-3E88-4F89-878D-884DD6BEDB21}"/>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New File.xlsx]Subjective Question!PivotTable2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Question'!$C$34</c:f>
              <c:strCache>
                <c:ptCount val="1"/>
                <c:pt idx="0">
                  <c:v>Count of RestaurantID</c:v>
                </c:pt>
              </c:strCache>
            </c:strRef>
          </c:tx>
          <c:spPr>
            <a:solidFill>
              <a:schemeClr val="accent1"/>
            </a:solidFill>
            <a:ln>
              <a:noFill/>
            </a:ln>
            <a:effectLst/>
          </c:spPr>
          <c:invertIfNegative val="0"/>
          <c:cat>
            <c:multiLvlStrRef>
              <c:f>'Subjective Question'!$B$35:$B$46</c:f>
              <c:multiLvlStrCache>
                <c:ptCount val="7"/>
                <c:lvl>
                  <c:pt idx="0">
                    <c:v>Chatham-Kent</c:v>
                  </c:pt>
                  <c:pt idx="1">
                    <c:v>Consort</c:v>
                  </c:pt>
                  <c:pt idx="2">
                    <c:v>Vineland Station</c:v>
                  </c:pt>
                  <c:pt idx="3">
                    <c:v>Yorkton</c:v>
                  </c:pt>
                  <c:pt idx="4">
                    <c:v>Singapore</c:v>
                  </c:pt>
                  <c:pt idx="5">
                    <c:v>Colombo</c:v>
                  </c:pt>
                  <c:pt idx="6">
                    <c:v>Doha</c:v>
                  </c:pt>
                </c:lvl>
                <c:lvl>
                  <c:pt idx="0">
                    <c:v>Canada</c:v>
                  </c:pt>
                  <c:pt idx="4">
                    <c:v>Singapore</c:v>
                  </c:pt>
                  <c:pt idx="5">
                    <c:v>Sri Lanka</c:v>
                  </c:pt>
                  <c:pt idx="6">
                    <c:v>Qatar</c:v>
                  </c:pt>
                </c:lvl>
              </c:multiLvlStrCache>
            </c:multiLvlStrRef>
          </c:cat>
          <c:val>
            <c:numRef>
              <c:f>'Subjective Question'!$C$35:$C$46</c:f>
              <c:numCache>
                <c:formatCode>General</c:formatCode>
                <c:ptCount val="7"/>
                <c:pt idx="0">
                  <c:v>1</c:v>
                </c:pt>
                <c:pt idx="1">
                  <c:v>1</c:v>
                </c:pt>
                <c:pt idx="2">
                  <c:v>1</c:v>
                </c:pt>
                <c:pt idx="3">
                  <c:v>1</c:v>
                </c:pt>
                <c:pt idx="4">
                  <c:v>20</c:v>
                </c:pt>
                <c:pt idx="5">
                  <c:v>20</c:v>
                </c:pt>
                <c:pt idx="6">
                  <c:v>20</c:v>
                </c:pt>
              </c:numCache>
            </c:numRef>
          </c:val>
          <c:extLst>
            <c:ext xmlns:c16="http://schemas.microsoft.com/office/drawing/2014/chart" uri="{C3380CC4-5D6E-409C-BE32-E72D297353CC}">
              <c16:uniqueId val="{00000000-3167-4B4C-B528-25E17314CD9D}"/>
            </c:ext>
          </c:extLst>
        </c:ser>
        <c:dLbls>
          <c:showLegendKey val="0"/>
          <c:showVal val="0"/>
          <c:showCatName val="0"/>
          <c:showSerName val="0"/>
          <c:showPercent val="0"/>
          <c:showBubbleSize val="0"/>
        </c:dLbls>
        <c:gapWidth val="219"/>
        <c:overlap val="-27"/>
        <c:axId val="1226740944"/>
        <c:axId val="1226741424"/>
      </c:barChart>
      <c:lineChart>
        <c:grouping val="standard"/>
        <c:varyColors val="0"/>
        <c:ser>
          <c:idx val="1"/>
          <c:order val="1"/>
          <c:tx>
            <c:strRef>
              <c:f>'Subjective Question'!$D$34</c:f>
              <c:strCache>
                <c:ptCount val="1"/>
                <c:pt idx="0">
                  <c:v>Average of Rating</c:v>
                </c:pt>
              </c:strCache>
            </c:strRef>
          </c:tx>
          <c:spPr>
            <a:ln w="28575" cap="rnd">
              <a:solidFill>
                <a:schemeClr val="accent2"/>
              </a:solidFill>
              <a:round/>
            </a:ln>
            <a:effectLst/>
          </c:spPr>
          <c:marker>
            <c:symbol val="none"/>
          </c:marker>
          <c:cat>
            <c:multiLvlStrRef>
              <c:f>'Subjective Question'!$B$35:$B$46</c:f>
              <c:multiLvlStrCache>
                <c:ptCount val="7"/>
                <c:lvl>
                  <c:pt idx="0">
                    <c:v>Chatham-Kent</c:v>
                  </c:pt>
                  <c:pt idx="1">
                    <c:v>Consort</c:v>
                  </c:pt>
                  <c:pt idx="2">
                    <c:v>Vineland Station</c:v>
                  </c:pt>
                  <c:pt idx="3">
                    <c:v>Yorkton</c:v>
                  </c:pt>
                  <c:pt idx="4">
                    <c:v>Singapore</c:v>
                  </c:pt>
                  <c:pt idx="5">
                    <c:v>Colombo</c:v>
                  </c:pt>
                  <c:pt idx="6">
                    <c:v>Doha</c:v>
                  </c:pt>
                </c:lvl>
                <c:lvl>
                  <c:pt idx="0">
                    <c:v>Canada</c:v>
                  </c:pt>
                  <c:pt idx="4">
                    <c:v>Singapore</c:v>
                  </c:pt>
                  <c:pt idx="5">
                    <c:v>Sri Lanka</c:v>
                  </c:pt>
                  <c:pt idx="6">
                    <c:v>Qatar</c:v>
                  </c:pt>
                </c:lvl>
              </c:multiLvlStrCache>
            </c:multiLvlStrRef>
          </c:cat>
          <c:val>
            <c:numRef>
              <c:f>'Subjective Question'!$D$35:$D$46</c:f>
              <c:numCache>
                <c:formatCode>General</c:formatCode>
                <c:ptCount val="7"/>
                <c:pt idx="0">
                  <c:v>3.7</c:v>
                </c:pt>
                <c:pt idx="1">
                  <c:v>3</c:v>
                </c:pt>
                <c:pt idx="2">
                  <c:v>4.3</c:v>
                </c:pt>
                <c:pt idx="3">
                  <c:v>3.3</c:v>
                </c:pt>
                <c:pt idx="4">
                  <c:v>3.5750000000000002</c:v>
                </c:pt>
                <c:pt idx="5">
                  <c:v>3.8699999999999997</c:v>
                </c:pt>
                <c:pt idx="6">
                  <c:v>4.0600000000000005</c:v>
                </c:pt>
              </c:numCache>
            </c:numRef>
          </c:val>
          <c:smooth val="0"/>
          <c:extLst>
            <c:ext xmlns:c16="http://schemas.microsoft.com/office/drawing/2014/chart" uri="{C3380CC4-5D6E-409C-BE32-E72D297353CC}">
              <c16:uniqueId val="{00000001-3167-4B4C-B528-25E17314CD9D}"/>
            </c:ext>
          </c:extLst>
        </c:ser>
        <c:dLbls>
          <c:showLegendKey val="0"/>
          <c:showVal val="0"/>
          <c:showCatName val="0"/>
          <c:showSerName val="0"/>
          <c:showPercent val="0"/>
          <c:showBubbleSize val="0"/>
        </c:dLbls>
        <c:marker val="1"/>
        <c:smooth val="0"/>
        <c:axId val="1226744784"/>
        <c:axId val="1226748144"/>
      </c:lineChart>
      <c:catAx>
        <c:axId val="122674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41424"/>
        <c:crosses val="autoZero"/>
        <c:auto val="1"/>
        <c:lblAlgn val="ctr"/>
        <c:lblOffset val="100"/>
        <c:noMultiLvlLbl val="0"/>
      </c:catAx>
      <c:valAx>
        <c:axId val="1226741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40944"/>
        <c:crosses val="autoZero"/>
        <c:crossBetween val="between"/>
      </c:valAx>
      <c:valAx>
        <c:axId val="12267481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44784"/>
        <c:crosses val="max"/>
        <c:crossBetween val="between"/>
        <c:majorUnit val="1"/>
      </c:valAx>
      <c:catAx>
        <c:axId val="1226744784"/>
        <c:scaling>
          <c:orientation val="minMax"/>
        </c:scaling>
        <c:delete val="1"/>
        <c:axPos val="b"/>
        <c:numFmt formatCode="General" sourceLinked="1"/>
        <c:majorTickMark val="out"/>
        <c:minorTickMark val="none"/>
        <c:tickLblPos val="nextTo"/>
        <c:crossAx val="1226748144"/>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New File (Recovered).xlsx]Subjective Question!PivotTable3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Question'!$C$57</c:f>
              <c:strCache>
                <c:ptCount val="1"/>
                <c:pt idx="0">
                  <c:v>Count of RestaurantID</c:v>
                </c:pt>
              </c:strCache>
            </c:strRef>
          </c:tx>
          <c:spPr>
            <a:solidFill>
              <a:schemeClr val="accent1"/>
            </a:solidFill>
            <a:ln>
              <a:noFill/>
            </a:ln>
            <a:effectLst/>
          </c:spPr>
          <c:invertIfNegative val="0"/>
          <c:cat>
            <c:multiLvlStrRef>
              <c:f>'Subjective Question'!$B$58:$B$69</c:f>
              <c:multiLvlStrCache>
                <c:ptCount val="7"/>
                <c:lvl>
                  <c:pt idx="0">
                    <c:v>Consort</c:v>
                  </c:pt>
                  <c:pt idx="1">
                    <c:v>Vineland Station</c:v>
                  </c:pt>
                  <c:pt idx="2">
                    <c:v>Chatham-Kent</c:v>
                  </c:pt>
                  <c:pt idx="3">
                    <c:v>Yorkton</c:v>
                  </c:pt>
                  <c:pt idx="4">
                    <c:v>Doha</c:v>
                  </c:pt>
                  <c:pt idx="5">
                    <c:v>Singapore</c:v>
                  </c:pt>
                  <c:pt idx="6">
                    <c:v>Colombo</c:v>
                  </c:pt>
                </c:lvl>
                <c:lvl>
                  <c:pt idx="0">
                    <c:v>Canada</c:v>
                  </c:pt>
                  <c:pt idx="4">
                    <c:v>Qatar</c:v>
                  </c:pt>
                  <c:pt idx="5">
                    <c:v>Singapore</c:v>
                  </c:pt>
                  <c:pt idx="6">
                    <c:v>Sri Lanka</c:v>
                  </c:pt>
                </c:lvl>
              </c:multiLvlStrCache>
            </c:multiLvlStrRef>
          </c:cat>
          <c:val>
            <c:numRef>
              <c:f>'Subjective Question'!$C$58:$C$69</c:f>
              <c:numCache>
                <c:formatCode>General</c:formatCode>
                <c:ptCount val="7"/>
                <c:pt idx="0">
                  <c:v>1</c:v>
                </c:pt>
                <c:pt idx="1">
                  <c:v>1</c:v>
                </c:pt>
                <c:pt idx="2">
                  <c:v>1</c:v>
                </c:pt>
                <c:pt idx="3">
                  <c:v>1</c:v>
                </c:pt>
                <c:pt idx="4">
                  <c:v>20</c:v>
                </c:pt>
                <c:pt idx="5">
                  <c:v>20</c:v>
                </c:pt>
                <c:pt idx="6">
                  <c:v>20</c:v>
                </c:pt>
              </c:numCache>
            </c:numRef>
          </c:val>
          <c:extLst>
            <c:ext xmlns:c16="http://schemas.microsoft.com/office/drawing/2014/chart" uri="{C3380CC4-5D6E-409C-BE32-E72D297353CC}">
              <c16:uniqueId val="{00000000-C617-4D1B-B050-0A16B4AA3706}"/>
            </c:ext>
          </c:extLst>
        </c:ser>
        <c:dLbls>
          <c:showLegendKey val="0"/>
          <c:showVal val="0"/>
          <c:showCatName val="0"/>
          <c:showSerName val="0"/>
          <c:showPercent val="0"/>
          <c:showBubbleSize val="0"/>
        </c:dLbls>
        <c:gapWidth val="219"/>
        <c:overlap val="-27"/>
        <c:axId val="1412793776"/>
        <c:axId val="1412796656"/>
      </c:barChart>
      <c:lineChart>
        <c:grouping val="standard"/>
        <c:varyColors val="0"/>
        <c:ser>
          <c:idx val="1"/>
          <c:order val="1"/>
          <c:tx>
            <c:strRef>
              <c:f>'Subjective Question'!$D$57</c:f>
              <c:strCache>
                <c:ptCount val="1"/>
                <c:pt idx="0">
                  <c:v>Average of Rating</c:v>
                </c:pt>
              </c:strCache>
            </c:strRef>
          </c:tx>
          <c:spPr>
            <a:ln w="28575" cap="rnd">
              <a:solidFill>
                <a:schemeClr val="accent2"/>
              </a:solidFill>
              <a:round/>
            </a:ln>
            <a:effectLst/>
          </c:spPr>
          <c:marker>
            <c:symbol val="none"/>
          </c:marker>
          <c:cat>
            <c:multiLvlStrRef>
              <c:f>'Subjective Question'!$B$58:$B$69</c:f>
              <c:multiLvlStrCache>
                <c:ptCount val="7"/>
                <c:lvl>
                  <c:pt idx="0">
                    <c:v>Consort</c:v>
                  </c:pt>
                  <c:pt idx="1">
                    <c:v>Vineland Station</c:v>
                  </c:pt>
                  <c:pt idx="2">
                    <c:v>Chatham-Kent</c:v>
                  </c:pt>
                  <c:pt idx="3">
                    <c:v>Yorkton</c:v>
                  </c:pt>
                  <c:pt idx="4">
                    <c:v>Doha</c:v>
                  </c:pt>
                  <c:pt idx="5">
                    <c:v>Singapore</c:v>
                  </c:pt>
                  <c:pt idx="6">
                    <c:v>Colombo</c:v>
                  </c:pt>
                </c:lvl>
                <c:lvl>
                  <c:pt idx="0">
                    <c:v>Canada</c:v>
                  </c:pt>
                  <c:pt idx="4">
                    <c:v>Qatar</c:v>
                  </c:pt>
                  <c:pt idx="5">
                    <c:v>Singapore</c:v>
                  </c:pt>
                  <c:pt idx="6">
                    <c:v>Sri Lanka</c:v>
                  </c:pt>
                </c:lvl>
              </c:multiLvlStrCache>
            </c:multiLvlStrRef>
          </c:cat>
          <c:val>
            <c:numRef>
              <c:f>'Subjective Question'!$D$58:$D$69</c:f>
              <c:numCache>
                <c:formatCode>General</c:formatCode>
                <c:ptCount val="7"/>
                <c:pt idx="0">
                  <c:v>3</c:v>
                </c:pt>
                <c:pt idx="1">
                  <c:v>4.3</c:v>
                </c:pt>
                <c:pt idx="2">
                  <c:v>3.7</c:v>
                </c:pt>
                <c:pt idx="3">
                  <c:v>3.3</c:v>
                </c:pt>
                <c:pt idx="4">
                  <c:v>4.0600000000000005</c:v>
                </c:pt>
                <c:pt idx="5">
                  <c:v>3.5750000000000002</c:v>
                </c:pt>
                <c:pt idx="6">
                  <c:v>3.8699999999999997</c:v>
                </c:pt>
              </c:numCache>
            </c:numRef>
          </c:val>
          <c:smooth val="0"/>
          <c:extLst>
            <c:ext xmlns:c16="http://schemas.microsoft.com/office/drawing/2014/chart" uri="{C3380CC4-5D6E-409C-BE32-E72D297353CC}">
              <c16:uniqueId val="{00000001-C617-4D1B-B050-0A16B4AA3706}"/>
            </c:ext>
          </c:extLst>
        </c:ser>
        <c:dLbls>
          <c:showLegendKey val="0"/>
          <c:showVal val="0"/>
          <c:showCatName val="0"/>
          <c:showSerName val="0"/>
          <c:showPercent val="0"/>
          <c:showBubbleSize val="0"/>
        </c:dLbls>
        <c:marker val="1"/>
        <c:smooth val="0"/>
        <c:axId val="1412803376"/>
        <c:axId val="1412808176"/>
      </c:lineChart>
      <c:catAx>
        <c:axId val="141279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796656"/>
        <c:crosses val="autoZero"/>
        <c:auto val="1"/>
        <c:lblAlgn val="ctr"/>
        <c:lblOffset val="100"/>
        <c:noMultiLvlLbl val="0"/>
      </c:catAx>
      <c:valAx>
        <c:axId val="141279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793776"/>
        <c:crosses val="autoZero"/>
        <c:crossBetween val="between"/>
      </c:valAx>
      <c:valAx>
        <c:axId val="141280817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803376"/>
        <c:crosses val="max"/>
        <c:crossBetween val="between"/>
        <c:majorUnit val="1"/>
      </c:valAx>
      <c:catAx>
        <c:axId val="1412803376"/>
        <c:scaling>
          <c:orientation val="minMax"/>
        </c:scaling>
        <c:delete val="1"/>
        <c:axPos val="b"/>
        <c:numFmt formatCode="General" sourceLinked="1"/>
        <c:majorTickMark val="out"/>
        <c:minorTickMark val="none"/>
        <c:tickLblPos val="nextTo"/>
        <c:crossAx val="1412808176"/>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New File (Recovered).xlsx]Subjective Question!PivotTable4</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cost for two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Question'!$B$89</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'Subjective Question'!$A$90:$A$94</c:f>
              <c:strCache>
                <c:ptCount val="4"/>
                <c:pt idx="0">
                  <c:v>Singapore</c:v>
                </c:pt>
                <c:pt idx="1">
                  <c:v>Qatar</c:v>
                </c:pt>
                <c:pt idx="2">
                  <c:v>Canada</c:v>
                </c:pt>
                <c:pt idx="3">
                  <c:v>Sri Lanka</c:v>
                </c:pt>
              </c:strCache>
            </c:strRef>
          </c:cat>
          <c:val>
            <c:numRef>
              <c:f>'Subjective Question'!$B$90:$B$94</c:f>
              <c:numCache>
                <c:formatCode>General</c:formatCode>
                <c:ptCount val="4"/>
                <c:pt idx="0">
                  <c:v>9930.6200000000008</c:v>
                </c:pt>
                <c:pt idx="1">
                  <c:v>5273.7874999999995</c:v>
                </c:pt>
                <c:pt idx="2">
                  <c:v>2145.6374999999998</c:v>
                </c:pt>
                <c:pt idx="3">
                  <c:v>688.75</c:v>
                </c:pt>
              </c:numCache>
            </c:numRef>
          </c:val>
          <c:extLst>
            <c:ext xmlns:c16="http://schemas.microsoft.com/office/drawing/2014/chart" uri="{C3380CC4-5D6E-409C-BE32-E72D297353CC}">
              <c16:uniqueId val="{00000000-0CE9-4241-BB71-5726E9D851BA}"/>
            </c:ext>
          </c:extLst>
        </c:ser>
        <c:dLbls>
          <c:dLblPos val="outEnd"/>
          <c:showLegendKey val="0"/>
          <c:showVal val="1"/>
          <c:showCatName val="0"/>
          <c:showSerName val="0"/>
          <c:showPercent val="0"/>
          <c:showBubbleSize val="0"/>
        </c:dLbls>
        <c:gapWidth val="444"/>
        <c:overlap val="-90"/>
        <c:axId val="439066335"/>
        <c:axId val="439072095"/>
      </c:barChart>
      <c:catAx>
        <c:axId val="439066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39072095"/>
        <c:crosses val="autoZero"/>
        <c:auto val="1"/>
        <c:lblAlgn val="ctr"/>
        <c:lblOffset val="100"/>
        <c:noMultiLvlLbl val="0"/>
      </c:catAx>
      <c:valAx>
        <c:axId val="439072095"/>
        <c:scaling>
          <c:orientation val="minMax"/>
        </c:scaling>
        <c:delete val="1"/>
        <c:axPos val="l"/>
        <c:numFmt formatCode="General" sourceLinked="1"/>
        <c:majorTickMark val="none"/>
        <c:minorTickMark val="none"/>
        <c:tickLblPos val="nextTo"/>
        <c:crossAx val="4390663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New File (Recovered).xlsx]Subjective Question!PivotTable5</c:name>
    <c:fmtId val="-1"/>
  </c:pivotSource>
  <c:chart>
    <c:title>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'Subjective Question'!$C$113</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'Subjective Question'!$B$114:$B$121</c:f>
              <c:multiLvlStrCache>
                <c:ptCount val="4"/>
                <c:lvl>
                  <c:pt idx="0">
                    <c:v>Elite Indian Restaurant</c:v>
                  </c:pt>
                  <c:pt idx="1">
                    <c:v>Queen's Cafe</c:v>
                  </c:pt>
                  <c:pt idx="2">
                    <c:v>Makansutra Gluttons Bay</c:v>
                  </c:pt>
                  <c:pt idx="3">
                    <c:v>Consort Restaurant</c:v>
                  </c:pt>
                </c:lvl>
                <c:lvl>
                  <c:pt idx="0">
                    <c:v>Sri Lanka</c:v>
                  </c:pt>
                  <c:pt idx="2">
                    <c:v>Singapore</c:v>
                  </c:pt>
                  <c:pt idx="3">
                    <c:v>Canada</c:v>
                  </c:pt>
                </c:lvl>
              </c:multiLvlStrCache>
            </c:multiLvlStrRef>
          </c:cat>
          <c:val>
            <c:numRef>
              <c:f>'Subjective Question'!$C$114:$C$121</c:f>
              <c:numCache>
                <c:formatCode>General</c:formatCode>
                <c:ptCount val="4"/>
                <c:pt idx="0">
                  <c:v>2.4</c:v>
                </c:pt>
                <c:pt idx="1">
                  <c:v>2.5</c:v>
                </c:pt>
                <c:pt idx="2">
                  <c:v>3</c:v>
                </c:pt>
                <c:pt idx="3">
                  <c:v>3</c:v>
                </c:pt>
              </c:numCache>
            </c:numRef>
          </c:val>
          <c:extLst>
            <c:ext xmlns:c16="http://schemas.microsoft.com/office/drawing/2014/chart" uri="{C3380CC4-5D6E-409C-BE32-E72D297353CC}">
              <c16:uniqueId val="{00000000-FDA4-4CE9-9445-9A5E9C78E447}"/>
            </c:ext>
          </c:extLst>
        </c:ser>
        <c:dLbls>
          <c:showLegendKey val="0"/>
          <c:showVal val="1"/>
          <c:showCatName val="0"/>
          <c:showSerName val="0"/>
          <c:showPercent val="0"/>
          <c:showBubbleSize val="0"/>
        </c:dLbls>
        <c:gapWidth val="150"/>
        <c:shape val="box"/>
        <c:axId val="1412785136"/>
        <c:axId val="1412784176"/>
        <c:axId val="0"/>
      </c:bar3DChart>
      <c:catAx>
        <c:axId val="14127851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412784176"/>
        <c:crosses val="autoZero"/>
        <c:auto val="1"/>
        <c:lblAlgn val="ctr"/>
        <c:lblOffset val="100"/>
        <c:noMultiLvlLbl val="0"/>
      </c:catAx>
      <c:valAx>
        <c:axId val="14127841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785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New File (Recovered).xlsx]Subjective Question!PivotTable6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Question'!$B$136:$B$137</c:f>
              <c:strCache>
                <c:ptCount val="1"/>
                <c:pt idx="0">
                  <c:v>Canada</c:v>
                </c:pt>
              </c:strCache>
            </c:strRef>
          </c:tx>
          <c:spPr>
            <a:solidFill>
              <a:schemeClr val="accent1"/>
            </a:solidFill>
            <a:ln>
              <a:noFill/>
            </a:ln>
            <a:effectLst/>
          </c:spPr>
          <c:invertIfNegative val="0"/>
          <c:cat>
            <c:strRef>
              <c:f>'Subjective Question'!$A$138:$A$149</c:f>
              <c:strCache>
                <c:ptCount val="11"/>
                <c:pt idx="0">
                  <c:v>American</c:v>
                </c:pt>
                <c:pt idx="1">
                  <c:v>American, Chinese, North Indian</c:v>
                </c:pt>
                <c:pt idx="2">
                  <c:v>American, Japanese, Singaporean</c:v>
                </c:pt>
                <c:pt idx="3">
                  <c:v>American, Mexican</c:v>
                </c:pt>
                <c:pt idx="4">
                  <c:v>Cafe, Spanish, Turkish, Greek</c:v>
                </c:pt>
                <c:pt idx="5">
                  <c:v>Chinese, Canadian</c:v>
                </c:pt>
                <c:pt idx="6">
                  <c:v>Italian, French, Bakery, Cafe</c:v>
                </c:pt>
                <c:pt idx="7">
                  <c:v>North Indian, Chinese, Sri Lankan</c:v>
                </c:pt>
                <c:pt idx="8">
                  <c:v>Singaporean, Australian, German</c:v>
                </c:pt>
                <c:pt idx="9">
                  <c:v>Singaporean, Chinese, Seafood, Malay, Indian</c:v>
                </c:pt>
                <c:pt idx="10">
                  <c:v>Western, Fusion, Fast Food</c:v>
                </c:pt>
              </c:strCache>
            </c:strRef>
          </c:cat>
          <c:val>
            <c:numRef>
              <c:f>'Subjective Question'!$B$138:$B$149</c:f>
              <c:numCache>
                <c:formatCode>General</c:formatCode>
                <c:ptCount val="11"/>
                <c:pt idx="5">
                  <c:v>3</c:v>
                </c:pt>
              </c:numCache>
            </c:numRef>
          </c:val>
          <c:extLst>
            <c:ext xmlns:c16="http://schemas.microsoft.com/office/drawing/2014/chart" uri="{C3380CC4-5D6E-409C-BE32-E72D297353CC}">
              <c16:uniqueId val="{00000000-087C-4424-A3A8-10790F840918}"/>
            </c:ext>
          </c:extLst>
        </c:ser>
        <c:ser>
          <c:idx val="1"/>
          <c:order val="1"/>
          <c:tx>
            <c:strRef>
              <c:f>'Subjective Question'!$C$136:$C$137</c:f>
              <c:strCache>
                <c:ptCount val="1"/>
                <c:pt idx="0">
                  <c:v>Qatar</c:v>
                </c:pt>
              </c:strCache>
            </c:strRef>
          </c:tx>
          <c:spPr>
            <a:solidFill>
              <a:schemeClr val="accent2"/>
            </a:solidFill>
            <a:ln>
              <a:noFill/>
            </a:ln>
            <a:effectLst/>
          </c:spPr>
          <c:invertIfNegative val="0"/>
          <c:cat>
            <c:strRef>
              <c:f>'Subjective Question'!$A$138:$A$149</c:f>
              <c:strCache>
                <c:ptCount val="11"/>
                <c:pt idx="0">
                  <c:v>American</c:v>
                </c:pt>
                <c:pt idx="1">
                  <c:v>American, Chinese, North Indian</c:v>
                </c:pt>
                <c:pt idx="2">
                  <c:v>American, Japanese, Singaporean</c:v>
                </c:pt>
                <c:pt idx="3">
                  <c:v>American, Mexican</c:v>
                </c:pt>
                <c:pt idx="4">
                  <c:v>Cafe, Spanish, Turkish, Greek</c:v>
                </c:pt>
                <c:pt idx="5">
                  <c:v>Chinese, Canadian</c:v>
                </c:pt>
                <c:pt idx="6">
                  <c:v>Italian, French, Bakery, Cafe</c:v>
                </c:pt>
                <c:pt idx="7">
                  <c:v>North Indian, Chinese, Sri Lankan</c:v>
                </c:pt>
                <c:pt idx="8">
                  <c:v>Singaporean, Australian, German</c:v>
                </c:pt>
                <c:pt idx="9">
                  <c:v>Singaporean, Chinese, Seafood, Malay, Indian</c:v>
                </c:pt>
                <c:pt idx="10">
                  <c:v>Western, Fusion, Fast Food</c:v>
                </c:pt>
              </c:strCache>
            </c:strRef>
          </c:cat>
          <c:val>
            <c:numRef>
              <c:f>'Subjective Question'!$C$138:$C$149</c:f>
              <c:numCache>
                <c:formatCode>General</c:formatCode>
                <c:ptCount val="11"/>
              </c:numCache>
            </c:numRef>
          </c:val>
          <c:extLst>
            <c:ext xmlns:c16="http://schemas.microsoft.com/office/drawing/2014/chart" uri="{C3380CC4-5D6E-409C-BE32-E72D297353CC}">
              <c16:uniqueId val="{00000001-087C-4424-A3A8-10790F840918}"/>
            </c:ext>
          </c:extLst>
        </c:ser>
        <c:ser>
          <c:idx val="2"/>
          <c:order val="2"/>
          <c:tx>
            <c:strRef>
              <c:f>'Subjective Question'!$D$136:$D$137</c:f>
              <c:strCache>
                <c:ptCount val="1"/>
                <c:pt idx="0">
                  <c:v>Singapore</c:v>
                </c:pt>
              </c:strCache>
            </c:strRef>
          </c:tx>
          <c:spPr>
            <a:solidFill>
              <a:schemeClr val="accent3"/>
            </a:solidFill>
            <a:ln>
              <a:noFill/>
            </a:ln>
            <a:effectLst/>
          </c:spPr>
          <c:invertIfNegative val="0"/>
          <c:cat>
            <c:strRef>
              <c:f>'Subjective Question'!$A$138:$A$149</c:f>
              <c:strCache>
                <c:ptCount val="11"/>
                <c:pt idx="0">
                  <c:v>American</c:v>
                </c:pt>
                <c:pt idx="1">
                  <c:v>American, Chinese, North Indian</c:v>
                </c:pt>
                <c:pt idx="2">
                  <c:v>American, Japanese, Singaporean</c:v>
                </c:pt>
                <c:pt idx="3">
                  <c:v>American, Mexican</c:v>
                </c:pt>
                <c:pt idx="4">
                  <c:v>Cafe, Spanish, Turkish, Greek</c:v>
                </c:pt>
                <c:pt idx="5">
                  <c:v>Chinese, Canadian</c:v>
                </c:pt>
                <c:pt idx="6">
                  <c:v>Italian, French, Bakery, Cafe</c:v>
                </c:pt>
                <c:pt idx="7">
                  <c:v>North Indian, Chinese, Sri Lankan</c:v>
                </c:pt>
                <c:pt idx="8">
                  <c:v>Singaporean, Australian, German</c:v>
                </c:pt>
                <c:pt idx="9">
                  <c:v>Singaporean, Chinese, Seafood, Malay, Indian</c:v>
                </c:pt>
                <c:pt idx="10">
                  <c:v>Western, Fusion, Fast Food</c:v>
                </c:pt>
              </c:strCache>
            </c:strRef>
          </c:cat>
          <c:val>
            <c:numRef>
              <c:f>'Subjective Question'!$D$138:$D$149</c:f>
              <c:numCache>
                <c:formatCode>General</c:formatCode>
                <c:ptCount val="11"/>
                <c:pt idx="0">
                  <c:v>3.1</c:v>
                </c:pt>
                <c:pt idx="2">
                  <c:v>3.2</c:v>
                </c:pt>
                <c:pt idx="3">
                  <c:v>3.2</c:v>
                </c:pt>
                <c:pt idx="4">
                  <c:v>3.2</c:v>
                </c:pt>
                <c:pt idx="6">
                  <c:v>3.2</c:v>
                </c:pt>
                <c:pt idx="8">
                  <c:v>3.1</c:v>
                </c:pt>
                <c:pt idx="9">
                  <c:v>3</c:v>
                </c:pt>
                <c:pt idx="10">
                  <c:v>3.2</c:v>
                </c:pt>
              </c:numCache>
            </c:numRef>
          </c:val>
          <c:extLst>
            <c:ext xmlns:c16="http://schemas.microsoft.com/office/drawing/2014/chart" uri="{C3380CC4-5D6E-409C-BE32-E72D297353CC}">
              <c16:uniqueId val="{00000002-087C-4424-A3A8-10790F840918}"/>
            </c:ext>
          </c:extLst>
        </c:ser>
        <c:ser>
          <c:idx val="3"/>
          <c:order val="3"/>
          <c:tx>
            <c:strRef>
              <c:f>'Subjective Question'!$E$136:$E$137</c:f>
              <c:strCache>
                <c:ptCount val="1"/>
                <c:pt idx="0">
                  <c:v>Sri Lanka</c:v>
                </c:pt>
              </c:strCache>
            </c:strRef>
          </c:tx>
          <c:spPr>
            <a:solidFill>
              <a:schemeClr val="accent4"/>
            </a:solidFill>
            <a:ln>
              <a:noFill/>
            </a:ln>
            <a:effectLst/>
          </c:spPr>
          <c:invertIfNegative val="0"/>
          <c:cat>
            <c:strRef>
              <c:f>'Subjective Question'!$A$138:$A$149</c:f>
              <c:strCache>
                <c:ptCount val="11"/>
                <c:pt idx="0">
                  <c:v>American</c:v>
                </c:pt>
                <c:pt idx="1">
                  <c:v>American, Chinese, North Indian</c:v>
                </c:pt>
                <c:pt idx="2">
                  <c:v>American, Japanese, Singaporean</c:v>
                </c:pt>
                <c:pt idx="3">
                  <c:v>American, Mexican</c:v>
                </c:pt>
                <c:pt idx="4">
                  <c:v>Cafe, Spanish, Turkish, Greek</c:v>
                </c:pt>
                <c:pt idx="5">
                  <c:v>Chinese, Canadian</c:v>
                </c:pt>
                <c:pt idx="6">
                  <c:v>Italian, French, Bakery, Cafe</c:v>
                </c:pt>
                <c:pt idx="7">
                  <c:v>North Indian, Chinese, Sri Lankan</c:v>
                </c:pt>
                <c:pt idx="8">
                  <c:v>Singaporean, Australian, German</c:v>
                </c:pt>
                <c:pt idx="9">
                  <c:v>Singaporean, Chinese, Seafood, Malay, Indian</c:v>
                </c:pt>
                <c:pt idx="10">
                  <c:v>Western, Fusion, Fast Food</c:v>
                </c:pt>
              </c:strCache>
            </c:strRef>
          </c:cat>
          <c:val>
            <c:numRef>
              <c:f>'Subjective Question'!$E$138:$E$149</c:f>
              <c:numCache>
                <c:formatCode>General</c:formatCode>
                <c:ptCount val="11"/>
                <c:pt idx="1">
                  <c:v>2.5</c:v>
                </c:pt>
                <c:pt idx="7">
                  <c:v>2.4</c:v>
                </c:pt>
              </c:numCache>
            </c:numRef>
          </c:val>
          <c:extLst>
            <c:ext xmlns:c16="http://schemas.microsoft.com/office/drawing/2014/chart" uri="{C3380CC4-5D6E-409C-BE32-E72D297353CC}">
              <c16:uniqueId val="{00000003-087C-4424-A3A8-10790F840918}"/>
            </c:ext>
          </c:extLst>
        </c:ser>
        <c:dLbls>
          <c:showLegendKey val="0"/>
          <c:showVal val="0"/>
          <c:showCatName val="0"/>
          <c:showSerName val="0"/>
          <c:showPercent val="0"/>
          <c:showBubbleSize val="0"/>
        </c:dLbls>
        <c:gapWidth val="219"/>
        <c:overlap val="-27"/>
        <c:axId val="1442636368"/>
        <c:axId val="1442638288"/>
      </c:barChart>
      <c:catAx>
        <c:axId val="144263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638288"/>
        <c:crosses val="autoZero"/>
        <c:auto val="1"/>
        <c:lblAlgn val="ctr"/>
        <c:lblOffset val="100"/>
        <c:noMultiLvlLbl val="0"/>
      </c:catAx>
      <c:valAx>
        <c:axId val="1442638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636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New File (Recovered).xlsx]Subjective Question!PivotTable7</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TABLE BOOKING</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'Subjective Question'!$B$156</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B13-462F-B5EF-FEC3E6F87FE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B13-462F-B5EF-FEC3E6F87FE9}"/>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extLst>
          </c:dLbls>
          <c:cat>
            <c:strRef>
              <c:f>'Subjective Question'!$A$157:$A$159</c:f>
              <c:strCache>
                <c:ptCount val="2"/>
                <c:pt idx="0">
                  <c:v>No</c:v>
                </c:pt>
                <c:pt idx="1">
                  <c:v>Yes</c:v>
                </c:pt>
              </c:strCache>
            </c:strRef>
          </c:cat>
          <c:val>
            <c:numRef>
              <c:f>'Subjective Question'!$B$157:$B$159</c:f>
              <c:numCache>
                <c:formatCode>0.0</c:formatCode>
                <c:ptCount val="2"/>
                <c:pt idx="0">
                  <c:v>3.804761904761905</c:v>
                </c:pt>
                <c:pt idx="1">
                  <c:v>4.7</c:v>
                </c:pt>
              </c:numCache>
            </c:numRef>
          </c:val>
          <c:extLst>
            <c:ext xmlns:c16="http://schemas.microsoft.com/office/drawing/2014/chart" uri="{C3380CC4-5D6E-409C-BE32-E72D297353CC}">
              <c16:uniqueId val="{00000004-BB13-462F-B5EF-FEC3E6F87FE9}"/>
            </c:ext>
          </c:extLst>
        </c:ser>
        <c:dLbls>
          <c:showLegendKey val="0"/>
          <c:showVal val="0"/>
          <c:showCatName val="0"/>
          <c:showSerName val="0"/>
          <c:showPercent val="1"/>
          <c:showBubbleSize val="0"/>
          <c:showLeaderLines val="0"/>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New File (Recovered).xlsx]Subjective Question!PivotTable8</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ONLINE</a:t>
            </a:r>
            <a:r>
              <a:rPr lang="en-IN" baseline="0"/>
              <a:t> DELIVERY</a:t>
            </a:r>
            <a:endParaRPr lang="en-I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IN"/>
        </a:p>
      </c:txPr>
    </c:title>
    <c:autoTitleDeleted val="0"/>
    <c:pivotFmts>
      <c:pivotFmt>
        <c:idx val="0"/>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pivotFmt>
      <c:pivotFmt>
        <c:idx val="2"/>
        <c:spPr>
          <a:solidFill>
            <a:schemeClr val="accent1"/>
          </a:solidFill>
          <a:ln>
            <a:noFill/>
          </a:ln>
          <a:effectLst>
            <a:outerShdw blurRad="254000" sx="102000" sy="102000" algn="ctr" rotWithShape="0">
              <a:prstClr val="black">
                <a:alpha val="20000"/>
              </a:prstClr>
            </a:outerShdw>
          </a:effectLst>
          <a:sp3d/>
        </c:spPr>
      </c:pivotFmt>
      <c:pivotFmt>
        <c:idx val="3"/>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outerShdw blurRad="254000" sx="102000" sy="102000" algn="ctr" rotWithShape="0">
              <a:prstClr val="black">
                <a:alpha val="20000"/>
              </a:prstClr>
            </a:outerShdw>
          </a:effectLst>
          <a:sp3d/>
        </c:spPr>
      </c:pivotFmt>
      <c:pivotFmt>
        <c:idx val="5"/>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a:sp3d/>
        </c:spPr>
      </c:pivotFmt>
    </c:pivotFmts>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'Subjective Question'!$B$161</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3D4D-441A-9B7B-0C70C28D70A1}"/>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3D4D-441A-9B7B-0C70C28D70A1}"/>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'Subjective Question'!$A$162:$A$163</c:f>
              <c:strCache>
                <c:ptCount val="1"/>
                <c:pt idx="0">
                  <c:v>No</c:v>
                </c:pt>
              </c:strCache>
            </c:strRef>
          </c:cat>
          <c:val>
            <c:numRef>
              <c:f>'Subjective Question'!$B$162:$B$163</c:f>
              <c:numCache>
                <c:formatCode>0.0</c:formatCode>
                <c:ptCount val="1"/>
                <c:pt idx="0">
                  <c:v>3.8187500000000001</c:v>
                </c:pt>
              </c:numCache>
            </c:numRef>
          </c:val>
          <c:extLst>
            <c:ext xmlns:c16="http://schemas.microsoft.com/office/drawing/2014/chart" uri="{C3380CC4-5D6E-409C-BE32-E72D297353CC}">
              <c16:uniqueId val="{00000004-3D4D-441A-9B7B-0C70C28D70A1}"/>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New File (Recovered).xlsx]Subjective Question!PivotTable9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Correlation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'Subjective Question'!$C$173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'Subjective Question'!$B$174:$B$195</c:f>
              <c:strCache>
                <c:ptCount val="21"/>
                <c:pt idx="0">
                  <c:v>2.4</c:v>
                </c:pt>
                <c:pt idx="1">
                  <c:v>2.5</c:v>
                </c:pt>
                <c:pt idx="2">
                  <c:v>3</c:v>
                </c:pt>
                <c:pt idx="3">
                  <c:v>3.1</c:v>
                </c:pt>
                <c:pt idx="4">
                  <c:v>3.2</c:v>
                </c:pt>
                <c:pt idx="5">
                  <c:v>3.3</c:v>
                </c:pt>
                <c:pt idx="6">
                  <c:v>3.4</c:v>
                </c:pt>
                <c:pt idx="7">
                  <c:v>3.5</c:v>
                </c:pt>
                <c:pt idx="8">
                  <c:v>3.6</c:v>
                </c:pt>
                <c:pt idx="9">
                  <c:v>3.7</c:v>
                </c:pt>
                <c:pt idx="10">
                  <c:v>3.8</c:v>
                </c:pt>
                <c:pt idx="11">
                  <c:v>3.9</c:v>
                </c:pt>
                <c:pt idx="12">
                  <c:v>4</c:v>
                </c:pt>
                <c:pt idx="13">
                  <c:v>4.1</c:v>
                </c:pt>
                <c:pt idx="14">
                  <c:v>4.2</c:v>
                </c:pt>
                <c:pt idx="15">
                  <c:v>4.3</c:v>
                </c:pt>
                <c:pt idx="16">
                  <c:v>4.4</c:v>
                </c:pt>
                <c:pt idx="17">
                  <c:v>4.5</c:v>
                </c:pt>
                <c:pt idx="18">
                  <c:v>4.6</c:v>
                </c:pt>
                <c:pt idx="19">
                  <c:v>4.7</c:v>
                </c:pt>
                <c:pt idx="20">
                  <c:v>4.9</c:v>
                </c:pt>
              </c:strCache>
            </c:strRef>
          </c:cat>
          <c:val>
            <c:numRef>
              <c:f>'Subjective Question'!$C$174:$C$195</c:f>
              <c:numCache>
                <c:formatCode>General</c:formatCode>
                <c:ptCount val="21"/>
                <c:pt idx="0">
                  <c:v>522</c:v>
                </c:pt>
                <c:pt idx="1">
                  <c:v>580</c:v>
                </c:pt>
                <c:pt idx="2">
                  <c:v>1544.25</c:v>
                </c:pt>
                <c:pt idx="3">
                  <c:v>3794</c:v>
                </c:pt>
                <c:pt idx="4">
                  <c:v>3902.4</c:v>
                </c:pt>
                <c:pt idx="5">
                  <c:v>1462.5</c:v>
                </c:pt>
                <c:pt idx="6">
                  <c:v>5406</c:v>
                </c:pt>
                <c:pt idx="7">
                  <c:v>434.99999999999994</c:v>
                </c:pt>
                <c:pt idx="8">
                  <c:v>1434</c:v>
                </c:pt>
                <c:pt idx="9">
                  <c:v>3688.875</c:v>
                </c:pt>
                <c:pt idx="10">
                  <c:v>9296.875</c:v>
                </c:pt>
                <c:pt idx="11">
                  <c:v>8597.7999999999993</c:v>
                </c:pt>
                <c:pt idx="12">
                  <c:v>3514.625</c:v>
                </c:pt>
                <c:pt idx="13">
                  <c:v>1645</c:v>
                </c:pt>
                <c:pt idx="14">
                  <c:v>1224.3333333333333</c:v>
                </c:pt>
                <c:pt idx="15">
                  <c:v>4797</c:v>
                </c:pt>
                <c:pt idx="16">
                  <c:v>11440</c:v>
                </c:pt>
                <c:pt idx="17">
                  <c:v>4348.5</c:v>
                </c:pt>
                <c:pt idx="18">
                  <c:v>6240</c:v>
                </c:pt>
                <c:pt idx="19">
                  <c:v>5200</c:v>
                </c:pt>
                <c:pt idx="20">
                  <c:v>3180</c:v>
                </c:pt>
              </c:numCache>
            </c:numRef>
          </c:val>
          <c:smooth val="0"/>
          <c:extLst>
            <c:ext xmlns:c16="http://schemas.microsoft.com/office/drawing/2014/chart" uri="{C3380CC4-5D6E-409C-BE32-E72D297353CC}">
              <c16:uniqueId val="{00000000-F152-4AA1-B95E-659F94B0C464}"/>
            </c:ext>
          </c:extLst>
        </c:ser>
        <c:dLbls>
          <c:showLegendKey val="0"/>
          <c:showVal val="0"/>
          <c:showCatName val="0"/>
          <c:showSerName val="0"/>
          <c:showPercent val="0"/>
          <c:showBubbleSize val="0"/>
        </c:dLbls>
        <c:marker val="1"/>
        <c:smooth val="0"/>
        <c:axId val="2119732399"/>
        <c:axId val="2119726639"/>
      </c:lineChart>
      <c:catAx>
        <c:axId val="2119732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726639"/>
        <c:crosses val="autoZero"/>
        <c:auto val="1"/>
        <c:lblAlgn val="ctr"/>
        <c:lblOffset val="100"/>
        <c:noMultiLvlLbl val="0"/>
      </c:catAx>
      <c:valAx>
        <c:axId val="2119726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732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2950</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Singh</dc:creator>
  <cp:keywords/>
  <dc:description/>
  <cp:lastModifiedBy>Kriti Singh</cp:lastModifiedBy>
  <cp:revision>3</cp:revision>
  <dcterms:created xsi:type="dcterms:W3CDTF">2025-02-02T14:30:00Z</dcterms:created>
  <dcterms:modified xsi:type="dcterms:W3CDTF">2025-02-03T07:00:00Z</dcterms:modified>
</cp:coreProperties>
</file>