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101B97" w14:textId="77777777" w:rsidR="00432E41" w:rsidRDefault="00432E41" w:rsidP="00432E41">
      <w:pPr>
        <w:rPr>
          <w:sz w:val="40"/>
          <w:szCs w:val="40"/>
        </w:rPr>
      </w:pPr>
      <w:r w:rsidRPr="00432E41">
        <w:rPr>
          <w:sz w:val="40"/>
          <w:szCs w:val="40"/>
        </w:rPr>
        <w:t>Lab 5: Ethical Foundations – Responsible AI Coding Practices</w:t>
      </w:r>
      <w:r w:rsidRPr="00432E41">
        <w:rPr>
          <w:sz w:val="40"/>
          <w:szCs w:val="40"/>
        </w:rPr>
        <w:br/>
        <w:t>Lab Objectives:</w:t>
      </w:r>
      <w:r w:rsidRPr="00432E41">
        <w:rPr>
          <w:sz w:val="40"/>
          <w:szCs w:val="40"/>
        </w:rPr>
        <w:br/>
        <w:t>• To explore the ethical risks associated with AI-generated code.</w:t>
      </w:r>
      <w:r w:rsidRPr="00432E41">
        <w:rPr>
          <w:sz w:val="40"/>
          <w:szCs w:val="40"/>
        </w:rPr>
        <w:br/>
        <w:t>• To recognize issues related to security, bias, transparency, and copyright.</w:t>
      </w:r>
      <w:r w:rsidRPr="00432E41">
        <w:rPr>
          <w:sz w:val="40"/>
          <w:szCs w:val="40"/>
        </w:rPr>
        <w:br/>
        <w:t>• To reflect on the responsibilities of developers when using AI tools in software</w:t>
      </w:r>
      <w:r w:rsidRPr="00432E41">
        <w:rPr>
          <w:sz w:val="40"/>
          <w:szCs w:val="40"/>
        </w:rPr>
        <w:br/>
        <w:t>development.</w:t>
      </w:r>
      <w:r w:rsidRPr="00432E41">
        <w:rPr>
          <w:sz w:val="40"/>
          <w:szCs w:val="40"/>
        </w:rPr>
        <w:br/>
        <w:t>• To promote awareness of best practices for responsible and ethical AI coding.</w:t>
      </w:r>
    </w:p>
    <w:p w14:paraId="20651E3D" w14:textId="77777777" w:rsidR="00432E41" w:rsidRDefault="00432E41" w:rsidP="00432E41">
      <w:pPr>
        <w:rPr>
          <w:sz w:val="40"/>
          <w:szCs w:val="40"/>
        </w:rPr>
      </w:pPr>
    </w:p>
    <w:p w14:paraId="2A7751A5" w14:textId="77777777" w:rsidR="00432E41" w:rsidRDefault="00432E41" w:rsidP="00432E41">
      <w:pPr>
        <w:rPr>
          <w:sz w:val="40"/>
          <w:szCs w:val="40"/>
        </w:rPr>
      </w:pPr>
    </w:p>
    <w:p w14:paraId="7B6FD949" w14:textId="77777777" w:rsidR="00432E41" w:rsidRDefault="00432E41" w:rsidP="00432E41">
      <w:pPr>
        <w:rPr>
          <w:sz w:val="40"/>
          <w:szCs w:val="40"/>
        </w:rPr>
      </w:pPr>
      <w:r w:rsidRPr="00432E41">
        <w:rPr>
          <w:sz w:val="40"/>
          <w:szCs w:val="40"/>
        </w:rPr>
        <w:t>Task Description#1 (Privacy and Data Security)</w:t>
      </w:r>
      <w:r w:rsidRPr="00432E41">
        <w:rPr>
          <w:sz w:val="40"/>
          <w:szCs w:val="40"/>
        </w:rPr>
        <w:br/>
        <w:t>• Use an AI tool (e.g., Copilot, Gemini, Cursor) to generate a login system. Review the</w:t>
      </w:r>
      <w:r w:rsidRPr="00432E41">
        <w:rPr>
          <w:sz w:val="40"/>
          <w:szCs w:val="40"/>
        </w:rPr>
        <w:br/>
        <w:t>generated code for hardcoded passwords, plain-text storage, or lack of encryption.</w:t>
      </w:r>
    </w:p>
    <w:p w14:paraId="431F3AE7" w14:textId="1F4D3AAD" w:rsidR="00432E41" w:rsidRDefault="00432E41" w:rsidP="00432E41">
      <w:pPr>
        <w:rPr>
          <w:sz w:val="40"/>
          <w:szCs w:val="40"/>
        </w:rPr>
      </w:pPr>
      <w:r w:rsidRPr="00432E41">
        <w:rPr>
          <w:sz w:val="40"/>
          <w:szCs w:val="40"/>
        </w:rPr>
        <w:t>Expected Output#1</w:t>
      </w:r>
      <w:r w:rsidRPr="00432E41">
        <w:rPr>
          <w:sz w:val="40"/>
          <w:szCs w:val="40"/>
        </w:rPr>
        <w:br/>
        <w:t>• Identification of insecure logic; revised secure version with proper password hashing</w:t>
      </w:r>
      <w:r w:rsidRPr="00432E41">
        <w:rPr>
          <w:sz w:val="40"/>
          <w:szCs w:val="40"/>
        </w:rPr>
        <w:br/>
        <w:t>and environment variable use</w:t>
      </w:r>
    </w:p>
    <w:p w14:paraId="70D0C67A" w14:textId="77777777" w:rsidR="00432E41" w:rsidRDefault="00432E41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3B574DB7" w14:textId="08421BB5" w:rsidR="00432E41" w:rsidRDefault="00432E41" w:rsidP="00432E41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B2DB5A2" wp14:editId="0CBBCC54">
            <wp:extent cx="5731510" cy="3660775"/>
            <wp:effectExtent l="0" t="0" r="2540" b="0"/>
            <wp:docPr id="492735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35121" name="Picture 49273512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0F62" w14:textId="0333D153" w:rsidR="00432E41" w:rsidRDefault="00432E41" w:rsidP="00432E4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5F21F89" wp14:editId="31BD1027">
            <wp:extent cx="5731510" cy="3425190"/>
            <wp:effectExtent l="0" t="0" r="2540" b="3810"/>
            <wp:docPr id="722612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1285" name="Picture 7226128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F0C5" w14:textId="27AEC094" w:rsidR="00432E41" w:rsidRDefault="00432E41" w:rsidP="00432E41">
      <w:pPr>
        <w:rPr>
          <w:sz w:val="40"/>
          <w:szCs w:val="40"/>
        </w:rPr>
      </w:pPr>
      <w:r>
        <w:rPr>
          <w:sz w:val="40"/>
          <w:szCs w:val="40"/>
        </w:rPr>
        <w:t>No proper logic is given and also password is not hardcoded and the input is already given which lacks encryption.</w:t>
      </w:r>
    </w:p>
    <w:p w14:paraId="761EAB5B" w14:textId="77777777" w:rsidR="00432E41" w:rsidRDefault="00432E41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1E57C1B3" w14:textId="26F8DA6C" w:rsidR="00432E41" w:rsidRDefault="00432E41" w:rsidP="00432E41">
      <w:pPr>
        <w:rPr>
          <w:sz w:val="40"/>
          <w:szCs w:val="40"/>
        </w:rPr>
      </w:pPr>
      <w:r>
        <w:rPr>
          <w:sz w:val="40"/>
          <w:szCs w:val="40"/>
        </w:rPr>
        <w:lastRenderedPageBreak/>
        <w:t>The code with good encryption and pass word hashing is:</w:t>
      </w:r>
      <w:r>
        <w:rPr>
          <w:noProof/>
          <w:sz w:val="40"/>
          <w:szCs w:val="40"/>
        </w:rPr>
        <w:drawing>
          <wp:inline distT="0" distB="0" distL="0" distR="0" wp14:anchorId="33E028DE" wp14:editId="71AEAFF4">
            <wp:extent cx="5731510" cy="1668780"/>
            <wp:effectExtent l="0" t="0" r="2540" b="7620"/>
            <wp:docPr id="3738671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67170" name="Picture 37386717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DBD6" w14:textId="21DDAA8E" w:rsidR="00432E41" w:rsidRDefault="00432E41" w:rsidP="00432E4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FE4D2B7" wp14:editId="525E6DAB">
            <wp:extent cx="5731510" cy="2278380"/>
            <wp:effectExtent l="0" t="0" r="2540" b="7620"/>
            <wp:docPr id="3614645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64505" name="Picture 36146450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BB16" w14:textId="49528B01" w:rsidR="00432E41" w:rsidRDefault="00432E41" w:rsidP="00432E4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D017D4E" wp14:editId="2B3F6EC8">
            <wp:extent cx="5731510" cy="3535045"/>
            <wp:effectExtent l="0" t="0" r="2540" b="8255"/>
            <wp:docPr id="4736346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34623" name="Picture 47363462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2D07" w14:textId="77777777" w:rsidR="00DD0EDE" w:rsidRDefault="00DD0EDE" w:rsidP="00432E41">
      <w:pPr>
        <w:rPr>
          <w:noProof/>
          <w:sz w:val="40"/>
          <w:szCs w:val="40"/>
        </w:rPr>
      </w:pPr>
      <w:r w:rsidRPr="00DD0EDE">
        <w:rPr>
          <w:noProof/>
          <w:sz w:val="40"/>
          <w:szCs w:val="40"/>
        </w:rPr>
        <w:lastRenderedPageBreak/>
        <w:t>Task Description#2 (Bias)</w:t>
      </w:r>
      <w:r w:rsidRPr="00DD0EDE">
        <w:rPr>
          <w:noProof/>
          <w:sz w:val="40"/>
          <w:szCs w:val="40"/>
        </w:rPr>
        <w:br/>
        <w:t>• Use prompt variations like: “loan approval for John”, “loan approval for Priya”, etc.</w:t>
      </w:r>
      <w:r w:rsidRPr="00DD0EDE">
        <w:rPr>
          <w:noProof/>
          <w:sz w:val="40"/>
          <w:szCs w:val="40"/>
        </w:rPr>
        <w:br/>
        <w:t>Evaluate whether the AI-generated logic exhibits bias or differing criteria based on</w:t>
      </w:r>
      <w:r w:rsidRPr="00DD0EDE">
        <w:rPr>
          <w:noProof/>
          <w:sz w:val="40"/>
          <w:szCs w:val="40"/>
        </w:rPr>
        <w:br/>
        <w:t>names or genders.</w:t>
      </w:r>
      <w:r w:rsidRPr="00DD0EDE">
        <w:rPr>
          <w:noProof/>
          <w:sz w:val="40"/>
          <w:szCs w:val="40"/>
        </w:rPr>
        <w:br/>
        <w:t>Expected Output#2</w:t>
      </w:r>
      <w:r w:rsidRPr="00DD0EDE">
        <w:rPr>
          <w:noProof/>
          <w:sz w:val="40"/>
          <w:szCs w:val="40"/>
        </w:rPr>
        <w:br/>
        <w:t>• Screenshot or code comparison showing bias (if any);</w:t>
      </w:r>
      <w:r>
        <w:rPr>
          <w:noProof/>
          <w:sz w:val="40"/>
          <w:szCs w:val="40"/>
        </w:rPr>
        <w:drawing>
          <wp:inline distT="0" distB="0" distL="0" distR="0" wp14:anchorId="07037F07" wp14:editId="5DF521B7">
            <wp:extent cx="5731510" cy="2240280"/>
            <wp:effectExtent l="0" t="0" r="2540" b="7620"/>
            <wp:docPr id="6457225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22508" name="Picture 64572250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1947" w14:textId="77777777" w:rsidR="00DD0EDE" w:rsidRDefault="00DD0EDE" w:rsidP="00432E41">
      <w:pPr>
        <w:rPr>
          <w:noProof/>
          <w:sz w:val="40"/>
          <w:szCs w:val="40"/>
        </w:rPr>
      </w:pPr>
    </w:p>
    <w:p w14:paraId="5956B1F8" w14:textId="2268C4B8" w:rsidR="00432E41" w:rsidRDefault="00DD0EDE" w:rsidP="00432E4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84F9825" wp14:editId="12310C41">
            <wp:extent cx="5731510" cy="1767840"/>
            <wp:effectExtent l="0" t="0" r="2540" b="3810"/>
            <wp:docPr id="19621941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94179" name="Picture 196219417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E41" w:rsidRPr="00432E41">
        <w:rPr>
          <w:sz w:val="40"/>
          <w:szCs w:val="40"/>
        </w:rPr>
        <w:br/>
      </w:r>
    </w:p>
    <w:p w14:paraId="25732ACD" w14:textId="77066035" w:rsidR="00DD0EDE" w:rsidRDefault="00DD0EDE" w:rsidP="00432E41">
      <w:pPr>
        <w:rPr>
          <w:sz w:val="40"/>
          <w:szCs w:val="40"/>
        </w:rPr>
      </w:pPr>
      <w:r>
        <w:rPr>
          <w:sz w:val="40"/>
          <w:szCs w:val="40"/>
        </w:rPr>
        <w:t xml:space="preserve">There is no difference between </w:t>
      </w:r>
      <w:proofErr w:type="spellStart"/>
      <w:r>
        <w:rPr>
          <w:sz w:val="40"/>
          <w:szCs w:val="40"/>
        </w:rPr>
        <w:t>between</w:t>
      </w:r>
      <w:proofErr w:type="spellEnd"/>
      <w:r>
        <w:rPr>
          <w:sz w:val="40"/>
          <w:szCs w:val="40"/>
        </w:rPr>
        <w:t xml:space="preserve"> the loan approval of john and </w:t>
      </w:r>
      <w:proofErr w:type="spellStart"/>
      <w:r>
        <w:rPr>
          <w:sz w:val="40"/>
          <w:szCs w:val="40"/>
        </w:rPr>
        <w:t>Priya.hence</w:t>
      </w:r>
      <w:proofErr w:type="spellEnd"/>
      <w:r>
        <w:rPr>
          <w:sz w:val="40"/>
          <w:szCs w:val="40"/>
        </w:rPr>
        <w:t xml:space="preserve"> we can clearly say that it is not gender biased in this case.</w:t>
      </w:r>
    </w:p>
    <w:p w14:paraId="19BB1401" w14:textId="77777777" w:rsidR="00DD0EDE" w:rsidRDefault="00DD0EDE">
      <w:pPr>
        <w:rPr>
          <w:sz w:val="40"/>
          <w:szCs w:val="40"/>
        </w:rPr>
      </w:pPr>
      <w:r w:rsidRPr="00DD0EDE">
        <w:rPr>
          <w:sz w:val="40"/>
          <w:szCs w:val="40"/>
        </w:rPr>
        <w:lastRenderedPageBreak/>
        <w:t>Task Description#3 (Transparency)</w:t>
      </w:r>
      <w:r w:rsidRPr="00DD0EDE">
        <w:rPr>
          <w:sz w:val="40"/>
          <w:szCs w:val="40"/>
        </w:rPr>
        <w:br/>
        <w:t>• Write prompt to write function calculate the nth Fibonacci number using recursion</w:t>
      </w:r>
      <w:r w:rsidRPr="00DD0EDE">
        <w:rPr>
          <w:sz w:val="40"/>
          <w:szCs w:val="40"/>
        </w:rPr>
        <w:br/>
        <w:t>and generate comments and explain code document</w:t>
      </w:r>
      <w:r w:rsidRPr="00DD0EDE">
        <w:rPr>
          <w:sz w:val="40"/>
          <w:szCs w:val="40"/>
        </w:rPr>
        <w:br/>
        <w:t>Expected Output#3</w:t>
      </w:r>
      <w:r w:rsidRPr="00DD0EDE">
        <w:rPr>
          <w:sz w:val="40"/>
          <w:szCs w:val="40"/>
        </w:rPr>
        <w:br/>
        <w:t>• Code with explanation</w:t>
      </w:r>
      <w:r w:rsidRPr="00DD0EDE">
        <w:rPr>
          <w:sz w:val="40"/>
          <w:szCs w:val="40"/>
        </w:rPr>
        <w:br/>
        <w:t>• Assess: Is the explanation understandable and correct?</w:t>
      </w:r>
    </w:p>
    <w:p w14:paraId="55C6E3F0" w14:textId="77777777" w:rsidR="00DD0EDE" w:rsidRDefault="00DD0ED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32E346F" wp14:editId="64172441">
            <wp:extent cx="5731510" cy="1714500"/>
            <wp:effectExtent l="0" t="0" r="2540" b="0"/>
            <wp:docPr id="3104783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78329" name="Picture 31047832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8C7E" w14:textId="77777777" w:rsidR="00DD0EDE" w:rsidRDefault="00DD0EDE">
      <w:pPr>
        <w:rPr>
          <w:sz w:val="40"/>
          <w:szCs w:val="40"/>
        </w:rPr>
      </w:pPr>
    </w:p>
    <w:p w14:paraId="46E739DC" w14:textId="77777777" w:rsidR="00DD0EDE" w:rsidRDefault="00DD0ED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752B3D5" wp14:editId="430C1D05">
            <wp:extent cx="5731510" cy="2472055"/>
            <wp:effectExtent l="0" t="0" r="2540" b="4445"/>
            <wp:docPr id="1270417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1739" name="Picture 12704173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367C" w14:textId="77777777" w:rsidR="00DD0EDE" w:rsidRDefault="00DD0EDE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Yes</w:t>
      </w:r>
      <w:proofErr w:type="gramEnd"/>
      <w:r>
        <w:rPr>
          <w:sz w:val="40"/>
          <w:szCs w:val="40"/>
        </w:rPr>
        <w:t xml:space="preserve"> the code explained each block </w:t>
      </w:r>
      <w:proofErr w:type="spellStart"/>
      <w:proofErr w:type="gramStart"/>
      <w:r>
        <w:rPr>
          <w:sz w:val="40"/>
          <w:szCs w:val="40"/>
        </w:rPr>
        <w:t>correctly.The</w:t>
      </w:r>
      <w:proofErr w:type="spellEnd"/>
      <w:proofErr w:type="gramEnd"/>
      <w:r>
        <w:rPr>
          <w:sz w:val="40"/>
          <w:szCs w:val="40"/>
        </w:rPr>
        <w:t xml:space="preserve"> explanation is understandable and clear.</w:t>
      </w:r>
    </w:p>
    <w:p w14:paraId="41C0C45B" w14:textId="77777777" w:rsidR="00DD0EDE" w:rsidRDefault="00DD0EDE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43AB4F52" w14:textId="77777777" w:rsidR="00DD0EDE" w:rsidRDefault="00DD0EDE">
      <w:pPr>
        <w:rPr>
          <w:sz w:val="40"/>
          <w:szCs w:val="40"/>
        </w:rPr>
      </w:pPr>
      <w:r w:rsidRPr="00DD0EDE">
        <w:rPr>
          <w:sz w:val="40"/>
          <w:szCs w:val="40"/>
        </w:rPr>
        <w:lastRenderedPageBreak/>
        <w:t>Task Description#4 (Bias)</w:t>
      </w:r>
      <w:r w:rsidRPr="00DD0EDE">
        <w:rPr>
          <w:sz w:val="40"/>
          <w:szCs w:val="40"/>
        </w:rPr>
        <w:br/>
        <w:t>• Ask to generate a job applicant scoring system based on input features (e.g.,</w:t>
      </w:r>
      <w:r w:rsidRPr="00DD0EDE">
        <w:rPr>
          <w:sz w:val="40"/>
          <w:szCs w:val="40"/>
        </w:rPr>
        <w:br/>
        <w:t xml:space="preserve">education, experience, gender, age). </w:t>
      </w:r>
      <w:proofErr w:type="spellStart"/>
      <w:r w:rsidRPr="00DD0EDE">
        <w:rPr>
          <w:sz w:val="40"/>
          <w:szCs w:val="40"/>
        </w:rPr>
        <w:t>Analyze</w:t>
      </w:r>
      <w:proofErr w:type="spellEnd"/>
      <w:r w:rsidRPr="00DD0EDE">
        <w:rPr>
          <w:sz w:val="40"/>
          <w:szCs w:val="40"/>
        </w:rPr>
        <w:t xml:space="preserve"> the scoring logic for bias or unfair</w:t>
      </w:r>
      <w:r w:rsidRPr="00DD0EDE">
        <w:rPr>
          <w:sz w:val="40"/>
          <w:szCs w:val="40"/>
        </w:rPr>
        <w:br/>
        <w:t>weightings.</w:t>
      </w:r>
      <w:r w:rsidRPr="00DD0EDE">
        <w:rPr>
          <w:sz w:val="40"/>
          <w:szCs w:val="40"/>
        </w:rPr>
        <w:br/>
        <w:t>Expected Output#4</w:t>
      </w:r>
      <w:r w:rsidRPr="00DD0EDE">
        <w:rPr>
          <w:sz w:val="40"/>
          <w:szCs w:val="40"/>
        </w:rPr>
        <w:br/>
        <w:t>• Python code</w:t>
      </w:r>
      <w:r w:rsidRPr="00DD0EDE">
        <w:rPr>
          <w:sz w:val="40"/>
          <w:szCs w:val="40"/>
        </w:rPr>
        <w:br/>
        <w:t xml:space="preserve">• </w:t>
      </w:r>
      <w:proofErr w:type="spellStart"/>
      <w:r w:rsidRPr="00DD0EDE">
        <w:rPr>
          <w:sz w:val="40"/>
          <w:szCs w:val="40"/>
        </w:rPr>
        <w:t>Analyze</w:t>
      </w:r>
      <w:proofErr w:type="spellEnd"/>
      <w:r w:rsidRPr="00DD0EDE">
        <w:rPr>
          <w:sz w:val="40"/>
          <w:szCs w:val="40"/>
        </w:rPr>
        <w:t xml:space="preserve"> is there any bias with respect to gender or an</w:t>
      </w:r>
      <w:r>
        <w:rPr>
          <w:sz w:val="40"/>
          <w:szCs w:val="40"/>
        </w:rPr>
        <w:t>y</w:t>
      </w:r>
    </w:p>
    <w:p w14:paraId="7FE85FDE" w14:textId="77777777" w:rsidR="00DD0EDE" w:rsidRDefault="00DD0ED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FFD7666" wp14:editId="5FB88DCA">
            <wp:extent cx="5731510" cy="1996440"/>
            <wp:effectExtent l="0" t="0" r="2540" b="3810"/>
            <wp:docPr id="7253594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59409" name="Picture 72535940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F9A1" w14:textId="77777777" w:rsidR="00DD0EDE" w:rsidRDefault="00DD0EDE">
      <w:pPr>
        <w:rPr>
          <w:sz w:val="40"/>
          <w:szCs w:val="40"/>
        </w:rPr>
      </w:pPr>
    </w:p>
    <w:p w14:paraId="10B3569C" w14:textId="77777777" w:rsidR="00DD0EDE" w:rsidRDefault="00DD0ED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237B3EC" wp14:editId="1641B8FA">
            <wp:extent cx="5731510" cy="1699260"/>
            <wp:effectExtent l="0" t="0" r="2540" b="0"/>
            <wp:docPr id="9623425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42539" name="Picture 96234253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903A" w14:textId="77777777" w:rsidR="00B05FBB" w:rsidRDefault="00DD0EDE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Yes.we</w:t>
      </w:r>
      <w:proofErr w:type="spellEnd"/>
      <w:r>
        <w:rPr>
          <w:sz w:val="40"/>
          <w:szCs w:val="40"/>
        </w:rPr>
        <w:t xml:space="preserve"> can </w:t>
      </w:r>
      <w:proofErr w:type="spellStart"/>
      <w:r>
        <w:rPr>
          <w:sz w:val="40"/>
          <w:szCs w:val="40"/>
        </w:rPr>
        <w:t>obseve</w:t>
      </w:r>
      <w:proofErr w:type="spellEnd"/>
      <w:r>
        <w:rPr>
          <w:sz w:val="40"/>
          <w:szCs w:val="40"/>
        </w:rPr>
        <w:t xml:space="preserve"> bias </w:t>
      </w:r>
      <w:proofErr w:type="spellStart"/>
      <w:proofErr w:type="gramStart"/>
      <w:r>
        <w:rPr>
          <w:sz w:val="40"/>
          <w:szCs w:val="40"/>
        </w:rPr>
        <w:t>here.there</w:t>
      </w:r>
      <w:proofErr w:type="spellEnd"/>
      <w:proofErr w:type="gramEnd"/>
      <w:r>
        <w:rPr>
          <w:sz w:val="40"/>
          <w:szCs w:val="40"/>
        </w:rPr>
        <w:t xml:space="preserve"> is no bias for</w:t>
      </w:r>
      <w:r w:rsidR="00B05FBB">
        <w:rPr>
          <w:sz w:val="40"/>
          <w:szCs w:val="40"/>
        </w:rPr>
        <w:t xml:space="preserve"> gender but it is </w:t>
      </w:r>
      <w:proofErr w:type="spellStart"/>
      <w:r w:rsidR="00B05FBB">
        <w:rPr>
          <w:sz w:val="40"/>
          <w:szCs w:val="40"/>
        </w:rPr>
        <w:t>ckearly</w:t>
      </w:r>
      <w:proofErr w:type="spellEnd"/>
      <w:r w:rsidR="00B05FBB">
        <w:rPr>
          <w:sz w:val="40"/>
          <w:szCs w:val="40"/>
        </w:rPr>
        <w:t xml:space="preserve"> showing that it is age biased and education level biased.</w:t>
      </w:r>
    </w:p>
    <w:p w14:paraId="3B14FEFC" w14:textId="54AD4B4B" w:rsidR="00B05FBB" w:rsidRDefault="00B05FBB">
      <w:pPr>
        <w:rPr>
          <w:sz w:val="40"/>
          <w:szCs w:val="40"/>
        </w:rPr>
      </w:pPr>
      <w:r>
        <w:rPr>
          <w:sz w:val="40"/>
          <w:szCs w:val="40"/>
        </w:rPr>
        <w:br w:type="page"/>
      </w:r>
      <w:r w:rsidR="00182210">
        <w:rPr>
          <w:noProof/>
          <w:sz w:val="40"/>
          <w:szCs w:val="40"/>
        </w:rPr>
        <w:lastRenderedPageBreak/>
        <w:drawing>
          <wp:inline distT="0" distB="0" distL="0" distR="0" wp14:anchorId="172E53C4" wp14:editId="133A63BF">
            <wp:extent cx="3877216" cy="2095792"/>
            <wp:effectExtent l="0" t="0" r="9525" b="0"/>
            <wp:docPr id="1202259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59471" name="Picture 120225947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B546" w14:textId="77777777" w:rsidR="00182210" w:rsidRDefault="00182210">
      <w:pPr>
        <w:rPr>
          <w:sz w:val="40"/>
          <w:szCs w:val="40"/>
        </w:rPr>
      </w:pPr>
    </w:p>
    <w:p w14:paraId="07681699" w14:textId="54B28A8D" w:rsidR="00182210" w:rsidRDefault="0018221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07A1E8F" wp14:editId="34484C24">
            <wp:extent cx="5731510" cy="3749040"/>
            <wp:effectExtent l="0" t="0" r="2540" b="3810"/>
            <wp:docPr id="16598586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58603" name="Picture 165985860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AC08" w14:textId="549DD6F2" w:rsidR="00DD0EDE" w:rsidRPr="00432E41" w:rsidRDefault="00DD0EDE" w:rsidP="00432E41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6F76E964" w14:textId="77777777" w:rsidR="00537C9D" w:rsidRDefault="00537C9D"/>
    <w:sectPr w:rsidR="00537C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E41"/>
    <w:rsid w:val="0002295B"/>
    <w:rsid w:val="00182210"/>
    <w:rsid w:val="00432E41"/>
    <w:rsid w:val="00537C9D"/>
    <w:rsid w:val="00674E25"/>
    <w:rsid w:val="00715DEF"/>
    <w:rsid w:val="00B05FBB"/>
    <w:rsid w:val="00B45AD2"/>
    <w:rsid w:val="00DD0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571C4"/>
  <w15:chartTrackingRefBased/>
  <w15:docId w15:val="{6F00E4BA-8F25-4DF9-B5D0-A1478DD5A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2E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2E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2E4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2E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2E4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2E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2E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2E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2E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2E4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2E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2E4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2E4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2E4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2E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2E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2E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2E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2E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2E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2E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2E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2E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2E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2E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2E4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2E4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2E4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2E4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324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sahithiganta4@hotmail.com</dc:creator>
  <cp:keywords/>
  <dc:description/>
  <cp:lastModifiedBy>sahithiganta4@hotmail.com</cp:lastModifiedBy>
  <cp:revision>2</cp:revision>
  <dcterms:created xsi:type="dcterms:W3CDTF">2025-08-26T08:47:00Z</dcterms:created>
  <dcterms:modified xsi:type="dcterms:W3CDTF">2025-08-26T08:47:00Z</dcterms:modified>
</cp:coreProperties>
</file>