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46CB" w14:textId="7ECD7FF6" w:rsidR="008E1470" w:rsidRPr="00B17A71" w:rsidRDefault="00B17A71" w:rsidP="003A7DDF">
      <w:pPr>
        <w:ind w:left="720" w:firstLine="720"/>
        <w:rPr>
          <w:b/>
          <w:bCs/>
          <w:sz w:val="32"/>
          <w:szCs w:val="32"/>
          <w:lang w:val="en-US"/>
        </w:rPr>
      </w:pPr>
      <w:r w:rsidRPr="00B17A71">
        <w:rPr>
          <w:b/>
          <w:bCs/>
          <w:sz w:val="32"/>
          <w:szCs w:val="32"/>
          <w:lang w:val="en-US"/>
        </w:rPr>
        <w:t xml:space="preserve">Migration guidelines for </w:t>
      </w:r>
      <w:r w:rsidR="00A36BA8">
        <w:rPr>
          <w:b/>
          <w:bCs/>
          <w:sz w:val="32"/>
          <w:szCs w:val="32"/>
          <w:lang w:val="en-US"/>
        </w:rPr>
        <w:t xml:space="preserve">configuring </w:t>
      </w:r>
      <w:r w:rsidRPr="00B17A71">
        <w:rPr>
          <w:b/>
          <w:bCs/>
          <w:sz w:val="32"/>
          <w:szCs w:val="32"/>
          <w:lang w:val="en-US"/>
        </w:rPr>
        <w:t>OSM to Istio</w:t>
      </w:r>
    </w:p>
    <w:p w14:paraId="291A8E0D" w14:textId="77777777" w:rsidR="00B17A71" w:rsidRDefault="00B17A71">
      <w:pPr>
        <w:rPr>
          <w:lang w:val="en-US"/>
        </w:rPr>
      </w:pPr>
    </w:p>
    <w:p w14:paraId="626DE9DF" w14:textId="382578B9" w:rsidR="00B17A71" w:rsidRPr="008E0ECB" w:rsidRDefault="006018B2" w:rsidP="006018B2">
      <w:pPr>
        <w:rPr>
          <w:b/>
          <w:bCs/>
          <w:sz w:val="28"/>
          <w:szCs w:val="28"/>
          <w:u w:val="single"/>
          <w:lang w:val="en-US"/>
        </w:rPr>
      </w:pPr>
      <w:r w:rsidRPr="008E0ECB">
        <w:rPr>
          <w:b/>
          <w:bCs/>
          <w:sz w:val="28"/>
          <w:szCs w:val="28"/>
          <w:u w:val="single"/>
          <w:lang w:val="en-US"/>
        </w:rPr>
        <w:t>Lists of Contents</w:t>
      </w:r>
    </w:p>
    <w:p w14:paraId="444E0C4B" w14:textId="4054E285" w:rsidR="006018B2" w:rsidRDefault="006018B2" w:rsidP="006018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Bookstore application with OSM Enabled</w:t>
      </w:r>
    </w:p>
    <w:p w14:paraId="6D1526E5" w14:textId="7895E0C9" w:rsidR="006018B2" w:rsidRDefault="006018B2" w:rsidP="006018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8"/>
          <w:lang w:eastAsia="en-IN"/>
        </w:rPr>
      </w:pPr>
      <w:r w:rsidRPr="006018B2">
        <w:rPr>
          <w:rFonts w:eastAsia="Times New Roman" w:cstheme="minorHAnsi"/>
          <w:color w:val="161616"/>
          <w:sz w:val="28"/>
          <w:szCs w:val="28"/>
          <w:lang w:eastAsia="en-IN"/>
        </w:rPr>
        <w:t>Disable of OSM from the Existing application.</w:t>
      </w:r>
    </w:p>
    <w:p w14:paraId="671C1653" w14:textId="64B46BBB" w:rsidR="006018B2" w:rsidRDefault="006018B2" w:rsidP="006018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8"/>
          <w:lang w:eastAsia="en-IN"/>
        </w:rPr>
      </w:pPr>
      <w:r>
        <w:rPr>
          <w:rFonts w:eastAsia="Times New Roman" w:cstheme="minorHAnsi"/>
          <w:color w:val="161616"/>
          <w:sz w:val="28"/>
          <w:szCs w:val="28"/>
          <w:lang w:eastAsia="en-IN"/>
        </w:rPr>
        <w:t>Enable Istio for the Existing Application</w:t>
      </w:r>
    </w:p>
    <w:p w14:paraId="55D94EB2" w14:textId="37828E98" w:rsidR="006018B2" w:rsidRPr="006018B2" w:rsidRDefault="006018B2" w:rsidP="006018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8"/>
          <w:lang w:eastAsia="en-IN"/>
        </w:rPr>
      </w:pPr>
      <w:r>
        <w:rPr>
          <w:rFonts w:eastAsia="Times New Roman" w:cstheme="minorHAnsi"/>
          <w:color w:val="161616"/>
          <w:sz w:val="28"/>
          <w:szCs w:val="28"/>
          <w:lang w:eastAsia="en-IN"/>
        </w:rPr>
        <w:t xml:space="preserve">Rollback </w:t>
      </w:r>
      <w:r w:rsidR="00A319AF">
        <w:rPr>
          <w:rFonts w:eastAsia="Times New Roman" w:cstheme="minorHAnsi"/>
          <w:color w:val="161616"/>
          <w:sz w:val="28"/>
          <w:szCs w:val="28"/>
          <w:lang w:eastAsia="en-IN"/>
        </w:rPr>
        <w:t>plan for Istio to OSM</w:t>
      </w:r>
    </w:p>
    <w:p w14:paraId="5F54A9DE" w14:textId="77777777" w:rsidR="006018B2" w:rsidRPr="006018B2" w:rsidRDefault="006018B2" w:rsidP="006018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8"/>
          <w:lang w:eastAsia="en-IN"/>
        </w:rPr>
      </w:pPr>
    </w:p>
    <w:p w14:paraId="41D6945D" w14:textId="523E3C10" w:rsidR="005B532A" w:rsidRPr="00EF7B1A" w:rsidRDefault="00EF7B1A" w:rsidP="00EF7B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</w:pPr>
      <w:r w:rsidRPr="00EF7B1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1.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 xml:space="preserve"> </w:t>
      </w:r>
      <w:r w:rsidR="00B17A71" w:rsidRPr="00EF7B1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 xml:space="preserve">Sample </w:t>
      </w:r>
      <w:r w:rsidR="009322C6" w:rsidRPr="00EF7B1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 xml:space="preserve">Bookstore </w:t>
      </w:r>
      <w:r w:rsidR="00B17A71" w:rsidRPr="00EF7B1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application with OSM Enabled.</w:t>
      </w:r>
    </w:p>
    <w:p w14:paraId="56A2C472" w14:textId="26A52C7F" w:rsidR="00EF7B1A" w:rsidRDefault="00EF7B1A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   </w:t>
      </w:r>
      <w:r w:rsidR="005B53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 sample bookstore application is deployed on to the AKS cluster with OSM Enabled.</w:t>
      </w:r>
    </w:p>
    <w:p w14:paraId="4953A050" w14:textId="1272FDBF" w:rsidR="005B532A" w:rsidRPr="00D65EFE" w:rsidRDefault="006018B2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Namespaces</w:t>
      </w:r>
      <w:r w:rsidR="00EF7B1A" w:rsidRPr="00D65EFE">
        <w:rPr>
          <w:rFonts w:ascii="Segoe UI" w:eastAsia="Times New Roman" w:hAnsi="Segoe UI" w:cs="Segoe UI"/>
          <w:color w:val="161616"/>
          <w:sz w:val="24"/>
          <w:szCs w:val="24"/>
          <w:u w:val="single"/>
          <w:lang w:eastAsia="en-IN"/>
        </w:rPr>
        <w:t>:</w:t>
      </w:r>
    </w:p>
    <w:p w14:paraId="25CEC42E" w14:textId="78881D1B" w:rsidR="007C305D" w:rsidRDefault="009322C6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9322C6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3BDEC8AC" wp14:editId="1B036000">
            <wp:extent cx="2635250" cy="1793918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115" cy="18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   </w:t>
      </w:r>
      <w:r w:rsidR="007C305D" w:rsidRPr="007C305D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0AC81DB0" wp14:editId="42D3DBA7">
            <wp:extent cx="2308566" cy="17780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307" cy="18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AF8F" w14:textId="77777777" w:rsidR="00EF7B1A" w:rsidRPr="00D65EFE" w:rsidRDefault="00EF7B1A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u w:val="single"/>
          <w:lang w:eastAsia="en-IN"/>
        </w:rPr>
      </w:pPr>
    </w:p>
    <w:p w14:paraId="2DDDE834" w14:textId="3FB3E5B2" w:rsidR="005B532A" w:rsidRPr="00D65EFE" w:rsidRDefault="005B532A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Verify the OSM installed.</w:t>
      </w:r>
    </w:p>
    <w:p w14:paraId="446C1175" w14:textId="77777777" w:rsidR="005B532A" w:rsidRDefault="005B532A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A26DCD9" w14:textId="08329F0A" w:rsidR="005B532A" w:rsidRDefault="005B532A" w:rsidP="005B532A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show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--resource-group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myResourceGroup</w:t>
      </w:r>
      <w:proofErr w:type="spellEnd"/>
      <w:proofErr w:type="gramEnd"/>
    </w:p>
    <w:p w14:paraId="1E323BF3" w14:textId="190BFA3B" w:rsidR="005B532A" w:rsidRDefault="005B532A" w:rsidP="005B532A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myAKSCluster</w:t>
      </w:r>
      <w:proofErr w:type="spellEnd"/>
    </w:p>
    <w:p w14:paraId="412BC4DA" w14:textId="18D1922B" w:rsidR="005B532A" w:rsidRDefault="005B532A" w:rsidP="006D1F50">
      <w:pPr>
        <w:shd w:val="clear" w:color="auto" w:fill="FFFFFF"/>
        <w:spacing w:after="0" w:line="240" w:lineRule="auto"/>
        <w:ind w:left="1440" w:firstLine="720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--query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addonProfiles.openServiceMesh.enabled</w:t>
      </w:r>
      <w:proofErr w:type="spellEnd"/>
      <w:proofErr w:type="gram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</w:p>
    <w:p w14:paraId="14AD05C0" w14:textId="77777777" w:rsidR="00EF7B1A" w:rsidRPr="006D1F50" w:rsidRDefault="00EF7B1A" w:rsidP="006D1F50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1696D8DF" w14:textId="78D0A437" w:rsidR="005B532A" w:rsidRDefault="007C305D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7C305D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7738BE8C" wp14:editId="409F1F7C">
            <wp:extent cx="6666865" cy="501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D4E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C59ED5A" w14:textId="68C924AD" w:rsidR="00EF7B1A" w:rsidRPr="00D65EFE" w:rsidRDefault="00EF7B1A" w:rsidP="00EF7B1A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Sample </w:t>
      </w:r>
      <w:r w:rsidR="009322C6"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Application </w:t>
      </w: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End Point:</w:t>
      </w:r>
    </w:p>
    <w:p w14:paraId="601341B5" w14:textId="5DCCA940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DA71E4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F85D6B1" wp14:editId="1C8A00FF">
            <wp:simplePos x="0" y="0"/>
            <wp:positionH relativeFrom="margin">
              <wp:posOffset>0</wp:posOffset>
            </wp:positionH>
            <wp:positionV relativeFrom="paragraph">
              <wp:posOffset>80645</wp:posOffset>
            </wp:positionV>
            <wp:extent cx="3089910" cy="201930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EEDCB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0AC429D2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5F7FFD7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3CE310E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74681B5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D8470F1" w14:textId="77777777" w:rsidR="00EF7B1A" w:rsidRDefault="00EF7B1A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4E5E842" w14:textId="77777777" w:rsidR="00A319AF" w:rsidRDefault="00A319AF" w:rsidP="00EF7B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93B10F0" w14:textId="7B9F66F3" w:rsidR="00B17A71" w:rsidRPr="006018B2" w:rsidRDefault="00EF7B1A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  <w:lastRenderedPageBreak/>
        <w:t xml:space="preserve">2. </w:t>
      </w:r>
      <w:r w:rsidR="006018B2"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  <w:t>Disable</w:t>
      </w:r>
      <w:r w:rsidR="00B17A71" w:rsidRPr="006018B2"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  <w:t xml:space="preserve"> of OSM from the Existing sample application.</w:t>
      </w:r>
    </w:p>
    <w:p w14:paraId="35D81354" w14:textId="7024D2F7" w:rsidR="001A13F9" w:rsidRPr="00D65EFE" w:rsidRDefault="00EF7B1A" w:rsidP="00EF7B1A">
      <w:pPr>
        <w:shd w:val="clear" w:color="auto" w:fill="FFFFFF"/>
        <w:spacing w:before="240" w:after="0" w:line="240" w:lineRule="auto"/>
        <w:outlineLvl w:val="1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EF7B1A">
        <w:rPr>
          <w:rFonts w:eastAsia="Times New Roman" w:cstheme="minorHAnsi"/>
          <w:b/>
          <w:bCs/>
          <w:color w:val="161616"/>
          <w:lang w:eastAsia="en-IN"/>
        </w:rPr>
        <w:t xml:space="preserve">      </w:t>
      </w:r>
      <w:r w:rsidR="001A13F9" w:rsidRPr="001A13F9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Disable the OSM add-on from your </w:t>
      </w:r>
      <w:r w:rsidR="001A13F9"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cluster: -</w:t>
      </w:r>
    </w:p>
    <w:p w14:paraId="10375FD0" w14:textId="4190B61B" w:rsidR="001A13F9" w:rsidRPr="001A13F9" w:rsidRDefault="001A13F9" w:rsidP="00EF7B1A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1"/>
        <w:rPr>
          <w:rFonts w:eastAsia="Times New Roman" w:cstheme="minorHAnsi"/>
          <w:color w:val="161616"/>
          <w:lang w:eastAsia="en-IN"/>
        </w:rPr>
      </w:pPr>
      <w:r w:rsidRPr="001A13F9">
        <w:rPr>
          <w:rFonts w:cstheme="minorHAnsi"/>
          <w:color w:val="161616"/>
          <w:shd w:val="clear" w:color="auto" w:fill="FFFFFF"/>
        </w:rPr>
        <w:t>Disable the OSM add-on from your cluster using the </w:t>
      </w:r>
      <w:proofErr w:type="spellStart"/>
      <w:r w:rsidRPr="001A13F9">
        <w:rPr>
          <w:rFonts w:cstheme="minorHAnsi"/>
          <w:color w:val="161616"/>
          <w:shd w:val="clear" w:color="auto" w:fill="FFFFFF"/>
        </w:rPr>
        <w:fldChar w:fldCharType="begin"/>
      </w:r>
      <w:r w:rsidRPr="001A13F9">
        <w:rPr>
          <w:rFonts w:cstheme="minorHAnsi"/>
          <w:color w:val="161616"/>
          <w:shd w:val="clear" w:color="auto" w:fill="FFFFFF"/>
        </w:rPr>
        <w:instrText xml:space="preserve"> HYPERLINK "https://learn.microsoft.com/en-us/cli/azure/aks" \l "az_aks_disable_addons" </w:instrText>
      </w:r>
      <w:r w:rsidRPr="001A13F9">
        <w:rPr>
          <w:rFonts w:cstheme="minorHAnsi"/>
          <w:color w:val="161616"/>
          <w:shd w:val="clear" w:color="auto" w:fill="FFFFFF"/>
        </w:rPr>
        <w:fldChar w:fldCharType="separate"/>
      </w:r>
      <w:r w:rsidRPr="001A13F9">
        <w:rPr>
          <w:color w:val="161616"/>
        </w:rPr>
        <w:t>az</w:t>
      </w:r>
      <w:proofErr w:type="spellEnd"/>
      <w:r w:rsidRPr="001A13F9">
        <w:rPr>
          <w:color w:val="161616"/>
        </w:rPr>
        <w:t xml:space="preserve"> </w:t>
      </w:r>
      <w:proofErr w:type="spellStart"/>
      <w:r w:rsidRPr="001A13F9">
        <w:rPr>
          <w:color w:val="161616"/>
        </w:rPr>
        <w:t>aks</w:t>
      </w:r>
      <w:proofErr w:type="spellEnd"/>
      <w:r w:rsidRPr="001A13F9">
        <w:rPr>
          <w:color w:val="161616"/>
        </w:rPr>
        <w:t xml:space="preserve"> disable-addon</w:t>
      </w:r>
      <w:r w:rsidRPr="001A13F9">
        <w:rPr>
          <w:rFonts w:cstheme="minorHAnsi"/>
          <w:color w:val="161616"/>
          <w:shd w:val="clear" w:color="auto" w:fill="FFFFFF"/>
        </w:rPr>
        <w:fldChar w:fldCharType="end"/>
      </w:r>
      <w:r w:rsidRPr="001A13F9">
        <w:rPr>
          <w:rFonts w:cstheme="minorHAnsi"/>
          <w:color w:val="161616"/>
          <w:shd w:val="clear" w:color="auto" w:fill="FFFFFF"/>
        </w:rPr>
        <w:t> command and the </w:t>
      </w:r>
      <w:r w:rsidRPr="001A13F9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--addons</w:t>
      </w:r>
      <w:r w:rsidRPr="001A13F9">
        <w:rPr>
          <w:rFonts w:cstheme="minorHAnsi"/>
          <w:color w:val="161616"/>
          <w:shd w:val="clear" w:color="auto" w:fill="FFFFFF"/>
        </w:rPr>
        <w:t> parameter.</w:t>
      </w:r>
    </w:p>
    <w:p w14:paraId="64EDE04B" w14:textId="77777777" w:rsidR="001A13F9" w:rsidRPr="001A13F9" w:rsidRDefault="001A13F9" w:rsidP="001A13F9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1A13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az</w:t>
      </w:r>
      <w:proofErr w:type="spellEnd"/>
      <w:r w:rsidRPr="001A13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A13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aks</w:t>
      </w:r>
      <w:proofErr w:type="spellEnd"/>
      <w:r w:rsidRPr="001A13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disable-addons </w:t>
      </w: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\</w:t>
      </w:r>
    </w:p>
    <w:p w14:paraId="14C27F2E" w14:textId="77777777" w:rsidR="001A13F9" w:rsidRPr="001A13F9" w:rsidRDefault="001A13F9" w:rsidP="001A13F9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</w:t>
      </w:r>
      <w:r w:rsidRPr="001A13F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--resource-group</w:t>
      </w: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myResourceGroup</w:t>
      </w:r>
      <w:proofErr w:type="spellEnd"/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\</w:t>
      </w:r>
    </w:p>
    <w:p w14:paraId="0495CAB3" w14:textId="77777777" w:rsidR="001A13F9" w:rsidRPr="001A13F9" w:rsidRDefault="001A13F9" w:rsidP="001A13F9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</w:t>
      </w:r>
      <w:r w:rsidRPr="001A13F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--name</w:t>
      </w: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myAKSCluster</w:t>
      </w:r>
      <w:proofErr w:type="spellEnd"/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\</w:t>
      </w:r>
    </w:p>
    <w:p w14:paraId="58F34AC0" w14:textId="018DF758" w:rsidR="001A13F9" w:rsidRDefault="001A13F9" w:rsidP="001A13F9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</w:pP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</w:t>
      </w:r>
      <w:r w:rsidRPr="001A13F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--addons</w:t>
      </w:r>
      <w:r w:rsidRPr="001A13F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open</w:t>
      </w:r>
      <w:r w:rsidRPr="001A13F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-service-mesh</w:t>
      </w:r>
    </w:p>
    <w:p w14:paraId="2D3064E9" w14:textId="77777777" w:rsidR="001A13F9" w:rsidRDefault="001A13F9" w:rsidP="001A13F9">
      <w:pPr>
        <w:shd w:val="clear" w:color="auto" w:fill="FFFFFF"/>
        <w:spacing w:after="0" w:line="240" w:lineRule="auto"/>
        <w:ind w:left="1440" w:firstLine="72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8346A72" w14:textId="77777777" w:rsidR="00EF7B1A" w:rsidRDefault="001A13F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2D622C">
        <w:rPr>
          <w:noProof/>
          <w:sz w:val="16"/>
          <w:szCs w:val="16"/>
        </w:rPr>
        <w:drawing>
          <wp:inline distT="0" distB="0" distL="0" distR="0" wp14:anchorId="21E698B8" wp14:editId="6A6D74EA">
            <wp:extent cx="5974079" cy="1187450"/>
            <wp:effectExtent l="0" t="0" r="8255" b="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 rotWithShape="1">
                    <a:blip r:embed="rId9"/>
                    <a:srcRect r="47568" b="66728"/>
                    <a:stretch/>
                  </pic:blipFill>
                  <pic:spPr bwMode="auto">
                    <a:xfrm>
                      <a:off x="0" y="0"/>
                      <a:ext cx="6008706" cy="119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042F" w14:textId="77777777" w:rsidR="00EF7B1A" w:rsidRDefault="00EF7B1A" w:rsidP="00B17A71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lang w:eastAsia="en-IN"/>
        </w:rPr>
      </w:pPr>
    </w:p>
    <w:p w14:paraId="3DEB3288" w14:textId="634EF39F" w:rsidR="00EF7B1A" w:rsidRPr="00D65EFE" w:rsidRDefault="00EF7B1A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Output:</w:t>
      </w:r>
    </w:p>
    <w:p w14:paraId="11BA7A62" w14:textId="7DE4645D" w:rsidR="00F20FE7" w:rsidRDefault="00BC2A2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BC2A2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6F66A366" wp14:editId="4F976EDF">
            <wp:extent cx="2305168" cy="116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AFFA" w14:textId="77777777" w:rsidR="00BC2A2C" w:rsidRPr="006018B2" w:rsidRDefault="00BC2A2C" w:rsidP="00B17A71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lang w:eastAsia="en-IN"/>
        </w:rPr>
      </w:pPr>
    </w:p>
    <w:p w14:paraId="74B62819" w14:textId="45334694" w:rsidR="00BC2A2C" w:rsidRPr="00D65EFE" w:rsidRDefault="00BC2A2C" w:rsidP="00EF7B1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Verify the OSM installed</w:t>
      </w:r>
      <w:r w:rsidR="006018B2"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:</w:t>
      </w:r>
    </w:p>
    <w:p w14:paraId="0B2D34EE" w14:textId="77777777" w:rsidR="00BC2A2C" w:rsidRDefault="00BC2A2C" w:rsidP="00BC2A2C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show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--resource-group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myResourceGroup</w:t>
      </w:r>
      <w:proofErr w:type="spellEnd"/>
      <w:proofErr w:type="gramEnd"/>
    </w:p>
    <w:p w14:paraId="60544D06" w14:textId="77777777" w:rsidR="00BC2A2C" w:rsidRDefault="00BC2A2C" w:rsidP="00BC2A2C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myAKSCluster</w:t>
      </w:r>
      <w:proofErr w:type="spellEnd"/>
    </w:p>
    <w:p w14:paraId="1D1BD2B9" w14:textId="77777777" w:rsidR="00BC2A2C" w:rsidRPr="006D1F50" w:rsidRDefault="00BC2A2C" w:rsidP="00BC2A2C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--query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addonProfiles.openServiceMesh.enabled</w:t>
      </w:r>
      <w:proofErr w:type="spellEnd"/>
      <w:proofErr w:type="gram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</w:p>
    <w:p w14:paraId="21D777FC" w14:textId="77777777" w:rsidR="00BC2A2C" w:rsidRDefault="00BC2A2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FEC36EE" w14:textId="5B9297D4" w:rsidR="00BC2A2C" w:rsidRDefault="00BC2A2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BC2A2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2258219D" wp14:editId="41224A8B">
            <wp:extent cx="6666865" cy="4140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ABC7" w14:textId="77777777" w:rsidR="00AD2A72" w:rsidRDefault="00AD2A72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512FBDA" w14:textId="0171ADB6" w:rsidR="00AD2A72" w:rsidRDefault="00AD2A72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AD2A72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All the OSM related Pods, deployment </w:t>
      </w:r>
      <w:r>
        <w:rPr>
          <w:rFonts w:eastAsia="Times New Roman" w:cstheme="minorHAnsi"/>
          <w:b/>
          <w:bCs/>
          <w:color w:val="161616"/>
          <w:u w:val="single"/>
          <w:lang w:eastAsia="en-IN"/>
        </w:rPr>
        <w:t>replica sets got</w:t>
      </w:r>
      <w:r w:rsidRPr="00AD2A72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 deleted.</w:t>
      </w:r>
    </w:p>
    <w:p w14:paraId="7CEBC61F" w14:textId="77777777" w:rsidR="00AD2A72" w:rsidRDefault="00AD2A72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</w:p>
    <w:p w14:paraId="6E2449DE" w14:textId="40DC15EA" w:rsidR="00AD2A72" w:rsidRDefault="00A319AF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A319AF">
        <w:rPr>
          <w:rFonts w:eastAsia="Times New Roman" w:cstheme="minorHAnsi"/>
          <w:b/>
          <w:bCs/>
          <w:color w:val="161616"/>
          <w:u w:val="single"/>
          <w:lang w:eastAsia="en-IN"/>
        </w:rPr>
        <w:drawing>
          <wp:inline distT="0" distB="0" distL="0" distR="0" wp14:anchorId="56417B83" wp14:editId="292C31B3">
            <wp:extent cx="3448227" cy="13145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EE59" w14:textId="77777777" w:rsidR="00BC2A2C" w:rsidRDefault="00BC2A2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0E429EB7" w14:textId="36EC4274" w:rsidR="00BC2A2C" w:rsidRPr="00D65EFE" w:rsidRDefault="00BC2A2C" w:rsidP="00B17A7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Note:</w:t>
      </w:r>
    </w:p>
    <w:p w14:paraId="3AC26006" w14:textId="7516A01B" w:rsidR="00BC2A2C" w:rsidRPr="006018B2" w:rsidRDefault="00BC2A2C" w:rsidP="00B17A71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lang w:eastAsia="en-IN"/>
        </w:rPr>
      </w:pPr>
      <w:r w:rsidRPr="006018B2">
        <w:rPr>
          <w:rFonts w:eastAsia="Times New Roman" w:cstheme="minorHAnsi"/>
          <w:color w:val="161616"/>
          <w:lang w:eastAsia="en-IN"/>
        </w:rPr>
        <w:t xml:space="preserve">If we delete the namespaces </w:t>
      </w:r>
      <w:r w:rsidR="006018B2" w:rsidRPr="006018B2">
        <w:rPr>
          <w:rFonts w:eastAsia="Times New Roman" w:cstheme="minorHAnsi"/>
          <w:color w:val="161616"/>
          <w:lang w:eastAsia="en-IN"/>
        </w:rPr>
        <w:t xml:space="preserve">the </w:t>
      </w:r>
      <w:r w:rsidR="006018B2" w:rsidRPr="006018B2">
        <w:rPr>
          <w:rFonts w:cstheme="minorHAnsi"/>
          <w:shd w:val="clear" w:color="auto" w:fill="FFFFFF"/>
        </w:rPr>
        <w:t xml:space="preserve">resources under it, such as deployment, pods, service, ingress, </w:t>
      </w:r>
      <w:proofErr w:type="spellStart"/>
      <w:r w:rsidR="006018B2" w:rsidRPr="006018B2">
        <w:rPr>
          <w:rFonts w:cstheme="minorHAnsi"/>
          <w:shd w:val="clear" w:color="auto" w:fill="FFFFFF"/>
        </w:rPr>
        <w:t>configmap</w:t>
      </w:r>
      <w:proofErr w:type="spellEnd"/>
      <w:r w:rsidR="006018B2" w:rsidRPr="006018B2">
        <w:rPr>
          <w:rFonts w:cstheme="minorHAnsi"/>
          <w:shd w:val="clear" w:color="auto" w:fill="FFFFFF"/>
        </w:rPr>
        <w:t xml:space="preserve"> will get deleted.</w:t>
      </w:r>
    </w:p>
    <w:p w14:paraId="69F48E9D" w14:textId="77777777" w:rsidR="00BC2A2C" w:rsidRDefault="00BC2A2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D7C1C31" w14:textId="77777777" w:rsidR="00EF7B1A" w:rsidRDefault="00EF7B1A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0A8E402F" w14:textId="62B4B618" w:rsidR="00EF7B1A" w:rsidRDefault="00EF7B1A" w:rsidP="00EF7B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</w:pPr>
      <w:r w:rsidRPr="000C5233"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  <w:lastRenderedPageBreak/>
        <w:t>Enable Istio for the Existing Application</w:t>
      </w:r>
    </w:p>
    <w:p w14:paraId="1F7E1B33" w14:textId="77777777" w:rsidR="000F6C80" w:rsidRPr="000C5233" w:rsidRDefault="000F6C80" w:rsidP="000F6C8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sz w:val="28"/>
          <w:szCs w:val="28"/>
          <w:lang w:eastAsia="en-IN"/>
        </w:rPr>
      </w:pPr>
    </w:p>
    <w:p w14:paraId="3B965B58" w14:textId="6752020B" w:rsidR="000C5233" w:rsidRPr="000F6C80" w:rsidRDefault="000C5233" w:rsidP="000F6C80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1"/>
        <w:rPr>
          <w:rFonts w:ascii="Segoe UI" w:hAnsi="Segoe UI" w:cs="Segoe UI"/>
          <w:b/>
          <w:bCs/>
          <w:color w:val="161616"/>
          <w:u w:val="single"/>
          <w:shd w:val="clear" w:color="auto" w:fill="FFFFFF"/>
        </w:rPr>
      </w:pPr>
      <w:r w:rsidRPr="000F6C80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Install Istio add-on for existing </w:t>
      </w:r>
      <w:r w:rsidRPr="000F6C80">
        <w:rPr>
          <w:rFonts w:eastAsia="Times New Roman" w:cstheme="minorHAnsi"/>
          <w:b/>
          <w:bCs/>
          <w:color w:val="161616"/>
          <w:u w:val="single"/>
          <w:lang w:eastAsia="en-IN"/>
        </w:rPr>
        <w:t>cluste</w:t>
      </w:r>
      <w:r w:rsidRPr="000F6C80">
        <w:rPr>
          <w:rFonts w:ascii="Segoe UI" w:hAnsi="Segoe UI" w:cs="Segoe UI"/>
          <w:b/>
          <w:bCs/>
          <w:color w:val="161616"/>
          <w:u w:val="single"/>
          <w:shd w:val="clear" w:color="auto" w:fill="FFFFFF"/>
        </w:rPr>
        <w:t>r.</w:t>
      </w:r>
    </w:p>
    <w:p w14:paraId="6B74B73F" w14:textId="7776940C" w:rsidR="000C5233" w:rsidRDefault="000C5233" w:rsidP="000F6C80">
      <w:pPr>
        <w:shd w:val="clear" w:color="auto" w:fill="FFFFFF"/>
        <w:spacing w:after="0" w:line="240" w:lineRule="auto"/>
        <w:ind w:left="360" w:firstLine="360"/>
        <w:outlineLvl w:val="1"/>
        <w:rPr>
          <w:rFonts w:eastAsia="Times New Roman" w:cstheme="minorHAnsi"/>
          <w:b/>
          <w:bCs/>
          <w:color w:val="161616"/>
          <w:lang w:eastAsia="en-IN"/>
        </w:rPr>
      </w:pPr>
      <w:r>
        <w:rPr>
          <w:rFonts w:ascii="Segoe UI" w:hAnsi="Segoe UI" w:cs="Segoe UI"/>
          <w:color w:val="161616"/>
          <w:shd w:val="clear" w:color="auto" w:fill="FFFFFF"/>
        </w:rPr>
        <w:t>To install the Istio add-on when creating the cluster, use the </w:t>
      </w:r>
      <w:r>
        <w:rPr>
          <w:rStyle w:val="HTMLCode"/>
          <w:rFonts w:ascii="Consolas" w:eastAsiaTheme="minorHAnsi" w:hAnsi="Consolas"/>
          <w:color w:val="161616"/>
        </w:rPr>
        <w:t>--enable-azure-service-mesh</w:t>
      </w:r>
      <w:r>
        <w:rPr>
          <w:rFonts w:ascii="Segoe UI" w:hAnsi="Segoe UI" w:cs="Segoe UI"/>
          <w:color w:val="161616"/>
          <w:shd w:val="clear" w:color="auto" w:fill="FFFFFF"/>
        </w:rPr>
        <w:t> or</w:t>
      </w:r>
      <w:r>
        <w:rPr>
          <w:rStyle w:val="HTMLCode"/>
          <w:rFonts w:ascii="Consolas" w:eastAsiaTheme="minorHAnsi" w:hAnsi="Consolas"/>
          <w:color w:val="161616"/>
        </w:rPr>
        <w:t>--enable-</w:t>
      </w:r>
      <w:proofErr w:type="spellStart"/>
      <w:r>
        <w:rPr>
          <w:rStyle w:val="HTMLCode"/>
          <w:rFonts w:ascii="Consolas" w:eastAsiaTheme="minorHAnsi" w:hAnsi="Consolas"/>
          <w:color w:val="161616"/>
        </w:rPr>
        <w:t>asm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parameter</w:t>
      </w:r>
      <w:r w:rsidRPr="000C5233">
        <w:rPr>
          <w:rFonts w:eastAsia="Times New Roman" w:cstheme="minorHAnsi"/>
          <w:b/>
          <w:bCs/>
          <w:color w:val="161616"/>
          <w:lang w:eastAsia="en-IN"/>
        </w:rPr>
        <w:t>.</w:t>
      </w:r>
    </w:p>
    <w:p w14:paraId="654854B6" w14:textId="77777777" w:rsidR="000C5233" w:rsidRPr="000C5233" w:rsidRDefault="000C5233" w:rsidP="000C5233">
      <w:pPr>
        <w:shd w:val="clear" w:color="auto" w:fill="FFFFFF"/>
        <w:spacing w:after="0" w:line="240" w:lineRule="auto"/>
        <w:ind w:left="360"/>
        <w:outlineLvl w:val="1"/>
        <w:rPr>
          <w:rFonts w:eastAsia="Times New Roman" w:cstheme="minorHAnsi"/>
          <w:b/>
          <w:bCs/>
          <w:color w:val="161616"/>
          <w:lang w:eastAsia="en-IN"/>
        </w:rPr>
      </w:pPr>
    </w:p>
    <w:p w14:paraId="07A588F9" w14:textId="0EC22876" w:rsidR="00F20FE7" w:rsidRDefault="000C5233" w:rsidP="000C5233">
      <w:pPr>
        <w:shd w:val="clear" w:color="auto" w:fill="FFFFFF"/>
        <w:spacing w:after="0" w:line="240" w:lineRule="auto"/>
        <w:jc w:val="center"/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mesh enable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--resource-group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${RESOURCE_GROUP}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${CLUSTER}</w:t>
      </w:r>
    </w:p>
    <w:p w14:paraId="0626D46E" w14:textId="77777777" w:rsidR="000C5233" w:rsidRDefault="000C5233" w:rsidP="000C5233">
      <w:pPr>
        <w:shd w:val="clear" w:color="auto" w:fill="FFFFFF"/>
        <w:spacing w:after="0" w:line="240" w:lineRule="auto"/>
        <w:jc w:val="center"/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72A41906" w14:textId="7A95DEBE" w:rsidR="000C5233" w:rsidRDefault="000C5233" w:rsidP="000C523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0C523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628F279E" wp14:editId="5D949297">
            <wp:extent cx="5848350" cy="520700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b="68939"/>
                    <a:stretch/>
                  </pic:blipFill>
                  <pic:spPr bwMode="auto">
                    <a:xfrm>
                      <a:off x="0" y="0"/>
                      <a:ext cx="5848651" cy="5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8AF7" w14:textId="77777777" w:rsidR="000C5233" w:rsidRDefault="000C5233" w:rsidP="000C523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CCA3AC1" w14:textId="6BBB7B38" w:rsidR="000C5233" w:rsidRPr="00D65EFE" w:rsidRDefault="0016375B" w:rsidP="0016375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Verify the </w:t>
      </w:r>
      <w:r w:rsidR="00D65EFE"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>Istio successfully</w:t>
      </w:r>
      <w:r w:rsidRPr="00D65EFE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 installed:</w:t>
      </w:r>
    </w:p>
    <w:p w14:paraId="59239758" w14:textId="77777777" w:rsidR="0016375B" w:rsidRDefault="000C5233" w:rsidP="0016375B">
      <w:pPr>
        <w:shd w:val="clear" w:color="auto" w:fill="FFFFFF"/>
        <w:spacing w:after="0" w:line="240" w:lineRule="auto"/>
        <w:ind w:left="720" w:firstLine="720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show</w:t>
      </w:r>
      <w:proofErr w:type="gram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</w:p>
    <w:p w14:paraId="408886A9" w14:textId="77777777" w:rsidR="0016375B" w:rsidRDefault="000C5233" w:rsidP="0016375B">
      <w:pPr>
        <w:shd w:val="clear" w:color="auto" w:fill="FFFFFF"/>
        <w:spacing w:after="0" w:line="240" w:lineRule="auto"/>
        <w:ind w:left="720"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--resource-group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${RESOURCE_GROUP}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</w:p>
    <w:p w14:paraId="123D246C" w14:textId="764CA9FF" w:rsidR="0016375B" w:rsidRDefault="000C5233" w:rsidP="0016375B">
      <w:pPr>
        <w:shd w:val="clear" w:color="auto" w:fill="FFFFFF"/>
        <w:spacing w:after="0" w:line="240" w:lineRule="auto"/>
        <w:ind w:left="720"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${CLUSTER}</w:t>
      </w:r>
    </w:p>
    <w:p w14:paraId="2B02008D" w14:textId="50A2D7C9" w:rsidR="000C5233" w:rsidRDefault="000C5233" w:rsidP="0016375B">
      <w:pPr>
        <w:shd w:val="clear" w:color="auto" w:fill="FFFFFF"/>
        <w:spacing w:after="0" w:line="240" w:lineRule="auto"/>
        <w:ind w:left="720" w:firstLine="720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--query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serviceMeshProfile.mode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</w:p>
    <w:p w14:paraId="289BFA9C" w14:textId="77777777" w:rsidR="0016375B" w:rsidRDefault="0016375B" w:rsidP="0016375B">
      <w:pPr>
        <w:shd w:val="clear" w:color="auto" w:fill="FFFFFF"/>
        <w:spacing w:after="0" w:line="240" w:lineRule="auto"/>
        <w:ind w:left="1440" w:firstLine="720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76975100" w14:textId="16CACB44" w:rsidR="000C5233" w:rsidRPr="000C5233" w:rsidRDefault="000C5233" w:rsidP="000C523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lang w:eastAsia="en-IN"/>
        </w:rPr>
      </w:pPr>
      <w:r w:rsidRPr="000C5233">
        <w:rPr>
          <w:rFonts w:eastAsia="Times New Roman" w:cstheme="minorHAnsi"/>
          <w:b/>
          <w:bCs/>
          <w:color w:val="161616"/>
          <w:lang w:eastAsia="en-IN"/>
        </w:rPr>
        <w:drawing>
          <wp:inline distT="0" distB="0" distL="0" distR="0" wp14:anchorId="7CE4A400" wp14:editId="1894B434">
            <wp:extent cx="6666865" cy="49466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552" w14:textId="274D1B4C" w:rsidR="00F20FE7" w:rsidRPr="00C5311C" w:rsidRDefault="00F20FE7" w:rsidP="00C5311C">
      <w:pPr>
        <w:pStyle w:val="ListParagraph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b/>
          <w:bCs/>
          <w:color w:val="161616"/>
          <w:u w:val="single"/>
          <w:lang w:eastAsia="en-IN"/>
        </w:rPr>
      </w:pPr>
      <w:r w:rsidRPr="00C5311C">
        <w:rPr>
          <w:rFonts w:eastAsia="Times New Roman" w:cstheme="minorHAnsi"/>
          <w:b/>
          <w:bCs/>
          <w:color w:val="161616"/>
          <w:u w:val="single"/>
          <w:lang w:eastAsia="en-IN"/>
        </w:rPr>
        <w:t xml:space="preserve">Add a namespace label for Istio sidecar </w:t>
      </w:r>
      <w:r w:rsidR="00C5311C" w:rsidRPr="00C5311C">
        <w:rPr>
          <w:rFonts w:eastAsia="Times New Roman" w:cstheme="minorHAnsi"/>
          <w:b/>
          <w:bCs/>
          <w:color w:val="161616"/>
          <w:u w:val="single"/>
          <w:lang w:eastAsia="en-IN"/>
        </w:rPr>
        <w:t>injection: -</w:t>
      </w:r>
    </w:p>
    <w:p w14:paraId="53A578F6" w14:textId="77777777" w:rsidR="00F20FE7" w:rsidRPr="00F20FE7" w:rsidRDefault="00F20FE7" w:rsidP="00C5311C">
      <w:pPr>
        <w:shd w:val="clear" w:color="auto" w:fill="FFFFFF"/>
        <w:spacing w:after="0" w:line="240" w:lineRule="auto"/>
        <w:ind w:firstLine="720"/>
        <w:outlineLvl w:val="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label namespace bookstore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istio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-injection=enabled</w:t>
      </w:r>
    </w:p>
    <w:p w14:paraId="0E1E5D85" w14:textId="77777777" w:rsidR="00F20FE7" w:rsidRPr="00F20FE7" w:rsidRDefault="00F20FE7" w:rsidP="00C5311C">
      <w:pPr>
        <w:shd w:val="clear" w:color="auto" w:fill="FFFFFF"/>
        <w:spacing w:after="0" w:line="240" w:lineRule="auto"/>
        <w:ind w:firstLine="720"/>
        <w:outlineLvl w:val="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label namespace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bookbuyer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istio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-injection=enabled</w:t>
      </w:r>
    </w:p>
    <w:p w14:paraId="3DF67D3A" w14:textId="77777777" w:rsidR="00F20FE7" w:rsidRPr="00F20FE7" w:rsidRDefault="00F20FE7" w:rsidP="00C5311C">
      <w:pPr>
        <w:shd w:val="clear" w:color="auto" w:fill="FFFFFF"/>
        <w:spacing w:after="0" w:line="240" w:lineRule="auto"/>
        <w:ind w:firstLine="720"/>
        <w:outlineLvl w:val="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label namespace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bookthief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istio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-injection=enabled</w:t>
      </w:r>
    </w:p>
    <w:p w14:paraId="6724BFFD" w14:textId="342EDF9B" w:rsidR="00F20FE7" w:rsidRPr="00F20FE7" w:rsidRDefault="00F20FE7" w:rsidP="00C5311C">
      <w:pPr>
        <w:shd w:val="clear" w:color="auto" w:fill="FFFFFF"/>
        <w:spacing w:after="0" w:line="240" w:lineRule="auto"/>
        <w:ind w:firstLine="720"/>
        <w:outlineLvl w:val="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label namespace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bookwarehouse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istio</w:t>
      </w:r>
      <w:proofErr w:type="spellEnd"/>
      <w:r w:rsidRPr="00F20FE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-injection=enabled</w:t>
      </w:r>
    </w:p>
    <w:p w14:paraId="16D74561" w14:textId="77777777" w:rsidR="00F20FE7" w:rsidRDefault="00F20FE7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4A8DBE4" w14:textId="5EFA0652" w:rsidR="0016375B" w:rsidRDefault="0016375B" w:rsidP="00C5311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16375B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38D15C45" wp14:editId="52CD8CCC">
            <wp:extent cx="5067560" cy="1320868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ABEB" w14:textId="77777777" w:rsidR="00C5311C" w:rsidRDefault="00C5311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9FC182A" w14:textId="1CAB9915" w:rsidR="00C5311C" w:rsidRDefault="00C5311C" w:rsidP="00C5311C">
      <w:pPr>
        <w:pStyle w:val="Heading3"/>
        <w:numPr>
          <w:ilvl w:val="0"/>
          <w:numId w:val="2"/>
        </w:numPr>
        <w:shd w:val="clear" w:color="auto" w:fill="FFFFFF"/>
        <w:spacing w:before="450" w:after="270"/>
        <w:rPr>
          <w:rFonts w:asciiTheme="minorHAnsi" w:hAnsiTheme="minorHAnsi" w:cstheme="minorHAnsi"/>
          <w:b/>
          <w:bCs/>
          <w:color w:val="161616"/>
          <w:sz w:val="22"/>
          <w:szCs w:val="22"/>
          <w:u w:val="single"/>
        </w:rPr>
      </w:pPr>
      <w:r w:rsidRPr="00C5311C">
        <w:rPr>
          <w:rFonts w:asciiTheme="minorHAnsi" w:hAnsiTheme="minorHAnsi" w:cstheme="minorHAnsi"/>
          <w:b/>
          <w:bCs/>
          <w:color w:val="161616"/>
          <w:sz w:val="22"/>
          <w:szCs w:val="22"/>
          <w:u w:val="single"/>
        </w:rPr>
        <w:t>Deploy the Istio Virtual Service and Destination Rule for Bookstore</w:t>
      </w:r>
      <w:r>
        <w:rPr>
          <w:rFonts w:asciiTheme="minorHAnsi" w:hAnsiTheme="minorHAnsi" w:cstheme="minorHAnsi"/>
          <w:b/>
          <w:bCs/>
          <w:color w:val="161616"/>
          <w:sz w:val="22"/>
          <w:szCs w:val="22"/>
          <w:u w:val="single"/>
        </w:rPr>
        <w:t>:</w:t>
      </w:r>
    </w:p>
    <w:p w14:paraId="285EDDF1" w14:textId="3C42C34F" w:rsidR="00C5311C" w:rsidRDefault="00C5311C" w:rsidP="00C5311C">
      <w:pPr>
        <w:pStyle w:val="ListParagraph"/>
        <w:rPr>
          <w:rFonts w:ascii="Segoe UI" w:hAnsi="Segoe UI" w:cs="Segoe UI"/>
          <w:color w:val="161616"/>
          <w:shd w:val="clear" w:color="auto" w:fill="FFFFFF"/>
        </w:rPr>
      </w:pPr>
      <w:r w:rsidRPr="00C5311C">
        <w:rPr>
          <w:rFonts w:ascii="Segoe UI" w:hAnsi="Segoe UI" w:cs="Segoe UI"/>
          <w:color w:val="161616"/>
          <w:shd w:val="clear" w:color="auto" w:fill="FFFFFF"/>
        </w:rPr>
        <w:t xml:space="preserve">As mentioned earlier in the Bookstore Modification section, Istio handles traffic shifting utilizing a </w:t>
      </w:r>
      <w:proofErr w:type="spellStart"/>
      <w:r w:rsidRPr="00C5311C">
        <w:rPr>
          <w:rFonts w:ascii="Segoe UI" w:hAnsi="Segoe UI" w:cs="Segoe UI"/>
          <w:color w:val="161616"/>
          <w:shd w:val="clear" w:color="auto" w:fill="FFFFFF"/>
        </w:rPr>
        <w:t>VirtualService</w:t>
      </w:r>
      <w:proofErr w:type="spellEnd"/>
      <w:r w:rsidRPr="00C5311C">
        <w:rPr>
          <w:rFonts w:ascii="Segoe UI" w:hAnsi="Segoe UI" w:cs="Segoe UI"/>
          <w:color w:val="161616"/>
          <w:shd w:val="clear" w:color="auto" w:fill="FFFFFF"/>
        </w:rPr>
        <w:t xml:space="preserve"> weight attribute we configure later in the walk-through. We deploy the virtual service and destination rule for the bookstore service. We deploy only the bookstore version 1 even though the bookstore version 2 is deployed.</w:t>
      </w:r>
    </w:p>
    <w:p w14:paraId="32B000EC" w14:textId="77777777" w:rsidR="00C5311C" w:rsidRPr="00C5311C" w:rsidRDefault="00C5311C" w:rsidP="00C5311C">
      <w:pPr>
        <w:pStyle w:val="ListParagraph"/>
      </w:pPr>
    </w:p>
    <w:p w14:paraId="3309FB7F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apply -f - &lt;&lt;</w:t>
      </w:r>
      <w:proofErr w:type="gram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EOF</w:t>
      </w:r>
      <w:proofErr w:type="gramEnd"/>
    </w:p>
    <w:p w14:paraId="21021087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IN"/>
        </w:rPr>
        <w:t># Create bookstore virtual service</w:t>
      </w:r>
    </w:p>
    <w:p w14:paraId="6740D944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apiVersion</w:t>
      </w:r>
      <w:proofErr w:type="spellEnd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: networking.istio.io/v1alpha3</w:t>
      </w:r>
    </w:p>
    <w:p w14:paraId="3DDBF7D2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kind: </w:t>
      </w: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VirtualService</w:t>
      </w:r>
      <w:proofErr w:type="spellEnd"/>
    </w:p>
    <w:p w14:paraId="3ABEFF44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lastRenderedPageBreak/>
        <w:t>metadata:</w:t>
      </w:r>
    </w:p>
    <w:p w14:paraId="4C53B496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name: bookstore-</w:t>
      </w: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virtualservice</w:t>
      </w:r>
      <w:proofErr w:type="spellEnd"/>
    </w:p>
    <w:p w14:paraId="4243B303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namespace: bookstore</w:t>
      </w:r>
    </w:p>
    <w:p w14:paraId="3A374FBC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spec:</w:t>
      </w:r>
    </w:p>
    <w:p w14:paraId="76FAAA5F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hosts:</w:t>
      </w:r>
    </w:p>
    <w:p w14:paraId="0966FEDE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- bookstore</w:t>
      </w:r>
    </w:p>
    <w:p w14:paraId="4F4C43F8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http:</w:t>
      </w:r>
    </w:p>
    <w:p w14:paraId="3BD85936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- route:</w:t>
      </w:r>
    </w:p>
    <w:p w14:paraId="75E33778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- destination:</w:t>
      </w:r>
    </w:p>
    <w:p w14:paraId="28D3E20B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  host: bookstore</w:t>
      </w:r>
    </w:p>
    <w:p w14:paraId="639385C1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  subset: v1</w:t>
      </w:r>
    </w:p>
    <w:p w14:paraId="2D7F1B13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---</w:t>
      </w:r>
    </w:p>
    <w:p w14:paraId="003E7934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IN"/>
        </w:rPr>
        <w:t># Create bookstore destination rule</w:t>
      </w:r>
    </w:p>
    <w:p w14:paraId="77BC766F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apiVersion</w:t>
      </w:r>
      <w:proofErr w:type="spellEnd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: networking.istio.io/v1alpha3</w:t>
      </w:r>
    </w:p>
    <w:p w14:paraId="14188986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kind: </w:t>
      </w:r>
      <w:proofErr w:type="spellStart"/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DestinationRule</w:t>
      </w:r>
      <w:proofErr w:type="spellEnd"/>
    </w:p>
    <w:p w14:paraId="0C608BA9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metadata:</w:t>
      </w:r>
    </w:p>
    <w:p w14:paraId="6EDA8BC9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name: bookstore-destination</w:t>
      </w:r>
    </w:p>
    <w:p w14:paraId="5131A377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namespace: bookstore</w:t>
      </w:r>
    </w:p>
    <w:p w14:paraId="7858F966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spec:</w:t>
      </w:r>
    </w:p>
    <w:p w14:paraId="0864B0D9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host: bookstore</w:t>
      </w:r>
    </w:p>
    <w:p w14:paraId="19E132CD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subsets:</w:t>
      </w:r>
    </w:p>
    <w:p w14:paraId="6F669E43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- name: v1</w:t>
      </w:r>
    </w:p>
    <w:p w14:paraId="4ED26E98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labels:</w:t>
      </w:r>
    </w:p>
    <w:p w14:paraId="79E9999A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app: bookstore</w:t>
      </w:r>
    </w:p>
    <w:p w14:paraId="11B6A7BA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version: v1</w:t>
      </w:r>
    </w:p>
    <w:p w14:paraId="274D4AF0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- name: v2</w:t>
      </w:r>
    </w:p>
    <w:p w14:paraId="5B408DC9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labels:</w:t>
      </w:r>
    </w:p>
    <w:p w14:paraId="568C457D" w14:textId="77777777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app: bookstore</w:t>
      </w:r>
    </w:p>
    <w:p w14:paraId="5E52B4B5" w14:textId="1E2C9142" w:rsidR="00C5311C" w:rsidRPr="00C5311C" w:rsidRDefault="00C5311C" w:rsidP="00C5311C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version: v2</w:t>
      </w:r>
    </w:p>
    <w:p w14:paraId="55D09241" w14:textId="23360E15" w:rsidR="00C5311C" w:rsidRPr="00C5311C" w:rsidRDefault="00C5311C" w:rsidP="00C5311C">
      <w:pPr>
        <w:ind w:left="720" w:firstLine="720"/>
      </w:pPr>
      <w:r w:rsidRPr="00C5311C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EOF</w:t>
      </w:r>
    </w:p>
    <w:p w14:paraId="7DA783A8" w14:textId="77777777" w:rsidR="00C5311C" w:rsidRDefault="00C5311C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85A9D3B" w14:textId="5A48AC65" w:rsidR="00FF05C9" w:rsidRPr="000E08DF" w:rsidRDefault="000E08DF" w:rsidP="00B17A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u w:val="single"/>
          <w:lang w:eastAsia="en-IN"/>
        </w:rPr>
      </w:pPr>
      <w:r w:rsidRPr="000E08DF">
        <w:rPr>
          <w:rFonts w:ascii="Segoe UI" w:hAnsi="Segoe UI" w:cs="Segoe UI"/>
          <w:color w:val="161616"/>
          <w:u w:val="single"/>
          <w:shd w:val="clear" w:color="auto" w:fill="FFFFFF"/>
        </w:rPr>
        <w:t>To view these resources on your cluster, run the following commands:</w:t>
      </w:r>
    </w:p>
    <w:p w14:paraId="7E259861" w14:textId="77777777" w:rsidR="000E08DF" w:rsidRPr="000E08DF" w:rsidRDefault="000E08DF" w:rsidP="000E08D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u w:val="single"/>
          <w:lang w:eastAsia="en-IN"/>
        </w:rPr>
      </w:pPr>
    </w:p>
    <w:p w14:paraId="721CD586" w14:textId="77777777" w:rsidR="000E08DF" w:rsidRPr="000E08DF" w:rsidRDefault="000E08DF" w:rsidP="000E08DF">
      <w:pPr>
        <w:spacing w:after="0" w:line="240" w:lineRule="auto"/>
        <w:ind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get </w:t>
      </w:r>
      <w:proofErr w:type="spellStart"/>
      <w:proofErr w:type="gram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pods,deployments</w:t>
      </w:r>
      <w:proofErr w:type="gram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,serviceaccounts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-n </w:t>
      </w: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bookbuyer</w:t>
      </w:r>
      <w:proofErr w:type="spellEnd"/>
    </w:p>
    <w:p w14:paraId="287FF9EC" w14:textId="14ED513B" w:rsidR="000E08DF" w:rsidRPr="000E08DF" w:rsidRDefault="000E08DF" w:rsidP="000E08D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get </w:t>
      </w:r>
      <w:proofErr w:type="spellStart"/>
      <w:proofErr w:type="gram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pods,deployments</w:t>
      </w:r>
      <w:proofErr w:type="gram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,serviceaccounts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-n </w:t>
      </w: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bookthief</w:t>
      </w:r>
      <w:proofErr w:type="spellEnd"/>
    </w:p>
    <w:p w14:paraId="50A395B8" w14:textId="77777777" w:rsidR="000E08DF" w:rsidRPr="000E08DF" w:rsidRDefault="000E08DF" w:rsidP="000E08DF">
      <w:pPr>
        <w:spacing w:after="0" w:line="240" w:lineRule="auto"/>
        <w:ind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get </w:t>
      </w:r>
      <w:proofErr w:type="spellStart"/>
      <w:proofErr w:type="gram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pods,deployments</w:t>
      </w:r>
      <w:proofErr w:type="gram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,serviceaccounts,services,endpoints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-n bookstore</w:t>
      </w:r>
    </w:p>
    <w:p w14:paraId="367A3111" w14:textId="463C5DF5" w:rsidR="00FF05C9" w:rsidRDefault="000E08DF" w:rsidP="000E08D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kubectl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get </w:t>
      </w:r>
      <w:proofErr w:type="spellStart"/>
      <w:proofErr w:type="gram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pods,deployments</w:t>
      </w:r>
      <w:proofErr w:type="gram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,serviceaccounts,services,endpoints</w:t>
      </w:r>
      <w:proofErr w:type="spellEnd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-n </w:t>
      </w:r>
      <w:proofErr w:type="spellStart"/>
      <w:r w:rsidRPr="000E08D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bookwarehouse</w:t>
      </w:r>
      <w:proofErr w:type="spellEnd"/>
    </w:p>
    <w:p w14:paraId="451A844A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E7EA5D1" w14:textId="37C2427C" w:rsidR="000E08DF" w:rsidRDefault="000E08DF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           </w:t>
      </w:r>
      <w:r>
        <w:rPr>
          <w:noProof/>
        </w:rPr>
        <w:drawing>
          <wp:inline distT="0" distB="0" distL="0" distR="0" wp14:anchorId="6F0994C5" wp14:editId="5D9D3623">
            <wp:extent cx="2654300" cy="2367926"/>
            <wp:effectExtent l="0" t="0" r="0" b="0"/>
            <wp:docPr id="17" name="Picture 1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shot of a black screen&#10;&#10;Description automatically generated"/>
                    <pic:cNvPicPr/>
                  </pic:nvPicPr>
                  <pic:blipFill rotWithShape="1">
                    <a:blip r:embed="rId16"/>
                    <a:srcRect t="30441" r="60186" b="6418"/>
                    <a:stretch/>
                  </pic:blipFill>
                  <pic:spPr bwMode="auto">
                    <a:xfrm>
                      <a:off x="0" y="0"/>
                      <a:ext cx="2654352" cy="236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95702" wp14:editId="1586F0E6">
            <wp:extent cx="2654300" cy="2380663"/>
            <wp:effectExtent l="0" t="0" r="0" b="635"/>
            <wp:docPr id="16" name="Picture 1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shot of a black screen&#10;&#10;Description automatically generated"/>
                    <pic:cNvPicPr/>
                  </pic:nvPicPr>
                  <pic:blipFill rotWithShape="1">
                    <a:blip r:embed="rId17"/>
                    <a:srcRect l="-571" t="18456" r="60758" b="7214"/>
                    <a:stretch/>
                  </pic:blipFill>
                  <pic:spPr bwMode="auto">
                    <a:xfrm>
                      <a:off x="0" y="0"/>
                      <a:ext cx="2655665" cy="238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E5F21" w14:textId="2E3850C0" w:rsidR="000E08DF" w:rsidRDefault="000E08DF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BA9CFDA" w14:textId="4259D342" w:rsidR="000E08DF" w:rsidRDefault="000E08DF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ED7E060" w14:textId="5635D23C" w:rsidR="00FF05C9" w:rsidRPr="00A319AF" w:rsidRDefault="00AD2A72" w:rsidP="00A31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u w:val="single"/>
          <w:lang w:eastAsia="en-IN"/>
        </w:rPr>
      </w:pPr>
      <w:r w:rsidRPr="00A319AF">
        <w:rPr>
          <w:rFonts w:eastAsia="Times New Roman" w:cstheme="minorHAnsi"/>
          <w:color w:val="161616"/>
          <w:u w:val="single"/>
          <w:lang w:eastAsia="en-IN"/>
        </w:rPr>
        <w:lastRenderedPageBreak/>
        <w:t>Sample application with Istio service Mesh.</w:t>
      </w:r>
    </w:p>
    <w:p w14:paraId="492AC8D2" w14:textId="77777777" w:rsidR="00AD2A72" w:rsidRDefault="00AD2A72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D09E782" w14:textId="0D3F0B15" w:rsidR="00AD2A72" w:rsidRDefault="00AD2A72" w:rsidP="00A319A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AD2A72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drawing>
          <wp:inline distT="0" distB="0" distL="0" distR="0" wp14:anchorId="4698D52F" wp14:editId="6E8C8E5D">
            <wp:extent cx="2991620" cy="166994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471" cy="16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16B2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D6CDF82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BE11480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F3BFBE0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47707EB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6748F06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BBD204F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F05389D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DC53C24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33BB86F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1E91305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2FBE867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1867FAC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637D68D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980C9D4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6BF4F42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77313BE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84A531B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79A40F9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8C14D95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7E12E4A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58DA738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1015313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37CD8659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CA713CB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DC0EBF9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B0C96BC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F4F5D79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036A6107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0E84B374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5EC9D90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E9B6DB0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29C2FB88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21B0090" w14:textId="77777777" w:rsidR="00FF05C9" w:rsidRDefault="00FF05C9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615E4380" w14:textId="77777777" w:rsidR="00B17A71" w:rsidRDefault="00B17A71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1550AC7F" w14:textId="699F5BF8" w:rsidR="00FF05C9" w:rsidRPr="00A319AF" w:rsidRDefault="00A319AF" w:rsidP="00A319AF">
      <w:pPr>
        <w:spacing w:after="100" w:afterAutospacing="1"/>
        <w:rPr>
          <w:rFonts w:cstheme="minorHAnsi"/>
          <w:b/>
          <w:bCs/>
          <w:sz w:val="28"/>
          <w:szCs w:val="28"/>
          <w:lang w:val="en-US"/>
        </w:rPr>
      </w:pPr>
      <w:r w:rsidRPr="00A319AF">
        <w:rPr>
          <w:rFonts w:cstheme="minorHAnsi"/>
          <w:b/>
          <w:bCs/>
          <w:sz w:val="28"/>
          <w:szCs w:val="28"/>
          <w:lang w:val="en-US"/>
        </w:rPr>
        <w:t xml:space="preserve">4. </w:t>
      </w:r>
      <w:r w:rsidR="00AD2A72" w:rsidRPr="00A319AF">
        <w:rPr>
          <w:rFonts w:cstheme="minorHAnsi"/>
          <w:b/>
          <w:bCs/>
          <w:sz w:val="28"/>
          <w:szCs w:val="28"/>
          <w:lang w:val="en-US"/>
        </w:rPr>
        <w:t>Rollback plan fo</w:t>
      </w:r>
      <w:r w:rsidRPr="00A319AF">
        <w:rPr>
          <w:rFonts w:cstheme="minorHAnsi"/>
          <w:b/>
          <w:bCs/>
          <w:sz w:val="28"/>
          <w:szCs w:val="28"/>
          <w:lang w:val="en-US"/>
        </w:rPr>
        <w:t>r</w:t>
      </w:r>
      <w:r w:rsidR="00FF05C9" w:rsidRPr="00A319AF">
        <w:rPr>
          <w:rFonts w:cstheme="minorHAnsi"/>
          <w:b/>
          <w:bCs/>
          <w:sz w:val="28"/>
          <w:szCs w:val="28"/>
          <w:lang w:val="en-US"/>
        </w:rPr>
        <w:t xml:space="preserve"> Istio to OSM</w:t>
      </w:r>
    </w:p>
    <w:p w14:paraId="52F64E64" w14:textId="77777777" w:rsidR="00FF05C9" w:rsidRPr="00FB2538" w:rsidRDefault="00FF05C9" w:rsidP="00FF05C9">
      <w:pPr>
        <w:spacing w:after="100" w:afterAutospacing="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</w:t>
      </w:r>
      <w:r w:rsidRPr="00FB2538">
        <w:rPr>
          <w:rFonts w:cstheme="minorHAnsi"/>
          <w:sz w:val="28"/>
          <w:szCs w:val="28"/>
          <w:lang w:val="en-US"/>
        </w:rPr>
        <w:t>Uninstallation of Istio from the cluster</w:t>
      </w:r>
    </w:p>
    <w:p w14:paraId="4E2A2C64" w14:textId="77777777" w:rsidR="00FF05C9" w:rsidRPr="00FB2538" w:rsidRDefault="00FF05C9" w:rsidP="00FF05C9">
      <w:pPr>
        <w:pStyle w:val="ListParagraph"/>
        <w:numPr>
          <w:ilvl w:val="0"/>
          <w:numId w:val="8"/>
        </w:numPr>
        <w:shd w:val="clear" w:color="auto" w:fill="FFFFFF"/>
        <w:spacing w:before="360" w:after="360" w:line="240" w:lineRule="auto"/>
        <w:textAlignment w:val="baseline"/>
        <w:rPr>
          <w:rFonts w:cstheme="minorHAnsi"/>
          <w:sz w:val="28"/>
          <w:szCs w:val="28"/>
          <w:lang w:val="en-US"/>
        </w:rPr>
      </w:pPr>
      <w:r w:rsidRPr="00FB2538">
        <w:rPr>
          <w:rFonts w:cstheme="minorHAnsi"/>
          <w:sz w:val="28"/>
          <w:szCs w:val="28"/>
          <w:lang w:val="en-US"/>
        </w:rPr>
        <w:t>To completely uninstall Istio from a cluster, run the following command:</w:t>
      </w:r>
    </w:p>
    <w:p w14:paraId="42F5DEE8" w14:textId="77777777" w:rsidR="00FF05C9" w:rsidRDefault="00FF05C9" w:rsidP="00FF05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</w:pPr>
    </w:p>
    <w:p w14:paraId="6D75374E" w14:textId="77777777" w:rsidR="00FF05C9" w:rsidRDefault="00FF05C9" w:rsidP="00FF05C9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</w:pPr>
      <w:r w:rsidRPr="00FB2538"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  <w:t xml:space="preserve">$ </w:t>
      </w:r>
      <w:proofErr w:type="spellStart"/>
      <w:r w:rsidRPr="00FB2538"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  <w:t>istioctl</w:t>
      </w:r>
      <w:proofErr w:type="spellEnd"/>
      <w:r w:rsidRPr="00FB2538"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  <w:t xml:space="preserve"> uninstall </w:t>
      </w:r>
      <w:r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  <w:t>–</w:t>
      </w:r>
      <w:proofErr w:type="gramStart"/>
      <w:r w:rsidRPr="00FB2538"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  <w:t>purge</w:t>
      </w:r>
      <w:proofErr w:type="gramEnd"/>
    </w:p>
    <w:p w14:paraId="44D7A10C" w14:textId="77777777" w:rsidR="00FF05C9" w:rsidRDefault="00FF05C9" w:rsidP="00FF05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color w:val="293655"/>
          <w:sz w:val="17"/>
          <w:szCs w:val="17"/>
          <w:bdr w:val="none" w:sz="0" w:space="0" w:color="auto" w:frame="1"/>
          <w:lang w:eastAsia="en-IN"/>
        </w:rPr>
      </w:pPr>
    </w:p>
    <w:p w14:paraId="1F4A30FD" w14:textId="77777777" w:rsidR="00FF05C9" w:rsidRDefault="00FF05C9" w:rsidP="00FF05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cstheme="minorHAnsi"/>
          <w:sz w:val="28"/>
          <w:szCs w:val="28"/>
          <w:lang w:val="en-US"/>
        </w:rPr>
      </w:pPr>
      <w:r w:rsidRPr="00A10354">
        <w:rPr>
          <w:noProof/>
          <w:sz w:val="16"/>
          <w:szCs w:val="16"/>
        </w:rPr>
        <w:drawing>
          <wp:inline distT="0" distB="0" distL="0" distR="0" wp14:anchorId="794E299C" wp14:editId="469F4B32">
            <wp:extent cx="5393084" cy="229235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464" cy="23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1566" w14:textId="77777777" w:rsidR="00FF05C9" w:rsidRDefault="00FF05C9" w:rsidP="00FF05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cstheme="minorHAnsi"/>
          <w:sz w:val="28"/>
          <w:szCs w:val="28"/>
          <w:lang w:val="en-US"/>
        </w:rPr>
      </w:pPr>
    </w:p>
    <w:p w14:paraId="27AFF2CD" w14:textId="4BDB7880" w:rsidR="00FF05C9" w:rsidRDefault="00FF05C9" w:rsidP="00FF05C9">
      <w:pPr>
        <w:spacing w:before="24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  <w:r w:rsidRPr="00FB2538">
        <w:rPr>
          <w:rFonts w:cstheme="minorHAnsi"/>
          <w:sz w:val="28"/>
          <w:szCs w:val="28"/>
          <w:lang w:val="en-US"/>
        </w:rPr>
        <w:t xml:space="preserve"> Disable the</w:t>
      </w:r>
      <w:r>
        <w:rPr>
          <w:rFonts w:cstheme="minorHAnsi"/>
          <w:sz w:val="28"/>
          <w:szCs w:val="28"/>
          <w:lang w:val="en-US"/>
        </w:rPr>
        <w:t xml:space="preserve"> azure service mesh from Existing cluster</w:t>
      </w:r>
    </w:p>
    <w:p w14:paraId="240268FB" w14:textId="77777777" w:rsidR="00FF05C9" w:rsidRPr="001A184B" w:rsidRDefault="00FF05C9" w:rsidP="00FF05C9">
      <w:pPr>
        <w:pStyle w:val="ListParagraph"/>
        <w:numPr>
          <w:ilvl w:val="0"/>
          <w:numId w:val="8"/>
        </w:numPr>
        <w:spacing w:before="240" w:after="0"/>
        <w:rPr>
          <w:rFonts w:cstheme="minorHAnsi"/>
          <w:sz w:val="28"/>
          <w:szCs w:val="28"/>
          <w:lang w:val="en-US"/>
        </w:rPr>
      </w:pPr>
      <w:r w:rsidRPr="001A184B">
        <w:rPr>
          <w:rFonts w:cstheme="minorHAnsi"/>
          <w:sz w:val="28"/>
          <w:szCs w:val="28"/>
          <w:lang w:val="en-US"/>
        </w:rPr>
        <w:t>The following command disables the Azure service mesh and delete all the namespaces in the existing cluster</w:t>
      </w:r>
      <w:r>
        <w:rPr>
          <w:rFonts w:cstheme="minorHAnsi"/>
          <w:sz w:val="28"/>
          <w:szCs w:val="28"/>
          <w:lang w:val="en-US"/>
        </w:rPr>
        <w:t>.</w:t>
      </w:r>
    </w:p>
    <w:p w14:paraId="0B823C1B" w14:textId="77777777" w:rsidR="00FF05C9" w:rsidRPr="00FC6B95" w:rsidRDefault="00FF05C9" w:rsidP="00FF05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cstheme="minorHAnsi"/>
          <w:sz w:val="28"/>
          <w:szCs w:val="28"/>
          <w:lang w:val="en-US"/>
        </w:rPr>
      </w:pPr>
      <w:proofErr w:type="spellStart"/>
      <w:r w:rsidRPr="00FC6B9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 w:rsidRPr="00FC6B9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 w:rsidRPr="00FC6B9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 w:rsidRPr="00FC6B9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mesh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dis</w:t>
      </w:r>
      <w:r w:rsidRPr="00FC6B9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able </w:t>
      </w:r>
      <w:r w:rsidRPr="00FC6B9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--resource-group</w:t>
      </w:r>
      <w:r w:rsidRPr="00FC6B9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FC6B95"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${RESOURCE_GROUP}</w:t>
      </w:r>
      <w:r w:rsidRPr="00FC6B9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FC6B9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 w:rsidRPr="00FC6B9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FC6B95"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${CLUSTER}</w:t>
      </w:r>
    </w:p>
    <w:p w14:paraId="1E487FE6" w14:textId="77777777" w:rsidR="00FF05C9" w:rsidRDefault="00FF05C9" w:rsidP="00FF05C9">
      <w:pPr>
        <w:rPr>
          <w:rFonts w:cstheme="minorHAnsi"/>
          <w:sz w:val="28"/>
          <w:szCs w:val="28"/>
          <w:lang w:val="en-US"/>
        </w:rPr>
      </w:pPr>
    </w:p>
    <w:p w14:paraId="5E5F54D9" w14:textId="77777777" w:rsidR="00FF05C9" w:rsidRDefault="00FF05C9" w:rsidP="00FF05C9">
      <w:pPr>
        <w:spacing w:after="100" w:afterAutospacing="1"/>
        <w:jc w:val="center"/>
        <w:rPr>
          <w:rFonts w:cstheme="minorHAnsi"/>
          <w:sz w:val="28"/>
          <w:szCs w:val="28"/>
          <w:lang w:val="en-US"/>
        </w:rPr>
      </w:pPr>
      <w:r w:rsidRPr="001B11B8">
        <w:rPr>
          <w:noProof/>
          <w:sz w:val="16"/>
          <w:szCs w:val="16"/>
        </w:rPr>
        <w:drawing>
          <wp:inline distT="0" distB="0" distL="0" distR="0" wp14:anchorId="68148B03" wp14:editId="7725E7B9">
            <wp:extent cx="6198870" cy="2522220"/>
            <wp:effectExtent l="0" t="0" r="0" b="0"/>
            <wp:docPr id="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D34" w14:textId="390B2950" w:rsidR="00FF05C9" w:rsidRPr="00AD2A72" w:rsidRDefault="00FF05C9" w:rsidP="00AD2A72">
      <w:pPr>
        <w:pStyle w:val="ListParagraph"/>
        <w:numPr>
          <w:ilvl w:val="0"/>
          <w:numId w:val="8"/>
        </w:numPr>
        <w:spacing w:after="100" w:afterAutospacing="1"/>
        <w:rPr>
          <w:rFonts w:cstheme="minorHAnsi"/>
          <w:sz w:val="28"/>
          <w:szCs w:val="28"/>
          <w:lang w:val="en-US"/>
        </w:rPr>
      </w:pPr>
      <w:r w:rsidRPr="001A184B">
        <w:rPr>
          <w:rFonts w:cstheme="minorHAnsi"/>
          <w:sz w:val="28"/>
          <w:szCs w:val="28"/>
          <w:lang w:val="en-US"/>
        </w:rPr>
        <w:t xml:space="preserve">Verify </w:t>
      </w:r>
      <w:r>
        <w:rPr>
          <w:rFonts w:cstheme="minorHAnsi"/>
          <w:sz w:val="28"/>
          <w:szCs w:val="28"/>
          <w:lang w:val="en-US"/>
        </w:rPr>
        <w:t>I</w:t>
      </w:r>
      <w:r w:rsidRPr="001A184B">
        <w:rPr>
          <w:rFonts w:cstheme="minorHAnsi"/>
          <w:sz w:val="28"/>
          <w:szCs w:val="28"/>
          <w:lang w:val="en-US"/>
        </w:rPr>
        <w:t xml:space="preserve">stio is </w:t>
      </w:r>
      <w:r>
        <w:rPr>
          <w:rFonts w:cstheme="minorHAnsi"/>
          <w:sz w:val="28"/>
          <w:szCs w:val="28"/>
          <w:lang w:val="en-US"/>
        </w:rPr>
        <w:t xml:space="preserve">successfully </w:t>
      </w:r>
      <w:r w:rsidRPr="001A184B">
        <w:rPr>
          <w:rFonts w:cstheme="minorHAnsi"/>
          <w:sz w:val="28"/>
          <w:szCs w:val="28"/>
          <w:lang w:val="en-US"/>
        </w:rPr>
        <w:t>uninstalled</w:t>
      </w:r>
      <w:r>
        <w:rPr>
          <w:rFonts w:cstheme="minorHAnsi"/>
          <w:sz w:val="28"/>
          <w:szCs w:val="28"/>
          <w:lang w:val="en-US"/>
        </w:rPr>
        <w:t>.</w:t>
      </w:r>
      <w:r w:rsidRPr="001A184B">
        <w:t xml:space="preserve"> </w:t>
      </w:r>
    </w:p>
    <w:p w14:paraId="64B4C9CE" w14:textId="586F54BC" w:rsidR="00FF05C9" w:rsidRPr="00AD2A72" w:rsidRDefault="00FF05C9" w:rsidP="00AD2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101FD"/>
          <w:sz w:val="21"/>
          <w:szCs w:val="21"/>
          <w:shd w:val="clear" w:color="auto" w:fill="F2F2F2"/>
        </w:rPr>
      </w:pPr>
      <w:proofErr w:type="spellStart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aks</w:t>
      </w:r>
      <w:proofErr w:type="spellEnd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show </w:t>
      </w:r>
      <w:r w:rsidRPr="001A184B">
        <w:rPr>
          <w:rStyle w:val="hljs-parameter"/>
          <w:color w:val="006881"/>
        </w:rPr>
        <w:t>--resource-group</w:t>
      </w:r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1A184B">
        <w:rPr>
          <w:rStyle w:val="hljs-variable"/>
          <w:color w:val="161616"/>
        </w:rPr>
        <w:t>${RESOURCE_GROUP}</w:t>
      </w:r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1A184B">
        <w:rPr>
          <w:rStyle w:val="hljs-parameter"/>
          <w:color w:val="006881"/>
        </w:rPr>
        <w:t>--name</w:t>
      </w:r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1A184B">
        <w:rPr>
          <w:rStyle w:val="hljs-variable"/>
          <w:color w:val="161616"/>
        </w:rPr>
        <w:t>${CLUSTER}</w:t>
      </w:r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1A184B">
        <w:rPr>
          <w:rStyle w:val="hljs-parameter"/>
          <w:color w:val="006881"/>
        </w:rPr>
        <w:t>--query</w:t>
      </w:r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'</w:t>
      </w:r>
      <w:proofErr w:type="spellStart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serviceMeshProfile.</w:t>
      </w:r>
      <w:proofErr w:type="gramStart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mode</w:t>
      </w:r>
      <w:proofErr w:type="spellEnd"/>
      <w:r w:rsidRPr="001A184B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'</w:t>
      </w:r>
      <w:proofErr w:type="gramEnd"/>
    </w:p>
    <w:p w14:paraId="06AEDB0D" w14:textId="77777777" w:rsidR="00FF05C9" w:rsidRDefault="00FF05C9" w:rsidP="00FF05C9">
      <w:pPr>
        <w:spacing w:after="100" w:afterAutospacing="1"/>
        <w:jc w:val="center"/>
        <w:rPr>
          <w:rFonts w:cstheme="minorHAnsi"/>
          <w:sz w:val="28"/>
          <w:szCs w:val="28"/>
          <w:lang w:val="en-US"/>
        </w:rPr>
      </w:pPr>
      <w:r w:rsidRPr="003B39B7">
        <w:rPr>
          <w:noProof/>
          <w:sz w:val="16"/>
          <w:szCs w:val="16"/>
        </w:rPr>
        <w:lastRenderedPageBreak/>
        <w:drawing>
          <wp:inline distT="0" distB="0" distL="0" distR="0" wp14:anchorId="0437AB28" wp14:editId="66ADD640">
            <wp:extent cx="619887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8374" cy="4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34D2" w14:textId="77777777" w:rsidR="00FF05C9" w:rsidRDefault="00FF05C9" w:rsidP="00FF05C9">
      <w:pPr>
        <w:pStyle w:val="Heading2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</w:pPr>
      <w:r w:rsidRPr="00FC6B95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3.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E</w:t>
      </w:r>
      <w:r w:rsidRPr="00FC6B9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nable</w:t>
      </w:r>
      <w:r w:rsidRPr="00FC6B95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 xml:space="preserve"> OSM add-on on your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 xml:space="preserve">Existing </w:t>
      </w:r>
      <w:r w:rsidRPr="00FC6B95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cluster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:</w:t>
      </w:r>
    </w:p>
    <w:p w14:paraId="57F557D8" w14:textId="77777777" w:rsidR="00FF05C9" w:rsidRPr="00490779" w:rsidRDefault="00FF05C9" w:rsidP="00FF05C9">
      <w:pPr>
        <w:pStyle w:val="Heading2"/>
        <w:numPr>
          <w:ilvl w:val="0"/>
          <w:numId w:val="8"/>
        </w:numPr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The below command Enables the Open-service-mesh in the existing cluster.</w:t>
      </w:r>
    </w:p>
    <w:p w14:paraId="7A37E789" w14:textId="77777777" w:rsidR="00FF05C9" w:rsidRDefault="00FF05C9" w:rsidP="00FF05C9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</w:pPr>
    </w:p>
    <w:p w14:paraId="4DBA6C74" w14:textId="77777777" w:rsidR="00FF05C9" w:rsidRPr="00490779" w:rsidRDefault="00FF05C9" w:rsidP="00FF05C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49077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az</w:t>
      </w:r>
      <w:proofErr w:type="spellEnd"/>
      <w:r w:rsidRPr="0049077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49077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aks</w:t>
      </w:r>
      <w:proofErr w:type="spellEnd"/>
      <w:r w:rsidRPr="0049077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enable-addons </w:t>
      </w:r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\</w:t>
      </w:r>
    </w:p>
    <w:p w14:paraId="03DF7762" w14:textId="77777777" w:rsidR="00FF05C9" w:rsidRPr="00490779" w:rsidRDefault="00FF05C9" w:rsidP="00FF05C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r w:rsidRPr="0049077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--resource-group</w:t>
      </w:r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myResourceGroup</w:t>
      </w:r>
      <w:proofErr w:type="spellEnd"/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\</w:t>
      </w:r>
    </w:p>
    <w:p w14:paraId="2EF3AAE4" w14:textId="77777777" w:rsidR="00FF05C9" w:rsidRDefault="00FF05C9" w:rsidP="00FF05C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r w:rsidRPr="0049077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--name</w:t>
      </w:r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myAKSCluster</w:t>
      </w:r>
      <w:proofErr w:type="spellEnd"/>
      <w:r w:rsidRPr="0049077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\</w:t>
      </w:r>
    </w:p>
    <w:p w14:paraId="54EFC0D2" w14:textId="77777777" w:rsidR="00FF05C9" w:rsidRPr="00490779" w:rsidRDefault="00FF05C9" w:rsidP="00FF05C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>
        <w:rPr>
          <w:rFonts w:ascii="Consolas" w:hAnsi="Consolas"/>
          <w:color w:val="006881"/>
          <w:sz w:val="21"/>
          <w:szCs w:val="21"/>
          <w:shd w:val="clear" w:color="auto" w:fill="F2F2F2"/>
        </w:rPr>
        <w:t xml:space="preserve"> </w:t>
      </w:r>
      <w:r w:rsidRPr="00490779">
        <w:rPr>
          <w:rFonts w:ascii="Consolas" w:hAnsi="Consolas"/>
          <w:color w:val="006881"/>
          <w:sz w:val="21"/>
          <w:szCs w:val="21"/>
          <w:shd w:val="clear" w:color="auto" w:fill="F2F2F2"/>
        </w:rPr>
        <w:t>--addons</w:t>
      </w:r>
      <w:r w:rsidRPr="00490779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open</w:t>
      </w:r>
      <w:r w:rsidRPr="00490779">
        <w:rPr>
          <w:rFonts w:ascii="Consolas" w:hAnsi="Consolas"/>
          <w:color w:val="006881"/>
          <w:sz w:val="21"/>
          <w:szCs w:val="21"/>
          <w:shd w:val="clear" w:color="auto" w:fill="F2F2F2"/>
        </w:rPr>
        <w:t>-service-mes</w:t>
      </w:r>
      <w:r>
        <w:rPr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>h</w:t>
      </w:r>
    </w:p>
    <w:p w14:paraId="0CC529E2" w14:textId="77777777" w:rsidR="00FF05C9" w:rsidRDefault="00FF05C9" w:rsidP="00FF05C9">
      <w:pPr>
        <w:pStyle w:val="Heading2"/>
        <w:shd w:val="clear" w:color="auto" w:fill="FFFFFF"/>
        <w:spacing w:before="240" w:beforeAutospacing="0" w:after="0" w:afterAutospacing="0"/>
        <w:jc w:val="center"/>
        <w:rPr>
          <w:rFonts w:ascii="Segoe UI" w:hAnsi="Segoe UI" w:cs="Segoe UI"/>
          <w:color w:val="161616"/>
        </w:rPr>
      </w:pPr>
      <w:r w:rsidRPr="001A184B">
        <w:rPr>
          <w:rFonts w:ascii="Segoe UI" w:hAnsi="Segoe UI" w:cs="Segoe UI"/>
          <w:noProof/>
          <w:color w:val="161616"/>
        </w:rPr>
        <w:drawing>
          <wp:inline distT="0" distB="0" distL="0" distR="0" wp14:anchorId="36014259" wp14:editId="695B15CA">
            <wp:extent cx="6064250" cy="2971800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4567" cy="2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4AB" w14:textId="77777777" w:rsidR="00FF05C9" w:rsidRDefault="00FF05C9" w:rsidP="00FF05C9">
      <w:pPr>
        <w:pStyle w:val="Heading2"/>
        <w:shd w:val="clear" w:color="auto" w:fill="FFFFFF"/>
        <w:spacing w:before="240" w:beforeAutospacing="0" w:after="0" w:afterAutospacing="0"/>
        <w:jc w:val="center"/>
        <w:rPr>
          <w:rFonts w:ascii="Segoe UI" w:hAnsi="Segoe UI" w:cs="Segoe UI"/>
          <w:color w:val="161616"/>
        </w:rPr>
      </w:pPr>
    </w:p>
    <w:p w14:paraId="13C24521" w14:textId="77777777" w:rsidR="00FF05C9" w:rsidRPr="001A184B" w:rsidRDefault="00FF05C9" w:rsidP="00FF05C9">
      <w:pPr>
        <w:pStyle w:val="ListParagraph"/>
        <w:numPr>
          <w:ilvl w:val="0"/>
          <w:numId w:val="8"/>
        </w:numPr>
        <w:spacing w:after="100" w:afterAutospacing="1"/>
        <w:rPr>
          <w:rFonts w:cstheme="minorHAnsi"/>
          <w:sz w:val="28"/>
          <w:szCs w:val="28"/>
          <w:lang w:val="en-US"/>
        </w:rPr>
      </w:pPr>
      <w:r w:rsidRPr="001A184B">
        <w:rPr>
          <w:rFonts w:cstheme="minorHAnsi"/>
          <w:sz w:val="28"/>
          <w:szCs w:val="28"/>
          <w:lang w:val="en-US"/>
        </w:rPr>
        <w:t xml:space="preserve">Verify </w:t>
      </w:r>
      <w:r>
        <w:rPr>
          <w:rFonts w:cstheme="minorHAnsi"/>
          <w:sz w:val="28"/>
          <w:szCs w:val="28"/>
          <w:lang w:val="en-US"/>
        </w:rPr>
        <w:t>OSM</w:t>
      </w:r>
      <w:r w:rsidRPr="001A184B">
        <w:rPr>
          <w:rFonts w:cstheme="minorHAnsi"/>
          <w:sz w:val="28"/>
          <w:szCs w:val="28"/>
          <w:lang w:val="en-US"/>
        </w:rPr>
        <w:t xml:space="preserve"> is </w:t>
      </w:r>
      <w:r>
        <w:rPr>
          <w:rFonts w:cstheme="minorHAnsi"/>
          <w:sz w:val="28"/>
          <w:szCs w:val="28"/>
          <w:lang w:val="en-US"/>
        </w:rPr>
        <w:t xml:space="preserve">successfully </w:t>
      </w:r>
      <w:r w:rsidRPr="001A184B">
        <w:rPr>
          <w:rFonts w:cstheme="minorHAnsi"/>
          <w:sz w:val="28"/>
          <w:szCs w:val="28"/>
          <w:lang w:val="en-US"/>
        </w:rPr>
        <w:t>installed</w:t>
      </w:r>
      <w:r>
        <w:rPr>
          <w:rFonts w:cstheme="minorHAnsi"/>
          <w:sz w:val="28"/>
          <w:szCs w:val="28"/>
          <w:lang w:val="en-US"/>
        </w:rPr>
        <w:t>.</w:t>
      </w:r>
      <w:r w:rsidRPr="001A184B">
        <w:t xml:space="preserve"> </w:t>
      </w:r>
    </w:p>
    <w:p w14:paraId="1EE2AE87" w14:textId="77777777" w:rsidR="00FF05C9" w:rsidRPr="00490779" w:rsidRDefault="00FF05C9" w:rsidP="00FF05C9">
      <w:pPr>
        <w:pStyle w:val="Heading2"/>
        <w:shd w:val="clear" w:color="auto" w:fill="FFFFFF"/>
        <w:spacing w:before="240" w:beforeAutospacing="0" w:after="0" w:afterAutospacing="0"/>
        <w:jc w:val="center"/>
        <w:rPr>
          <w:rFonts w:ascii="Segoe UI" w:hAnsi="Segoe UI" w:cs="Segoe UI"/>
          <w:color w:val="161616"/>
        </w:rPr>
      </w:pPr>
      <w:r w:rsidRPr="00490779">
        <w:rPr>
          <w:rFonts w:ascii="Segoe UI" w:hAnsi="Segoe UI" w:cs="Segoe UI"/>
          <w:noProof/>
          <w:color w:val="161616"/>
        </w:rPr>
        <w:drawing>
          <wp:inline distT="0" distB="0" distL="0" distR="0" wp14:anchorId="665FCED5" wp14:editId="06B08F78">
            <wp:extent cx="6426200" cy="37982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0751" cy="3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D35" w14:textId="77777777" w:rsidR="00B17A71" w:rsidRPr="00B17A71" w:rsidRDefault="00B17A71" w:rsidP="00B17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530815A" w14:textId="77777777" w:rsidR="00B17A71" w:rsidRPr="00B17A71" w:rsidRDefault="00B17A71">
      <w:pPr>
        <w:rPr>
          <w:lang w:val="en-US"/>
        </w:rPr>
      </w:pPr>
    </w:p>
    <w:sectPr w:rsidR="00B17A71" w:rsidRPr="00B17A71" w:rsidSect="00B17A71">
      <w:pgSz w:w="12240" w:h="15840" w:code="1"/>
      <w:pgMar w:top="720" w:right="720" w:bottom="720" w:left="737" w:header="181" w:footer="720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C38"/>
    <w:multiLevelType w:val="hybridMultilevel"/>
    <w:tmpl w:val="3C0CF2A0"/>
    <w:lvl w:ilvl="0" w:tplc="DD188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5DF"/>
    <w:multiLevelType w:val="hybridMultilevel"/>
    <w:tmpl w:val="C39E0F90"/>
    <w:lvl w:ilvl="0" w:tplc="F9D0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55F88"/>
    <w:multiLevelType w:val="hybridMultilevel"/>
    <w:tmpl w:val="04463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06B66"/>
    <w:multiLevelType w:val="hybridMultilevel"/>
    <w:tmpl w:val="CA7C789C"/>
    <w:lvl w:ilvl="0" w:tplc="F9D03A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7194D"/>
    <w:multiLevelType w:val="hybridMultilevel"/>
    <w:tmpl w:val="19E48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4168"/>
    <w:multiLevelType w:val="hybridMultilevel"/>
    <w:tmpl w:val="42A07A30"/>
    <w:lvl w:ilvl="0" w:tplc="E34EC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20824"/>
    <w:multiLevelType w:val="multilevel"/>
    <w:tmpl w:val="E1BC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12771"/>
    <w:multiLevelType w:val="hybridMultilevel"/>
    <w:tmpl w:val="7B3E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2A07"/>
    <w:multiLevelType w:val="hybridMultilevel"/>
    <w:tmpl w:val="04463DB4"/>
    <w:lvl w:ilvl="0" w:tplc="F9D0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51732">
    <w:abstractNumId w:val="6"/>
  </w:num>
  <w:num w:numId="2" w16cid:durableId="1245530382">
    <w:abstractNumId w:val="7"/>
  </w:num>
  <w:num w:numId="3" w16cid:durableId="1867524057">
    <w:abstractNumId w:val="8"/>
  </w:num>
  <w:num w:numId="4" w16cid:durableId="2029796341">
    <w:abstractNumId w:val="5"/>
  </w:num>
  <w:num w:numId="5" w16cid:durableId="584388571">
    <w:abstractNumId w:val="0"/>
  </w:num>
  <w:num w:numId="6" w16cid:durableId="1026911387">
    <w:abstractNumId w:val="2"/>
  </w:num>
  <w:num w:numId="7" w16cid:durableId="2092041208">
    <w:abstractNumId w:val="3"/>
  </w:num>
  <w:num w:numId="8" w16cid:durableId="1678845547">
    <w:abstractNumId w:val="4"/>
  </w:num>
  <w:num w:numId="9" w16cid:durableId="98601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1"/>
    <w:rsid w:val="000C5233"/>
    <w:rsid w:val="000E08DF"/>
    <w:rsid w:val="000F6C80"/>
    <w:rsid w:val="00150E2B"/>
    <w:rsid w:val="0016375B"/>
    <w:rsid w:val="001A13F9"/>
    <w:rsid w:val="003A7DDF"/>
    <w:rsid w:val="004F7C6D"/>
    <w:rsid w:val="005B532A"/>
    <w:rsid w:val="006018B2"/>
    <w:rsid w:val="006D1F50"/>
    <w:rsid w:val="007C305D"/>
    <w:rsid w:val="008E0ECB"/>
    <w:rsid w:val="008E1470"/>
    <w:rsid w:val="009322C6"/>
    <w:rsid w:val="00A319AF"/>
    <w:rsid w:val="00A36BA8"/>
    <w:rsid w:val="00AD2A72"/>
    <w:rsid w:val="00B17A71"/>
    <w:rsid w:val="00BC2A2C"/>
    <w:rsid w:val="00C5311C"/>
    <w:rsid w:val="00C66251"/>
    <w:rsid w:val="00D65EFE"/>
    <w:rsid w:val="00DA71E4"/>
    <w:rsid w:val="00E02555"/>
    <w:rsid w:val="00EF7B1A"/>
    <w:rsid w:val="00F20FE7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7263"/>
  <w15:chartTrackingRefBased/>
  <w15:docId w15:val="{89393F72-FE29-4289-8036-AC2234CE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13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3F9"/>
    <w:pPr>
      <w:ind w:left="720"/>
      <w:contextualSpacing/>
    </w:pPr>
  </w:style>
  <w:style w:type="character" w:customStyle="1" w:styleId="hljs-keyword">
    <w:name w:val="hljs-keyword"/>
    <w:basedOn w:val="DefaultParagraphFont"/>
    <w:rsid w:val="005B532A"/>
  </w:style>
  <w:style w:type="character" w:customStyle="1" w:styleId="hljs-parameter">
    <w:name w:val="hljs-parameter"/>
    <w:basedOn w:val="DefaultParagraphFont"/>
    <w:rsid w:val="005B532A"/>
  </w:style>
  <w:style w:type="character" w:customStyle="1" w:styleId="hljs-string">
    <w:name w:val="hljs-string"/>
    <w:basedOn w:val="DefaultParagraphFont"/>
    <w:rsid w:val="005B532A"/>
  </w:style>
  <w:style w:type="character" w:customStyle="1" w:styleId="hljs-variable">
    <w:name w:val="hljs-variable"/>
    <w:basedOn w:val="DefaultParagraphFont"/>
    <w:rsid w:val="000C5233"/>
  </w:style>
  <w:style w:type="character" w:customStyle="1" w:styleId="Heading2Char">
    <w:name w:val="Heading 2 Char"/>
    <w:basedOn w:val="DefaultParagraphFont"/>
    <w:link w:val="Heading2"/>
    <w:uiPriority w:val="9"/>
    <w:rsid w:val="000C52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31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Vishalsagar Koduru</dc:creator>
  <cp:keywords/>
  <dc:description/>
  <cp:lastModifiedBy>Vishalsagar Koduru</cp:lastModifiedBy>
  <cp:revision>4</cp:revision>
  <dcterms:created xsi:type="dcterms:W3CDTF">2023-07-20T21:14:00Z</dcterms:created>
  <dcterms:modified xsi:type="dcterms:W3CDTF">2023-07-20T21:15:00Z</dcterms:modified>
</cp:coreProperties>
</file>