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D43" w:rsidRDefault="002504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Let,</w:t>
      </w:r>
    </w:p>
    <w:p w:rsidR="0025040B" w:rsidRDefault="002504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Y=Inflation</w:t>
      </w:r>
    </w:p>
    <w:p w:rsidR="0025040B" w:rsidRDefault="002504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X1= Euro xrate</w:t>
      </w:r>
    </w:p>
    <w:p w:rsidR="0025040B" w:rsidRDefault="002504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X2=Trade deficit</w:t>
      </w:r>
    </w:p>
    <w:p w:rsidR="0025040B" w:rsidRDefault="002504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X3=Interest Rate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y=c(102,073,099,187,162,261,055,23,63,267,-144,-04,106,016,103,169,095,003,136,086,099,2,038,074,135,035,057,085,136,113,058,086,097,213,23,125)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x1=c(454,466,463,487,49,529,534,576,559,73,631,589,606,591,608,622,668,652,658,618,64,616,637,632,666,663,686,729,765,756,769,821,877,904,973,934)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x2=c(9.08,5.78,5.88,6.71,7.81,5.52,6,2.47,1.92,0.49,0.67,2.74,2.29,1.73,1.91,2.733,1.68,3.29,2.34,1.66,1.76,1.76,1.98,4.66,4.51,3.04,5.47,4.58,3.44,2.86,2.83,6.29,4.85,2.37,5.07,4.56)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x3=c(1138,1148,118,1204,129,1512,1538,1734,226,2222,2163,2134,2031,1977,2029,2159,228,2271,1985,1745,1486,1279,1178,1037,955,946,917,829,724,713,708,92,1043,1121,1421,1635)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length(y);length(x1);length(x2);length(x3)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[1] 36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[1] 36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[1] 36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[1] 36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a1=lm(y~x1+x2+x3)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print(a1)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Call: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lm(formula = y ~ x1 + x2 + x3)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Coefficients: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(Intercept)           x1           x2           x3  </w:t>
      </w:r>
    </w:p>
    <w:p w:rsid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 126.573066    -0.088358     6.980531    -0.006815  </w:t>
      </w:r>
    </w:p>
    <w:p w:rsidR="00385158" w:rsidRPr="00385158" w:rsidRDefault="00385158" w:rsidP="003851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15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estimated least square regression equation is ,</w:t>
      </w:r>
    </w:p>
    <w:p w:rsidR="00385158" w:rsidRPr="00385158" w:rsidRDefault="00385158" w:rsidP="003851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158">
        <w:rPr>
          <w:rFonts w:ascii="Times New Roman" w:hAnsi="Times New Roman" w:cs="Times New Roman"/>
          <w:b/>
          <w:bCs/>
          <w:sz w:val="24"/>
          <w:szCs w:val="24"/>
          <w:lang w:val="en-US"/>
        </w:rPr>
        <w:t>Y^=126.573066-0.088358X1+6.980531X2-0.006815X3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summary(a1)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Call: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lm(formula = y ~ x1 + x2 + x3)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Residuals: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lastRenderedPageBreak/>
        <w:t xml:space="preserve">    Min      1Q  Median      3Q     Max 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-204.76  -43.71  -14.72   39.16  158.60 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Coefficients: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              Estimate Std. Error t value Pr(&gt;|t|)  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(Intercept) 126.573066  63.351880   1.998   0.0543 .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x1           -0.088358   0.061795  -1.430   0.1624  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x2            6.980531   6.995429   0.998   0.3258  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x3           -0.006815   0.022028  -0.309   0.7591  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---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Signif. codes:  0 ‘***’ 0.001 ‘**’ 0.01 ‘*’ 0.05 ‘.’ 0.1 ‘ ’ 1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Residual standard error: 76.4 on 32 degrees of freedom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 xml:space="preserve">Multiple R-squared:  0.1067,    Adjusted R-squared:  0.02298 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F-statistic: 1.274 on 3 and 32 DF,  p-value: 0.2998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par(mfrow=c(2,2))</w:t>
      </w:r>
    </w:p>
    <w:p w:rsidR="0025040B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lang w:val="en-US"/>
        </w:rPr>
        <w:t>&gt; plot(a1)</w:t>
      </w:r>
    </w:p>
    <w:p w:rsidR="00385158" w:rsidRPr="00385158" w:rsidRDefault="00385158" w:rsidP="00385158">
      <w:pPr>
        <w:rPr>
          <w:rFonts w:ascii="Times New Roman" w:hAnsi="Times New Roman" w:cs="Times New Roman"/>
          <w:lang w:val="en-US"/>
        </w:rPr>
      </w:pPr>
      <w:r w:rsidRPr="0038515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19600" cy="4411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5" cy="441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158" w:rsidRPr="0038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0B"/>
    <w:rsid w:val="0025040B"/>
    <w:rsid w:val="00385158"/>
    <w:rsid w:val="005B1D43"/>
    <w:rsid w:val="00B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B690"/>
  <w15:chartTrackingRefBased/>
  <w15:docId w15:val="{AE279C5F-82BB-46BA-8928-484E1D9F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2021-02-19T14:46:00Z</dcterms:created>
  <dcterms:modified xsi:type="dcterms:W3CDTF">2021-02-19T15:20:00Z</dcterms:modified>
</cp:coreProperties>
</file>