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Calibri" w:hAnsi="Calibri" w:eastAsia="sans-serif" w:cs="Calibri"/>
          <w:b/>
          <w:i w:val="0"/>
          <w:caps/>
          <w:color w:val="auto"/>
          <w:spacing w:val="0"/>
          <w:sz w:val="24"/>
          <w:szCs w:val="24"/>
        </w:rPr>
      </w:pPr>
      <w:r>
        <w:rPr>
          <w:rFonts w:hint="default" w:ascii="Calibri" w:hAnsi="Calibri" w:eastAsia="sans-serif" w:cs="Calibri"/>
          <w:b/>
          <w:i w:val="0"/>
          <w:caps/>
          <w:color w:val="auto"/>
          <w:spacing w:val="0"/>
          <w:kern w:val="0"/>
          <w:sz w:val="24"/>
          <w:szCs w:val="24"/>
          <w:shd w:val="clear" w:fill="FFFFFF"/>
          <w:lang w:val="en-US" w:eastAsia="zh-CN" w:bidi="ar"/>
        </w:rPr>
        <w:t>INCREDIBLE HULK</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The Planet Earth is under a threat from the aliens of the outer space and the Marvel Avengers team is busy fighting against them. Meanwhile, The Incredible Hulk has to defeat an enemy who is N steps above the level where he is standing (assume it as the 0th level). Hulk, because of his incredible jumping ability can take jumps in power of 2. In order to defeat the enemy as quickly as possible he has to reach the Nth step in minimum moves possible. Help Hulk to find the same and contribute in saving the Mother Earth.</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Input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The first line contains the number of test cases T. T test cases follow: The first line of each test case contains a number N.</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Constraints:</w:t>
      </w:r>
    </w:p>
    <w:p>
      <w:pPr>
        <w:pStyle w:val="3"/>
        <w:keepNext w:val="0"/>
        <w:keepLines w:val="0"/>
        <w:widowControl/>
        <w:suppressLineNumbers w:val="0"/>
        <w:spacing w:before="216" w:beforeAutospacing="0" w:after="216" w:afterAutospacing="0"/>
        <w:ind w:left="0" w:right="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bdr w:val="none" w:color="auto" w:sz="0" w:space="0"/>
          <w:shd w:val="clear" w:fill="E4E4E4"/>
        </w:rPr>
        <w:t>1 &lt;= T &lt;= 10</w:t>
      </w:r>
      <w:r>
        <w:rPr>
          <w:rFonts w:hint="default" w:ascii="Calibri" w:hAnsi="Calibri" w:eastAsia="sans-serif" w:cs="Calibri"/>
          <w:i w:val="0"/>
          <w:caps w:val="0"/>
          <w:color w:val="auto"/>
          <w:spacing w:val="0"/>
          <w:sz w:val="24"/>
          <w:szCs w:val="24"/>
          <w:bdr w:val="none" w:color="auto" w:sz="0" w:space="0"/>
          <w:shd w:val="clear" w:fill="E4E4E4"/>
        </w:rPr>
        <w:br w:type="textWrapping"/>
      </w:r>
      <w:r>
        <w:rPr>
          <w:rFonts w:hint="default" w:ascii="Calibri" w:hAnsi="Calibri" w:eastAsia="sans-serif" w:cs="Calibri"/>
          <w:i w:val="0"/>
          <w:caps w:val="0"/>
          <w:color w:val="auto"/>
          <w:spacing w:val="0"/>
          <w:sz w:val="24"/>
          <w:szCs w:val="24"/>
          <w:bdr w:val="none" w:color="auto" w:sz="0" w:space="0"/>
          <w:shd w:val="clear" w:fill="E4E4E4"/>
        </w:rPr>
        <w:t>1 &lt;= N &lt;= 10^5</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Output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Output T lines, containing the minimum number of moves required by Hulk to reach the Nth step</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Input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3</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3</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4</w:t>
      </w:r>
    </w:p>
    <w:p>
      <w:pPr>
        <w:pStyle w:val="2"/>
        <w:keepNext w:val="0"/>
        <w:keepLines w:val="0"/>
        <w:widowControl/>
        <w:suppressLineNumbers w:val="0"/>
        <w:spacing w:before="216" w:beforeAutospacing="0" w:after="216" w:afterAutospacing="0"/>
        <w:ind w:left="0" w:right="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bdr w:val="none" w:color="auto" w:sz="0" w:space="0"/>
          <w:shd w:val="clear" w:fill="E4E4E4"/>
        </w:rPr>
        <w:t>5</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Output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2</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1</w:t>
      </w:r>
    </w:p>
    <w:p>
      <w:pPr>
        <w:pStyle w:val="2"/>
        <w:keepNext w:val="0"/>
        <w:keepLines w:val="0"/>
        <w:widowControl/>
        <w:suppressLineNumbers w:val="0"/>
        <w:spacing w:before="216" w:beforeAutospacing="0" w:after="216" w:afterAutospacing="0"/>
        <w:ind w:left="0" w:right="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bdr w:val="none" w:color="auto" w:sz="0" w:space="0"/>
          <w:shd w:val="clear" w:fill="E4E4E4"/>
        </w:rPr>
        <w:t>2</w:t>
      </w:r>
    </w:p>
    <w:p>
      <w:pPr>
        <w:rPr>
          <w:rFonts w:hint="default" w:ascii="Calibri" w:hAnsi="Calibri" w:cs="Calibri"/>
          <w:color w:val="auto"/>
          <w:sz w:val="24"/>
          <w:szCs w:val="24"/>
        </w:rPr>
      </w:pPr>
    </w:p>
    <w:p>
      <w:pPr>
        <w:rPr>
          <w:rFonts w:hint="default" w:ascii="Calibri" w:hAnsi="Calibri" w:cs="Calibri"/>
          <w:color w:val="auto"/>
          <w:sz w:val="24"/>
          <w:szCs w:val="24"/>
          <w:lang w:val="en-IN"/>
        </w:rPr>
      </w:pPr>
      <w:r>
        <w:rPr>
          <w:rFonts w:hint="default" w:ascii="Calibri" w:hAnsi="Calibri" w:cs="Calibri"/>
          <w:color w:val="auto"/>
          <w:sz w:val="24"/>
          <w:szCs w:val="24"/>
          <w:lang w:val="en-IN"/>
        </w:rPr>
        <w:t>Program-</w:t>
      </w:r>
    </w:p>
    <w:p>
      <w:pPr>
        <w:rPr>
          <w:rFonts w:hint="default" w:ascii="Calibri" w:hAnsi="Calibri" w:cs="Calibri"/>
          <w:color w:val="auto"/>
          <w:sz w:val="24"/>
          <w:szCs w:val="24"/>
          <w:lang w:val="en-IN"/>
        </w:rPr>
      </w:pP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#include&lt;iostream&gt;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using namespace std;</w:t>
      </w:r>
      <w:bookmarkStart w:id="0" w:name="_GoBack"/>
      <w:bookmarkEnd w:id="0"/>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int getibit(int n,int 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int temp=0;</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temp=(n&amp;(1&lt;&lt;i))?1:0;</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return temp;</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int main()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int 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cin&gt;&gt;t;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while(t--)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int 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cin&gt;&gt;n;</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int count=0;</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for(int i=0;i&lt;32;i++){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if(getibit(n,i)==1){</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count++;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
      </w:r>
      <w:r>
        <w:rPr>
          <w:rFonts w:hint="default" w:ascii="Calibri" w:hAnsi="Calibri" w:eastAsia="monospace" w:cs="Calibri"/>
          <w:i w:val="0"/>
          <w:caps w:val="0"/>
          <w:color w:val="auto"/>
          <w:spacing w:val="0"/>
          <w:sz w:val="24"/>
          <w:szCs w:val="24"/>
        </w:rPr>
        <w:tab/>
        <w:t>cout&lt;&lt;count&lt;&lt;endl;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rPr>
          <w:rFonts w:hint="default" w:ascii="Calibri" w:hAnsi="Calibri" w:cs="Calibri"/>
          <w:color w:val="auto"/>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D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2020-01-22T01:56:44Z</dcterms:created>
  <dc:creator>visha</dc:creator>
  <cp:lastModifiedBy>visha</cp:lastModifiedBy>
  <dcterms:modified xsi:type="dcterms:W3CDTF">2020-01-22T01:58:42Z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