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 Using Boston Housing Dataset</w:t>
      </w:r>
    </w:p>
    <w:p>
      <w:pPr>
        <w:pStyle w:val="Heading1"/>
      </w:pPr>
      <w:r>
        <w:t>Objective</w:t>
      </w:r>
    </w:p>
    <w:p>
      <w:r>
        <w:t>The objective of this project is to build a machine learning regression model to predict house prices using the Boston Housing Dataset.</w:t>
      </w:r>
    </w:p>
    <w:p>
      <w:pPr>
        <w:pStyle w:val="Heading1"/>
      </w:pPr>
      <w:r>
        <w:t>Dataset Description</w:t>
      </w:r>
    </w:p>
    <w:p>
      <w:r>
        <w:t>The Boston Housing Dataset contains housing-related attributes such as crime rate, number of rooms, tax rate, and accessibility measures. The target variable is MEDV (median house value).</w:t>
      </w:r>
    </w:p>
    <w:p>
      <w:pPr>
        <w:pStyle w:val="Heading1"/>
      </w:pPr>
      <w:r>
        <w:t>Data Preprocessing</w:t>
      </w:r>
    </w:p>
    <w:p>
      <w:r>
        <w:t>The dataset was inspected for missing values, cleaned, and prepared for model training. Missing values were handled using mean imputation where required.</w:t>
      </w:r>
    </w:p>
    <w:p>
      <w:pPr>
        <w:pStyle w:val="Heading1"/>
      </w:pPr>
      <w:r>
        <w:t>Train-Test Split</w:t>
      </w:r>
    </w:p>
    <w:p>
      <w:r>
        <w:t>The dataset was split into training and testing sets using an 80:20 ratio.</w:t>
      </w:r>
    </w:p>
    <w:p>
      <w:pPr>
        <w:pStyle w:val="Heading1"/>
      </w:pPr>
      <w:r>
        <w:t>Model Development</w:t>
      </w:r>
    </w:p>
    <w:p>
      <w:r>
        <w:t>A Linear Regression model was trained using the training dataset to predict house prices.</w:t>
      </w:r>
    </w:p>
    <w:p>
      <w:pPr>
        <w:pStyle w:val="Heading1"/>
      </w:pPr>
      <w:r>
        <w:t>Evaluation Metrics</w:t>
      </w:r>
    </w:p>
    <w:p>
      <w:r>
        <w:t>Model performance was evaluated using MAE, MSE, RMSE, and R² Score.</w:t>
      </w:r>
    </w:p>
    <w:p>
      <w:pPr>
        <w:pStyle w:val="Heading1"/>
      </w:pPr>
      <w:r>
        <w:t>Visualization</w:t>
      </w:r>
    </w:p>
    <w:p>
      <w:r>
        <w:t>Actual vs Predicted plots and residual plots were generated to evaluate prediction quality.</w:t>
      </w:r>
    </w:p>
    <w:p>
      <w:pPr>
        <w:pStyle w:val="Heading1"/>
      </w:pPr>
      <w:r>
        <w:t>Results</w:t>
      </w:r>
    </w:p>
    <w:p>
      <w:r>
        <w:t>The model produced reasonable predictions and demonstrated the usefulness of regression analysis for housing price estimation.</w:t>
      </w:r>
    </w:p>
    <w:p>
      <w:pPr>
        <w:pStyle w:val="Heading1"/>
      </w:pPr>
      <w:r>
        <w:t>Suggested Improvements</w:t>
      </w:r>
    </w:p>
    <w:p>
      <w:r>
        <w:t>Use Random Forest, Gradient Boosting, XGBoost, hyperparameter tuning, feature engineering, and cross-validation.</w:t>
      </w:r>
    </w:p>
    <w:p>
      <w:pPr>
        <w:pStyle w:val="Heading1"/>
      </w:pPr>
      <w:r>
        <w:t>Conclusion</w:t>
      </w:r>
    </w:p>
    <w:p>
      <w:r>
        <w:t>The project successfully demonstrated house price prediction using machine learning and highlighted opportunities for further performance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