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12EF" w14:textId="642C385E" w:rsidR="00081F49" w:rsidRPr="00081F49" w:rsidRDefault="00081F49">
      <w:pPr>
        <w:jc w:val="center"/>
        <w:rPr>
          <w:rFonts w:ascii="Book Antiqua" w:eastAsia="Book Antiqua" w:hAnsi="Book Antiqua" w:cs="Book Antiqua"/>
          <w:b/>
          <w:bCs/>
          <w:sz w:val="32"/>
          <w:szCs w:val="32"/>
        </w:rPr>
      </w:pPr>
      <w:r w:rsidRPr="00081F49">
        <w:rPr>
          <w:rFonts w:ascii="Book Antiqua" w:eastAsia="Book Antiqua" w:hAnsi="Book Antiqua" w:cs="Book Antiqua"/>
          <w:b/>
          <w:bCs/>
          <w:sz w:val="32"/>
          <w:szCs w:val="32"/>
        </w:rPr>
        <w:t>MLOA Experiment 9</w:t>
      </w:r>
    </w:p>
    <w:p w14:paraId="0B905807" w14:textId="77777777" w:rsidR="00081F49" w:rsidRDefault="00081F49">
      <w:pPr>
        <w:jc w:val="center"/>
        <w:rPr>
          <w:rFonts w:ascii="Book Antiqua" w:eastAsia="Book Antiqua" w:hAnsi="Book Antiqua" w:cs="Book Antiqua"/>
          <w:sz w:val="32"/>
          <w:szCs w:val="32"/>
        </w:rPr>
      </w:pPr>
    </w:p>
    <w:p w14:paraId="5AC15A39" w14:textId="0F7B62F7" w:rsidR="003B080B"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46AF1067" w14:textId="77777777" w:rsidR="003B080B" w:rsidRDefault="00000000">
      <w:pPr>
        <w:jc w:val="center"/>
        <w:rPr>
          <w:rFonts w:ascii="Book Antiqua" w:eastAsia="Book Antiqua" w:hAnsi="Book Antiqua" w:cs="Book Antiqua"/>
        </w:rPr>
      </w:pPr>
      <w:r>
        <w:rPr>
          <w:rFonts w:ascii="Book Antiqua" w:eastAsia="Book Antiqua" w:hAnsi="Book Antiqua" w:cs="Book Antiqua"/>
          <w:highlight w:val="yellow"/>
        </w:rPr>
        <w:t>(PART B : TO BE COMPLETED BY STUDENTS)</w:t>
      </w:r>
    </w:p>
    <w:p w14:paraId="54D8B1C3" w14:textId="77777777" w:rsidR="003B080B" w:rsidRDefault="003B080B">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3B080B" w14:paraId="1069364A" w14:textId="77777777">
        <w:tc>
          <w:tcPr>
            <w:tcW w:w="4410" w:type="dxa"/>
          </w:tcPr>
          <w:p w14:paraId="18285BB6" w14:textId="1D779092" w:rsidR="003B080B" w:rsidRDefault="00000000">
            <w:pPr>
              <w:jc w:val="both"/>
              <w:rPr>
                <w:rFonts w:ascii="Book Antiqua" w:eastAsia="Book Antiqua" w:hAnsi="Book Antiqua" w:cs="Book Antiqua"/>
              </w:rPr>
            </w:pPr>
            <w:r>
              <w:rPr>
                <w:rFonts w:ascii="Book Antiqua" w:eastAsia="Book Antiqua" w:hAnsi="Book Antiqua" w:cs="Book Antiqua"/>
              </w:rPr>
              <w:t>Roll No.</w:t>
            </w:r>
            <w:r w:rsidR="00952A60">
              <w:rPr>
                <w:rFonts w:ascii="Book Antiqua" w:eastAsia="Book Antiqua" w:hAnsi="Book Antiqua" w:cs="Book Antiqua"/>
              </w:rPr>
              <w:t xml:space="preserve"> C0</w:t>
            </w:r>
            <w:r w:rsidR="00D545EF">
              <w:rPr>
                <w:rFonts w:ascii="Book Antiqua" w:eastAsia="Book Antiqua" w:hAnsi="Book Antiqua" w:cs="Book Antiqua"/>
              </w:rPr>
              <w:t>2</w:t>
            </w:r>
            <w:r w:rsidR="00952A60">
              <w:rPr>
                <w:rFonts w:ascii="Book Antiqua" w:eastAsia="Book Antiqua" w:hAnsi="Book Antiqua" w:cs="Book Antiqua"/>
              </w:rPr>
              <w:t>7</w:t>
            </w:r>
          </w:p>
        </w:tc>
        <w:tc>
          <w:tcPr>
            <w:tcW w:w="4878" w:type="dxa"/>
          </w:tcPr>
          <w:p w14:paraId="5F530EBC" w14:textId="6ECE0B1D" w:rsidR="003B080B" w:rsidRDefault="00000000">
            <w:pPr>
              <w:jc w:val="both"/>
              <w:rPr>
                <w:rFonts w:ascii="Book Antiqua" w:eastAsia="Book Antiqua" w:hAnsi="Book Antiqua" w:cs="Book Antiqua"/>
              </w:rPr>
            </w:pPr>
            <w:r>
              <w:rPr>
                <w:rFonts w:ascii="Book Antiqua" w:eastAsia="Book Antiqua" w:hAnsi="Book Antiqua" w:cs="Book Antiqua"/>
              </w:rPr>
              <w:t>Name:</w:t>
            </w:r>
            <w:r w:rsidR="00952A60">
              <w:rPr>
                <w:rFonts w:ascii="Book Antiqua" w:eastAsia="Book Antiqua" w:hAnsi="Book Antiqua" w:cs="Book Antiqua"/>
              </w:rPr>
              <w:t xml:space="preserve"> </w:t>
            </w:r>
            <w:r w:rsidR="00D545EF">
              <w:rPr>
                <w:rFonts w:ascii="Book Antiqua" w:eastAsia="Book Antiqua" w:hAnsi="Book Antiqua" w:cs="Book Antiqua"/>
              </w:rPr>
              <w:t>Vishesh Giyanani</w:t>
            </w:r>
          </w:p>
        </w:tc>
      </w:tr>
      <w:tr w:rsidR="003B080B" w14:paraId="1A18770D" w14:textId="77777777">
        <w:tc>
          <w:tcPr>
            <w:tcW w:w="4410" w:type="dxa"/>
          </w:tcPr>
          <w:p w14:paraId="2F546F41" w14:textId="52787B6C" w:rsidR="003B080B" w:rsidRDefault="00000000">
            <w:pPr>
              <w:jc w:val="both"/>
              <w:rPr>
                <w:rFonts w:ascii="Book Antiqua" w:eastAsia="Book Antiqua" w:hAnsi="Book Antiqua" w:cs="Book Antiqua"/>
              </w:rPr>
            </w:pPr>
            <w:r>
              <w:rPr>
                <w:rFonts w:ascii="Book Antiqua" w:eastAsia="Book Antiqua" w:hAnsi="Book Antiqua" w:cs="Book Antiqua"/>
              </w:rPr>
              <w:t>Class:</w:t>
            </w:r>
            <w:r w:rsidR="00952A60">
              <w:rPr>
                <w:rFonts w:ascii="Book Antiqua" w:eastAsia="Book Antiqua" w:hAnsi="Book Antiqua" w:cs="Book Antiqua"/>
              </w:rPr>
              <w:t xml:space="preserve"> B</w:t>
            </w:r>
          </w:p>
        </w:tc>
        <w:tc>
          <w:tcPr>
            <w:tcW w:w="4878" w:type="dxa"/>
          </w:tcPr>
          <w:p w14:paraId="553CD732" w14:textId="1F52F458" w:rsidR="003B080B" w:rsidRDefault="00000000">
            <w:pPr>
              <w:jc w:val="both"/>
              <w:rPr>
                <w:rFonts w:ascii="Book Antiqua" w:eastAsia="Book Antiqua" w:hAnsi="Book Antiqua" w:cs="Book Antiqua"/>
              </w:rPr>
            </w:pPr>
            <w:r>
              <w:rPr>
                <w:rFonts w:ascii="Book Antiqua" w:eastAsia="Book Antiqua" w:hAnsi="Book Antiqua" w:cs="Book Antiqua"/>
              </w:rPr>
              <w:t>Batch:</w:t>
            </w:r>
            <w:r w:rsidR="00952A60">
              <w:rPr>
                <w:rFonts w:ascii="Book Antiqua" w:eastAsia="Book Antiqua" w:hAnsi="Book Antiqua" w:cs="Book Antiqua"/>
              </w:rPr>
              <w:t xml:space="preserve"> B2</w:t>
            </w:r>
          </w:p>
        </w:tc>
      </w:tr>
      <w:tr w:rsidR="003B080B" w14:paraId="7A6C2D91" w14:textId="77777777">
        <w:tc>
          <w:tcPr>
            <w:tcW w:w="4410" w:type="dxa"/>
          </w:tcPr>
          <w:p w14:paraId="379BF80D" w14:textId="70A439E9" w:rsidR="003B080B" w:rsidRDefault="00000000">
            <w:pPr>
              <w:jc w:val="both"/>
              <w:rPr>
                <w:rFonts w:ascii="Book Antiqua" w:eastAsia="Book Antiqua" w:hAnsi="Book Antiqua" w:cs="Book Antiqua"/>
              </w:rPr>
            </w:pPr>
            <w:r>
              <w:rPr>
                <w:rFonts w:ascii="Book Antiqua" w:eastAsia="Book Antiqua" w:hAnsi="Book Antiqua" w:cs="Book Antiqua"/>
              </w:rPr>
              <w:t>Date of Experiment:</w:t>
            </w:r>
            <w:r w:rsidR="00D545EF">
              <w:rPr>
                <w:rFonts w:ascii="Book Antiqua" w:eastAsia="Book Antiqua" w:hAnsi="Book Antiqua" w:cs="Book Antiqua"/>
              </w:rPr>
              <w:t xml:space="preserve"> 17</w:t>
            </w:r>
            <w:r w:rsidR="00952A60">
              <w:rPr>
                <w:rFonts w:ascii="Book Antiqua" w:eastAsia="Book Antiqua" w:hAnsi="Book Antiqua" w:cs="Book Antiqua"/>
              </w:rPr>
              <w:t>/3/2024</w:t>
            </w:r>
          </w:p>
        </w:tc>
        <w:tc>
          <w:tcPr>
            <w:tcW w:w="4878" w:type="dxa"/>
          </w:tcPr>
          <w:p w14:paraId="7587EBC0" w14:textId="43FA5717" w:rsidR="003B080B" w:rsidRDefault="00000000">
            <w:pPr>
              <w:jc w:val="both"/>
              <w:rPr>
                <w:rFonts w:ascii="Book Antiqua" w:eastAsia="Book Antiqua" w:hAnsi="Book Antiqua" w:cs="Book Antiqua"/>
              </w:rPr>
            </w:pPr>
            <w:r>
              <w:rPr>
                <w:rFonts w:ascii="Book Antiqua" w:eastAsia="Book Antiqua" w:hAnsi="Book Antiqua" w:cs="Book Antiqua"/>
              </w:rPr>
              <w:t>Date of Submission</w:t>
            </w:r>
            <w:r w:rsidR="00952A60">
              <w:rPr>
                <w:rFonts w:ascii="Book Antiqua" w:eastAsia="Book Antiqua" w:hAnsi="Book Antiqua" w:cs="Book Antiqua"/>
              </w:rPr>
              <w:t xml:space="preserve">: </w:t>
            </w:r>
            <w:r w:rsidR="00F30FA9">
              <w:rPr>
                <w:rFonts w:ascii="Book Antiqua" w:eastAsia="Book Antiqua" w:hAnsi="Book Antiqua" w:cs="Book Antiqua"/>
              </w:rPr>
              <w:t>30</w:t>
            </w:r>
            <w:r w:rsidR="00952A60">
              <w:rPr>
                <w:rFonts w:ascii="Book Antiqua" w:eastAsia="Book Antiqua" w:hAnsi="Book Antiqua" w:cs="Book Antiqua"/>
              </w:rPr>
              <w:t>/3/2024</w:t>
            </w:r>
          </w:p>
        </w:tc>
      </w:tr>
      <w:tr w:rsidR="003B080B" w14:paraId="741C4F55" w14:textId="77777777">
        <w:tc>
          <w:tcPr>
            <w:tcW w:w="4410" w:type="dxa"/>
          </w:tcPr>
          <w:p w14:paraId="231D0798" w14:textId="310DE884" w:rsidR="003B080B" w:rsidRDefault="00000000">
            <w:pPr>
              <w:jc w:val="both"/>
              <w:rPr>
                <w:rFonts w:ascii="Book Antiqua" w:eastAsia="Book Antiqua" w:hAnsi="Book Antiqua" w:cs="Book Antiqua"/>
              </w:rPr>
            </w:pPr>
            <w:r>
              <w:rPr>
                <w:rFonts w:ascii="Book Antiqua" w:eastAsia="Book Antiqua" w:hAnsi="Book Antiqua" w:cs="Book Antiqua"/>
              </w:rPr>
              <w:t>Grade:</w:t>
            </w:r>
            <w:r w:rsidR="00952A60">
              <w:rPr>
                <w:rFonts w:ascii="Book Antiqua" w:eastAsia="Book Antiqua" w:hAnsi="Book Antiqua" w:cs="Book Antiqua"/>
              </w:rPr>
              <w:t xml:space="preserve"> </w:t>
            </w:r>
          </w:p>
        </w:tc>
        <w:tc>
          <w:tcPr>
            <w:tcW w:w="4878" w:type="dxa"/>
          </w:tcPr>
          <w:p w14:paraId="2BB905B2" w14:textId="77777777" w:rsidR="003B080B" w:rsidRDefault="003B080B">
            <w:pPr>
              <w:jc w:val="both"/>
              <w:rPr>
                <w:rFonts w:ascii="Book Antiqua" w:eastAsia="Book Antiqua" w:hAnsi="Book Antiqua" w:cs="Book Antiqua"/>
              </w:rPr>
            </w:pPr>
          </w:p>
        </w:tc>
      </w:tr>
    </w:tbl>
    <w:p w14:paraId="7D1C6FA1" w14:textId="77777777" w:rsidR="003B080B" w:rsidRDefault="003B080B">
      <w:pPr>
        <w:jc w:val="both"/>
        <w:rPr>
          <w:rFonts w:ascii="Book Antiqua" w:eastAsia="Book Antiqua" w:hAnsi="Book Antiqua" w:cs="Book Antiqua"/>
          <w:sz w:val="28"/>
          <w:szCs w:val="28"/>
        </w:rPr>
      </w:pPr>
    </w:p>
    <w:p w14:paraId="02EF72F8" w14:textId="025554D5" w:rsidR="003B080B" w:rsidRDefault="00000000">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p>
    <w:p w14:paraId="1AC89280" w14:textId="77777777" w:rsidR="003C3F27" w:rsidRDefault="003C3F27">
      <w:pPr>
        <w:jc w:val="both"/>
        <w:rPr>
          <w:rFonts w:ascii="Book Antiqua" w:eastAsia="Book Antiqua" w:hAnsi="Book Antiqua" w:cs="Book Antiqua"/>
          <w:bCs/>
        </w:rPr>
      </w:pPr>
    </w:p>
    <w:p w14:paraId="0077B886" w14:textId="77777777" w:rsidR="005A060A" w:rsidRDefault="005A060A" w:rsidP="005A060A">
      <w:pPr>
        <w:jc w:val="both"/>
        <w:rPr>
          <w:rFonts w:ascii="Book Antiqua" w:eastAsia="Book Antiqua" w:hAnsi="Book Antiqua" w:cs="Book Antiqua"/>
          <w:b/>
          <w:bCs/>
          <w:lang w:val="en-IN"/>
        </w:rPr>
      </w:pPr>
      <w:r w:rsidRPr="005A060A">
        <w:rPr>
          <w:rFonts w:ascii="Book Antiqua" w:eastAsia="Book Antiqua" w:hAnsi="Book Antiqua" w:cs="Book Antiqua"/>
          <w:b/>
          <w:bCs/>
          <w:lang w:val="en-IN"/>
        </w:rPr>
        <w:t>Title: Hybrid approaches to optimization and machine learning methods: a systematic literature review</w:t>
      </w:r>
    </w:p>
    <w:p w14:paraId="75118E7F" w14:textId="77777777" w:rsidR="005A060A" w:rsidRPr="005A060A" w:rsidRDefault="005A060A" w:rsidP="005A060A">
      <w:pPr>
        <w:jc w:val="both"/>
        <w:rPr>
          <w:rFonts w:ascii="Book Antiqua" w:eastAsia="Book Antiqua" w:hAnsi="Book Antiqua" w:cs="Book Antiqua"/>
          <w:lang w:val="en-IN"/>
        </w:rPr>
      </w:pPr>
    </w:p>
    <w:p w14:paraId="0BEE8A34" w14:textId="405153FD" w:rsidR="005A060A" w:rsidRPr="005A060A" w:rsidRDefault="005A060A" w:rsidP="005A060A">
      <w:pPr>
        <w:numPr>
          <w:ilvl w:val="0"/>
          <w:numId w:val="2"/>
        </w:numPr>
        <w:jc w:val="both"/>
        <w:rPr>
          <w:rFonts w:ascii="Book Antiqua" w:eastAsia="Book Antiqua" w:hAnsi="Book Antiqua" w:cs="Book Antiqua"/>
          <w:bCs/>
          <w:lang w:val="en-IN"/>
        </w:rPr>
      </w:pPr>
      <w:r w:rsidRPr="005A060A">
        <w:rPr>
          <w:rFonts w:ascii="Book Antiqua" w:eastAsia="Book Antiqua" w:hAnsi="Book Antiqua" w:cs="Book Antiqua"/>
          <w:bCs/>
          <w:lang w:val="en-IN"/>
        </w:rPr>
        <w:t>The paper presents a systematic literature review on hybrid methods involving optimization and machine learning techniques for clustering and classification.</w:t>
      </w:r>
    </w:p>
    <w:p w14:paraId="5938B618" w14:textId="6F12A813" w:rsidR="005A060A" w:rsidRPr="005A060A" w:rsidRDefault="005A060A" w:rsidP="005A060A">
      <w:pPr>
        <w:numPr>
          <w:ilvl w:val="0"/>
          <w:numId w:val="2"/>
        </w:numPr>
        <w:jc w:val="both"/>
        <w:rPr>
          <w:rFonts w:ascii="Book Antiqua" w:eastAsia="Book Antiqua" w:hAnsi="Book Antiqua" w:cs="Book Antiqua"/>
          <w:bCs/>
          <w:lang w:val="en-IN"/>
        </w:rPr>
      </w:pPr>
      <w:r w:rsidRPr="005A060A">
        <w:rPr>
          <w:rFonts w:ascii="Book Antiqua" w:eastAsia="Book Antiqua" w:hAnsi="Book Antiqua" w:cs="Book Antiqua"/>
          <w:bCs/>
          <w:lang w:val="en-IN"/>
        </w:rPr>
        <w:t>The objective is to identify the potential of methods and algorithms to overcome the difficulties of one or both methodologies when combined.</w:t>
      </w:r>
    </w:p>
    <w:p w14:paraId="6FAEADD1" w14:textId="3DF46D90" w:rsidR="005A060A" w:rsidRPr="005A060A" w:rsidRDefault="005A060A" w:rsidP="005A060A">
      <w:pPr>
        <w:numPr>
          <w:ilvl w:val="0"/>
          <w:numId w:val="2"/>
        </w:numPr>
        <w:jc w:val="both"/>
        <w:rPr>
          <w:rFonts w:ascii="Book Antiqua" w:eastAsia="Book Antiqua" w:hAnsi="Book Antiqua" w:cs="Book Antiqua"/>
          <w:bCs/>
          <w:lang w:val="en-IN"/>
        </w:rPr>
      </w:pPr>
      <w:r w:rsidRPr="005A060A">
        <w:rPr>
          <w:rFonts w:ascii="Book Antiqua" w:eastAsia="Book Antiqua" w:hAnsi="Book Antiqua" w:cs="Book Antiqua"/>
          <w:bCs/>
          <w:lang w:val="en-IN"/>
        </w:rPr>
        <w:t>The review includes works published since 1970, providing a numerical overview of the research in this field.</w:t>
      </w:r>
    </w:p>
    <w:p w14:paraId="1B4F0D16" w14:textId="117BD9EE" w:rsidR="005A060A" w:rsidRPr="005A060A" w:rsidRDefault="005A060A" w:rsidP="005A060A">
      <w:pPr>
        <w:numPr>
          <w:ilvl w:val="0"/>
          <w:numId w:val="2"/>
        </w:numPr>
        <w:jc w:val="both"/>
        <w:rPr>
          <w:rFonts w:ascii="Book Antiqua" w:eastAsia="Book Antiqua" w:hAnsi="Book Antiqua" w:cs="Book Antiqua"/>
          <w:bCs/>
          <w:lang w:val="en-IN"/>
        </w:rPr>
      </w:pPr>
      <w:r w:rsidRPr="005A060A">
        <w:rPr>
          <w:rFonts w:ascii="Book Antiqua" w:eastAsia="Book Antiqua" w:hAnsi="Book Antiqua" w:cs="Book Antiqua"/>
          <w:bCs/>
          <w:lang w:val="en-IN"/>
        </w:rPr>
        <w:t>A SWOT analysis of the ten most cited algorithms is performed, highlighting the strengths and weaknesses of the pure algorithms and exploring the opportunities and threats that have been explored with hybrid methods.</w:t>
      </w:r>
    </w:p>
    <w:p w14:paraId="42B5B6AB" w14:textId="06193980" w:rsidR="005A060A" w:rsidRPr="005A060A" w:rsidRDefault="005A060A" w:rsidP="005A060A">
      <w:pPr>
        <w:numPr>
          <w:ilvl w:val="0"/>
          <w:numId w:val="2"/>
        </w:numPr>
        <w:jc w:val="both"/>
        <w:rPr>
          <w:rFonts w:ascii="Book Antiqua" w:eastAsia="Book Antiqua" w:hAnsi="Book Antiqua" w:cs="Book Antiqua"/>
          <w:bCs/>
          <w:lang w:val="en-IN"/>
        </w:rPr>
      </w:pPr>
      <w:r w:rsidRPr="005A060A">
        <w:rPr>
          <w:rFonts w:ascii="Book Antiqua" w:eastAsia="Book Antiqua" w:hAnsi="Book Antiqua" w:cs="Book Antiqua"/>
          <w:bCs/>
          <w:lang w:val="en-IN"/>
        </w:rPr>
        <w:t>The paper aims to identify notable works and discoveries involving hybrid methods in clustering and classification, as well as the difficulties of pure methods that can be strengthened through hybrid approaches.</w:t>
      </w:r>
    </w:p>
    <w:p w14:paraId="502DA85E" w14:textId="77777777" w:rsidR="005A060A" w:rsidRPr="005A060A" w:rsidRDefault="005A060A" w:rsidP="005A060A">
      <w:pPr>
        <w:numPr>
          <w:ilvl w:val="0"/>
          <w:numId w:val="2"/>
        </w:numPr>
        <w:jc w:val="both"/>
        <w:rPr>
          <w:rFonts w:ascii="Book Antiqua" w:eastAsia="Book Antiqua" w:hAnsi="Book Antiqua" w:cs="Book Antiqua"/>
          <w:bCs/>
          <w:lang w:val="en-IN"/>
        </w:rPr>
      </w:pPr>
      <w:r w:rsidRPr="005A060A">
        <w:rPr>
          <w:rFonts w:ascii="Book Antiqua" w:eastAsia="Book Antiqua" w:hAnsi="Book Antiqua" w:cs="Book Antiqua"/>
          <w:bCs/>
          <w:lang w:val="en-IN"/>
        </w:rPr>
        <w:t>The research questions addressed in the paper include the difficulties of classical optimization and machine learning algorithms, and the methods or techniques already developed to combine optimization and machine learning for improved performance.</w:t>
      </w:r>
    </w:p>
    <w:p w14:paraId="55FA757A" w14:textId="77777777" w:rsidR="00521989" w:rsidRDefault="00521989">
      <w:pPr>
        <w:jc w:val="both"/>
        <w:rPr>
          <w:rFonts w:ascii="Book Antiqua" w:eastAsia="Book Antiqua" w:hAnsi="Book Antiqua" w:cs="Book Antiqua"/>
          <w:bCs/>
        </w:rPr>
      </w:pPr>
    </w:p>
    <w:p w14:paraId="7E6EED3B" w14:textId="77777777" w:rsidR="003C3F27" w:rsidRPr="003C3F27" w:rsidRDefault="003C3F27">
      <w:pPr>
        <w:jc w:val="both"/>
        <w:rPr>
          <w:rFonts w:ascii="Book Antiqua" w:eastAsia="Book Antiqua" w:hAnsi="Book Antiqua" w:cs="Book Antiqua"/>
          <w:bCs/>
        </w:rPr>
      </w:pPr>
    </w:p>
    <w:p w14:paraId="371A3C8E" w14:textId="77777777" w:rsidR="003B080B" w:rsidRDefault="00000000">
      <w:pPr>
        <w:jc w:val="both"/>
        <w:rPr>
          <w:rFonts w:ascii="Book Antiqua" w:eastAsia="Book Antiqua" w:hAnsi="Book Antiqua" w:cs="Book Antiqua"/>
          <w:sz w:val="28"/>
          <w:szCs w:val="28"/>
        </w:rPr>
      </w:pPr>
      <w:r>
        <w:rPr>
          <w:rFonts w:ascii="Book Antiqua" w:eastAsia="Book Antiqua" w:hAnsi="Book Antiqua" w:cs="Book Antiqua"/>
          <w:b/>
          <w:sz w:val="28"/>
          <w:szCs w:val="28"/>
        </w:rPr>
        <w:t>B.2 Observations and learning:</w:t>
      </w:r>
    </w:p>
    <w:p w14:paraId="08FA764D" w14:textId="77777777" w:rsidR="00372EE4" w:rsidRPr="00372EE4" w:rsidRDefault="00372EE4" w:rsidP="00372EE4">
      <w:pPr>
        <w:jc w:val="both"/>
        <w:rPr>
          <w:rFonts w:ascii="Book Antiqua" w:eastAsia="Book Antiqua" w:hAnsi="Book Antiqua" w:cs="Book Antiqua"/>
          <w:bCs/>
          <w:iCs/>
        </w:rPr>
      </w:pPr>
    </w:p>
    <w:p w14:paraId="698CECFF" w14:textId="04FFD975" w:rsidR="00FF4222" w:rsidRDefault="00576183" w:rsidP="00372EE4">
      <w:pPr>
        <w:jc w:val="both"/>
        <w:rPr>
          <w:rFonts w:ascii="Book Antiqua" w:eastAsia="Book Antiqua" w:hAnsi="Book Antiqua" w:cs="Book Antiqua"/>
          <w:bCs/>
          <w:iCs/>
        </w:rPr>
      </w:pPr>
      <w:r>
        <w:rPr>
          <w:rFonts w:ascii="Book Antiqua" w:eastAsia="Book Antiqua" w:hAnsi="Book Antiqua" w:cs="Book Antiqua"/>
          <w:bCs/>
          <w:iCs/>
        </w:rPr>
        <w:t>Summarized the provided research paper titled: “</w:t>
      </w:r>
      <w:r w:rsidRPr="00FE1659">
        <w:rPr>
          <w:rFonts w:ascii="Book Antiqua" w:eastAsia="Book Antiqua" w:hAnsi="Book Antiqua" w:cs="Book Antiqua"/>
          <w:bCs/>
        </w:rPr>
        <w:t>Hybrid approaches to optimization and machine learning methods: a systematic literature review.</w:t>
      </w:r>
      <w:r>
        <w:rPr>
          <w:rFonts w:ascii="Book Antiqua" w:eastAsia="Book Antiqua" w:hAnsi="Book Antiqua" w:cs="Book Antiqua"/>
          <w:bCs/>
          <w:iCs/>
        </w:rPr>
        <w:t xml:space="preserve">” Learnt about </w:t>
      </w:r>
      <w:r w:rsidRPr="00576183">
        <w:rPr>
          <w:rFonts w:ascii="Book Antiqua" w:eastAsia="Book Antiqua" w:hAnsi="Book Antiqua" w:cs="Book Antiqua"/>
          <w:bCs/>
          <w:iCs/>
        </w:rPr>
        <w:t>the inherent strengths and weaknesses of classical algorithms from both</w:t>
      </w:r>
      <w:r w:rsidR="004A5528">
        <w:rPr>
          <w:rFonts w:ascii="Book Antiqua" w:eastAsia="Book Antiqua" w:hAnsi="Book Antiqua" w:cs="Book Antiqua"/>
          <w:bCs/>
          <w:iCs/>
        </w:rPr>
        <w:t xml:space="preserve"> clustering and classification</w:t>
      </w:r>
      <w:r w:rsidRPr="00576183">
        <w:rPr>
          <w:rFonts w:ascii="Book Antiqua" w:eastAsia="Book Antiqua" w:hAnsi="Book Antiqua" w:cs="Book Antiqua"/>
          <w:bCs/>
          <w:iCs/>
        </w:rPr>
        <w:t xml:space="preserve"> domains, underscoring the need for hybrid approaches that can leverage their complementary capabilities.</w:t>
      </w:r>
    </w:p>
    <w:p w14:paraId="56F1F5D8" w14:textId="77777777" w:rsidR="00776DC3" w:rsidRDefault="00776DC3" w:rsidP="00372EE4">
      <w:pPr>
        <w:jc w:val="both"/>
        <w:rPr>
          <w:rFonts w:ascii="Book Antiqua" w:eastAsia="Book Antiqua" w:hAnsi="Book Antiqua" w:cs="Book Antiqua"/>
          <w:bCs/>
          <w:iCs/>
        </w:rPr>
      </w:pPr>
    </w:p>
    <w:p w14:paraId="419A2A5A" w14:textId="77777777" w:rsidR="004F0E87" w:rsidRDefault="004F0E87">
      <w:pPr>
        <w:jc w:val="both"/>
        <w:rPr>
          <w:rFonts w:ascii="Book Antiqua" w:eastAsia="Book Antiqua" w:hAnsi="Book Antiqua" w:cs="Book Antiqua"/>
          <w:b/>
          <w:i/>
          <w:sz w:val="20"/>
          <w:szCs w:val="20"/>
        </w:rPr>
      </w:pPr>
    </w:p>
    <w:p w14:paraId="0AE9CC17" w14:textId="6982E166" w:rsidR="003B080B" w:rsidRDefault="00000000">
      <w:pPr>
        <w:jc w:val="both"/>
        <w:rPr>
          <w:rFonts w:ascii="Book Antiqua" w:eastAsia="Book Antiqua" w:hAnsi="Book Antiqua" w:cs="Book Antiqua"/>
          <w:b/>
        </w:rPr>
      </w:pPr>
      <w:r>
        <w:rPr>
          <w:rFonts w:ascii="Book Antiqua" w:eastAsia="Book Antiqua" w:hAnsi="Book Antiqua" w:cs="Book Antiqua"/>
          <w:b/>
          <w:sz w:val="28"/>
          <w:szCs w:val="28"/>
        </w:rPr>
        <w:lastRenderedPageBreak/>
        <w:t>B.3 Conclusion:</w:t>
      </w:r>
    </w:p>
    <w:p w14:paraId="798F57A2" w14:textId="77777777" w:rsidR="00956996" w:rsidRDefault="00956996">
      <w:pPr>
        <w:jc w:val="both"/>
        <w:rPr>
          <w:rFonts w:ascii="Book Antiqua" w:eastAsia="Book Antiqua" w:hAnsi="Book Antiqua" w:cs="Book Antiqua"/>
          <w:bCs/>
        </w:rPr>
      </w:pPr>
    </w:p>
    <w:p w14:paraId="7853651F" w14:textId="02833AE9" w:rsidR="004F0E87" w:rsidRPr="00956996" w:rsidRDefault="008938A1" w:rsidP="00FE1659">
      <w:pPr>
        <w:jc w:val="both"/>
        <w:rPr>
          <w:rFonts w:ascii="Book Antiqua" w:eastAsia="Book Antiqua" w:hAnsi="Book Antiqua" w:cs="Book Antiqua"/>
          <w:bCs/>
        </w:rPr>
      </w:pPr>
      <w:r>
        <w:rPr>
          <w:rFonts w:ascii="Book Antiqua" w:eastAsia="Book Antiqua" w:hAnsi="Book Antiqua" w:cs="Book Antiqua"/>
          <w:bCs/>
        </w:rPr>
        <w:t>P</w:t>
      </w:r>
      <w:r w:rsidR="00FE1659" w:rsidRPr="00FE1659">
        <w:rPr>
          <w:rFonts w:ascii="Book Antiqua" w:eastAsia="Book Antiqua" w:hAnsi="Book Antiqua" w:cs="Book Antiqua"/>
          <w:bCs/>
        </w:rPr>
        <w:t>erformed a thorough review of the paper titled "Hybrid approaches to optimization and machine learning methods: a systematic literature review."</w:t>
      </w:r>
    </w:p>
    <w:sectPr w:rsidR="004F0E87" w:rsidRPr="00956996">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2C09" w14:textId="77777777" w:rsidR="0077174A" w:rsidRDefault="0077174A">
      <w:r>
        <w:separator/>
      </w:r>
    </w:p>
  </w:endnote>
  <w:endnote w:type="continuationSeparator" w:id="0">
    <w:p w14:paraId="0438BABB" w14:textId="77777777" w:rsidR="0077174A" w:rsidRDefault="0077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1EBD" w14:textId="77777777" w:rsidR="003B080B" w:rsidRDefault="00000000">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2E9DD841" wp14:editId="787E0C14">
              <wp:simplePos x="0" y="0"/>
              <wp:positionH relativeFrom="column">
                <wp:posOffset>2832100</wp:posOffset>
              </wp:positionH>
              <wp:positionV relativeFrom="paragraph">
                <wp:posOffset>9245600</wp:posOffset>
              </wp:positionV>
              <wp:extent cx="247015" cy="19367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16A24CA3" w14:textId="77777777" w:rsidR="003B080B" w:rsidRDefault="00000000">
                          <w:pPr>
                            <w:ind w:left="60" w:firstLine="120"/>
                            <w:textDirection w:val="btLr"/>
                          </w:pPr>
                          <w:r>
                            <w:rPr>
                              <w:color w:val="000000"/>
                              <w:sz w:val="22"/>
                            </w:rPr>
                            <w:t xml:space="preserve"> PAGE </w:t>
                          </w:r>
                          <w:r>
                            <w:rPr>
                              <w:color w:val="000000"/>
                            </w:rPr>
                            <w:t>10</w:t>
                          </w:r>
                        </w:p>
                        <w:p w14:paraId="6B62B5F2" w14:textId="77777777" w:rsidR="003B080B" w:rsidRDefault="003B080B">
                          <w:pPr>
                            <w:textDirection w:val="btLr"/>
                          </w:pPr>
                        </w:p>
                      </w:txbxContent>
                    </wps:txbx>
                    <wps:bodyPr spcFirstLastPara="1" wrap="square" lIns="91425" tIns="45700" rIns="91425" bIns="45700" anchor="t" anchorCtr="0">
                      <a:noAutofit/>
                    </wps:bodyPr>
                  </wps:wsp>
                </a:graphicData>
              </a:graphic>
            </wp:anchor>
          </w:drawing>
        </mc:Choice>
        <mc:Fallback>
          <w:pict>
            <v:rect w14:anchorId="2E9DD841" id="Rectangle 1" o:spid="_x0000_s1026" style="position:absolute;margin-left:223pt;margin-top:728pt;width:19.45pt;height:1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" filled="f" stroked="f">
              <v:textbox inset="2.53958mm,1.2694mm,2.53958mm,1.2694mm">
                <w:txbxContent>
                  <w:p w14:paraId="16A24CA3" w14:textId="77777777" w:rsidR="003B080B" w:rsidRDefault="00000000">
                    <w:pPr>
                      <w:ind w:left="60" w:firstLine="120"/>
                      <w:textDirection w:val="btLr"/>
                    </w:pPr>
                    <w:r>
                      <w:rPr>
                        <w:color w:val="000000"/>
                        <w:sz w:val="22"/>
                      </w:rPr>
                      <w:t xml:space="preserve"> PAGE </w:t>
                    </w:r>
                    <w:r>
                      <w:rPr>
                        <w:color w:val="000000"/>
                      </w:rPr>
                      <w:t>10</w:t>
                    </w:r>
                  </w:p>
                  <w:p w14:paraId="6B62B5F2" w14:textId="77777777" w:rsidR="003B080B" w:rsidRDefault="003B080B">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405E" w14:textId="77777777" w:rsidR="0077174A" w:rsidRDefault="0077174A">
      <w:r>
        <w:separator/>
      </w:r>
    </w:p>
  </w:footnote>
  <w:footnote w:type="continuationSeparator" w:id="0">
    <w:p w14:paraId="1BDF3511" w14:textId="77777777" w:rsidR="0077174A" w:rsidRDefault="00771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2194"/>
    <w:multiLevelType w:val="multilevel"/>
    <w:tmpl w:val="A6C4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FA51FA"/>
    <w:multiLevelType w:val="multilevel"/>
    <w:tmpl w:val="51EA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8318183">
    <w:abstractNumId w:val="1"/>
  </w:num>
  <w:num w:numId="2" w16cid:durableId="35141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0B"/>
    <w:rsid w:val="00081F49"/>
    <w:rsid w:val="0008631C"/>
    <w:rsid w:val="001D651A"/>
    <w:rsid w:val="00372EE4"/>
    <w:rsid w:val="003B080B"/>
    <w:rsid w:val="003C3F27"/>
    <w:rsid w:val="00430EBD"/>
    <w:rsid w:val="00455E2E"/>
    <w:rsid w:val="004A5528"/>
    <w:rsid w:val="004A589C"/>
    <w:rsid w:val="004F0E87"/>
    <w:rsid w:val="00521989"/>
    <w:rsid w:val="00576183"/>
    <w:rsid w:val="005A060A"/>
    <w:rsid w:val="006C2919"/>
    <w:rsid w:val="006F2FBC"/>
    <w:rsid w:val="007010F8"/>
    <w:rsid w:val="00756C2A"/>
    <w:rsid w:val="0077174A"/>
    <w:rsid w:val="00776DC3"/>
    <w:rsid w:val="008364B6"/>
    <w:rsid w:val="008938A1"/>
    <w:rsid w:val="00952A60"/>
    <w:rsid w:val="00956996"/>
    <w:rsid w:val="00957EAF"/>
    <w:rsid w:val="00992D2A"/>
    <w:rsid w:val="009E3FCC"/>
    <w:rsid w:val="00A608AD"/>
    <w:rsid w:val="00B12650"/>
    <w:rsid w:val="00B807CF"/>
    <w:rsid w:val="00C260C0"/>
    <w:rsid w:val="00C91FB4"/>
    <w:rsid w:val="00D048E0"/>
    <w:rsid w:val="00D545EF"/>
    <w:rsid w:val="00D71B6F"/>
    <w:rsid w:val="00E847C4"/>
    <w:rsid w:val="00F30FA9"/>
    <w:rsid w:val="00F93B35"/>
    <w:rsid w:val="00F94285"/>
    <w:rsid w:val="00FD1C54"/>
    <w:rsid w:val="00FE1659"/>
    <w:rsid w:val="00FF4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DAFE"/>
  <w15:docId w15:val="{7B68F2D7-399F-4F2A-9752-CAC3D27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5461">
      <w:bodyDiv w:val="1"/>
      <w:marLeft w:val="0"/>
      <w:marRight w:val="0"/>
      <w:marTop w:val="0"/>
      <w:marBottom w:val="0"/>
      <w:divBdr>
        <w:top w:val="none" w:sz="0" w:space="0" w:color="auto"/>
        <w:left w:val="none" w:sz="0" w:space="0" w:color="auto"/>
        <w:bottom w:val="none" w:sz="0" w:space="0" w:color="auto"/>
        <w:right w:val="none" w:sz="0" w:space="0" w:color="auto"/>
      </w:divBdr>
    </w:div>
    <w:div w:id="1335305330">
      <w:bodyDiv w:val="1"/>
      <w:marLeft w:val="0"/>
      <w:marRight w:val="0"/>
      <w:marTop w:val="0"/>
      <w:marBottom w:val="0"/>
      <w:divBdr>
        <w:top w:val="none" w:sz="0" w:space="0" w:color="auto"/>
        <w:left w:val="none" w:sz="0" w:space="0" w:color="auto"/>
        <w:bottom w:val="none" w:sz="0" w:space="0" w:color="auto"/>
        <w:right w:val="none" w:sz="0" w:space="0" w:color="auto"/>
      </w:divBdr>
    </w:div>
    <w:div w:id="1357317911">
      <w:bodyDiv w:val="1"/>
      <w:marLeft w:val="0"/>
      <w:marRight w:val="0"/>
      <w:marTop w:val="0"/>
      <w:marBottom w:val="0"/>
      <w:divBdr>
        <w:top w:val="none" w:sz="0" w:space="0" w:color="auto"/>
        <w:left w:val="none" w:sz="0" w:space="0" w:color="auto"/>
        <w:bottom w:val="none" w:sz="0" w:space="0" w:color="auto"/>
        <w:right w:val="none" w:sz="0" w:space="0" w:color="auto"/>
      </w:divBdr>
    </w:div>
    <w:div w:id="2084255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E1D03E-3C1F-407C-A14B-5F42CAB21CA5}">
  <ds:schemaRefs>
    <ds:schemaRef ds:uri="http://schemas.microsoft.com/sharepoint/v3/contenttype/forms"/>
  </ds:schemaRefs>
</ds:datastoreItem>
</file>

<file path=customXml/itemProps2.xml><?xml version="1.0" encoding="utf-8"?>
<ds:datastoreItem xmlns:ds="http://schemas.openxmlformats.org/officeDocument/2006/customXml" ds:itemID="{DB2B90CF-DB0B-48B8-9912-6241F87936FF}"/>
</file>

<file path=docProps/app.xml><?xml version="1.0" encoding="utf-8"?>
<Properties xmlns="http://schemas.openxmlformats.org/officeDocument/2006/extended-properties" xmlns:vt="http://schemas.openxmlformats.org/officeDocument/2006/docPropsVTypes">
  <Template>Normal.dotm</Template>
  <TotalTime>18</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Rushabh Javeri</cp:lastModifiedBy>
  <cp:revision>40</cp:revision>
  <dcterms:created xsi:type="dcterms:W3CDTF">2024-03-29T17:44:00Z</dcterms:created>
  <dcterms:modified xsi:type="dcterms:W3CDTF">2024-03-30T18:13:00Z</dcterms:modified>
</cp:coreProperties>
</file>